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55117" w14:textId="24B26483" w:rsidR="008A5268" w:rsidRPr="00BD5E8E" w:rsidRDefault="00BD5E8E" w:rsidP="008A5268">
      <w:pPr>
        <w:tabs>
          <w:tab w:val="left" w:pos="284"/>
        </w:tabs>
        <w:spacing w:after="0" w:line="276" w:lineRule="auto"/>
        <w:ind w:hanging="284"/>
        <w:jc w:val="center"/>
        <w:rPr>
          <w:rFonts w:ascii="Verdana" w:eastAsia="Times New Roman" w:hAnsi="Verdana" w:cs="Tahoma"/>
          <w:b/>
          <w:bCs/>
          <w:color w:val="000000" w:themeColor="text1"/>
          <w:sz w:val="20"/>
          <w:szCs w:val="20"/>
          <w:lang w:eastAsia="pl-PL"/>
        </w:rPr>
      </w:pPr>
      <w:r w:rsidRPr="00BD5E8E">
        <w:rPr>
          <w:rFonts w:ascii="Verdana" w:eastAsia="Times New Roman" w:hAnsi="Verdana" w:cs="Tahoma"/>
          <w:b/>
          <w:bCs/>
          <w:color w:val="000000" w:themeColor="text1"/>
          <w:sz w:val="20"/>
          <w:szCs w:val="20"/>
          <w:lang w:eastAsia="pl-PL"/>
        </w:rPr>
        <w:t>Istotne dla stron postanowienia umowy</w:t>
      </w:r>
    </w:p>
    <w:p w14:paraId="10E4CFC0" w14:textId="77777777" w:rsidR="008A5268" w:rsidRPr="00C953FE" w:rsidRDefault="008A5268" w:rsidP="008A5268">
      <w:pPr>
        <w:spacing w:after="120" w:line="276" w:lineRule="auto"/>
        <w:jc w:val="center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</w:t>
      </w:r>
    </w:p>
    <w:p w14:paraId="02BA2109" w14:textId="77777777" w:rsidR="004634AF" w:rsidRPr="00CB21E6" w:rsidRDefault="004634AF" w:rsidP="004634AF">
      <w:pPr>
        <w:pStyle w:val="Standard"/>
        <w:spacing w:after="120" w:line="276" w:lineRule="auto"/>
        <w:jc w:val="both"/>
        <w:rPr>
          <w:color w:val="auto"/>
        </w:rPr>
      </w:pPr>
      <w:r w:rsidRPr="00CB21E6">
        <w:rPr>
          <w:rFonts w:ascii="Verdana" w:hAnsi="Verdana"/>
          <w:color w:val="auto"/>
          <w:sz w:val="20"/>
          <w:szCs w:val="20"/>
        </w:rPr>
        <w:t>Zawarta w dniu ………………….. w Opolu pomiędzy:</w:t>
      </w:r>
    </w:p>
    <w:p w14:paraId="3991F7C3" w14:textId="77777777" w:rsidR="004634AF" w:rsidRPr="00CB21E6" w:rsidRDefault="004634AF" w:rsidP="004634AF">
      <w:pPr>
        <w:pStyle w:val="Standard"/>
        <w:spacing w:after="120" w:line="276" w:lineRule="auto"/>
        <w:ind w:right="-108"/>
        <w:jc w:val="both"/>
        <w:rPr>
          <w:color w:val="auto"/>
        </w:rPr>
      </w:pPr>
      <w:r w:rsidRPr="00CB21E6">
        <w:rPr>
          <w:rFonts w:ascii="Verdana" w:hAnsi="Verdana"/>
          <w:b/>
          <w:color w:val="auto"/>
          <w:sz w:val="20"/>
          <w:szCs w:val="20"/>
        </w:rPr>
        <w:t>Skarbem Państwa – Generalnym Dyrektorem Dróg Krajowych i Autostrad</w:t>
      </w:r>
      <w:r w:rsidRPr="00CB21E6">
        <w:rPr>
          <w:rFonts w:ascii="Verdana" w:hAnsi="Verdana"/>
          <w:b/>
          <w:color w:val="auto"/>
          <w:sz w:val="20"/>
          <w:szCs w:val="20"/>
        </w:rPr>
        <w:br/>
      </w:r>
      <w:r w:rsidRPr="00CB21E6">
        <w:rPr>
          <w:rFonts w:ascii="Verdana" w:hAnsi="Verdana"/>
          <w:color w:val="auto"/>
          <w:sz w:val="20"/>
          <w:szCs w:val="20"/>
        </w:rPr>
        <w:t>reprezentowanym przez</w:t>
      </w:r>
    </w:p>
    <w:p w14:paraId="2FDAD51A" w14:textId="77777777" w:rsidR="004634AF" w:rsidRPr="00CB21E6" w:rsidRDefault="004634AF" w:rsidP="004634AF">
      <w:pPr>
        <w:pStyle w:val="Standard"/>
        <w:spacing w:after="120" w:line="276" w:lineRule="auto"/>
        <w:ind w:right="-108"/>
        <w:jc w:val="both"/>
        <w:rPr>
          <w:color w:val="auto"/>
        </w:rPr>
      </w:pPr>
      <w:r w:rsidRPr="00CB21E6">
        <w:rPr>
          <w:rFonts w:ascii="Verdana" w:hAnsi="Verdana"/>
          <w:b/>
          <w:color w:val="auto"/>
          <w:sz w:val="20"/>
          <w:szCs w:val="20"/>
        </w:rPr>
        <w:t>Generalną Dyrekcję Dróg Krajowych i Autostrad Oddział w Opolu</w:t>
      </w:r>
    </w:p>
    <w:p w14:paraId="792E0814" w14:textId="77777777" w:rsidR="004634AF" w:rsidRPr="00CB21E6" w:rsidRDefault="004634AF" w:rsidP="004634AF">
      <w:pPr>
        <w:pStyle w:val="Standard"/>
        <w:spacing w:after="120" w:line="276" w:lineRule="auto"/>
        <w:ind w:right="-108"/>
        <w:jc w:val="both"/>
        <w:rPr>
          <w:color w:val="auto"/>
        </w:rPr>
      </w:pPr>
      <w:r w:rsidRPr="00CB21E6">
        <w:rPr>
          <w:rFonts w:ascii="Verdana" w:hAnsi="Verdana"/>
          <w:color w:val="auto"/>
          <w:sz w:val="20"/>
          <w:szCs w:val="20"/>
        </w:rPr>
        <w:t>ul. Niedziałkowskiego 6, 45-085 Opole</w:t>
      </w:r>
    </w:p>
    <w:p w14:paraId="75F8EBF6" w14:textId="77777777" w:rsidR="004634AF" w:rsidRPr="00CB21E6" w:rsidRDefault="004634AF" w:rsidP="004634AF">
      <w:pPr>
        <w:pStyle w:val="Standard"/>
        <w:spacing w:after="120" w:line="276" w:lineRule="auto"/>
        <w:ind w:right="-108"/>
        <w:jc w:val="both"/>
        <w:rPr>
          <w:color w:val="auto"/>
        </w:rPr>
      </w:pPr>
      <w:r w:rsidRPr="00CB21E6">
        <w:rPr>
          <w:rFonts w:ascii="Verdana" w:hAnsi="Verdana"/>
          <w:b/>
          <w:color w:val="auto"/>
          <w:sz w:val="20"/>
          <w:szCs w:val="20"/>
        </w:rPr>
        <w:t>NIP 754 000 37 73, REGON 017511575-00147</w:t>
      </w:r>
    </w:p>
    <w:p w14:paraId="69813094" w14:textId="77777777" w:rsidR="004634AF" w:rsidRPr="00CB21E6" w:rsidRDefault="004634AF" w:rsidP="004634AF">
      <w:pPr>
        <w:pStyle w:val="Standard"/>
        <w:spacing w:after="120" w:line="276" w:lineRule="auto"/>
        <w:jc w:val="both"/>
        <w:rPr>
          <w:color w:val="auto"/>
        </w:rPr>
      </w:pPr>
      <w:r w:rsidRPr="00CB21E6">
        <w:rPr>
          <w:rFonts w:ascii="Verdana" w:hAnsi="Verdana"/>
          <w:color w:val="auto"/>
          <w:sz w:val="20"/>
          <w:szCs w:val="20"/>
        </w:rPr>
        <w:t>zwanym dalej "</w:t>
      </w:r>
      <w:r w:rsidRPr="00CB21E6">
        <w:rPr>
          <w:rFonts w:ascii="Verdana" w:hAnsi="Verdana"/>
          <w:b/>
          <w:color w:val="auto"/>
          <w:sz w:val="20"/>
          <w:szCs w:val="20"/>
        </w:rPr>
        <w:t>Zamawiającym</w:t>
      </w:r>
      <w:r w:rsidRPr="00CB21E6">
        <w:rPr>
          <w:rFonts w:ascii="Verdana" w:hAnsi="Verdana"/>
          <w:color w:val="auto"/>
          <w:sz w:val="20"/>
          <w:szCs w:val="20"/>
        </w:rPr>
        <w:t>", w imieniu którego działają:</w:t>
      </w:r>
    </w:p>
    <w:p w14:paraId="1C31937B" w14:textId="77777777" w:rsidR="004634AF" w:rsidRPr="00CB21E6" w:rsidRDefault="004634AF" w:rsidP="004634AF">
      <w:pPr>
        <w:pStyle w:val="Standard"/>
        <w:spacing w:after="120" w:line="276" w:lineRule="auto"/>
        <w:jc w:val="both"/>
        <w:rPr>
          <w:color w:val="auto"/>
        </w:rPr>
      </w:pPr>
      <w:r w:rsidRPr="00CB21E6">
        <w:rPr>
          <w:rFonts w:ascii="Verdana" w:hAnsi="Verdana"/>
          <w:color w:val="auto"/>
          <w:sz w:val="20"/>
          <w:szCs w:val="20"/>
        </w:rPr>
        <w:t xml:space="preserve">1. …………………….      – </w:t>
      </w:r>
      <w:r w:rsidRPr="00CB21E6">
        <w:rPr>
          <w:rFonts w:ascii="Verdana" w:hAnsi="Verdana"/>
          <w:color w:val="auto"/>
          <w:sz w:val="20"/>
          <w:szCs w:val="20"/>
        </w:rPr>
        <w:tab/>
        <w:t>…………………………….</w:t>
      </w:r>
    </w:p>
    <w:p w14:paraId="34F396DF" w14:textId="77777777" w:rsidR="004634AF" w:rsidRPr="00CB21E6" w:rsidRDefault="004634AF" w:rsidP="004634AF">
      <w:pPr>
        <w:pStyle w:val="Standard"/>
        <w:spacing w:after="120" w:line="276" w:lineRule="auto"/>
        <w:jc w:val="both"/>
        <w:rPr>
          <w:color w:val="auto"/>
        </w:rPr>
      </w:pPr>
      <w:r w:rsidRPr="00CB21E6">
        <w:rPr>
          <w:rFonts w:ascii="Verdana" w:hAnsi="Verdana"/>
          <w:color w:val="auto"/>
          <w:sz w:val="20"/>
          <w:szCs w:val="20"/>
        </w:rPr>
        <w:t xml:space="preserve">2. …………………….      – </w:t>
      </w:r>
      <w:r w:rsidRPr="00CB21E6">
        <w:rPr>
          <w:rFonts w:ascii="Verdana" w:hAnsi="Verdana"/>
          <w:color w:val="auto"/>
          <w:sz w:val="20"/>
          <w:szCs w:val="20"/>
        </w:rPr>
        <w:tab/>
        <w:t>……………………………</w:t>
      </w:r>
    </w:p>
    <w:p w14:paraId="7FEFC3E5" w14:textId="77777777" w:rsidR="004634AF" w:rsidRPr="00CB21E6" w:rsidRDefault="004634AF" w:rsidP="004634AF">
      <w:pPr>
        <w:pStyle w:val="Standard"/>
        <w:spacing w:after="120" w:line="276" w:lineRule="auto"/>
        <w:jc w:val="both"/>
        <w:rPr>
          <w:color w:val="auto"/>
        </w:rPr>
      </w:pPr>
      <w:r w:rsidRPr="00CB21E6">
        <w:rPr>
          <w:rFonts w:ascii="Verdana" w:hAnsi="Verdana"/>
          <w:color w:val="auto"/>
          <w:sz w:val="20"/>
          <w:szCs w:val="20"/>
        </w:rPr>
        <w:t>a</w:t>
      </w:r>
    </w:p>
    <w:p w14:paraId="2C3B350F" w14:textId="77777777" w:rsidR="004634AF" w:rsidRPr="00CB21E6" w:rsidRDefault="004634AF" w:rsidP="004634AF">
      <w:pPr>
        <w:pStyle w:val="Standard"/>
        <w:spacing w:after="120" w:line="276" w:lineRule="auto"/>
        <w:jc w:val="both"/>
        <w:rPr>
          <w:color w:val="auto"/>
        </w:rPr>
      </w:pPr>
      <w:r w:rsidRPr="00CB21E6">
        <w:rPr>
          <w:rFonts w:ascii="Verdana" w:hAnsi="Verdana"/>
          <w:color w:val="auto"/>
          <w:sz w:val="20"/>
          <w:szCs w:val="20"/>
        </w:rPr>
        <w:t>…………………………………………………………………..</w:t>
      </w:r>
    </w:p>
    <w:p w14:paraId="766F4681" w14:textId="77777777" w:rsidR="004634AF" w:rsidRPr="00CB21E6" w:rsidRDefault="004634AF" w:rsidP="004634AF">
      <w:pPr>
        <w:pStyle w:val="Standard"/>
        <w:spacing w:after="120" w:line="276" w:lineRule="auto"/>
        <w:jc w:val="both"/>
        <w:rPr>
          <w:color w:val="auto"/>
        </w:rPr>
      </w:pPr>
      <w:r w:rsidRPr="00CB21E6">
        <w:rPr>
          <w:rFonts w:ascii="Verdana" w:hAnsi="Verdana"/>
          <w:color w:val="auto"/>
          <w:sz w:val="20"/>
          <w:szCs w:val="20"/>
        </w:rPr>
        <w:t>…………………………………………………………………..</w:t>
      </w:r>
    </w:p>
    <w:p w14:paraId="25F0BCB3" w14:textId="77777777" w:rsidR="004634AF" w:rsidRPr="00CB21E6" w:rsidRDefault="004634AF" w:rsidP="004634AF">
      <w:pPr>
        <w:pStyle w:val="Standard"/>
        <w:spacing w:after="120" w:line="276" w:lineRule="auto"/>
        <w:jc w:val="both"/>
        <w:rPr>
          <w:color w:val="auto"/>
        </w:rPr>
      </w:pPr>
      <w:r w:rsidRPr="00CB21E6">
        <w:rPr>
          <w:rFonts w:ascii="Verdana" w:hAnsi="Verdana"/>
          <w:color w:val="auto"/>
          <w:sz w:val="20"/>
          <w:szCs w:val="20"/>
        </w:rPr>
        <w:t>z siedzibą ………………………………………………..</w:t>
      </w:r>
    </w:p>
    <w:p w14:paraId="1F83DFFE" w14:textId="77777777" w:rsidR="004634AF" w:rsidRPr="00CB21E6" w:rsidRDefault="004634AF" w:rsidP="004634AF">
      <w:pPr>
        <w:pStyle w:val="Standard"/>
        <w:spacing w:after="120" w:line="276" w:lineRule="auto"/>
        <w:jc w:val="both"/>
        <w:rPr>
          <w:color w:val="auto"/>
        </w:rPr>
      </w:pPr>
      <w:r w:rsidRPr="00CB21E6">
        <w:rPr>
          <w:rFonts w:ascii="Verdana" w:hAnsi="Verdana"/>
          <w:color w:val="auto"/>
          <w:sz w:val="20"/>
          <w:szCs w:val="20"/>
        </w:rPr>
        <w:t>posiadającym NIP nr……………………………….</w:t>
      </w:r>
    </w:p>
    <w:p w14:paraId="2134D942" w14:textId="77777777" w:rsidR="004634AF" w:rsidRPr="00CB21E6" w:rsidRDefault="004634AF" w:rsidP="004634AF">
      <w:pPr>
        <w:pStyle w:val="Standard"/>
        <w:spacing w:after="120" w:line="276" w:lineRule="auto"/>
        <w:jc w:val="both"/>
        <w:rPr>
          <w:color w:val="auto"/>
        </w:rPr>
      </w:pPr>
      <w:r w:rsidRPr="00CB21E6">
        <w:rPr>
          <w:rFonts w:ascii="Verdana" w:hAnsi="Verdana"/>
          <w:color w:val="auto"/>
          <w:sz w:val="20"/>
          <w:szCs w:val="20"/>
        </w:rPr>
        <w:t>zwanym dalej „</w:t>
      </w:r>
      <w:r w:rsidRPr="00CB21E6">
        <w:rPr>
          <w:rFonts w:ascii="Verdana" w:hAnsi="Verdana"/>
          <w:b/>
          <w:color w:val="auto"/>
          <w:sz w:val="20"/>
          <w:szCs w:val="20"/>
        </w:rPr>
        <w:t>Wykonawcą</w:t>
      </w:r>
      <w:r w:rsidRPr="00CB21E6">
        <w:rPr>
          <w:rFonts w:ascii="Verdana" w:hAnsi="Verdana"/>
          <w:color w:val="auto"/>
          <w:sz w:val="20"/>
          <w:szCs w:val="20"/>
        </w:rPr>
        <w:t>”, reprezentowanym przez:</w:t>
      </w:r>
    </w:p>
    <w:p w14:paraId="037F857B" w14:textId="77777777" w:rsidR="004634AF" w:rsidRPr="00CB21E6" w:rsidRDefault="004634AF" w:rsidP="004634AF">
      <w:pPr>
        <w:pStyle w:val="Standard"/>
        <w:spacing w:after="120" w:line="276" w:lineRule="auto"/>
        <w:jc w:val="both"/>
        <w:rPr>
          <w:color w:val="auto"/>
        </w:rPr>
      </w:pPr>
      <w:r w:rsidRPr="00CB21E6">
        <w:rPr>
          <w:rFonts w:ascii="Verdana" w:hAnsi="Verdana"/>
          <w:color w:val="auto"/>
          <w:sz w:val="20"/>
          <w:szCs w:val="20"/>
        </w:rPr>
        <w:t>1. ………………………………………………………………………</w:t>
      </w:r>
    </w:p>
    <w:p w14:paraId="4E30849E" w14:textId="77777777" w:rsidR="004634AF" w:rsidRPr="00CB21E6" w:rsidRDefault="004634AF" w:rsidP="004634AF">
      <w:pPr>
        <w:pStyle w:val="Standard"/>
        <w:spacing w:after="120" w:line="276" w:lineRule="auto"/>
        <w:jc w:val="both"/>
        <w:rPr>
          <w:rFonts w:ascii="Verdana" w:hAnsi="Verdana"/>
          <w:color w:val="auto"/>
          <w:sz w:val="20"/>
          <w:szCs w:val="20"/>
        </w:rPr>
      </w:pPr>
    </w:p>
    <w:p w14:paraId="365C7F6F" w14:textId="77777777" w:rsidR="004634AF" w:rsidRPr="00CB21E6" w:rsidRDefault="004634AF" w:rsidP="004634AF">
      <w:pPr>
        <w:pStyle w:val="Standard"/>
        <w:spacing w:after="120"/>
        <w:jc w:val="both"/>
        <w:rPr>
          <w:color w:val="auto"/>
        </w:rPr>
      </w:pPr>
      <w:r w:rsidRPr="00CB21E6">
        <w:rPr>
          <w:rFonts w:ascii="Verdana" w:hAnsi="Verdana"/>
          <w:color w:val="auto"/>
          <w:sz w:val="20"/>
          <w:szCs w:val="20"/>
        </w:rPr>
        <w:t>została zawarta umowa o następującej treści:</w:t>
      </w:r>
    </w:p>
    <w:p w14:paraId="15919D98" w14:textId="77777777" w:rsidR="004634AF" w:rsidRPr="00CB21E6" w:rsidRDefault="004634AF" w:rsidP="004634AF">
      <w:pPr>
        <w:pStyle w:val="Standard"/>
        <w:spacing w:after="120" w:line="276" w:lineRule="auto"/>
        <w:jc w:val="both"/>
        <w:rPr>
          <w:rFonts w:ascii="Verdana" w:hAnsi="Verdana"/>
          <w:color w:val="auto"/>
          <w:sz w:val="20"/>
          <w:szCs w:val="20"/>
        </w:rPr>
      </w:pPr>
    </w:p>
    <w:p w14:paraId="0E5782A6" w14:textId="77777777" w:rsidR="004634AF" w:rsidRPr="00CB21E6" w:rsidRDefault="004634AF" w:rsidP="006B3A8B">
      <w:pPr>
        <w:pStyle w:val="Standard"/>
        <w:spacing w:after="120"/>
        <w:jc w:val="both"/>
        <w:rPr>
          <w:rFonts w:ascii="Verdana" w:hAnsi="Verdana"/>
          <w:sz w:val="20"/>
          <w:szCs w:val="20"/>
        </w:rPr>
      </w:pPr>
      <w:r w:rsidRPr="00CB21E6">
        <w:rPr>
          <w:rFonts w:ascii="Verdana" w:hAnsi="Verdana"/>
          <w:sz w:val="20"/>
          <w:szCs w:val="20"/>
        </w:rPr>
        <w:t>Do niniejszego zamówienia nie stosuje się przepisów ustawy z 11 września 2019 r. prawo</w:t>
      </w:r>
    </w:p>
    <w:p w14:paraId="4E3BD725" w14:textId="13CCC434" w:rsidR="004634AF" w:rsidRPr="00CB21E6" w:rsidRDefault="004634AF" w:rsidP="006B3A8B">
      <w:pPr>
        <w:pStyle w:val="Standard"/>
        <w:spacing w:after="120"/>
        <w:jc w:val="both"/>
        <w:rPr>
          <w:rFonts w:ascii="Verdana" w:hAnsi="Verdana"/>
          <w:sz w:val="20"/>
          <w:szCs w:val="20"/>
        </w:rPr>
      </w:pPr>
      <w:r w:rsidRPr="00CB21E6">
        <w:rPr>
          <w:rFonts w:ascii="Verdana" w:hAnsi="Verdana"/>
          <w:sz w:val="20"/>
          <w:szCs w:val="20"/>
        </w:rPr>
        <w:t>zamówień publicznych (</w:t>
      </w:r>
      <w:proofErr w:type="spellStart"/>
      <w:r w:rsidRPr="00CB21E6">
        <w:rPr>
          <w:rFonts w:ascii="Verdana" w:hAnsi="Verdana"/>
          <w:sz w:val="20"/>
          <w:szCs w:val="20"/>
        </w:rPr>
        <w:t>t.j</w:t>
      </w:r>
      <w:proofErr w:type="spellEnd"/>
      <w:r w:rsidRPr="00CB21E6">
        <w:rPr>
          <w:rFonts w:ascii="Verdana" w:hAnsi="Verdana"/>
          <w:sz w:val="20"/>
          <w:szCs w:val="20"/>
        </w:rPr>
        <w:t>. Dz.U. z 202</w:t>
      </w:r>
      <w:r w:rsidR="0084457A">
        <w:rPr>
          <w:rFonts w:ascii="Verdana" w:hAnsi="Verdana"/>
          <w:sz w:val="20"/>
          <w:szCs w:val="20"/>
        </w:rPr>
        <w:t>6</w:t>
      </w:r>
      <w:r w:rsidRPr="00CB21E6">
        <w:rPr>
          <w:rFonts w:ascii="Verdana" w:hAnsi="Verdana"/>
          <w:sz w:val="20"/>
          <w:szCs w:val="20"/>
        </w:rPr>
        <w:t xml:space="preserve">, poz. </w:t>
      </w:r>
      <w:r w:rsidR="0084457A">
        <w:rPr>
          <w:rFonts w:ascii="Verdana" w:hAnsi="Verdana"/>
          <w:sz w:val="20"/>
          <w:szCs w:val="20"/>
        </w:rPr>
        <w:t>793</w:t>
      </w:r>
      <w:r w:rsidRPr="00CB21E6">
        <w:rPr>
          <w:rFonts w:ascii="Verdana" w:hAnsi="Verdana"/>
          <w:sz w:val="20"/>
          <w:szCs w:val="20"/>
        </w:rPr>
        <w:t xml:space="preserve"> ze zm.) - co wynika z art. 2 ust 1 pkt</w:t>
      </w:r>
    </w:p>
    <w:p w14:paraId="36BB74C8" w14:textId="62B09509" w:rsidR="006B3A8B" w:rsidRPr="00CB21E6" w:rsidRDefault="004634AF" w:rsidP="006B3A8B">
      <w:pPr>
        <w:spacing w:after="0" w:line="276" w:lineRule="auto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B21E6">
        <w:rPr>
          <w:rFonts w:ascii="Verdana" w:hAnsi="Verdana"/>
          <w:sz w:val="20"/>
          <w:szCs w:val="20"/>
        </w:rPr>
        <w:t>1 cyt. ustawy, gdyż wartość zamówienia nie przekracza równowartości 170.000,00 zł</w:t>
      </w:r>
      <w:r w:rsidR="006B3A8B" w:rsidRPr="00CB21E6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.</w:t>
      </w:r>
      <w:r w:rsidR="008D76C1" w:rsidRPr="00CB21E6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                                                          </w:t>
      </w:r>
    </w:p>
    <w:p w14:paraId="722A3B5B" w14:textId="77777777" w:rsidR="003209E3" w:rsidRPr="00CB21E6" w:rsidRDefault="003209E3" w:rsidP="006B3A8B">
      <w:pPr>
        <w:spacing w:after="0" w:line="276" w:lineRule="auto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</w:p>
    <w:p w14:paraId="744A3DA2" w14:textId="7D95AD67" w:rsidR="00612040" w:rsidRPr="00CB21E6" w:rsidRDefault="008A5268" w:rsidP="006B3A8B">
      <w:pPr>
        <w:spacing w:after="0" w:line="276" w:lineRule="auto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  <w:r w:rsidRPr="00CB21E6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§ 1</w:t>
      </w:r>
    </w:p>
    <w:p w14:paraId="5274EDF2" w14:textId="2C8F4A38" w:rsidR="00612040" w:rsidRPr="00CB21E6" w:rsidRDefault="0047551E" w:rsidP="0047551E">
      <w:pPr>
        <w:pStyle w:val="Akapitzlist"/>
        <w:spacing w:after="0" w:line="276" w:lineRule="auto"/>
        <w:ind w:left="0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  <w:r w:rsidRPr="00CB21E6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Przedmiot umowy</w:t>
      </w:r>
    </w:p>
    <w:p w14:paraId="600503E7" w14:textId="47CD485E" w:rsidR="004B6473" w:rsidRPr="00CB21E6" w:rsidRDefault="00780CD7" w:rsidP="0047551E">
      <w:pPr>
        <w:spacing w:after="0" w:line="276" w:lineRule="auto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B21E6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Zamawiający zleca, a Wykonawca przyjmuje do wykonania </w:t>
      </w:r>
      <w:r w:rsidR="003209E3" w:rsidRPr="00CB21E6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zadanie</w:t>
      </w:r>
      <w:r w:rsidR="008C2613" w:rsidRPr="00CB21E6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</w:t>
      </w:r>
      <w:r w:rsidR="00307FB4" w:rsidRPr="00CB21E6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pn.:</w:t>
      </w:r>
    </w:p>
    <w:p w14:paraId="3C762003" w14:textId="50B3E3AA" w:rsidR="000E61F8" w:rsidRPr="00962C9D" w:rsidRDefault="00962C9D" w:rsidP="00962C9D">
      <w:pPr>
        <w:spacing w:line="240" w:lineRule="auto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B21E6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„</w:t>
      </w:r>
      <w:r w:rsidR="003209E3" w:rsidRPr="00CB21E6">
        <w:rPr>
          <w:rFonts w:ascii="Verdana" w:hAnsi="Verdana"/>
          <w:b/>
          <w:bCs/>
          <w:i/>
          <w:iCs/>
          <w:sz w:val="18"/>
          <w:szCs w:val="18"/>
        </w:rPr>
        <w:t>Remont instalacji elektrycznej  Obwodu Drogowego w Strzelcach Opolskich</w:t>
      </w:r>
      <w:r w:rsidR="000E61F8" w:rsidRPr="00CB21E6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”.</w:t>
      </w:r>
    </w:p>
    <w:p w14:paraId="6AD681EE" w14:textId="77777777" w:rsidR="003209E3" w:rsidRDefault="003209E3" w:rsidP="0047551E">
      <w:pPr>
        <w:shd w:val="clear" w:color="auto" w:fill="FFFFFF"/>
        <w:tabs>
          <w:tab w:val="left" w:leader="dot" w:pos="426"/>
        </w:tabs>
        <w:spacing w:after="0" w:line="240" w:lineRule="auto"/>
        <w:ind w:right="5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</w:p>
    <w:p w14:paraId="0A2AE731" w14:textId="4053D31B" w:rsidR="008A5268" w:rsidRDefault="008A5268" w:rsidP="0047551E">
      <w:pPr>
        <w:shd w:val="clear" w:color="auto" w:fill="FFFFFF"/>
        <w:tabs>
          <w:tab w:val="left" w:leader="dot" w:pos="426"/>
        </w:tabs>
        <w:spacing w:after="0" w:line="240" w:lineRule="auto"/>
        <w:ind w:right="5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  <w:r w:rsidRPr="0047551E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§ 2</w:t>
      </w:r>
    </w:p>
    <w:p w14:paraId="586E3EB2" w14:textId="26048E2F" w:rsidR="0047551E" w:rsidRPr="0047551E" w:rsidRDefault="0047551E" w:rsidP="0047551E">
      <w:pPr>
        <w:shd w:val="clear" w:color="auto" w:fill="FFFFFF"/>
        <w:tabs>
          <w:tab w:val="left" w:leader="dot" w:pos="426"/>
        </w:tabs>
        <w:spacing w:after="0" w:line="360" w:lineRule="auto"/>
        <w:ind w:right="5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  <w:r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Materiały</w:t>
      </w:r>
    </w:p>
    <w:p w14:paraId="262CCF82" w14:textId="2EDDF7C1" w:rsidR="001D3997" w:rsidRPr="001D3997" w:rsidRDefault="001D3997" w:rsidP="001D3997">
      <w:pPr>
        <w:pStyle w:val="Akapitzlist"/>
        <w:numPr>
          <w:ilvl w:val="0"/>
          <w:numId w:val="13"/>
        </w:numPr>
        <w:tabs>
          <w:tab w:val="left" w:pos="284"/>
        </w:tabs>
        <w:spacing w:after="200" w:line="276" w:lineRule="auto"/>
        <w:ind w:right="-68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Przedmiot umowy wykonany zostanie w oparciu o </w:t>
      </w:r>
      <w:r w:rsidR="00A64227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przegląd instalacji elektrycznej</w:t>
      </w:r>
      <w:r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</w:t>
      </w:r>
      <w:r w:rsidRPr="001D3997">
        <w:rPr>
          <w:rFonts w:ascii="Verdana" w:eastAsia="Times New Roman" w:hAnsi="Verdana" w:cs="Tahoma"/>
          <w:sz w:val="20"/>
          <w:szCs w:val="20"/>
          <w:lang w:eastAsia="pl-PL"/>
        </w:rPr>
        <w:t xml:space="preserve">Zamawiającego, z materiałów dostarczonych przez Wykonawcę w oparciu o ofertę z załączonym </w:t>
      </w:r>
      <w:r w:rsidR="00A64227">
        <w:rPr>
          <w:rFonts w:ascii="Verdana" w:eastAsia="Times New Roman" w:hAnsi="Verdana" w:cs="Tahoma"/>
          <w:sz w:val="20"/>
          <w:szCs w:val="20"/>
          <w:lang w:eastAsia="pl-PL"/>
        </w:rPr>
        <w:t xml:space="preserve">zakresem prac stanowiącym Opis przedmiotu zamówienia (OPZ) </w:t>
      </w:r>
      <w:r w:rsidRPr="001D3997">
        <w:rPr>
          <w:rFonts w:ascii="Verdana" w:eastAsia="Times New Roman" w:hAnsi="Verdana" w:cs="Tahoma"/>
          <w:sz w:val="20"/>
          <w:szCs w:val="20"/>
          <w:lang w:eastAsia="pl-PL"/>
        </w:rPr>
        <w:t>i uzgodnienia z przedstawicielem Zamawiającego.</w:t>
      </w:r>
    </w:p>
    <w:p w14:paraId="20216620" w14:textId="77777777" w:rsidR="001D3997" w:rsidRPr="001D3997" w:rsidRDefault="001D3997" w:rsidP="001D3997">
      <w:pPr>
        <w:pStyle w:val="Akapitzlist"/>
        <w:numPr>
          <w:ilvl w:val="0"/>
          <w:numId w:val="13"/>
        </w:numPr>
        <w:tabs>
          <w:tab w:val="left" w:pos="284"/>
        </w:tabs>
        <w:spacing w:after="200" w:line="276" w:lineRule="auto"/>
        <w:ind w:right="-68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 w:rsidRPr="001D3997">
        <w:rPr>
          <w:rFonts w:ascii="Verdana" w:eastAsia="Times New Roman" w:hAnsi="Verdana" w:cs="Tahoma"/>
          <w:sz w:val="20"/>
          <w:szCs w:val="20"/>
          <w:lang w:eastAsia="pl-PL"/>
        </w:rPr>
        <w:t>Strony  zgodnie  oświadczają,  że  Zamawiający  dostarczył  Wykonawcy  niezbędne kompletne dane i  informacje do wykonania Przedmiotu umowy oraz umożliwił  mu zapoznanie się  z obiektem.</w:t>
      </w:r>
    </w:p>
    <w:p w14:paraId="3C57A06F" w14:textId="77777777" w:rsidR="001D3997" w:rsidRPr="001D3997" w:rsidRDefault="001D3997" w:rsidP="001D3997">
      <w:pPr>
        <w:pStyle w:val="Akapitzlist"/>
        <w:numPr>
          <w:ilvl w:val="0"/>
          <w:numId w:val="13"/>
        </w:numPr>
        <w:tabs>
          <w:tab w:val="left" w:pos="284"/>
        </w:tabs>
        <w:spacing w:after="200" w:line="276" w:lineRule="auto"/>
        <w:ind w:right="-68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 w:rsidRPr="001D3997">
        <w:rPr>
          <w:rFonts w:ascii="Verdana" w:eastAsia="Times New Roman" w:hAnsi="Verdana" w:cs="Tahoma"/>
          <w:sz w:val="20"/>
          <w:szCs w:val="20"/>
          <w:lang w:eastAsia="pl-PL"/>
        </w:rPr>
        <w:lastRenderedPageBreak/>
        <w:t>Materiały, o których mowa w ust. 1, powinny odpowiadać co do jakości wymaganiom określonym ustawą z dnia 16 kwietnia 2004 r. o wyrobach budowlanych (</w:t>
      </w:r>
      <w:proofErr w:type="spellStart"/>
      <w:r w:rsidRPr="001D3997">
        <w:rPr>
          <w:rFonts w:ascii="Verdana" w:eastAsia="Times New Roman" w:hAnsi="Verdana" w:cs="Tahoma"/>
          <w:sz w:val="20"/>
          <w:szCs w:val="20"/>
          <w:lang w:eastAsia="pl-PL"/>
        </w:rPr>
        <w:t>t.j</w:t>
      </w:r>
      <w:proofErr w:type="spellEnd"/>
      <w:r w:rsidRPr="001D3997">
        <w:rPr>
          <w:rFonts w:ascii="Verdana" w:eastAsia="Times New Roman" w:hAnsi="Verdana" w:cs="Tahoma"/>
          <w:sz w:val="20"/>
          <w:szCs w:val="20"/>
          <w:lang w:eastAsia="pl-PL"/>
        </w:rPr>
        <w:t>. Dz. U. z 2021 r. poz. 1231 ze zm.) oraz założeniom technologicznym.</w:t>
      </w:r>
    </w:p>
    <w:p w14:paraId="68E52A66" w14:textId="743E6057" w:rsidR="00FB5CE4" w:rsidRDefault="001D3997" w:rsidP="001D3997">
      <w:pPr>
        <w:pStyle w:val="Akapitzlist"/>
        <w:numPr>
          <w:ilvl w:val="0"/>
          <w:numId w:val="13"/>
        </w:numPr>
        <w:tabs>
          <w:tab w:val="left" w:pos="284"/>
        </w:tabs>
        <w:spacing w:after="0" w:line="276" w:lineRule="auto"/>
        <w:ind w:right="-68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1D3997">
        <w:rPr>
          <w:rFonts w:ascii="Verdana" w:eastAsia="Times New Roman" w:hAnsi="Verdana" w:cs="Tahoma"/>
          <w:sz w:val="20"/>
          <w:szCs w:val="20"/>
          <w:lang w:eastAsia="pl-PL"/>
        </w:rPr>
        <w:t xml:space="preserve">Zanieczyszczenia i odpady </w:t>
      </w:r>
      <w:r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powstałe w związku z realizacją niniejszej umowy stanowią własność Wykonawcy i należy je wywieźć poza teren wykonywania robót z uwzględnieniem przepisów ustawy o odpadach z dnia 14 grudnia 2012 r. (</w:t>
      </w:r>
      <w:proofErr w:type="spellStart"/>
      <w:r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t.j</w:t>
      </w:r>
      <w:proofErr w:type="spellEnd"/>
      <w:r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. Dz. U. z 202</w:t>
      </w:r>
      <w:r w:rsidR="0084457A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3</w:t>
      </w:r>
      <w:r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r., poz. </w:t>
      </w:r>
      <w:r w:rsidR="0084457A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1587</w:t>
      </w:r>
      <w:r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ze zm.). Wykonawcę obciążają wszelkie działania, koszty i obowiązki związane z ich usunięciem.</w:t>
      </w:r>
    </w:p>
    <w:p w14:paraId="47C356ED" w14:textId="77777777" w:rsidR="001D3997" w:rsidRPr="001D3997" w:rsidRDefault="001D3997" w:rsidP="00674E4D">
      <w:pPr>
        <w:pStyle w:val="Akapitzlist"/>
        <w:tabs>
          <w:tab w:val="left" w:pos="284"/>
        </w:tabs>
        <w:spacing w:after="0" w:line="276" w:lineRule="auto"/>
        <w:ind w:right="-68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</w:p>
    <w:p w14:paraId="3D2C3CA3" w14:textId="2CE4C1FF" w:rsidR="008A5268" w:rsidRDefault="008A5268" w:rsidP="0047551E">
      <w:pPr>
        <w:shd w:val="clear" w:color="auto" w:fill="FFFFFF"/>
        <w:spacing w:after="80" w:line="240" w:lineRule="auto"/>
        <w:ind w:right="10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  <w:r w:rsidRPr="0047551E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§ 3</w:t>
      </w:r>
    </w:p>
    <w:p w14:paraId="5EF32B87" w14:textId="7865D0F1" w:rsidR="0047551E" w:rsidRPr="0047551E" w:rsidRDefault="0047551E" w:rsidP="0047551E">
      <w:pPr>
        <w:shd w:val="clear" w:color="auto" w:fill="FFFFFF"/>
        <w:spacing w:after="80" w:line="240" w:lineRule="auto"/>
        <w:ind w:right="10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  <w:r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Termin realizacji</w:t>
      </w:r>
    </w:p>
    <w:p w14:paraId="7C33C6B9" w14:textId="3CA7C551" w:rsidR="00A70F64" w:rsidRPr="00C953FE" w:rsidRDefault="008A5268" w:rsidP="001D3997">
      <w:pPr>
        <w:numPr>
          <w:ilvl w:val="0"/>
          <w:numId w:val="1"/>
        </w:numPr>
        <w:suppressAutoHyphens/>
        <w:spacing w:after="200" w:line="276" w:lineRule="auto"/>
        <w:ind w:left="284" w:hanging="284"/>
        <w:jc w:val="both"/>
        <w:rPr>
          <w:rFonts w:ascii="Verdana" w:eastAsia="Tahoma" w:hAnsi="Verdana" w:cs="Tahoma"/>
          <w:color w:val="000000" w:themeColor="text1"/>
          <w:sz w:val="20"/>
          <w:szCs w:val="20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Strony ustalają</w:t>
      </w:r>
      <w:r w:rsidRPr="000E61F8">
        <w:rPr>
          <w:rFonts w:ascii="Verdana" w:eastAsia="Times New Roman" w:hAnsi="Verdana" w:cs="Tahoma"/>
          <w:sz w:val="20"/>
          <w:szCs w:val="20"/>
          <w:lang w:eastAsia="pl-PL"/>
        </w:rPr>
        <w:t xml:space="preserve">, że </w:t>
      </w:r>
      <w:r w:rsidR="000E61F8" w:rsidRPr="000E61F8">
        <w:rPr>
          <w:rFonts w:ascii="Verdana" w:eastAsia="Times New Roman" w:hAnsi="Verdana" w:cs="Tahoma"/>
          <w:sz w:val="20"/>
          <w:szCs w:val="20"/>
          <w:lang w:eastAsia="pl-PL"/>
        </w:rPr>
        <w:t>P</w:t>
      </w:r>
      <w:r w:rsidRPr="000E61F8">
        <w:rPr>
          <w:rFonts w:ascii="Verdana" w:eastAsia="Times New Roman" w:hAnsi="Verdana" w:cs="Tahoma"/>
          <w:sz w:val="20"/>
          <w:szCs w:val="20"/>
          <w:lang w:eastAsia="pl-PL"/>
        </w:rPr>
        <w:t xml:space="preserve">rzedmiot </w:t>
      </w:r>
      <w:r w:rsidR="00675063">
        <w:rPr>
          <w:rFonts w:ascii="Verdana" w:eastAsia="Times New Roman" w:hAnsi="Verdana" w:cs="Tahoma"/>
          <w:sz w:val="20"/>
          <w:szCs w:val="20"/>
          <w:lang w:eastAsia="pl-PL"/>
        </w:rPr>
        <w:t xml:space="preserve">umowy </w:t>
      </w:r>
      <w:r w:rsidRPr="000E61F8">
        <w:rPr>
          <w:rFonts w:ascii="Verdana" w:eastAsia="Times New Roman" w:hAnsi="Verdana" w:cs="Tahoma"/>
          <w:sz w:val="20"/>
          <w:szCs w:val="20"/>
          <w:lang w:eastAsia="pl-PL"/>
        </w:rPr>
        <w:t>zostanie</w:t>
      </w:r>
      <w:r w:rsidR="00874171" w:rsidRPr="000E61F8">
        <w:rPr>
          <w:rFonts w:ascii="Verdana" w:eastAsia="Times New Roman" w:hAnsi="Verdana" w:cs="Tahoma"/>
          <w:sz w:val="20"/>
          <w:szCs w:val="20"/>
          <w:lang w:eastAsia="pl-PL"/>
        </w:rPr>
        <w:t xml:space="preserve"> zrealizowany przez Wykonawcę w </w:t>
      </w:r>
      <w:r w:rsidRPr="000E61F8">
        <w:rPr>
          <w:rFonts w:ascii="Verdana" w:eastAsia="Times New Roman" w:hAnsi="Verdana" w:cs="Tahoma"/>
          <w:sz w:val="20"/>
          <w:szCs w:val="20"/>
          <w:lang w:eastAsia="pl-PL"/>
        </w:rPr>
        <w:t xml:space="preserve">terminie </w:t>
      </w:r>
      <w:r w:rsidR="00185897">
        <w:rPr>
          <w:rFonts w:ascii="Verdana" w:eastAsia="Times New Roman" w:hAnsi="Verdana" w:cs="Tahoma"/>
          <w:b/>
          <w:sz w:val="20"/>
          <w:szCs w:val="20"/>
          <w:lang w:eastAsia="pl-PL"/>
        </w:rPr>
        <w:t>do 30.11.2026 r</w:t>
      </w:r>
      <w:r w:rsidRPr="000E61F8">
        <w:rPr>
          <w:rFonts w:ascii="Verdana" w:eastAsia="Times New Roman" w:hAnsi="Verdana" w:cs="Tahoma"/>
          <w:sz w:val="20"/>
          <w:szCs w:val="20"/>
          <w:lang w:eastAsia="pl-PL"/>
        </w:rPr>
        <w:t xml:space="preserve">. W terminie tym musi być przeprowadzony odbiór ostateczny. </w:t>
      </w:r>
    </w:p>
    <w:p w14:paraId="75FF5CAD" w14:textId="180F728E" w:rsidR="008A5268" w:rsidRPr="00C953FE" w:rsidRDefault="008A5268" w:rsidP="001D3997">
      <w:pPr>
        <w:numPr>
          <w:ilvl w:val="0"/>
          <w:numId w:val="1"/>
        </w:numPr>
        <w:suppressAutoHyphens/>
        <w:spacing w:after="200" w:line="276" w:lineRule="auto"/>
        <w:ind w:left="284" w:hanging="284"/>
        <w:jc w:val="both"/>
        <w:rPr>
          <w:rFonts w:ascii="Verdana" w:eastAsia="Tahoma" w:hAnsi="Verdana" w:cs="Tahoma"/>
          <w:color w:val="000000" w:themeColor="text1"/>
          <w:sz w:val="20"/>
          <w:szCs w:val="20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Jeżeli W</w:t>
      </w:r>
      <w:r w:rsidR="00C025A3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ykonawca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, bez własnej winy, dozna przeszkód w należytej i terminowej realizacji </w:t>
      </w:r>
      <w:r w:rsidR="00675063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P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rzedmiotu</w:t>
      </w:r>
      <w:r w:rsidRPr="00C953FE">
        <w:rPr>
          <w:rFonts w:ascii="Verdana" w:eastAsia="Tahoma" w:hAnsi="Verdana" w:cs="Tahoma"/>
          <w:color w:val="000000" w:themeColor="text1"/>
          <w:sz w:val="20"/>
          <w:szCs w:val="20"/>
        </w:rPr>
        <w:t xml:space="preserve"> </w:t>
      </w:r>
      <w:r w:rsidR="00675063">
        <w:rPr>
          <w:rFonts w:ascii="Verdana" w:eastAsia="Tahoma" w:hAnsi="Verdana" w:cs="Tahoma"/>
          <w:color w:val="000000" w:themeColor="text1"/>
          <w:sz w:val="20"/>
          <w:szCs w:val="20"/>
        </w:rPr>
        <w:t>umowy</w:t>
      </w:r>
      <w:r w:rsidRPr="00C953FE">
        <w:rPr>
          <w:rFonts w:ascii="Verdana" w:eastAsia="Tahoma" w:hAnsi="Verdana" w:cs="Tahoma"/>
          <w:color w:val="000000" w:themeColor="text1"/>
          <w:sz w:val="20"/>
          <w:szCs w:val="20"/>
        </w:rPr>
        <w:t xml:space="preserve"> niezwłocznie nie później niż w terminie 3 dni od dnia zaistnienia przeszkody, zgłosi pisemnie Zamawiającemu fakt zaistnienia przeszkody wraz z jej opisem i wpływem na wykonanie </w:t>
      </w:r>
      <w:r w:rsidR="000E61F8">
        <w:rPr>
          <w:rFonts w:ascii="Verdana" w:eastAsia="Tahoma" w:hAnsi="Verdana" w:cs="Tahoma"/>
          <w:color w:val="000000" w:themeColor="text1"/>
          <w:sz w:val="20"/>
          <w:szCs w:val="20"/>
        </w:rPr>
        <w:t>P</w:t>
      </w:r>
      <w:r w:rsidRPr="00C953FE">
        <w:rPr>
          <w:rFonts w:ascii="Verdana" w:eastAsia="Tahoma" w:hAnsi="Verdana" w:cs="Tahoma"/>
          <w:color w:val="000000" w:themeColor="text1"/>
          <w:sz w:val="20"/>
          <w:szCs w:val="20"/>
        </w:rPr>
        <w:t xml:space="preserve">rzedmiotu </w:t>
      </w:r>
      <w:r w:rsidR="00675063">
        <w:rPr>
          <w:rFonts w:ascii="Verdana" w:eastAsia="Tahoma" w:hAnsi="Verdana" w:cs="Tahoma"/>
          <w:color w:val="000000" w:themeColor="text1"/>
          <w:sz w:val="20"/>
          <w:szCs w:val="20"/>
        </w:rPr>
        <w:t>umowy</w:t>
      </w:r>
      <w:r w:rsidRPr="00C953FE">
        <w:rPr>
          <w:rFonts w:ascii="Verdana" w:eastAsia="Tahoma" w:hAnsi="Verdana" w:cs="Tahoma"/>
          <w:color w:val="000000" w:themeColor="text1"/>
          <w:sz w:val="20"/>
          <w:szCs w:val="20"/>
        </w:rPr>
        <w:t>. Jeżeli W</w:t>
      </w:r>
      <w:r w:rsidR="00C025A3" w:rsidRPr="00C953FE">
        <w:rPr>
          <w:rFonts w:ascii="Verdana" w:eastAsia="Tahoma" w:hAnsi="Verdana" w:cs="Tahoma"/>
          <w:color w:val="000000" w:themeColor="text1"/>
          <w:sz w:val="20"/>
          <w:szCs w:val="20"/>
        </w:rPr>
        <w:t>ykonawca</w:t>
      </w:r>
      <w:r w:rsidRPr="00C953FE">
        <w:rPr>
          <w:rFonts w:ascii="Verdana" w:eastAsia="Tahoma" w:hAnsi="Verdana" w:cs="Tahoma"/>
          <w:color w:val="000000" w:themeColor="text1"/>
          <w:sz w:val="20"/>
          <w:szCs w:val="20"/>
        </w:rPr>
        <w:t xml:space="preserve"> nie dopełni warunku takiego pisemnego zgłoszenia, nie będzie miał później prawa powoływania się na czynniki zakłócające realizację </w:t>
      </w:r>
      <w:r w:rsidR="00675063">
        <w:rPr>
          <w:rFonts w:ascii="Verdana" w:eastAsia="Tahoma" w:hAnsi="Verdana" w:cs="Tahoma"/>
          <w:color w:val="000000" w:themeColor="text1"/>
          <w:sz w:val="20"/>
          <w:szCs w:val="20"/>
        </w:rPr>
        <w:t>P</w:t>
      </w:r>
      <w:r w:rsidRPr="00C953FE">
        <w:rPr>
          <w:rFonts w:ascii="Verdana" w:eastAsia="Tahoma" w:hAnsi="Verdana" w:cs="Tahoma"/>
          <w:color w:val="000000" w:themeColor="text1"/>
          <w:sz w:val="20"/>
          <w:szCs w:val="20"/>
        </w:rPr>
        <w:t xml:space="preserve">rzedmiotu umowy. </w:t>
      </w:r>
    </w:p>
    <w:p w14:paraId="6093450B" w14:textId="77777777" w:rsidR="008A5268" w:rsidRPr="00C953FE" w:rsidRDefault="008A5268" w:rsidP="001D3997">
      <w:pPr>
        <w:numPr>
          <w:ilvl w:val="0"/>
          <w:numId w:val="1"/>
        </w:numPr>
        <w:suppressAutoHyphens/>
        <w:spacing w:after="200" w:line="276" w:lineRule="auto"/>
        <w:ind w:left="284" w:hanging="284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Zamawiający zobowiązuje się zapewnić wykonawcy w obiekcie nieodpłatny dostęp do wody i energii elektrycznej niezbędnej do realizacji robót.</w:t>
      </w:r>
    </w:p>
    <w:p w14:paraId="2086A047" w14:textId="7EE1747A" w:rsidR="008A5268" w:rsidRPr="001F3D62" w:rsidRDefault="008A5268" w:rsidP="001D3997">
      <w:pPr>
        <w:numPr>
          <w:ilvl w:val="0"/>
          <w:numId w:val="1"/>
        </w:numPr>
        <w:spacing w:before="120" w:after="0" w:line="276" w:lineRule="auto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Wykonawca będzie wykonywał roboty w całym okresie obowiązywania umowy w sposób zapewniający możliwość swobodnego korzystania z </w:t>
      </w:r>
      <w:r w:rsidR="00D925E1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budynku</w:t>
      </w:r>
      <w:r w:rsidR="00F72D50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oraz ciągłość pracy</w:t>
      </w:r>
      <w:r w:rsidR="00B87237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pracownikom</w:t>
      </w:r>
      <w:r w:rsidR="00D925E1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. </w:t>
      </w:r>
    </w:p>
    <w:p w14:paraId="67BF7AB7" w14:textId="02E1C387" w:rsidR="008A5268" w:rsidRPr="0047551E" w:rsidRDefault="008A5268" w:rsidP="008B4B12">
      <w:pPr>
        <w:spacing w:after="0" w:line="276" w:lineRule="auto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  <w:r w:rsidRPr="0047551E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§ 4</w:t>
      </w:r>
      <w:r w:rsidRPr="0047551E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br/>
      </w:r>
      <w:r w:rsidR="0047551E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Wynagrodzenie</w:t>
      </w:r>
    </w:p>
    <w:p w14:paraId="0631CF34" w14:textId="0D13E86E" w:rsidR="00170C40" w:rsidRPr="00F80E07" w:rsidRDefault="008A5268" w:rsidP="00170C40">
      <w:pPr>
        <w:pStyle w:val="Lista"/>
        <w:numPr>
          <w:ilvl w:val="0"/>
          <w:numId w:val="26"/>
        </w:numPr>
        <w:tabs>
          <w:tab w:val="left" w:pos="284"/>
        </w:tabs>
        <w:spacing w:line="276" w:lineRule="auto"/>
        <w:ind w:left="426" w:hanging="426"/>
        <w:contextualSpacing/>
        <w:jc w:val="both"/>
        <w:rPr>
          <w:rFonts w:ascii="Verdana" w:hAnsi="Verdana"/>
          <w:color w:val="000000"/>
          <w:sz w:val="20"/>
        </w:rPr>
      </w:pPr>
      <w:r w:rsidRPr="00C953FE">
        <w:rPr>
          <w:rFonts w:ascii="Verdana" w:hAnsi="Verdana" w:cs="Tahoma"/>
          <w:color w:val="000000" w:themeColor="text1"/>
          <w:sz w:val="20"/>
        </w:rPr>
        <w:tab/>
      </w:r>
      <w:r w:rsidR="00170C40" w:rsidRPr="00F80E07">
        <w:rPr>
          <w:rFonts w:ascii="Verdana" w:hAnsi="Verdana"/>
          <w:color w:val="000000"/>
          <w:sz w:val="20"/>
        </w:rPr>
        <w:t xml:space="preserve">Wynagrodzenie za wykonanie przedmiotu umowy określonego w §1 strony ustalają na kwotę netto: </w:t>
      </w:r>
      <w:r w:rsidR="00170C40">
        <w:rPr>
          <w:rFonts w:ascii="Verdana" w:hAnsi="Verdana"/>
          <w:b/>
          <w:color w:val="000000"/>
          <w:sz w:val="20"/>
        </w:rPr>
        <w:t>……….</w:t>
      </w:r>
      <w:r w:rsidR="00170C40" w:rsidRPr="00F80E07">
        <w:rPr>
          <w:rFonts w:ascii="Verdana" w:hAnsi="Verdana"/>
          <w:b/>
          <w:color w:val="000000"/>
          <w:sz w:val="20"/>
        </w:rPr>
        <w:t xml:space="preserve">  zł</w:t>
      </w:r>
      <w:r w:rsidR="00170C40" w:rsidRPr="00F80E07">
        <w:rPr>
          <w:rFonts w:ascii="Verdana" w:hAnsi="Verdana"/>
          <w:color w:val="000000"/>
          <w:sz w:val="20"/>
        </w:rPr>
        <w:t xml:space="preserve">, (słownie </w:t>
      </w:r>
      <w:r w:rsidR="00170C40">
        <w:rPr>
          <w:rFonts w:ascii="Verdana" w:hAnsi="Verdana"/>
          <w:color w:val="000000"/>
          <w:sz w:val="20"/>
        </w:rPr>
        <w:t>………..</w:t>
      </w:r>
      <w:r w:rsidR="00170C40" w:rsidRPr="00F80E07">
        <w:rPr>
          <w:rFonts w:ascii="Verdana" w:hAnsi="Verdana"/>
          <w:color w:val="000000"/>
          <w:sz w:val="20"/>
        </w:rPr>
        <w:t xml:space="preserve"> 00/100 ) plus 23 % podatek VAT: </w:t>
      </w:r>
      <w:r w:rsidR="00170C40">
        <w:rPr>
          <w:rFonts w:ascii="Verdana" w:hAnsi="Verdana"/>
          <w:b/>
          <w:color w:val="000000"/>
          <w:sz w:val="20"/>
        </w:rPr>
        <w:t>………….</w:t>
      </w:r>
      <w:r w:rsidR="00170C40" w:rsidRPr="00F80E07">
        <w:rPr>
          <w:rFonts w:ascii="Verdana" w:hAnsi="Verdana"/>
          <w:b/>
          <w:color w:val="000000"/>
          <w:sz w:val="20"/>
        </w:rPr>
        <w:t xml:space="preserve"> zł</w:t>
      </w:r>
      <w:r w:rsidR="00170C40" w:rsidRPr="00F80E07">
        <w:rPr>
          <w:rFonts w:ascii="Verdana" w:hAnsi="Verdana"/>
          <w:color w:val="000000"/>
          <w:sz w:val="20"/>
        </w:rPr>
        <w:t xml:space="preserve"> (słownie: </w:t>
      </w:r>
      <w:r w:rsidR="00170C40">
        <w:rPr>
          <w:rFonts w:ascii="Verdana" w:hAnsi="Verdana"/>
          <w:color w:val="000000"/>
          <w:sz w:val="20"/>
        </w:rPr>
        <w:t>…………</w:t>
      </w:r>
      <w:r w:rsidR="00170C40" w:rsidRPr="00F80E07">
        <w:rPr>
          <w:rFonts w:ascii="Verdana" w:hAnsi="Verdana"/>
          <w:color w:val="000000"/>
          <w:sz w:val="20"/>
        </w:rPr>
        <w:t xml:space="preserve"> 00/100) co łącznie stanowi kwotę brutto </w:t>
      </w:r>
      <w:r w:rsidR="004212D7">
        <w:rPr>
          <w:rFonts w:ascii="Verdana" w:hAnsi="Verdana"/>
          <w:b/>
          <w:color w:val="000000"/>
          <w:sz w:val="20"/>
        </w:rPr>
        <w:t>…………..</w:t>
      </w:r>
      <w:r w:rsidR="00170C40" w:rsidRPr="00F80E07">
        <w:rPr>
          <w:rFonts w:ascii="Verdana" w:hAnsi="Verdana"/>
          <w:b/>
          <w:bCs/>
          <w:color w:val="000000"/>
          <w:sz w:val="20"/>
        </w:rPr>
        <w:t xml:space="preserve"> </w:t>
      </w:r>
      <w:r w:rsidR="00170C40" w:rsidRPr="00F80E07">
        <w:rPr>
          <w:rFonts w:ascii="Verdana" w:hAnsi="Verdana"/>
          <w:b/>
          <w:color w:val="000000"/>
          <w:sz w:val="20"/>
        </w:rPr>
        <w:t xml:space="preserve">zł </w:t>
      </w:r>
      <w:r w:rsidR="00170C40" w:rsidRPr="00F80E07">
        <w:rPr>
          <w:rFonts w:ascii="Verdana" w:hAnsi="Verdana"/>
          <w:color w:val="000000"/>
          <w:sz w:val="20"/>
        </w:rPr>
        <w:t xml:space="preserve">(słownie: </w:t>
      </w:r>
      <w:r w:rsidR="00170C40">
        <w:rPr>
          <w:rFonts w:ascii="Verdana" w:hAnsi="Verdana"/>
          <w:color w:val="000000"/>
          <w:sz w:val="20"/>
        </w:rPr>
        <w:t>…………………………..</w:t>
      </w:r>
      <w:r w:rsidR="00170C40" w:rsidRPr="00F80E07">
        <w:rPr>
          <w:rFonts w:ascii="Verdana" w:hAnsi="Verdana"/>
          <w:color w:val="000000"/>
          <w:sz w:val="20"/>
        </w:rPr>
        <w:t xml:space="preserve"> złote 00/100)</w:t>
      </w:r>
    </w:p>
    <w:p w14:paraId="3FE6C346" w14:textId="77777777" w:rsidR="00170C40" w:rsidRPr="0034391F" w:rsidRDefault="00170C40" w:rsidP="00170C40">
      <w:pPr>
        <w:numPr>
          <w:ilvl w:val="0"/>
          <w:numId w:val="26"/>
        </w:numPr>
        <w:spacing w:after="0" w:line="276" w:lineRule="auto"/>
        <w:ind w:left="425" w:hanging="425"/>
        <w:jc w:val="both"/>
        <w:rPr>
          <w:rFonts w:ascii="Verdana" w:hAnsi="Verdana"/>
          <w:sz w:val="20"/>
          <w:szCs w:val="20"/>
        </w:rPr>
      </w:pPr>
      <w:r w:rsidRPr="0034391F">
        <w:rPr>
          <w:rFonts w:ascii="Verdana" w:hAnsi="Verdana"/>
          <w:sz w:val="20"/>
          <w:szCs w:val="20"/>
        </w:rPr>
        <w:t>Wynagrodzenie, o którym mowa w ust. 1 jest wynagrodzeniem ryczałtowym</w:t>
      </w:r>
      <w:r>
        <w:rPr>
          <w:rFonts w:ascii="Verdana" w:hAnsi="Verdana"/>
          <w:sz w:val="20"/>
          <w:szCs w:val="20"/>
        </w:rPr>
        <w:br/>
      </w:r>
      <w:r w:rsidRPr="0034391F">
        <w:rPr>
          <w:rFonts w:ascii="Verdana" w:hAnsi="Verdana"/>
          <w:sz w:val="20"/>
          <w:szCs w:val="20"/>
        </w:rPr>
        <w:t xml:space="preserve">i obejmuje wszystkie koszty związane z realizacją przedmiotu umowy, w tym ryzyko Wykonawcy </w:t>
      </w:r>
      <w:r>
        <w:rPr>
          <w:rFonts w:ascii="Verdana" w:hAnsi="Verdana"/>
          <w:sz w:val="20"/>
          <w:szCs w:val="20"/>
        </w:rPr>
        <w:t>z</w:t>
      </w:r>
      <w:r w:rsidRPr="0034391F">
        <w:rPr>
          <w:rFonts w:ascii="Verdana" w:hAnsi="Verdana"/>
          <w:sz w:val="20"/>
          <w:szCs w:val="20"/>
        </w:rPr>
        <w:t xml:space="preserve"> tytułu ich oszacowania, a także oddziaływania innych czynników mających i mogących mieć wpływ na te koszty. Niedoszacowanie, pomini</w:t>
      </w:r>
      <w:r>
        <w:rPr>
          <w:rFonts w:ascii="Verdana" w:hAnsi="Verdana"/>
          <w:sz w:val="20"/>
          <w:szCs w:val="20"/>
        </w:rPr>
        <w:t>ę</w:t>
      </w:r>
      <w:r w:rsidRPr="0034391F">
        <w:rPr>
          <w:rFonts w:ascii="Verdana" w:hAnsi="Verdana"/>
          <w:sz w:val="20"/>
          <w:szCs w:val="20"/>
        </w:rPr>
        <w:t>cie przez Wykonawcę przy wycenie jakiejkolwiek części zakresu zamówienia nie będzie brane pod uwagę.</w:t>
      </w:r>
      <w:r>
        <w:rPr>
          <w:rFonts w:ascii="Verdana" w:hAnsi="Verdana"/>
          <w:sz w:val="20"/>
          <w:szCs w:val="20"/>
        </w:rPr>
        <w:t xml:space="preserve"> </w:t>
      </w:r>
    </w:p>
    <w:p w14:paraId="12DE35EA" w14:textId="77777777" w:rsidR="00170C40" w:rsidRPr="00B51D78" w:rsidRDefault="00170C40" w:rsidP="00170C40">
      <w:pPr>
        <w:pStyle w:val="Tekstpodstawowy"/>
        <w:numPr>
          <w:ilvl w:val="0"/>
          <w:numId w:val="26"/>
        </w:numPr>
        <w:tabs>
          <w:tab w:val="left" w:pos="360"/>
        </w:tabs>
        <w:spacing w:after="0" w:line="276" w:lineRule="auto"/>
        <w:ind w:left="426" w:hanging="426"/>
        <w:jc w:val="both"/>
        <w:rPr>
          <w:rFonts w:ascii="Verdana" w:hAnsi="Verdana"/>
          <w:color w:val="000000"/>
          <w:sz w:val="20"/>
        </w:rPr>
      </w:pPr>
      <w:r w:rsidRPr="00B51D78">
        <w:rPr>
          <w:rFonts w:ascii="Verdana" w:hAnsi="Verdana"/>
          <w:color w:val="000000"/>
          <w:sz w:val="20"/>
        </w:rPr>
        <w:t>W przypadku zmiany przez władzę ustawodawczą określonej w ust. 1 procentowej stawki podatku VAT, kwota brutto wynagrodzenia zostanie aneksem do niniejszej umowy odpowiednio dostosowana.</w:t>
      </w:r>
    </w:p>
    <w:p w14:paraId="71C7118B" w14:textId="03F74552" w:rsidR="00170C40" w:rsidRPr="00925DC0" w:rsidRDefault="00170C40" w:rsidP="00170C40">
      <w:pPr>
        <w:pStyle w:val="Tekstpodstawowy"/>
        <w:numPr>
          <w:ilvl w:val="0"/>
          <w:numId w:val="2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Verdana" w:hAnsi="Verdana"/>
          <w:b/>
          <w:color w:val="000000"/>
          <w:sz w:val="20"/>
        </w:rPr>
      </w:pPr>
      <w:r w:rsidRPr="00006146">
        <w:rPr>
          <w:rFonts w:ascii="Verdana" w:hAnsi="Verdana"/>
          <w:color w:val="000000"/>
          <w:sz w:val="20"/>
        </w:rPr>
        <w:t xml:space="preserve">Wynagrodzenie </w:t>
      </w:r>
      <w:r>
        <w:rPr>
          <w:rFonts w:ascii="Verdana" w:hAnsi="Verdana"/>
          <w:color w:val="000000"/>
          <w:sz w:val="20"/>
        </w:rPr>
        <w:t xml:space="preserve">za wykonana usługę </w:t>
      </w:r>
      <w:r w:rsidRPr="00006146">
        <w:rPr>
          <w:rFonts w:ascii="Verdana" w:hAnsi="Verdana"/>
          <w:color w:val="000000"/>
          <w:sz w:val="20"/>
        </w:rPr>
        <w:t xml:space="preserve">będzie płatne z dołu przelewem na rachunek bankowy Wykonawcy </w:t>
      </w:r>
      <w:r w:rsidR="00433920">
        <w:rPr>
          <w:rFonts w:ascii="Verdana" w:hAnsi="Verdana" w:cs="Calibri"/>
          <w:b/>
          <w:bCs/>
          <w:sz w:val="20"/>
        </w:rPr>
        <w:t>………………….</w:t>
      </w:r>
      <w:r>
        <w:rPr>
          <w:rFonts w:ascii="Verdana" w:hAnsi="Verdana" w:cs="Calibri"/>
          <w:b/>
          <w:bCs/>
          <w:sz w:val="20"/>
        </w:rPr>
        <w:t xml:space="preserve"> </w:t>
      </w:r>
      <w:r w:rsidRPr="00006146">
        <w:rPr>
          <w:rFonts w:ascii="Verdana" w:hAnsi="Verdana"/>
          <w:color w:val="000000"/>
          <w:sz w:val="20"/>
        </w:rPr>
        <w:t>w ciągu 30 dni</w:t>
      </w:r>
      <w:r>
        <w:rPr>
          <w:rFonts w:ascii="Verdana" w:hAnsi="Verdana"/>
          <w:color w:val="000000"/>
          <w:sz w:val="20"/>
        </w:rPr>
        <w:t xml:space="preserve"> </w:t>
      </w:r>
      <w:r w:rsidRPr="008235ED">
        <w:rPr>
          <w:rFonts w:ascii="Verdana" w:hAnsi="Verdana"/>
          <w:sz w:val="20"/>
          <w:shd w:val="clear" w:color="auto" w:fill="FFFFFF"/>
        </w:rPr>
        <w:t xml:space="preserve">licząc od daty </w:t>
      </w:r>
      <w:r w:rsidRPr="008235ED">
        <w:rPr>
          <w:rFonts w:ascii="Verdana" w:hAnsi="Verdana"/>
          <w:b/>
          <w:bCs/>
          <w:sz w:val="20"/>
          <w:shd w:val="clear" w:color="auto" w:fill="FFFFFF"/>
        </w:rPr>
        <w:t xml:space="preserve">doręczenia </w:t>
      </w:r>
      <w:r w:rsidRPr="008235ED">
        <w:rPr>
          <w:rFonts w:ascii="Verdana" w:hAnsi="Verdana"/>
          <w:sz w:val="20"/>
          <w:shd w:val="clear" w:color="auto" w:fill="FFFFFF"/>
        </w:rPr>
        <w:t xml:space="preserve">faktury </w:t>
      </w:r>
      <w:r w:rsidRPr="008235ED">
        <w:rPr>
          <w:rFonts w:ascii="Verdana" w:hAnsi="Verdana"/>
          <w:b/>
          <w:bCs/>
          <w:sz w:val="20"/>
          <w:shd w:val="clear" w:color="auto" w:fill="FFFFFF"/>
        </w:rPr>
        <w:t>oraz kompletu</w:t>
      </w:r>
      <w:r w:rsidRPr="008235ED">
        <w:rPr>
          <w:rFonts w:ascii="Verdana" w:hAnsi="Verdana"/>
          <w:sz w:val="20"/>
          <w:shd w:val="clear" w:color="auto" w:fill="FFFFFF"/>
        </w:rPr>
        <w:t xml:space="preserve"> wymaganych Umową dokumentów</w:t>
      </w:r>
      <w:r w:rsidRPr="005D59B7">
        <w:rPr>
          <w:rFonts w:ascii="Verdana" w:hAnsi="Verdana"/>
          <w:color w:val="000000"/>
          <w:sz w:val="20"/>
        </w:rPr>
        <w:t>.</w:t>
      </w:r>
      <w:r w:rsidRPr="005D59B7">
        <w:rPr>
          <w:rFonts w:ascii="Verdana" w:hAnsi="Verdana"/>
          <w:b/>
          <w:bCs/>
          <w:color w:val="000000"/>
          <w:sz w:val="20"/>
        </w:rPr>
        <w:t xml:space="preserve"> </w:t>
      </w:r>
      <w:r w:rsidRPr="00925DC0">
        <w:rPr>
          <w:rFonts w:ascii="Verdana" w:hAnsi="Verdana"/>
          <w:b/>
          <w:color w:val="000000"/>
          <w:sz w:val="20"/>
        </w:rPr>
        <w:t>Łączne wynagrodzenie Wykonawcy nie może przekroczyć kwoty wskazanej w ust. 1.</w:t>
      </w:r>
    </w:p>
    <w:p w14:paraId="7CF902E5" w14:textId="77777777" w:rsidR="00170C40" w:rsidRPr="006B6EAF" w:rsidRDefault="00170C40" w:rsidP="00170C40">
      <w:pPr>
        <w:pStyle w:val="Tekstpodstawowy"/>
        <w:numPr>
          <w:ilvl w:val="0"/>
          <w:numId w:val="2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Verdana" w:hAnsi="Verdana"/>
          <w:b/>
          <w:color w:val="000000"/>
          <w:sz w:val="20"/>
        </w:rPr>
      </w:pPr>
      <w:r w:rsidRPr="006B6EAF">
        <w:rPr>
          <w:rFonts w:ascii="Verdana" w:hAnsi="Verdana"/>
          <w:sz w:val="20"/>
          <w:shd w:val="clear" w:color="auto" w:fill="FFFFFF"/>
        </w:rPr>
        <w:t>Strony ustalają, że od dnia wejścia w życie obowiązku wystawiania faktur ustrukturyzowanych w Krajowym Systemie e-Faktur (</w:t>
      </w:r>
      <w:proofErr w:type="spellStart"/>
      <w:r w:rsidRPr="006B6EAF">
        <w:rPr>
          <w:rFonts w:ascii="Verdana" w:hAnsi="Verdana"/>
          <w:sz w:val="20"/>
          <w:shd w:val="clear" w:color="auto" w:fill="FFFFFF"/>
        </w:rPr>
        <w:t>KSeF</w:t>
      </w:r>
      <w:proofErr w:type="spellEnd"/>
      <w:r w:rsidRPr="006B6EAF">
        <w:rPr>
          <w:rFonts w:ascii="Verdana" w:hAnsi="Verdana"/>
          <w:sz w:val="20"/>
          <w:shd w:val="clear" w:color="auto" w:fill="FFFFFF"/>
        </w:rPr>
        <w:t xml:space="preserve">) wystawianie </w:t>
      </w:r>
      <w:r w:rsidRPr="006B6EAF">
        <w:rPr>
          <w:rFonts w:ascii="Verdana" w:hAnsi="Verdana"/>
          <w:sz w:val="20"/>
          <w:shd w:val="clear" w:color="auto" w:fill="FFFFFF"/>
        </w:rPr>
        <w:br/>
        <w:t xml:space="preserve">i doręczanie faktur VAT następuje z wykorzystaniem Krajowego Systemu e-Faktur </w:t>
      </w:r>
      <w:r w:rsidRPr="006B6EAF">
        <w:rPr>
          <w:rFonts w:ascii="Verdana" w:hAnsi="Verdana"/>
          <w:sz w:val="20"/>
          <w:shd w:val="clear" w:color="auto" w:fill="FFFFFF"/>
        </w:rPr>
        <w:lastRenderedPageBreak/>
        <w:t>(</w:t>
      </w:r>
      <w:proofErr w:type="spellStart"/>
      <w:r w:rsidRPr="006B6EAF">
        <w:rPr>
          <w:rFonts w:ascii="Verdana" w:hAnsi="Verdana"/>
          <w:sz w:val="20"/>
          <w:shd w:val="clear" w:color="auto" w:fill="FFFFFF"/>
        </w:rPr>
        <w:t>KSeF</w:t>
      </w:r>
      <w:proofErr w:type="spellEnd"/>
      <w:r w:rsidRPr="006B6EAF">
        <w:rPr>
          <w:rFonts w:ascii="Verdana" w:hAnsi="Verdana"/>
          <w:sz w:val="20"/>
          <w:shd w:val="clear" w:color="auto" w:fill="FFFFFF"/>
        </w:rPr>
        <w:t>) zgodnie z ustawą z dnia 11 marca 2004 r. o podatku od towarów i usług oraz przepisami wykonawczymi.</w:t>
      </w:r>
    </w:p>
    <w:p w14:paraId="77F0FFB4" w14:textId="77777777" w:rsidR="00170C40" w:rsidRPr="006B6EAF" w:rsidRDefault="00170C40" w:rsidP="00170C40">
      <w:pPr>
        <w:pStyle w:val="Tekstpodstawowy"/>
        <w:numPr>
          <w:ilvl w:val="0"/>
          <w:numId w:val="2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Verdana" w:hAnsi="Verdana"/>
          <w:b/>
          <w:color w:val="000000"/>
          <w:sz w:val="20"/>
        </w:rPr>
      </w:pPr>
      <w:r w:rsidRPr="006B6EAF">
        <w:rPr>
          <w:rFonts w:ascii="Verdana" w:hAnsi="Verdana"/>
          <w:sz w:val="20"/>
          <w:shd w:val="clear" w:color="auto" w:fill="FFFFFF"/>
        </w:rPr>
        <w:t xml:space="preserve">W przypadku gdy, zgodnie z Umową, do faktury VAT wymagane jest dołączenie załączników, załączniki te, w dniu przesłania faktury VAT do Krajowego Systemu </w:t>
      </w:r>
      <w:r w:rsidRPr="006B6EAF">
        <w:rPr>
          <w:rFonts w:ascii="Verdana" w:hAnsi="Verdana"/>
          <w:sz w:val="20"/>
          <w:shd w:val="clear" w:color="auto" w:fill="FFFFFF"/>
        </w:rPr>
        <w:br/>
        <w:t>e-Faktur (</w:t>
      </w:r>
      <w:proofErr w:type="spellStart"/>
      <w:r w:rsidRPr="006B6EAF">
        <w:rPr>
          <w:rFonts w:ascii="Verdana" w:hAnsi="Verdana"/>
          <w:sz w:val="20"/>
          <w:shd w:val="clear" w:color="auto" w:fill="FFFFFF"/>
        </w:rPr>
        <w:t>KSeF</w:t>
      </w:r>
      <w:proofErr w:type="spellEnd"/>
      <w:r w:rsidRPr="006B6EAF">
        <w:rPr>
          <w:rFonts w:ascii="Verdana" w:hAnsi="Verdana"/>
          <w:sz w:val="20"/>
          <w:shd w:val="clear" w:color="auto" w:fill="FFFFFF"/>
        </w:rPr>
        <w:t>) Wykonawca zobowiązany jest doręczyć Zamawiającemu drogą elektroniczną na adres e-mail: rdk_opole@gddkia.gov.pl lub w formie pisemnej na adres Generalna Dyrekcja Dróg Krajowych i Autostrad Oddział w Opolu Rejon w Opolu ul. Krzanowicka 66, 45-920 Opole.</w:t>
      </w:r>
    </w:p>
    <w:p w14:paraId="738E879C" w14:textId="77777777" w:rsidR="00170C40" w:rsidRPr="006B6EAF" w:rsidRDefault="00170C40" w:rsidP="00170C40">
      <w:pPr>
        <w:pStyle w:val="Tekstpodstawowy"/>
        <w:numPr>
          <w:ilvl w:val="0"/>
          <w:numId w:val="2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Verdana" w:hAnsi="Verdana"/>
          <w:b/>
          <w:color w:val="000000"/>
          <w:sz w:val="20"/>
        </w:rPr>
      </w:pPr>
      <w:r w:rsidRPr="006B6EAF">
        <w:rPr>
          <w:rFonts w:ascii="Verdana" w:hAnsi="Verdana"/>
          <w:sz w:val="20"/>
          <w:shd w:val="clear" w:color="auto" w:fill="FFFFFF"/>
        </w:rPr>
        <w:t>W przypadku awarii w Krajowym Systemie e-Faktur (</w:t>
      </w:r>
      <w:proofErr w:type="spellStart"/>
      <w:r w:rsidRPr="006B6EAF">
        <w:rPr>
          <w:rFonts w:ascii="Verdana" w:hAnsi="Verdana"/>
          <w:sz w:val="20"/>
          <w:shd w:val="clear" w:color="auto" w:fill="FFFFFF"/>
        </w:rPr>
        <w:t>KSeF</w:t>
      </w:r>
      <w:proofErr w:type="spellEnd"/>
      <w:r w:rsidRPr="006B6EAF">
        <w:rPr>
          <w:rFonts w:ascii="Verdana" w:hAnsi="Verdana"/>
          <w:sz w:val="20"/>
          <w:shd w:val="clear" w:color="auto" w:fill="FFFFFF"/>
        </w:rPr>
        <w:t xml:space="preserve">) Strony stosują procedurę awaryjną zgodnie z przepisami prawa. W okresie awarii doręczenie faktury VAT następuje poprzez jej przesłanie drogą elektroniczną na adres e-mail: </w:t>
      </w:r>
      <w:hyperlink r:id="rId8" w:history="1">
        <w:r w:rsidRPr="006B6EAF">
          <w:rPr>
            <w:rStyle w:val="Hipercze"/>
            <w:rFonts w:ascii="Verdana" w:hAnsi="Verdana"/>
            <w:sz w:val="20"/>
            <w:shd w:val="clear" w:color="auto" w:fill="FFFFFF"/>
          </w:rPr>
          <w:t>rdk_opole@gddkia.gov.pl</w:t>
        </w:r>
      </w:hyperlink>
    </w:p>
    <w:p w14:paraId="3DF5692D" w14:textId="77777777" w:rsidR="00170C40" w:rsidRPr="00925DC0" w:rsidRDefault="00170C40" w:rsidP="00170C40">
      <w:pPr>
        <w:pStyle w:val="Tekstpodstawowy"/>
        <w:numPr>
          <w:ilvl w:val="0"/>
          <w:numId w:val="2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Verdana" w:hAnsi="Verdana"/>
          <w:b/>
          <w:color w:val="000000"/>
          <w:sz w:val="20"/>
        </w:rPr>
      </w:pPr>
      <w:r w:rsidRPr="006B6EAF">
        <w:rPr>
          <w:rFonts w:ascii="Verdana" w:hAnsi="Verdana"/>
          <w:sz w:val="20"/>
          <w:shd w:val="clear" w:color="auto" w:fill="FFFFFF"/>
        </w:rPr>
        <w:t xml:space="preserve">Datę doręczenia faktury VAT określają przepisy ustawy z dnia 11 marca 2004 r. </w:t>
      </w:r>
      <w:r w:rsidRPr="006B6EAF">
        <w:rPr>
          <w:rFonts w:ascii="Verdana" w:hAnsi="Verdana"/>
          <w:sz w:val="20"/>
          <w:shd w:val="clear" w:color="auto" w:fill="FFFFFF"/>
        </w:rPr>
        <w:br/>
        <w:t>o podatku od towarów i usług</w:t>
      </w:r>
      <w:r w:rsidRPr="00925DC0">
        <w:rPr>
          <w:rFonts w:ascii="Verdana" w:hAnsi="Verdana"/>
          <w:sz w:val="20"/>
          <w:shd w:val="clear" w:color="auto" w:fill="FFFFFF"/>
        </w:rPr>
        <w:t>.</w:t>
      </w:r>
    </w:p>
    <w:p w14:paraId="0AD0C6C8" w14:textId="77777777" w:rsidR="00170C40" w:rsidRPr="00433920" w:rsidRDefault="00170C40" w:rsidP="00433920">
      <w:pPr>
        <w:pStyle w:val="Tekstpodstawowy"/>
        <w:numPr>
          <w:ilvl w:val="0"/>
          <w:numId w:val="2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Verdana" w:hAnsi="Verdana"/>
          <w:sz w:val="20"/>
          <w:shd w:val="clear" w:color="auto" w:fill="FFFFFF"/>
        </w:rPr>
      </w:pPr>
      <w:r w:rsidRPr="00433920">
        <w:rPr>
          <w:rFonts w:ascii="Verdana" w:hAnsi="Verdana"/>
          <w:sz w:val="20"/>
          <w:shd w:val="clear" w:color="auto" w:fill="FFFFFF"/>
        </w:rPr>
        <w:t xml:space="preserve">Wykonawca zastrzega sobie prawo do dochodzenia odsetek ustawowych </w:t>
      </w:r>
      <w:r w:rsidRPr="00433920">
        <w:rPr>
          <w:rFonts w:ascii="Verdana" w:hAnsi="Verdana"/>
          <w:sz w:val="20"/>
          <w:shd w:val="clear" w:color="auto" w:fill="FFFFFF"/>
        </w:rPr>
        <w:br/>
        <w:t>za opóźnienie w zapłacie faktury. O ile jednak opóźnienie to zostało spowodowane opóźnieniami w przekazywaniu dotacji budżetowych dla Zamawiającego,</w:t>
      </w:r>
      <w:r w:rsidRPr="00433920">
        <w:rPr>
          <w:rFonts w:ascii="Verdana" w:hAnsi="Verdana"/>
          <w:sz w:val="20"/>
          <w:shd w:val="clear" w:color="auto" w:fill="FFFFFF"/>
        </w:rPr>
        <w:br/>
        <w:t>Wykonawca odstąpi od naliczania odsetek za nieterminową zapłatę.</w:t>
      </w:r>
    </w:p>
    <w:p w14:paraId="67A806FA" w14:textId="296A7991" w:rsidR="008A5268" w:rsidRPr="00433920" w:rsidRDefault="00170C40" w:rsidP="00433920">
      <w:pPr>
        <w:pStyle w:val="Tekstpodstawowy"/>
        <w:numPr>
          <w:ilvl w:val="0"/>
          <w:numId w:val="2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Verdana" w:hAnsi="Verdana"/>
          <w:sz w:val="20"/>
          <w:shd w:val="clear" w:color="auto" w:fill="FFFFFF"/>
        </w:rPr>
      </w:pPr>
      <w:r w:rsidRPr="00433920">
        <w:rPr>
          <w:rFonts w:ascii="Verdana" w:hAnsi="Verdana"/>
          <w:sz w:val="20"/>
          <w:shd w:val="clear" w:color="auto" w:fill="FFFFFF"/>
        </w:rPr>
        <w:t xml:space="preserve">Zamawiający oświadcza, że jest uprawniony do otrzymania faktur VAT </w:t>
      </w:r>
      <w:r w:rsidRPr="00433920">
        <w:rPr>
          <w:rFonts w:ascii="Verdana" w:hAnsi="Verdana"/>
          <w:sz w:val="20"/>
          <w:shd w:val="clear" w:color="auto" w:fill="FFFFFF"/>
        </w:rPr>
        <w:br/>
        <w:t>(NIP: 754-000-37-73) i upoważnia Wykonawcę do wystawiania faktur VAT bez podpisu Zamawiającego</w:t>
      </w:r>
      <w:r w:rsidR="00B02B44" w:rsidRPr="00433920">
        <w:rPr>
          <w:rFonts w:ascii="Verdana" w:hAnsi="Verdana"/>
          <w:sz w:val="20"/>
          <w:shd w:val="clear" w:color="auto" w:fill="FFFFFF"/>
        </w:rPr>
        <w:t>.</w:t>
      </w:r>
    </w:p>
    <w:p w14:paraId="44534C79" w14:textId="1802EEC1" w:rsidR="008A5268" w:rsidRPr="00F90E97" w:rsidRDefault="008A5268" w:rsidP="00F90E97">
      <w:pPr>
        <w:pStyle w:val="Tekstpodstawowy"/>
        <w:numPr>
          <w:ilvl w:val="0"/>
          <w:numId w:val="2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Verdana" w:hAnsi="Verdana"/>
          <w:sz w:val="20"/>
          <w:shd w:val="clear" w:color="auto" w:fill="FFFFFF"/>
        </w:rPr>
      </w:pPr>
      <w:r w:rsidRPr="00F90E97">
        <w:rPr>
          <w:rFonts w:ascii="Verdana" w:hAnsi="Verdana"/>
          <w:sz w:val="20"/>
          <w:shd w:val="clear" w:color="auto" w:fill="FFFFFF"/>
        </w:rPr>
        <w:t>Strony ustalają, że wierzytelności przysługujące Wykonawcy z tytułu wynagrodzenia za wykonane prace nie mogą być przeniesione na osoby trzecie w formie przelewu wierzytelności lub w jakiejkolwiek innej formie bez uprzedniej pisemnej zgody Zamawiającego. Jakakolwiek cesja dokonana bez</w:t>
      </w:r>
      <w:r w:rsidR="00874171" w:rsidRPr="00F90E97">
        <w:rPr>
          <w:rFonts w:ascii="Verdana" w:hAnsi="Verdana"/>
          <w:sz w:val="20"/>
          <w:shd w:val="clear" w:color="auto" w:fill="FFFFFF"/>
        </w:rPr>
        <w:t xml:space="preserve"> takiej zgody będzie nieważna i </w:t>
      </w:r>
      <w:r w:rsidRPr="00F90E97">
        <w:rPr>
          <w:rFonts w:ascii="Verdana" w:hAnsi="Verdana"/>
          <w:sz w:val="20"/>
          <w:shd w:val="clear" w:color="auto" w:fill="FFFFFF"/>
        </w:rPr>
        <w:t xml:space="preserve">stanowić będzie istotne naruszenie postanowień umowy mogące stanowić podstawę do rozwiązania umowy (odstąpienia od niej) z przyczyn leżących po stronie Wykonawcy uprawniające Zamawiającego do naliczenia  kar umownych, o których mowa w § </w:t>
      </w:r>
      <w:r w:rsidR="007B2BBF">
        <w:rPr>
          <w:rFonts w:ascii="Verdana" w:hAnsi="Verdana"/>
          <w:sz w:val="20"/>
          <w:shd w:val="clear" w:color="auto" w:fill="FFFFFF"/>
        </w:rPr>
        <w:t>7</w:t>
      </w:r>
      <w:r w:rsidR="007B2BBF" w:rsidRPr="00F90E97">
        <w:rPr>
          <w:rFonts w:ascii="Verdana" w:hAnsi="Verdana"/>
          <w:sz w:val="20"/>
          <w:shd w:val="clear" w:color="auto" w:fill="FFFFFF"/>
        </w:rPr>
        <w:t xml:space="preserve"> </w:t>
      </w:r>
      <w:r w:rsidRPr="00F90E97">
        <w:rPr>
          <w:rFonts w:ascii="Verdana" w:hAnsi="Verdana"/>
          <w:sz w:val="20"/>
          <w:shd w:val="clear" w:color="auto" w:fill="FFFFFF"/>
        </w:rPr>
        <w:t>ust. 1. Wykonawca zobowiązuje się uczynić wzmiankę o powyższym zastrzeżeniu na każdym piśmie Wykonawcy stwierdzającym istnienie wierzytelności, których przelewu Wykonawca ma zamiar dokonać pod warunkiem uzyskania na to zgody Zamawiającego.</w:t>
      </w:r>
    </w:p>
    <w:p w14:paraId="691CC8AA" w14:textId="417AE8C0" w:rsidR="008A5268" w:rsidRPr="00F90E97" w:rsidRDefault="008A5268" w:rsidP="00F90E97">
      <w:pPr>
        <w:pStyle w:val="Tekstpodstawowy"/>
        <w:numPr>
          <w:ilvl w:val="0"/>
          <w:numId w:val="2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Verdana" w:hAnsi="Verdana"/>
          <w:sz w:val="20"/>
          <w:shd w:val="clear" w:color="auto" w:fill="FFFFFF"/>
        </w:rPr>
      </w:pPr>
      <w:r w:rsidRPr="00F90E97">
        <w:rPr>
          <w:rFonts w:ascii="Verdana" w:hAnsi="Verdana"/>
          <w:sz w:val="20"/>
          <w:shd w:val="clear" w:color="auto" w:fill="FFFFFF"/>
        </w:rPr>
        <w:t>Zamawiający może potrącić każdą swoją należność wynikającą z niniejszej umowy lub związaną z niniejszą umową z każdej płatności, również niewymagalnej, należnej Wykonawcy, na co Wykonawca wyraża zgodę. Zapłata takiej należności przez Wykonawcę lub dokonanie potrącenia przez Zamawiającego tej należności z płatności należnej Wykonawcy, nie zwalnia Wykonawcy z obowiązku wykonania i zakończenia przedmiotu umowy opisanego w § 1 lub jakichkolwiek innych obowiązków i zobowiązań wynikających z niniejszej umowy.</w:t>
      </w:r>
    </w:p>
    <w:p w14:paraId="2B322542" w14:textId="5AEB0885" w:rsidR="008A5268" w:rsidRDefault="008A5268" w:rsidP="0047551E">
      <w:pPr>
        <w:shd w:val="clear" w:color="auto" w:fill="FFFFFF"/>
        <w:spacing w:after="0" w:line="240" w:lineRule="auto"/>
        <w:ind w:right="10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  <w:r w:rsidRPr="0047551E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 xml:space="preserve">§ </w:t>
      </w:r>
      <w:r w:rsidR="00502DCC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5</w:t>
      </w:r>
    </w:p>
    <w:p w14:paraId="35DBC2AA" w14:textId="5A2C99E8" w:rsidR="0047551E" w:rsidRPr="0047551E" w:rsidRDefault="0047551E" w:rsidP="0047551E">
      <w:pPr>
        <w:shd w:val="clear" w:color="auto" w:fill="FFFFFF"/>
        <w:spacing w:after="0" w:line="240" w:lineRule="auto"/>
        <w:ind w:right="10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  <w:r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Warunki realizacji robót</w:t>
      </w:r>
    </w:p>
    <w:p w14:paraId="3DCC2C58" w14:textId="77777777" w:rsidR="008A5268" w:rsidRPr="00C953FE" w:rsidRDefault="008A5268" w:rsidP="001D3997">
      <w:pPr>
        <w:widowControl w:val="0"/>
        <w:numPr>
          <w:ilvl w:val="0"/>
          <w:numId w:val="3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80" w:line="276" w:lineRule="auto"/>
        <w:ind w:left="426" w:right="5" w:hanging="426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Wykonawca musi chronić wykonane przez siebie roboty i materiały przed uszkodzeniem i kradzieżą, aż do momentu zakończenia robót. Musi chronić również je przed szkodliwym wpływem: wiatru, deszczu, śniegu, wód gruntowych i innych tego rodzaju niekorzystnych czynników.</w:t>
      </w:r>
    </w:p>
    <w:p w14:paraId="5CCDFDDD" w14:textId="77777777" w:rsidR="008A5268" w:rsidRPr="00C953FE" w:rsidRDefault="008A5268" w:rsidP="001D3997">
      <w:pPr>
        <w:widowControl w:val="0"/>
        <w:numPr>
          <w:ilvl w:val="0"/>
          <w:numId w:val="3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80" w:line="360" w:lineRule="auto"/>
        <w:ind w:left="426" w:right="5" w:hanging="426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Wykonawca zapewni właściwą  organizację i koordynację robót. </w:t>
      </w:r>
    </w:p>
    <w:p w14:paraId="6590F594" w14:textId="218E1C04" w:rsidR="008A5268" w:rsidRDefault="008A5268" w:rsidP="001D3997">
      <w:pPr>
        <w:widowControl w:val="0"/>
        <w:numPr>
          <w:ilvl w:val="0"/>
          <w:numId w:val="3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80" w:line="276" w:lineRule="auto"/>
        <w:ind w:left="426" w:right="5" w:hanging="426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Wykonawca  zobowiązany jest do prowadzenia dokumentacji budowy z należytą starannością zgodnie z obowiązującymi przepisami.</w:t>
      </w:r>
    </w:p>
    <w:p w14:paraId="4696873C" w14:textId="77777777" w:rsidR="002E490E" w:rsidRPr="00582C48" w:rsidRDefault="002E490E" w:rsidP="001D3997">
      <w:pPr>
        <w:pStyle w:val="Akapitzlist"/>
        <w:numPr>
          <w:ilvl w:val="0"/>
          <w:numId w:val="3"/>
        </w:numPr>
        <w:autoSpaceDN w:val="0"/>
        <w:spacing w:after="120" w:line="264" w:lineRule="auto"/>
        <w:ind w:left="426" w:right="-72" w:hanging="426"/>
        <w:jc w:val="both"/>
        <w:rPr>
          <w:rFonts w:ascii="Verdana" w:eastAsia="Calibri" w:hAnsi="Verdana"/>
          <w:sz w:val="20"/>
          <w:szCs w:val="20"/>
        </w:rPr>
      </w:pPr>
      <w:r w:rsidRPr="00582C48">
        <w:rPr>
          <w:rFonts w:ascii="Verdana" w:eastAsia="Calibri" w:hAnsi="Verdana"/>
          <w:sz w:val="20"/>
          <w:szCs w:val="20"/>
        </w:rPr>
        <w:t>Do obowiązków Zamawiającego należy:</w:t>
      </w:r>
    </w:p>
    <w:p w14:paraId="17CEDB98" w14:textId="0D476FA8" w:rsidR="002E490E" w:rsidRPr="00582C48" w:rsidRDefault="002E490E" w:rsidP="001D3997">
      <w:pPr>
        <w:pStyle w:val="Akapitzlist"/>
        <w:numPr>
          <w:ilvl w:val="0"/>
          <w:numId w:val="21"/>
        </w:numPr>
        <w:autoSpaceDN w:val="0"/>
        <w:spacing w:after="120" w:line="264" w:lineRule="auto"/>
        <w:ind w:left="993" w:right="-72" w:hanging="426"/>
        <w:jc w:val="both"/>
        <w:rPr>
          <w:rFonts w:ascii="Verdana" w:hAnsi="Verdana"/>
          <w:sz w:val="20"/>
        </w:rPr>
      </w:pPr>
      <w:r w:rsidRPr="00582C48">
        <w:rPr>
          <w:rFonts w:ascii="Verdana" w:hAnsi="Verdana"/>
          <w:sz w:val="20"/>
        </w:rPr>
        <w:lastRenderedPageBreak/>
        <w:t xml:space="preserve">kontrolowanie realizacji </w:t>
      </w:r>
      <w:r w:rsidR="00675063" w:rsidRPr="00582C48">
        <w:rPr>
          <w:rFonts w:ascii="Verdana" w:hAnsi="Verdana"/>
          <w:sz w:val="20"/>
        </w:rPr>
        <w:t>umowy,</w:t>
      </w:r>
      <w:r w:rsidRPr="00582C48">
        <w:rPr>
          <w:rFonts w:ascii="Verdana" w:hAnsi="Verdana"/>
          <w:sz w:val="20"/>
        </w:rPr>
        <w:t xml:space="preserve"> </w:t>
      </w:r>
    </w:p>
    <w:p w14:paraId="75CB250A" w14:textId="272F4BF0" w:rsidR="002E490E" w:rsidRPr="00582C48" w:rsidRDefault="002E490E" w:rsidP="001D3997">
      <w:pPr>
        <w:pStyle w:val="Akapitzlist"/>
        <w:numPr>
          <w:ilvl w:val="0"/>
          <w:numId w:val="21"/>
        </w:numPr>
        <w:autoSpaceDN w:val="0"/>
        <w:spacing w:after="120" w:line="264" w:lineRule="auto"/>
        <w:ind w:left="993" w:right="-72" w:hanging="426"/>
        <w:jc w:val="both"/>
        <w:rPr>
          <w:rFonts w:ascii="Verdana" w:eastAsia="Calibri" w:hAnsi="Verdana"/>
          <w:sz w:val="20"/>
          <w:szCs w:val="20"/>
        </w:rPr>
      </w:pPr>
      <w:r w:rsidRPr="00582C48">
        <w:rPr>
          <w:rFonts w:ascii="Verdana" w:hAnsi="Verdana"/>
          <w:sz w:val="20"/>
        </w:rPr>
        <w:t>sprawdzenie i odbiór prac w drodze pisemnego protokołu</w:t>
      </w:r>
    </w:p>
    <w:p w14:paraId="02FE8A1C" w14:textId="77777777" w:rsidR="001D3997" w:rsidRDefault="001D3997" w:rsidP="001D3997">
      <w:pPr>
        <w:pStyle w:val="Akapitzlist"/>
        <w:numPr>
          <w:ilvl w:val="0"/>
          <w:numId w:val="22"/>
        </w:numPr>
        <w:autoSpaceDN w:val="0"/>
        <w:spacing w:after="120" w:line="264" w:lineRule="auto"/>
        <w:ind w:left="426" w:right="-72" w:hanging="426"/>
        <w:jc w:val="both"/>
        <w:rPr>
          <w:rFonts w:ascii="Verdana" w:eastAsia="Calibri" w:hAnsi="Verdana"/>
          <w:sz w:val="20"/>
        </w:rPr>
      </w:pPr>
      <w:r>
        <w:rPr>
          <w:rFonts w:ascii="Verdana" w:eastAsia="Calibri" w:hAnsi="Verdana"/>
          <w:sz w:val="20"/>
          <w:szCs w:val="20"/>
        </w:rPr>
        <w:t>Do obowiązków Wykonawcy należy:</w:t>
      </w:r>
    </w:p>
    <w:p w14:paraId="7A05004D" w14:textId="33815BAE" w:rsidR="001D3997" w:rsidRDefault="001D3997" w:rsidP="001D3997">
      <w:pPr>
        <w:pStyle w:val="Akapitzlist"/>
        <w:numPr>
          <w:ilvl w:val="0"/>
          <w:numId w:val="23"/>
        </w:numPr>
        <w:autoSpaceDN w:val="0"/>
        <w:spacing w:after="120" w:line="264" w:lineRule="auto"/>
        <w:ind w:left="993" w:right="-72" w:hanging="426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przestrzeganie ogólnych wymagań dotyczących zadania w zakresie określonym w ofercie</w:t>
      </w:r>
      <w:r w:rsidR="00502DCC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 i niniejszej umowie,</w:t>
      </w:r>
    </w:p>
    <w:p w14:paraId="2CE989A8" w14:textId="77777777" w:rsidR="001D3997" w:rsidRDefault="001D3997" w:rsidP="001D3997">
      <w:pPr>
        <w:pStyle w:val="Akapitzlist"/>
        <w:numPr>
          <w:ilvl w:val="0"/>
          <w:numId w:val="23"/>
        </w:numPr>
        <w:autoSpaceDN w:val="0"/>
        <w:spacing w:after="120" w:line="264" w:lineRule="auto"/>
        <w:ind w:left="993" w:right="-72" w:hanging="426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zapewnienie niezbędnego sprzętu, </w:t>
      </w:r>
      <w:r w:rsidRPr="001D3997">
        <w:rPr>
          <w:rFonts w:ascii="Verdana" w:hAnsi="Verdana"/>
          <w:sz w:val="20"/>
        </w:rPr>
        <w:t xml:space="preserve">maszyn, materiałów </w:t>
      </w:r>
      <w:r>
        <w:rPr>
          <w:rFonts w:ascii="Verdana" w:hAnsi="Verdana"/>
          <w:sz w:val="20"/>
        </w:rPr>
        <w:t>itp. do realizacji zadania,</w:t>
      </w:r>
    </w:p>
    <w:p w14:paraId="1652AA01" w14:textId="220501A3" w:rsidR="001D3997" w:rsidRDefault="001D3997" w:rsidP="001D3997">
      <w:pPr>
        <w:pStyle w:val="Akapitzlist"/>
        <w:numPr>
          <w:ilvl w:val="0"/>
          <w:numId w:val="23"/>
        </w:numPr>
        <w:autoSpaceDN w:val="0"/>
        <w:spacing w:after="120" w:line="264" w:lineRule="auto"/>
        <w:ind w:left="993" w:right="-72" w:hanging="426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wykonanie przedmiotu umowy w oparciu i uwzględnieniem wymagań określonych   w </w:t>
      </w:r>
      <w:r w:rsidR="00502DCC">
        <w:rPr>
          <w:rFonts w:ascii="Verdana" w:hAnsi="Verdana"/>
          <w:sz w:val="20"/>
        </w:rPr>
        <w:t>OPZ</w:t>
      </w:r>
      <w:r>
        <w:rPr>
          <w:rFonts w:ascii="Verdana" w:hAnsi="Verdana"/>
          <w:sz w:val="20"/>
        </w:rPr>
        <w:t xml:space="preserve"> i w niniejszej umowie,</w:t>
      </w:r>
    </w:p>
    <w:p w14:paraId="3F684B62" w14:textId="77777777" w:rsidR="001D3997" w:rsidRDefault="001D3997" w:rsidP="001D3997">
      <w:pPr>
        <w:pStyle w:val="Akapitzlist"/>
        <w:numPr>
          <w:ilvl w:val="0"/>
          <w:numId w:val="23"/>
        </w:numPr>
        <w:autoSpaceDN w:val="0"/>
        <w:spacing w:after="120" w:line="264" w:lineRule="auto"/>
        <w:ind w:left="993" w:right="-72" w:hanging="426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utrzymanie ładu i porządku na terenie prowadzonych prac, a po zakończeniu prac pozostawienie całego terenu usług czystego i nadającego się do użytkowania i odbioru,</w:t>
      </w:r>
    </w:p>
    <w:p w14:paraId="1F20D362" w14:textId="77777777" w:rsidR="001D3997" w:rsidRDefault="001D3997" w:rsidP="001D3997">
      <w:pPr>
        <w:pStyle w:val="Akapitzlist"/>
        <w:numPr>
          <w:ilvl w:val="0"/>
          <w:numId w:val="23"/>
        </w:numPr>
        <w:autoSpaceDN w:val="0"/>
        <w:spacing w:after="120" w:line="264" w:lineRule="auto"/>
        <w:ind w:left="993" w:right="-72" w:hanging="426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informowanie Zamawiającego o problemach lub okolicznościach mogących wpłynąć na jakość prac lub termin zakończenia usługi,</w:t>
      </w:r>
    </w:p>
    <w:p w14:paraId="775471BA" w14:textId="2779B3B7" w:rsidR="002E490E" w:rsidRPr="001D3997" w:rsidRDefault="001D3997" w:rsidP="001D3997">
      <w:pPr>
        <w:pStyle w:val="Akapitzlist"/>
        <w:numPr>
          <w:ilvl w:val="0"/>
          <w:numId w:val="23"/>
        </w:numPr>
        <w:autoSpaceDN w:val="0"/>
        <w:spacing w:after="120" w:line="264" w:lineRule="auto"/>
        <w:ind w:left="993" w:right="-72" w:hanging="426"/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hAnsi="Verdana"/>
          <w:sz w:val="20"/>
        </w:rPr>
        <w:t>niezwłoczne informowanie Zamawiającego o zaistniałych na terenie usługi, kontrolach i wypadkach.</w:t>
      </w:r>
    </w:p>
    <w:p w14:paraId="0B670939" w14:textId="77777777" w:rsidR="0047551E" w:rsidRDefault="0047551E" w:rsidP="0047551E">
      <w:pPr>
        <w:shd w:val="clear" w:color="auto" w:fill="FFFFFF"/>
        <w:spacing w:after="80" w:line="240" w:lineRule="auto"/>
        <w:ind w:right="10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</w:p>
    <w:p w14:paraId="3AC0DB27" w14:textId="2AC7B43F" w:rsidR="008A5268" w:rsidRDefault="008A5268" w:rsidP="0047551E">
      <w:pPr>
        <w:shd w:val="clear" w:color="auto" w:fill="FFFFFF"/>
        <w:spacing w:after="80" w:line="240" w:lineRule="auto"/>
        <w:ind w:right="10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  <w:r w:rsidRPr="0047551E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 xml:space="preserve">§ </w:t>
      </w:r>
      <w:r w:rsidR="00DC2C50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6</w:t>
      </w:r>
    </w:p>
    <w:p w14:paraId="530FC9A5" w14:textId="7A44BC67" w:rsidR="0047551E" w:rsidRPr="0047551E" w:rsidRDefault="0047551E" w:rsidP="0047551E">
      <w:pPr>
        <w:shd w:val="clear" w:color="auto" w:fill="FFFFFF"/>
        <w:spacing w:after="80" w:line="240" w:lineRule="auto"/>
        <w:ind w:right="10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  <w:r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Przedstawiciele Wykonawcy i Zamawiającego</w:t>
      </w:r>
    </w:p>
    <w:p w14:paraId="13A42895" w14:textId="6C677869" w:rsidR="008A5268" w:rsidRPr="00C953FE" w:rsidRDefault="008A5268" w:rsidP="001D3997">
      <w:pPr>
        <w:numPr>
          <w:ilvl w:val="0"/>
          <w:numId w:val="9"/>
        </w:numPr>
        <w:shd w:val="clear" w:color="auto" w:fill="FFFFFF"/>
        <w:spacing w:after="80" w:line="276" w:lineRule="auto"/>
        <w:ind w:right="10"/>
        <w:contextualSpacing/>
        <w:jc w:val="both"/>
        <w:rPr>
          <w:rFonts w:ascii="Verdana" w:eastAsia="Tahoma" w:hAnsi="Verdana" w:cs="Tahoma"/>
          <w:color w:val="000000" w:themeColor="text1"/>
          <w:sz w:val="20"/>
          <w:szCs w:val="20"/>
        </w:rPr>
      </w:pPr>
      <w:r w:rsidRPr="00C953FE">
        <w:rPr>
          <w:rFonts w:ascii="Verdana" w:eastAsia="Tahoma" w:hAnsi="Verdana" w:cs="Tahoma"/>
          <w:color w:val="000000" w:themeColor="text1"/>
          <w:sz w:val="20"/>
          <w:szCs w:val="20"/>
        </w:rPr>
        <w:t xml:space="preserve">Przedstawicielem ze strony Zamawiającego do nadzorowania zgodności realizowanego </w:t>
      </w:r>
      <w:r w:rsidR="00675063">
        <w:rPr>
          <w:rFonts w:ascii="Verdana" w:eastAsia="Tahoma" w:hAnsi="Verdana" w:cs="Tahoma"/>
          <w:color w:val="000000" w:themeColor="text1"/>
          <w:sz w:val="20"/>
          <w:szCs w:val="20"/>
        </w:rPr>
        <w:t>Przedmiotu umowy</w:t>
      </w:r>
      <w:r w:rsidRPr="00C953FE">
        <w:rPr>
          <w:rFonts w:ascii="Verdana" w:eastAsia="Tahoma" w:hAnsi="Verdana" w:cs="Tahoma"/>
          <w:color w:val="000000" w:themeColor="text1"/>
          <w:sz w:val="20"/>
          <w:szCs w:val="20"/>
        </w:rPr>
        <w:t xml:space="preserve"> w zakresie terminów i innych szczegółów związanych z realizacją przedmiotowego zadania jest:  </w:t>
      </w:r>
    </w:p>
    <w:p w14:paraId="66684144" w14:textId="24EAB311" w:rsidR="00962C9D" w:rsidRDefault="008D1191" w:rsidP="00D925E1">
      <w:pPr>
        <w:spacing w:after="0" w:line="276" w:lineRule="auto"/>
        <w:ind w:left="360"/>
        <w:rPr>
          <w:rFonts w:ascii="Verdana" w:eastAsia="Tahoma" w:hAnsi="Verdana" w:cs="Tahoma"/>
          <w:color w:val="000000" w:themeColor="text1"/>
          <w:sz w:val="20"/>
          <w:szCs w:val="20"/>
        </w:rPr>
      </w:pPr>
      <w:r>
        <w:rPr>
          <w:rFonts w:ascii="Verdana" w:eastAsia="Tahoma" w:hAnsi="Verdana" w:cs="Tahoma"/>
          <w:color w:val="000000" w:themeColor="text1"/>
          <w:sz w:val="20"/>
          <w:szCs w:val="20"/>
        </w:rPr>
        <w:t>Marcin Trzepizur</w:t>
      </w:r>
      <w:r w:rsidR="00962C9D">
        <w:rPr>
          <w:rFonts w:ascii="Verdana" w:eastAsia="Tahoma" w:hAnsi="Verdana" w:cs="Tahoma"/>
          <w:color w:val="000000" w:themeColor="text1"/>
          <w:sz w:val="20"/>
          <w:szCs w:val="20"/>
        </w:rPr>
        <w:t xml:space="preserve">, tel. </w:t>
      </w:r>
      <w:r>
        <w:rPr>
          <w:rFonts w:ascii="Verdana" w:eastAsia="Tahoma" w:hAnsi="Verdana" w:cs="Tahoma"/>
          <w:color w:val="000000" w:themeColor="text1"/>
          <w:sz w:val="20"/>
          <w:szCs w:val="20"/>
        </w:rPr>
        <w:t>783 841 222</w:t>
      </w:r>
      <w:r w:rsidR="00962C9D">
        <w:rPr>
          <w:rFonts w:ascii="Verdana" w:eastAsia="Tahoma" w:hAnsi="Verdana" w:cs="Tahoma"/>
          <w:color w:val="000000" w:themeColor="text1"/>
          <w:sz w:val="20"/>
          <w:szCs w:val="20"/>
        </w:rPr>
        <w:t xml:space="preserve">,  email: </w:t>
      </w:r>
      <w:r>
        <w:rPr>
          <w:rFonts w:ascii="Verdana" w:eastAsia="Tahoma" w:hAnsi="Verdana" w:cs="Tahoma"/>
          <w:sz w:val="20"/>
          <w:szCs w:val="20"/>
        </w:rPr>
        <w:t>mtrzepizur</w:t>
      </w:r>
      <w:r w:rsidR="00962C9D" w:rsidRPr="0047551E">
        <w:rPr>
          <w:rFonts w:ascii="Verdana" w:eastAsia="Tahoma" w:hAnsi="Verdana" w:cs="Tahoma"/>
          <w:sz w:val="20"/>
          <w:szCs w:val="20"/>
        </w:rPr>
        <w:t>@gddkia.gov.pl</w:t>
      </w:r>
      <w:r w:rsidR="00962C9D">
        <w:rPr>
          <w:rFonts w:ascii="Verdana" w:eastAsia="Tahoma" w:hAnsi="Verdana" w:cs="Tahoma"/>
          <w:color w:val="000000" w:themeColor="text1"/>
          <w:sz w:val="20"/>
          <w:szCs w:val="20"/>
        </w:rPr>
        <w:t>,</w:t>
      </w:r>
    </w:p>
    <w:p w14:paraId="229D3917" w14:textId="615AF502" w:rsidR="008A5268" w:rsidRPr="00C953FE" w:rsidRDefault="008D1191" w:rsidP="00D925E1">
      <w:pPr>
        <w:spacing w:after="0" w:line="276" w:lineRule="auto"/>
        <w:ind w:left="360"/>
        <w:rPr>
          <w:rFonts w:ascii="Verdana" w:eastAsia="Tahoma" w:hAnsi="Verdana" w:cs="Times New Roman"/>
          <w:color w:val="000000" w:themeColor="text1"/>
          <w:sz w:val="20"/>
          <w:szCs w:val="20"/>
        </w:rPr>
      </w:pPr>
      <w:r>
        <w:rPr>
          <w:rFonts w:ascii="Verdana" w:eastAsia="Tahoma" w:hAnsi="Verdana" w:cs="Tahoma"/>
          <w:color w:val="000000" w:themeColor="text1"/>
          <w:sz w:val="20"/>
          <w:szCs w:val="20"/>
        </w:rPr>
        <w:t>Piotr Niedźwiedź</w:t>
      </w:r>
      <w:r w:rsidR="008A5268" w:rsidRPr="00C953FE">
        <w:rPr>
          <w:rFonts w:ascii="Verdana" w:eastAsia="Tahoma" w:hAnsi="Verdana" w:cs="Tahoma"/>
          <w:color w:val="000000" w:themeColor="text1"/>
          <w:sz w:val="20"/>
          <w:szCs w:val="20"/>
        </w:rPr>
        <w:t xml:space="preserve">, tel. </w:t>
      </w:r>
      <w:r>
        <w:rPr>
          <w:rFonts w:ascii="Verdana" w:eastAsia="Tahoma" w:hAnsi="Verdana" w:cs="Tahoma"/>
          <w:color w:val="000000" w:themeColor="text1"/>
          <w:sz w:val="20"/>
          <w:szCs w:val="20"/>
        </w:rPr>
        <w:t>……………..</w:t>
      </w:r>
      <w:r w:rsidR="00142D85">
        <w:rPr>
          <w:rFonts w:ascii="Verdana" w:eastAsia="Tahoma" w:hAnsi="Verdana" w:cs="Tahoma"/>
          <w:color w:val="000000" w:themeColor="text1"/>
          <w:sz w:val="20"/>
          <w:szCs w:val="20"/>
        </w:rPr>
        <w:t xml:space="preserve">,  email: </w:t>
      </w:r>
      <w:r>
        <w:rPr>
          <w:rFonts w:ascii="Verdana" w:eastAsia="Tahoma" w:hAnsi="Verdana" w:cs="Tahoma"/>
          <w:sz w:val="20"/>
          <w:szCs w:val="20"/>
        </w:rPr>
        <w:t>mniedzwiedz</w:t>
      </w:r>
      <w:r w:rsidR="00142D85" w:rsidRPr="0047551E">
        <w:rPr>
          <w:rFonts w:ascii="Verdana" w:eastAsia="Tahoma" w:hAnsi="Verdana" w:cs="Tahoma"/>
          <w:sz w:val="20"/>
          <w:szCs w:val="20"/>
        </w:rPr>
        <w:t>@gddkia.gov.pl</w:t>
      </w:r>
      <w:r w:rsidR="00F86739" w:rsidRPr="00C953FE">
        <w:rPr>
          <w:rFonts w:ascii="Verdana" w:eastAsia="Tahoma" w:hAnsi="Verdana" w:cs="Tahoma"/>
          <w:color w:val="000000" w:themeColor="text1"/>
          <w:sz w:val="20"/>
          <w:szCs w:val="20"/>
        </w:rPr>
        <w:t xml:space="preserve">. </w:t>
      </w:r>
      <w:r w:rsidR="008A5268" w:rsidRPr="00C953FE">
        <w:rPr>
          <w:rFonts w:ascii="Verdana" w:eastAsia="Tahoma" w:hAnsi="Verdana" w:cs="Tahoma"/>
          <w:color w:val="000000" w:themeColor="text1"/>
          <w:sz w:val="20"/>
          <w:szCs w:val="20"/>
        </w:rPr>
        <w:t xml:space="preserve">     </w:t>
      </w:r>
      <w:r w:rsidR="00142D85">
        <w:rPr>
          <w:rFonts w:ascii="Verdana" w:eastAsia="Tahoma" w:hAnsi="Verdana" w:cs="Tahoma"/>
          <w:color w:val="000000" w:themeColor="text1"/>
          <w:sz w:val="20"/>
          <w:szCs w:val="20"/>
        </w:rPr>
        <w:t xml:space="preserve">                 </w:t>
      </w:r>
    </w:p>
    <w:p w14:paraId="2D4C4F17" w14:textId="0420E4D3" w:rsidR="008A5268" w:rsidRPr="00C953FE" w:rsidRDefault="008A5268" w:rsidP="001D3997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Verdana" w:eastAsia="Tahoma" w:hAnsi="Verdana" w:cs="Tahoma"/>
          <w:color w:val="000000" w:themeColor="text1"/>
          <w:sz w:val="20"/>
          <w:szCs w:val="20"/>
        </w:rPr>
      </w:pPr>
      <w:r w:rsidRPr="00C953FE">
        <w:rPr>
          <w:rFonts w:ascii="Verdana" w:eastAsia="Tahoma" w:hAnsi="Verdana" w:cs="Tahoma"/>
          <w:color w:val="000000" w:themeColor="text1"/>
          <w:sz w:val="20"/>
          <w:szCs w:val="20"/>
        </w:rPr>
        <w:t>Przedstawiciel Zamawiającego reprezentuje interesy Zamawiającego przez sprawowanie kontroli  zgodności realizacji robót i dostawy ze specyfikacjami technicznymi, przepisami, zasadami wiedzy technicznej oraz postanowieniami niniejszej umowy.</w:t>
      </w:r>
    </w:p>
    <w:p w14:paraId="6382EBA3" w14:textId="5C4C8451" w:rsidR="008A5268" w:rsidRPr="00C953FE" w:rsidRDefault="008A5268" w:rsidP="001D3997">
      <w:pPr>
        <w:numPr>
          <w:ilvl w:val="0"/>
          <w:numId w:val="9"/>
        </w:numPr>
        <w:spacing w:before="240" w:after="200" w:line="276" w:lineRule="auto"/>
        <w:contextualSpacing/>
        <w:jc w:val="both"/>
        <w:rPr>
          <w:rFonts w:ascii="Verdana" w:eastAsia="Tahoma" w:hAnsi="Verdana" w:cs="Tahoma"/>
          <w:color w:val="000000" w:themeColor="text1"/>
          <w:sz w:val="20"/>
          <w:szCs w:val="20"/>
        </w:rPr>
      </w:pPr>
      <w:r w:rsidRPr="00C953FE">
        <w:rPr>
          <w:rFonts w:ascii="Verdana" w:eastAsia="Tahoma" w:hAnsi="Verdana" w:cs="Tahoma"/>
          <w:color w:val="000000" w:themeColor="text1"/>
          <w:sz w:val="20"/>
          <w:szCs w:val="20"/>
        </w:rPr>
        <w:t>Zamawiający zastrzega sobie prawo zmiany os</w:t>
      </w:r>
      <w:r w:rsidR="00962C9D">
        <w:rPr>
          <w:rFonts w:ascii="Verdana" w:eastAsia="Tahoma" w:hAnsi="Verdana" w:cs="Tahoma"/>
          <w:color w:val="000000" w:themeColor="text1"/>
          <w:sz w:val="20"/>
          <w:szCs w:val="20"/>
        </w:rPr>
        <w:t>ób</w:t>
      </w:r>
      <w:r w:rsidRPr="00C953FE">
        <w:rPr>
          <w:rFonts w:ascii="Verdana" w:eastAsia="Tahoma" w:hAnsi="Verdana" w:cs="Tahoma"/>
          <w:color w:val="000000" w:themeColor="text1"/>
          <w:sz w:val="20"/>
          <w:szCs w:val="20"/>
        </w:rPr>
        <w:t xml:space="preserve"> wskazan</w:t>
      </w:r>
      <w:r w:rsidR="00962C9D">
        <w:rPr>
          <w:rFonts w:ascii="Verdana" w:eastAsia="Tahoma" w:hAnsi="Verdana" w:cs="Tahoma"/>
          <w:color w:val="000000" w:themeColor="text1"/>
          <w:sz w:val="20"/>
          <w:szCs w:val="20"/>
        </w:rPr>
        <w:t>ych</w:t>
      </w:r>
      <w:r w:rsidRPr="00C953FE">
        <w:rPr>
          <w:rFonts w:ascii="Verdana" w:eastAsia="Tahoma" w:hAnsi="Verdana" w:cs="Tahoma"/>
          <w:color w:val="000000" w:themeColor="text1"/>
          <w:sz w:val="20"/>
          <w:szCs w:val="20"/>
        </w:rPr>
        <w:t xml:space="preserve"> w ust. 1. O dokonaniu zmiany Zamawiający powiadomi na piśmie Wykonawcę na 3 dni przed dokonaniem zmiany. Zmiana ta nie wymaga aneksu do niniejszej umowy.</w:t>
      </w:r>
    </w:p>
    <w:p w14:paraId="3096B497" w14:textId="77777777" w:rsidR="008A5268" w:rsidRPr="00C953FE" w:rsidRDefault="008A5268" w:rsidP="001D3997">
      <w:pPr>
        <w:numPr>
          <w:ilvl w:val="0"/>
          <w:numId w:val="9"/>
        </w:numPr>
        <w:spacing w:before="240" w:after="200" w:line="480" w:lineRule="auto"/>
        <w:contextualSpacing/>
        <w:jc w:val="both"/>
        <w:rPr>
          <w:rFonts w:ascii="Verdana" w:eastAsia="Tahoma" w:hAnsi="Verdana" w:cs="Tahoma"/>
          <w:color w:val="000000" w:themeColor="text1"/>
          <w:sz w:val="20"/>
          <w:szCs w:val="20"/>
        </w:rPr>
      </w:pPr>
      <w:r w:rsidRPr="00C953FE">
        <w:rPr>
          <w:rFonts w:ascii="Verdana" w:eastAsia="Tahoma" w:hAnsi="Verdana" w:cs="Tahoma"/>
          <w:color w:val="000000" w:themeColor="text1"/>
          <w:sz w:val="20"/>
          <w:szCs w:val="20"/>
        </w:rPr>
        <w:t xml:space="preserve">Wykonawcę przy wykonywaniu niniejszej umowy reprezentuje: </w:t>
      </w:r>
    </w:p>
    <w:p w14:paraId="209ADFAC" w14:textId="0E6689F5" w:rsidR="008A5268" w:rsidRDefault="00DC2C50" w:rsidP="008A5268">
      <w:pPr>
        <w:spacing w:after="200" w:line="240" w:lineRule="auto"/>
        <w:ind w:firstLine="360"/>
        <w:jc w:val="both"/>
        <w:rPr>
          <w:rFonts w:ascii="Verdana" w:eastAsia="Tahoma" w:hAnsi="Verdana" w:cs="Tahoma"/>
          <w:color w:val="000000" w:themeColor="text1"/>
          <w:sz w:val="20"/>
          <w:szCs w:val="20"/>
        </w:rPr>
      </w:pPr>
      <w:r>
        <w:rPr>
          <w:rFonts w:ascii="Verdana" w:eastAsia="Tahoma" w:hAnsi="Verdana" w:cs="Tahoma"/>
          <w:color w:val="000000" w:themeColor="text1"/>
          <w:sz w:val="20"/>
          <w:szCs w:val="20"/>
        </w:rPr>
        <w:t>………………………………………………………</w:t>
      </w:r>
    </w:p>
    <w:p w14:paraId="36F01A31" w14:textId="25B07D0A" w:rsidR="0047551E" w:rsidRDefault="0047551E" w:rsidP="00DC2C50">
      <w:pPr>
        <w:pStyle w:val="Akapitzlist"/>
        <w:spacing w:after="200" w:line="240" w:lineRule="auto"/>
        <w:ind w:left="360"/>
        <w:jc w:val="both"/>
        <w:rPr>
          <w:rFonts w:ascii="Verdana" w:eastAsia="Tahoma" w:hAnsi="Verdana" w:cs="Tahoma"/>
          <w:color w:val="000000" w:themeColor="text1"/>
          <w:sz w:val="20"/>
          <w:szCs w:val="20"/>
        </w:rPr>
      </w:pPr>
      <w:r>
        <w:rPr>
          <w:rFonts w:ascii="Verdana" w:eastAsia="Tahoma" w:hAnsi="Verdana" w:cs="Tahoma"/>
          <w:color w:val="000000" w:themeColor="text1"/>
          <w:sz w:val="20"/>
          <w:szCs w:val="20"/>
        </w:rPr>
        <w:t>Adres do korespondencji Wykonawcy</w:t>
      </w:r>
    </w:p>
    <w:p w14:paraId="7EB9BB5A" w14:textId="70599BD4" w:rsidR="0047551E" w:rsidRPr="0047551E" w:rsidRDefault="0047551E" w:rsidP="0047551E">
      <w:pPr>
        <w:pStyle w:val="Akapitzlist"/>
        <w:spacing w:after="200" w:line="240" w:lineRule="auto"/>
        <w:ind w:left="360"/>
        <w:jc w:val="both"/>
        <w:rPr>
          <w:rFonts w:ascii="Verdana" w:eastAsia="Tahoma" w:hAnsi="Verdana" w:cs="Tahoma"/>
          <w:color w:val="000000" w:themeColor="text1"/>
          <w:sz w:val="20"/>
          <w:szCs w:val="20"/>
        </w:rPr>
      </w:pPr>
      <w:r>
        <w:rPr>
          <w:rFonts w:ascii="Verdana" w:eastAsia="Tahoma" w:hAnsi="Verdana" w:cs="Tahoma"/>
          <w:color w:val="000000" w:themeColor="text1"/>
          <w:sz w:val="20"/>
          <w:szCs w:val="20"/>
        </w:rPr>
        <w:t xml:space="preserve">ul. </w:t>
      </w:r>
      <w:r w:rsidR="00DC2C50">
        <w:rPr>
          <w:rFonts w:ascii="Verdana" w:eastAsia="Tahoma" w:hAnsi="Verdana" w:cs="Tahoma"/>
          <w:color w:val="000000" w:themeColor="text1"/>
          <w:sz w:val="20"/>
          <w:szCs w:val="20"/>
        </w:rPr>
        <w:t>………………………………</w:t>
      </w:r>
      <w:r>
        <w:rPr>
          <w:rFonts w:ascii="Verdana" w:eastAsia="Tahoma" w:hAnsi="Verdana" w:cs="Tahoma"/>
          <w:color w:val="000000" w:themeColor="text1"/>
          <w:sz w:val="20"/>
          <w:szCs w:val="20"/>
        </w:rPr>
        <w:t xml:space="preserve">, kod </w:t>
      </w:r>
      <w:r w:rsidR="00DC2C50">
        <w:rPr>
          <w:rFonts w:ascii="Verdana" w:eastAsia="Tahoma" w:hAnsi="Verdana" w:cs="Tahoma"/>
          <w:color w:val="000000" w:themeColor="text1"/>
          <w:sz w:val="20"/>
          <w:szCs w:val="20"/>
        </w:rPr>
        <w:t>……………………………..</w:t>
      </w:r>
      <w:r w:rsidR="001D21C5">
        <w:rPr>
          <w:rFonts w:ascii="Verdana" w:eastAsia="Tahoma" w:hAnsi="Verdana" w:cs="Tahoma"/>
          <w:color w:val="000000" w:themeColor="text1"/>
          <w:sz w:val="20"/>
          <w:szCs w:val="20"/>
        </w:rPr>
        <w:t>,</w:t>
      </w:r>
      <w:r>
        <w:rPr>
          <w:rFonts w:ascii="Verdana" w:eastAsia="Tahoma" w:hAnsi="Verdana" w:cs="Tahoma"/>
          <w:color w:val="000000" w:themeColor="text1"/>
          <w:sz w:val="20"/>
          <w:szCs w:val="20"/>
        </w:rPr>
        <w:t xml:space="preserve"> e-mail: </w:t>
      </w:r>
      <w:r w:rsidR="00DC2C50">
        <w:rPr>
          <w:rFonts w:ascii="Verdana" w:eastAsia="Tahoma" w:hAnsi="Verdana" w:cs="Tahoma"/>
          <w:b/>
          <w:color w:val="000000" w:themeColor="text1"/>
          <w:sz w:val="20"/>
          <w:szCs w:val="20"/>
        </w:rPr>
        <w:t>……………………</w:t>
      </w:r>
      <w:r w:rsidR="001D21C5">
        <w:rPr>
          <w:rFonts w:ascii="Verdana" w:eastAsia="Tahoma" w:hAnsi="Verdana" w:cs="Tahoma"/>
          <w:b/>
          <w:color w:val="000000" w:themeColor="text1"/>
          <w:sz w:val="20"/>
          <w:szCs w:val="20"/>
        </w:rPr>
        <w:t>.</w:t>
      </w:r>
    </w:p>
    <w:p w14:paraId="61011FBC" w14:textId="10E2EA4B" w:rsidR="008A5268" w:rsidRDefault="008A5268" w:rsidP="0047551E">
      <w:pPr>
        <w:shd w:val="clear" w:color="auto" w:fill="FFFFFF"/>
        <w:spacing w:after="0" w:line="240" w:lineRule="auto"/>
        <w:ind w:right="10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</w:t>
      </w:r>
      <w:r w:rsidRPr="0047551E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 xml:space="preserve">§ </w:t>
      </w:r>
      <w:r w:rsidR="00DC2C50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7</w:t>
      </w:r>
    </w:p>
    <w:p w14:paraId="75D3743D" w14:textId="0043CFA3" w:rsidR="0047551E" w:rsidRPr="0047551E" w:rsidRDefault="0047551E" w:rsidP="0047551E">
      <w:pPr>
        <w:shd w:val="clear" w:color="auto" w:fill="FFFFFF"/>
        <w:spacing w:after="80" w:line="240" w:lineRule="auto"/>
        <w:ind w:right="10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  <w:r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Kary umowne</w:t>
      </w:r>
    </w:p>
    <w:p w14:paraId="7AD9349A" w14:textId="77777777" w:rsidR="001D3997" w:rsidRDefault="008A5268" w:rsidP="001D3997">
      <w:pPr>
        <w:shd w:val="clear" w:color="auto" w:fill="FFFFFF"/>
        <w:tabs>
          <w:tab w:val="left" w:pos="355"/>
          <w:tab w:val="num" w:pos="720"/>
        </w:tabs>
        <w:spacing w:after="0" w:line="276" w:lineRule="auto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1.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ab/>
      </w:r>
      <w:r w:rsidR="001D3997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Wykonawca zapłaci Zamawiającemu kary umowne:</w:t>
      </w:r>
    </w:p>
    <w:p w14:paraId="79C3F7D8" w14:textId="37721AC0" w:rsidR="001D3997" w:rsidRDefault="001D3997" w:rsidP="001D3997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567" w:hanging="283"/>
        <w:contextualSpacing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za opóźnienie w wykonaniu przedmiotu umowy w wysokości 0,</w:t>
      </w:r>
      <w:r w:rsidR="00DC2C50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02</w:t>
      </w:r>
      <w:r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% wynagrodzenia   brutto, o którym mowa w § 4 umowy, za każdy dzień opóźnienia,</w:t>
      </w:r>
    </w:p>
    <w:p w14:paraId="6E081C11" w14:textId="58F3502A" w:rsidR="001D3997" w:rsidRPr="00DC2C50" w:rsidRDefault="001D3997" w:rsidP="001D3997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567" w:hanging="283"/>
        <w:contextualSpacing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za opóźnienie w usunięciu wad stwierdzonych przy odbiorze ostatecznym</w:t>
      </w:r>
      <w:r>
        <w:rPr>
          <w:rFonts w:ascii="Verdana" w:eastAsia="Times New Roman" w:hAnsi="Verdana" w:cs="Tahoma"/>
          <w:color w:val="FF0000"/>
          <w:sz w:val="20"/>
          <w:szCs w:val="20"/>
          <w:lang w:eastAsia="pl-PL"/>
        </w:rPr>
        <w:t xml:space="preserve"> </w:t>
      </w:r>
      <w:r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– w wysokości </w:t>
      </w:r>
      <w:r w:rsidR="00DC2C50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0,1</w:t>
      </w:r>
      <w:r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% wynagrodzenia brutto</w:t>
      </w:r>
      <w:r w:rsidRPr="001D3997">
        <w:rPr>
          <w:rFonts w:ascii="Verdana" w:eastAsia="Times New Roman" w:hAnsi="Verdana" w:cs="Tahoma"/>
          <w:sz w:val="20"/>
          <w:szCs w:val="20"/>
          <w:lang w:eastAsia="pl-PL"/>
        </w:rPr>
        <w:t xml:space="preserve">, o którym mowa w § 4 umowy, za każdy dzień opóźnienia, liczony od upływu terminu wyznaczonego na usunięcie wad, </w:t>
      </w:r>
      <w:r w:rsidRPr="00DC2C50">
        <w:rPr>
          <w:rFonts w:ascii="Verdana" w:eastAsia="Times New Roman" w:hAnsi="Verdana" w:cs="Tahoma"/>
          <w:sz w:val="20"/>
          <w:szCs w:val="20"/>
          <w:lang w:eastAsia="pl-PL"/>
        </w:rPr>
        <w:t xml:space="preserve">zgodnie z § </w:t>
      </w:r>
      <w:r w:rsidR="00DC2C50" w:rsidRPr="00DC2C50">
        <w:rPr>
          <w:rFonts w:ascii="Verdana" w:eastAsia="Times New Roman" w:hAnsi="Verdana" w:cs="Tahoma"/>
          <w:sz w:val="20"/>
          <w:szCs w:val="20"/>
          <w:lang w:eastAsia="pl-PL"/>
        </w:rPr>
        <w:t>9</w:t>
      </w:r>
      <w:r w:rsidRPr="00DC2C50">
        <w:rPr>
          <w:rFonts w:ascii="Verdana" w:eastAsia="Times New Roman" w:hAnsi="Verdana" w:cs="Tahoma"/>
          <w:sz w:val="20"/>
          <w:szCs w:val="20"/>
          <w:lang w:eastAsia="pl-PL"/>
        </w:rPr>
        <w:t xml:space="preserve"> lub zapisami karty gwarancyjnej,</w:t>
      </w:r>
    </w:p>
    <w:p w14:paraId="4829A918" w14:textId="77777777" w:rsidR="001D3997" w:rsidRDefault="001D3997" w:rsidP="001D3997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567" w:hanging="283"/>
        <w:contextualSpacing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z tytułu odstąpienia od umowy z przyczyn leżących po stronie Wykonawcy                                           – w wysokości 10% wynagrodzenia brutto, o którym mowa w § 4 umowy.</w:t>
      </w:r>
    </w:p>
    <w:p w14:paraId="0148CD5F" w14:textId="77777777" w:rsidR="001D3997" w:rsidRDefault="001D3997" w:rsidP="001D3997">
      <w:pPr>
        <w:numPr>
          <w:ilvl w:val="0"/>
          <w:numId w:val="25"/>
        </w:numPr>
        <w:shd w:val="clear" w:color="auto" w:fill="FFFFFF"/>
        <w:tabs>
          <w:tab w:val="left" w:pos="355"/>
          <w:tab w:val="num" w:pos="426"/>
        </w:tabs>
        <w:spacing w:after="0" w:line="276" w:lineRule="auto"/>
        <w:ind w:left="426" w:hanging="426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Zamawiający zapłaci Wykonawcy karę umowną z tytułu odstąpienia od umowy z przyczyn leżących wyłącznie po stronie Zamawiającego – w wysokości 10% wynagrodzenia brutto,  o którym mowa w § 4 umowy. </w:t>
      </w:r>
    </w:p>
    <w:p w14:paraId="60FB6C35" w14:textId="4588DB36" w:rsidR="001D3997" w:rsidRPr="00DC2C50" w:rsidRDefault="001D3997" w:rsidP="001D3997">
      <w:pPr>
        <w:numPr>
          <w:ilvl w:val="0"/>
          <w:numId w:val="25"/>
        </w:numPr>
        <w:shd w:val="clear" w:color="auto" w:fill="FFFFFF"/>
        <w:tabs>
          <w:tab w:val="left" w:pos="355"/>
        </w:tabs>
        <w:spacing w:after="0" w:line="276" w:lineRule="auto"/>
        <w:ind w:left="426" w:hanging="426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 w:rsidRPr="00DC2C50">
        <w:rPr>
          <w:rFonts w:ascii="Verdana" w:eastAsia="Times New Roman" w:hAnsi="Verdana" w:cs="Tahoma"/>
          <w:sz w:val="20"/>
          <w:szCs w:val="20"/>
          <w:lang w:eastAsia="pl-PL"/>
        </w:rPr>
        <w:lastRenderedPageBreak/>
        <w:t xml:space="preserve">Kary nie obowiązują jeżeli odstąpienie od umowy nastąpi z przyczyn, o których mowa w § </w:t>
      </w:r>
      <w:r w:rsidR="00DC2C50" w:rsidRPr="00DC2C50">
        <w:rPr>
          <w:rFonts w:ascii="Verdana" w:eastAsia="Times New Roman" w:hAnsi="Verdana" w:cs="Tahoma"/>
          <w:sz w:val="20"/>
          <w:szCs w:val="20"/>
          <w:lang w:eastAsia="pl-PL"/>
        </w:rPr>
        <w:t>11</w:t>
      </w:r>
      <w:r w:rsidRPr="00DC2C50">
        <w:rPr>
          <w:rFonts w:ascii="Verdana" w:eastAsia="Times New Roman" w:hAnsi="Verdana" w:cs="Tahoma"/>
          <w:sz w:val="20"/>
          <w:szCs w:val="20"/>
          <w:lang w:eastAsia="pl-PL"/>
        </w:rPr>
        <w:t xml:space="preserve"> ust. 1 lit. c. </w:t>
      </w:r>
    </w:p>
    <w:p w14:paraId="28731E06" w14:textId="77777777" w:rsidR="001D3997" w:rsidRDefault="001D3997" w:rsidP="001D3997">
      <w:pPr>
        <w:numPr>
          <w:ilvl w:val="0"/>
          <w:numId w:val="25"/>
        </w:numPr>
        <w:shd w:val="clear" w:color="auto" w:fill="FFFFFF"/>
        <w:tabs>
          <w:tab w:val="left" w:pos="355"/>
        </w:tabs>
        <w:spacing w:after="80" w:line="276" w:lineRule="auto"/>
        <w:ind w:left="426" w:hanging="426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Zamawiający zastrzega sobie prawo do odszkodowania przenoszącego wysokość kar umownych do wysokości rzeczywiście poniesionej szkody i utraconych korzyści.</w:t>
      </w:r>
    </w:p>
    <w:p w14:paraId="4C4D0141" w14:textId="5765E398" w:rsidR="008A5268" w:rsidRPr="00C953FE" w:rsidRDefault="008A5268" w:rsidP="001D3997">
      <w:pPr>
        <w:shd w:val="clear" w:color="auto" w:fill="FFFFFF"/>
        <w:tabs>
          <w:tab w:val="left" w:pos="355"/>
          <w:tab w:val="num" w:pos="720"/>
        </w:tabs>
        <w:spacing w:after="0" w:line="276" w:lineRule="auto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</w:p>
    <w:p w14:paraId="00E9F017" w14:textId="79FD0FAE" w:rsidR="008A5268" w:rsidRDefault="008A5268" w:rsidP="001F3D62">
      <w:pPr>
        <w:shd w:val="clear" w:color="auto" w:fill="FFFFFF"/>
        <w:spacing w:after="0" w:line="240" w:lineRule="auto"/>
        <w:ind w:right="10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  <w:r w:rsidRPr="0047551E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 xml:space="preserve">§ </w:t>
      </w:r>
      <w:r w:rsidR="00DC2C50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8</w:t>
      </w:r>
    </w:p>
    <w:p w14:paraId="11E7E0E1" w14:textId="3B8D2B3E" w:rsidR="0047551E" w:rsidRPr="0047551E" w:rsidRDefault="0047551E" w:rsidP="0047551E">
      <w:pPr>
        <w:shd w:val="clear" w:color="auto" w:fill="FFFFFF"/>
        <w:spacing w:after="80" w:line="240" w:lineRule="auto"/>
        <w:ind w:right="10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  <w:r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Odbiory</w:t>
      </w:r>
    </w:p>
    <w:p w14:paraId="0221E9CF" w14:textId="77777777" w:rsidR="008A5268" w:rsidRPr="00C953FE" w:rsidRDefault="008A5268" w:rsidP="0047551E">
      <w:pPr>
        <w:widowControl w:val="0"/>
        <w:shd w:val="clear" w:color="auto" w:fill="FFFFFF"/>
        <w:autoSpaceDE w:val="0"/>
        <w:autoSpaceDN w:val="0"/>
        <w:adjustRightInd w:val="0"/>
        <w:spacing w:after="80" w:line="276" w:lineRule="auto"/>
        <w:ind w:right="5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Z czynności odbioru ostatecznego i odbioru przed upływem okresu gwarancji i rękojmi będzie spisany protokół zawierający wszelkie ustalenia dokonane w toku odbioru oraz terminy wyznaczone na usunięcie stwierdzonych w trakcie odbioru wad.</w:t>
      </w:r>
    </w:p>
    <w:p w14:paraId="04C3DE9A" w14:textId="52802988" w:rsidR="008A5268" w:rsidRDefault="008A5268" w:rsidP="0047551E">
      <w:pPr>
        <w:spacing w:before="120" w:after="0" w:line="240" w:lineRule="auto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</w:rPr>
      </w:pPr>
      <w:r w:rsidRPr="0047551E">
        <w:rPr>
          <w:rFonts w:ascii="Verdana" w:eastAsia="Times New Roman" w:hAnsi="Verdana" w:cs="Tahoma"/>
          <w:b/>
          <w:color w:val="000000" w:themeColor="text1"/>
          <w:sz w:val="20"/>
          <w:szCs w:val="20"/>
        </w:rPr>
        <w:t xml:space="preserve">§ </w:t>
      </w:r>
      <w:r w:rsidR="00DC2C50">
        <w:rPr>
          <w:rFonts w:ascii="Verdana" w:eastAsia="Times New Roman" w:hAnsi="Verdana" w:cs="Tahoma"/>
          <w:b/>
          <w:color w:val="000000" w:themeColor="text1"/>
          <w:sz w:val="20"/>
          <w:szCs w:val="20"/>
        </w:rPr>
        <w:t>9</w:t>
      </w:r>
    </w:p>
    <w:p w14:paraId="58EAD4DC" w14:textId="03067999" w:rsidR="0047551E" w:rsidRPr="0047551E" w:rsidRDefault="0047551E" w:rsidP="001F3D62">
      <w:pPr>
        <w:spacing w:after="0" w:line="240" w:lineRule="auto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</w:rPr>
      </w:pPr>
      <w:r>
        <w:rPr>
          <w:rFonts w:ascii="Verdana" w:eastAsia="Times New Roman" w:hAnsi="Verdana" w:cs="Tahoma"/>
          <w:b/>
          <w:color w:val="000000" w:themeColor="text1"/>
          <w:sz w:val="20"/>
          <w:szCs w:val="20"/>
        </w:rPr>
        <w:t>Gwarancja</w:t>
      </w:r>
    </w:p>
    <w:p w14:paraId="693F742A" w14:textId="174D3C0A" w:rsidR="008A5268" w:rsidRPr="00C953FE" w:rsidRDefault="008A5268" w:rsidP="001D3997">
      <w:pPr>
        <w:numPr>
          <w:ilvl w:val="0"/>
          <w:numId w:val="7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Wykonawca udziela Zamawiającemu gwaranc</w:t>
      </w:r>
      <w:r w:rsidR="004E40E8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ji na przedmiot umowy na okres</w:t>
      </w:r>
      <w:r w:rsidR="00C23081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</w:t>
      </w:r>
      <w:r w:rsidR="00DC2C50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…………… (min. 24 m-ce)</w:t>
      </w:r>
      <w:r w:rsidR="00F65489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od odbioru </w:t>
      </w:r>
      <w:r w:rsidR="00185257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ostatecznego</w:t>
      </w:r>
      <w:r w:rsidR="00F65489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,</w:t>
      </w:r>
      <w:r w:rsidR="00142D85" w:rsidRPr="00142D85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na warunkach określonych</w:t>
      </w:r>
      <w:r w:rsidRPr="00C953FE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 xml:space="preserve"> </w:t>
      </w:r>
      <w:r w:rsidR="00F65489" w:rsidRPr="007B2BBF">
        <w:rPr>
          <w:rFonts w:ascii="Verdana" w:eastAsia="Times New Roman" w:hAnsi="Verdana" w:cs="Tahoma"/>
          <w:sz w:val="20"/>
          <w:szCs w:val="20"/>
          <w:lang w:eastAsia="pl-PL"/>
        </w:rPr>
        <w:t>w</w:t>
      </w:r>
      <w:r w:rsidRPr="007B2BBF">
        <w:rPr>
          <w:rFonts w:ascii="Verdana" w:eastAsia="Times New Roman" w:hAnsi="Verdana" w:cs="Tahoma"/>
          <w:sz w:val="20"/>
          <w:szCs w:val="20"/>
          <w:lang w:eastAsia="pl-PL"/>
        </w:rPr>
        <w:t xml:space="preserve"> załącznik</w:t>
      </w:r>
      <w:r w:rsidR="00F65489" w:rsidRPr="007B2BBF">
        <w:rPr>
          <w:rFonts w:ascii="Verdana" w:eastAsia="Times New Roman" w:hAnsi="Verdana" w:cs="Tahoma"/>
          <w:sz w:val="20"/>
          <w:szCs w:val="20"/>
          <w:lang w:eastAsia="pl-PL"/>
        </w:rPr>
        <w:t>u</w:t>
      </w:r>
      <w:r w:rsidRPr="007B2BBF">
        <w:rPr>
          <w:rFonts w:ascii="Verdana" w:eastAsia="Times New Roman" w:hAnsi="Verdana" w:cs="Tahoma"/>
          <w:sz w:val="20"/>
          <w:szCs w:val="20"/>
          <w:lang w:eastAsia="pl-PL"/>
        </w:rPr>
        <w:t xml:space="preserve"> nr </w:t>
      </w:r>
      <w:r w:rsidR="00C81987" w:rsidRPr="007B2BBF">
        <w:rPr>
          <w:rFonts w:ascii="Verdana" w:eastAsia="Times New Roman" w:hAnsi="Verdana" w:cs="Tahoma"/>
          <w:sz w:val="20"/>
          <w:szCs w:val="20"/>
          <w:lang w:eastAsia="pl-PL"/>
        </w:rPr>
        <w:t>3</w:t>
      </w:r>
      <w:r w:rsidRPr="007B2BBF">
        <w:rPr>
          <w:rFonts w:ascii="Verdana" w:eastAsia="Times New Roman" w:hAnsi="Verdana" w:cs="Tahoma"/>
          <w:sz w:val="20"/>
          <w:szCs w:val="20"/>
          <w:lang w:eastAsia="pl-PL"/>
        </w:rPr>
        <w:t xml:space="preserve"> 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do </w:t>
      </w:r>
      <w:r w:rsidR="004212D7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niniejszej</w:t>
      </w:r>
      <w:r w:rsidR="00F65489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umowy. Dochodzenie uprawnień z gwarancji nie wyklucza  możliwości dochodzenia przez Zamawiającego roszczeń z tytułu rękojmi. </w:t>
      </w:r>
    </w:p>
    <w:p w14:paraId="42584E44" w14:textId="22E3A06F" w:rsidR="008A5268" w:rsidRPr="00C953FE" w:rsidRDefault="008A5268" w:rsidP="00F65489">
      <w:pPr>
        <w:spacing w:after="0" w:line="276" w:lineRule="auto"/>
        <w:ind w:left="284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Okres rękojmi na przedmiot umowy jest równy okresowi udzielonej przez Wykonawcę gwarancji.</w:t>
      </w:r>
    </w:p>
    <w:p w14:paraId="50BF6CD4" w14:textId="77777777" w:rsidR="008A5268" w:rsidRPr="00C953FE" w:rsidRDefault="008A5268" w:rsidP="00F65489">
      <w:pPr>
        <w:spacing w:after="0" w:line="276" w:lineRule="auto"/>
        <w:ind w:left="284" w:hanging="284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2.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ab/>
        <w:t>Bieg okresu gwarancji i rękojmi rozpoczyna się:</w:t>
      </w:r>
    </w:p>
    <w:p w14:paraId="5ABEF0F5" w14:textId="77777777" w:rsidR="008A5268" w:rsidRPr="00C953FE" w:rsidRDefault="008A5268" w:rsidP="001D3997">
      <w:pPr>
        <w:numPr>
          <w:ilvl w:val="4"/>
          <w:numId w:val="8"/>
        </w:numPr>
        <w:spacing w:after="0" w:line="276" w:lineRule="auto"/>
        <w:ind w:left="709" w:hanging="425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w dniu następnym licząc od daty dokonanego odbioru ostatecznego, a w przypadku gdy stwierdzono wady uniemożliwiające dokonanie odbioru (wady istotne), od dnia następnego po potwierdzeniu usunięcia wszystkich takich wad ,</w:t>
      </w:r>
    </w:p>
    <w:p w14:paraId="6A2ECF14" w14:textId="77777777" w:rsidR="008A5268" w:rsidRPr="00C953FE" w:rsidRDefault="008A5268" w:rsidP="001D3997">
      <w:pPr>
        <w:numPr>
          <w:ilvl w:val="4"/>
          <w:numId w:val="8"/>
        </w:numPr>
        <w:spacing w:after="0" w:line="360" w:lineRule="auto"/>
        <w:ind w:left="709" w:hanging="425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dla wymienianych materiałów i urządzeń z dniem ich wymiany.</w:t>
      </w:r>
    </w:p>
    <w:p w14:paraId="20CB1792" w14:textId="646A8DE5" w:rsidR="008A5268" w:rsidRPr="00C953FE" w:rsidRDefault="008A5268" w:rsidP="00F65489">
      <w:pPr>
        <w:spacing w:after="0" w:line="276" w:lineRule="auto"/>
        <w:ind w:left="357" w:hanging="357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3.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ab/>
        <w:t>Zamawiający może dochodzić roszczeń z tytułu gwarancji lub rękojmi na zasadach przewidzianych w ustępach poprzedzających, także po okresie określonym w ust. 1,</w:t>
      </w:r>
      <w:r w:rsidR="002C71B4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jeżeli zgłosił wadę przed upływem tego okresu.</w:t>
      </w:r>
    </w:p>
    <w:p w14:paraId="2A5405B2" w14:textId="77777777" w:rsidR="008A5268" w:rsidRPr="00C953FE" w:rsidRDefault="008A5268" w:rsidP="00F65489">
      <w:pPr>
        <w:spacing w:after="0" w:line="276" w:lineRule="auto"/>
        <w:ind w:left="357" w:hanging="357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4. Jeżeli Wykonawca nie usunie wad w terminie uzgodnionym z Zamawiającym, to Zamawiający może zlecić usunięcie ich stronie trzeciej na koszt Wykonawcy. W takim przypadku Zamawiający nie traci względem Wykonawcy uprawnień wynikających z ust. 1 – 3.</w:t>
      </w:r>
    </w:p>
    <w:p w14:paraId="746B4657" w14:textId="78332D88" w:rsidR="008A5268" w:rsidRPr="00C953FE" w:rsidRDefault="008A5268" w:rsidP="001F3D62">
      <w:pPr>
        <w:spacing w:after="80" w:line="276" w:lineRule="auto"/>
        <w:ind w:left="357" w:hanging="357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5. </w:t>
      </w:r>
      <w:r w:rsidRPr="00C953FE">
        <w:rPr>
          <w:rFonts w:ascii="Verdana" w:eastAsia="Tahoma" w:hAnsi="Verdana" w:cs="Tahoma"/>
          <w:color w:val="000000" w:themeColor="text1"/>
          <w:sz w:val="20"/>
          <w:szCs w:val="20"/>
        </w:rPr>
        <w:t xml:space="preserve">Strony wyrażają zgodę na to aby koszty usuwania wad  </w:t>
      </w:r>
      <w:r w:rsidR="00E2219C" w:rsidRPr="00C953FE">
        <w:rPr>
          <w:rFonts w:ascii="Verdana" w:eastAsia="Tahoma" w:hAnsi="Verdana" w:cs="Tahoma"/>
          <w:color w:val="000000" w:themeColor="text1"/>
          <w:sz w:val="20"/>
          <w:szCs w:val="20"/>
        </w:rPr>
        <w:t xml:space="preserve">były </w:t>
      </w:r>
      <w:r w:rsidRPr="00C953FE">
        <w:rPr>
          <w:rFonts w:ascii="Verdana" w:eastAsia="Tahoma" w:hAnsi="Verdana" w:cs="Tahoma"/>
          <w:color w:val="000000" w:themeColor="text1"/>
          <w:sz w:val="20"/>
          <w:szCs w:val="20"/>
        </w:rPr>
        <w:t xml:space="preserve">pokrywane 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i zgodnie </w:t>
      </w:r>
      <w:r w:rsidR="00416C48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                                     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z postanowieniami niniejszej umowy i karty gwarancyjnej.</w:t>
      </w:r>
    </w:p>
    <w:p w14:paraId="7A778A7C" w14:textId="248C5EAE" w:rsidR="00416C48" w:rsidRDefault="008A5268" w:rsidP="001F3D62">
      <w:pPr>
        <w:spacing w:after="0" w:line="240" w:lineRule="auto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  <w:r w:rsidRPr="00F65489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 xml:space="preserve">§ </w:t>
      </w:r>
      <w:r w:rsidR="00DC2C50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10</w:t>
      </w:r>
    </w:p>
    <w:p w14:paraId="6E334B0D" w14:textId="571E49D9" w:rsidR="00F65489" w:rsidRPr="00F65489" w:rsidRDefault="00F65489" w:rsidP="00F65489">
      <w:pPr>
        <w:spacing w:after="120" w:line="240" w:lineRule="auto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  <w:r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Odpowiedzialność cywilna</w:t>
      </w:r>
    </w:p>
    <w:p w14:paraId="26F8C546" w14:textId="15E3FD29" w:rsidR="008A5268" w:rsidRPr="00C953FE" w:rsidRDefault="008A5268" w:rsidP="001F3D62">
      <w:pPr>
        <w:spacing w:after="80" w:line="276" w:lineRule="auto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Z chwilą rozpoczęcia robót Wykonawca jest odpowiedzialny i ponosi wszelkie  koszty </w:t>
      </w:r>
      <w:r w:rsidR="00416C48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                   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z tytułu strat materialnych powstałych w związku z zaistnieniem zdarzeń losowych </w:t>
      </w:r>
      <w:r w:rsidR="00416C48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                          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i z tytułu odpowiedzialności cywilnej za szkody oraz następstwa nieszczęśliwych wypadków dot. pracowników i osób trzecich - powstałe w związku z prowadzonymi robotami.</w:t>
      </w:r>
    </w:p>
    <w:p w14:paraId="6E4CF263" w14:textId="572F006C" w:rsidR="008A5268" w:rsidRDefault="008A5268" w:rsidP="00F65489">
      <w:pPr>
        <w:shd w:val="clear" w:color="auto" w:fill="FFFFFF"/>
        <w:spacing w:after="80" w:line="240" w:lineRule="auto"/>
        <w:ind w:right="10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  <w:r w:rsidRPr="00F65489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 xml:space="preserve">§ </w:t>
      </w:r>
      <w:r w:rsidR="00DC2C50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11</w:t>
      </w:r>
    </w:p>
    <w:p w14:paraId="6601A6F4" w14:textId="77777777" w:rsidR="00F65489" w:rsidRDefault="00F65489" w:rsidP="001F3D62">
      <w:pPr>
        <w:pStyle w:val="Tekstpodstawowy1"/>
        <w:spacing w:after="120" w:line="276" w:lineRule="auto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Warunki odstąpienia od umowy</w:t>
      </w:r>
    </w:p>
    <w:p w14:paraId="18FBA5A5" w14:textId="77777777" w:rsidR="008A5268" w:rsidRPr="00C953FE" w:rsidRDefault="008A5268" w:rsidP="001F3D62">
      <w:pPr>
        <w:shd w:val="clear" w:color="auto" w:fill="FFFFFF"/>
        <w:spacing w:after="0" w:line="276" w:lineRule="auto"/>
        <w:ind w:right="10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Oprócz wypadków wymienionych w treści Księgi Trzeciej, Tytułu VII, Działu III Kodeksu Cywilnego „Wykonanie i skutki niewykonania zobowiązań, Stronom przysługuje prawo odstąpienia od umowy w następujących sytuacjach: </w:t>
      </w:r>
    </w:p>
    <w:p w14:paraId="090E7127" w14:textId="77777777" w:rsidR="008A5268" w:rsidRPr="00C953FE" w:rsidRDefault="008A5268" w:rsidP="001D3997">
      <w:pPr>
        <w:numPr>
          <w:ilvl w:val="0"/>
          <w:numId w:val="12"/>
        </w:numPr>
        <w:shd w:val="clear" w:color="auto" w:fill="FFFFFF"/>
        <w:spacing w:after="80" w:line="276" w:lineRule="auto"/>
        <w:ind w:left="426" w:right="10" w:hanging="426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Zamawiającemu przysługuje prawo do odstąpienia od umowy, jeżeli:</w:t>
      </w:r>
    </w:p>
    <w:p w14:paraId="0A17A037" w14:textId="77777777" w:rsidR="008A5268" w:rsidRPr="00C953FE" w:rsidRDefault="008A5268" w:rsidP="001D3997">
      <w:pPr>
        <w:numPr>
          <w:ilvl w:val="0"/>
          <w:numId w:val="5"/>
        </w:numPr>
        <w:spacing w:after="0" w:line="276" w:lineRule="auto"/>
        <w:ind w:left="709" w:hanging="283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Wykonawca przerwał z przyczyn leżących po stronie Wykonawcy realizację przedmiotu umowy i przerwa ta trwa dłużej niż 5 dni,</w:t>
      </w:r>
    </w:p>
    <w:p w14:paraId="476A168D" w14:textId="77777777" w:rsidR="008A5268" w:rsidRPr="00C953FE" w:rsidRDefault="008A5268" w:rsidP="001D3997">
      <w:pPr>
        <w:numPr>
          <w:ilvl w:val="0"/>
          <w:numId w:val="5"/>
        </w:numPr>
        <w:spacing w:after="0" w:line="276" w:lineRule="auto"/>
        <w:ind w:left="709" w:hanging="283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lastRenderedPageBreak/>
        <w:t>czynności objęte niniejszą umową wykonuje bez zgody Zamawiającego podmiot inny niż wskazany w Ofercie Wykonawcy lub w umowie,</w:t>
      </w:r>
    </w:p>
    <w:p w14:paraId="4BEFFE62" w14:textId="6AC28BD4" w:rsidR="008A5268" w:rsidRPr="00C953FE" w:rsidRDefault="008A5268" w:rsidP="00585DBB">
      <w:pPr>
        <w:numPr>
          <w:ilvl w:val="0"/>
          <w:numId w:val="5"/>
        </w:numPr>
        <w:spacing w:after="0" w:line="276" w:lineRule="auto"/>
        <w:ind w:left="709" w:hanging="283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wystąpi istotna zmiana okoliczności powodująca</w:t>
      </w:r>
      <w:r w:rsidR="00C766AD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, że wykonanie umowy nie leży w 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interesie publicznym, czego nie można było przewidzieć w chwili zawarcia umowy – odstąpienie od umowy w tym przypadku może nastąpić w terminie 21 dni od powzięcia wiadomości o powyższych okolicznościach. W takim wypadku Wykonawca może żądać jedynie wynagrodzenia należnego mu z tytułu wykonania części umowy.</w:t>
      </w:r>
    </w:p>
    <w:p w14:paraId="50FEC34D" w14:textId="316456D8" w:rsidR="008A5268" w:rsidRPr="00C953FE" w:rsidRDefault="008A5268" w:rsidP="00585DBB">
      <w:pPr>
        <w:numPr>
          <w:ilvl w:val="0"/>
          <w:numId w:val="5"/>
        </w:numPr>
        <w:spacing w:after="0" w:line="276" w:lineRule="auto"/>
        <w:ind w:left="709" w:hanging="283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Wykonawca realizuje roboty przewidziane ninie</w:t>
      </w:r>
      <w:r w:rsidR="0056238D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jszą umową w sposób niezgodny z</w:t>
      </w:r>
      <w:r w:rsidR="00AF0CD8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 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projektem, wskazaniami Zamawiającego lub niniejszą umową,</w:t>
      </w:r>
    </w:p>
    <w:p w14:paraId="589748AC" w14:textId="77777777" w:rsidR="008A5268" w:rsidRPr="00C953FE" w:rsidRDefault="008A5268" w:rsidP="007B2BBF">
      <w:pPr>
        <w:numPr>
          <w:ilvl w:val="0"/>
          <w:numId w:val="5"/>
        </w:numPr>
        <w:spacing w:after="0" w:line="276" w:lineRule="auto"/>
        <w:ind w:left="709" w:hanging="283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w wyniku wszczętego postępowania egzekucyjnego nastąpi zajęcie majątku Wykonawcy lub jego znacznej części.</w:t>
      </w:r>
    </w:p>
    <w:p w14:paraId="3ECBD74F" w14:textId="77777777" w:rsidR="008A5268" w:rsidRPr="00C953FE" w:rsidRDefault="008A5268" w:rsidP="00585DBB">
      <w:pPr>
        <w:shd w:val="clear" w:color="auto" w:fill="FFFFFF"/>
        <w:tabs>
          <w:tab w:val="left" w:pos="360"/>
        </w:tabs>
        <w:spacing w:after="80" w:line="276" w:lineRule="auto"/>
        <w:ind w:left="360" w:right="5" w:hanging="360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2.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ab/>
        <w:t>W przypadku odstąpienia od umowy Wykonawcę oraz Zamawiającego obciążają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br/>
        <w:t>następujące obowiązki szczegółowe:</w:t>
      </w:r>
    </w:p>
    <w:p w14:paraId="2D0FCFF6" w14:textId="77777777" w:rsidR="008A5268" w:rsidRPr="00C953FE" w:rsidRDefault="008A5268" w:rsidP="00585DBB">
      <w:pPr>
        <w:numPr>
          <w:ilvl w:val="0"/>
          <w:numId w:val="6"/>
        </w:numPr>
        <w:spacing w:after="0" w:line="276" w:lineRule="auto"/>
        <w:ind w:left="709" w:hanging="283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Wykonawca zabezpieczy przerwane roboty w zakresie obustronnie uzgodnionym na koszt strony, z której to winy nastąpiło odstąpienie od umowy lub przerwanie robót,</w:t>
      </w:r>
    </w:p>
    <w:p w14:paraId="52A9D72C" w14:textId="77777777" w:rsidR="008A5268" w:rsidRPr="00C953FE" w:rsidRDefault="008A5268" w:rsidP="00585DBB">
      <w:pPr>
        <w:numPr>
          <w:ilvl w:val="0"/>
          <w:numId w:val="6"/>
        </w:numPr>
        <w:spacing w:after="0" w:line="276" w:lineRule="auto"/>
        <w:ind w:left="709" w:hanging="283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Wykonawca zgłosi do dokonania przez Zamawiającego odbioru robót przerwanych oraz robót zabezpieczających, jeżeli odstąpienie od umowy, nastąpiło z przyczyn, za które Wykonawca nie odpowiada,</w:t>
      </w:r>
    </w:p>
    <w:p w14:paraId="58B0A5C6" w14:textId="77777777" w:rsidR="008A5268" w:rsidRPr="00C953FE" w:rsidRDefault="008A5268" w:rsidP="00585DBB">
      <w:pPr>
        <w:numPr>
          <w:ilvl w:val="0"/>
          <w:numId w:val="6"/>
        </w:numPr>
        <w:spacing w:after="80" w:line="276" w:lineRule="auto"/>
        <w:ind w:left="709" w:hanging="283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w terminie 7 dni od daty zgłoszenia, o którym mowa w pkt b.) Wykonawca przy udziale Zamawiającego sporządzi szczegółowy protokół inwentaryzacji robót w toku wraz z zestawieniem wartości wykonanych robót według stanu na dzień odstąpienia; protokół inwentaryzacji robót w toku stanowić będzie podstawę do wystawienia faktury VAT przez Wykonawcę.</w:t>
      </w:r>
    </w:p>
    <w:p w14:paraId="1D5F962E" w14:textId="016EF98E" w:rsidR="008A5268" w:rsidRPr="00F65489" w:rsidRDefault="008A5268" w:rsidP="008A5268">
      <w:pPr>
        <w:spacing w:after="0" w:line="276" w:lineRule="auto"/>
        <w:jc w:val="center"/>
        <w:rPr>
          <w:rFonts w:ascii="Verdana" w:eastAsia="Times New Roman" w:hAnsi="Verdana" w:cs="Tahoma"/>
          <w:b/>
          <w:bCs/>
          <w:color w:val="000000" w:themeColor="text1"/>
          <w:sz w:val="20"/>
          <w:szCs w:val="20"/>
          <w:lang w:eastAsia="pl-PL"/>
        </w:rPr>
      </w:pPr>
      <w:r w:rsidRPr="00F65489">
        <w:rPr>
          <w:rFonts w:ascii="Verdana" w:eastAsia="Times New Roman" w:hAnsi="Verdana" w:cs="Tahoma"/>
          <w:b/>
          <w:bCs/>
          <w:color w:val="000000" w:themeColor="text1"/>
          <w:sz w:val="20"/>
          <w:szCs w:val="20"/>
          <w:lang w:eastAsia="pl-PL"/>
        </w:rPr>
        <w:t xml:space="preserve">§ </w:t>
      </w:r>
      <w:r w:rsidR="00DC2C50">
        <w:rPr>
          <w:rFonts w:ascii="Verdana" w:eastAsia="Times New Roman" w:hAnsi="Verdana" w:cs="Tahoma"/>
          <w:b/>
          <w:bCs/>
          <w:color w:val="000000" w:themeColor="text1"/>
          <w:sz w:val="20"/>
          <w:szCs w:val="20"/>
          <w:lang w:eastAsia="pl-PL"/>
        </w:rPr>
        <w:t>12</w:t>
      </w:r>
    </w:p>
    <w:p w14:paraId="5A50C50F" w14:textId="77777777" w:rsidR="00F65489" w:rsidRPr="00F65489" w:rsidRDefault="00F65489" w:rsidP="00F65489">
      <w:pPr>
        <w:spacing w:after="0" w:line="276" w:lineRule="auto"/>
        <w:jc w:val="center"/>
        <w:rPr>
          <w:rFonts w:ascii="Verdana" w:eastAsia="Times New Roman" w:hAnsi="Verdana" w:cs="Tahoma"/>
          <w:b/>
          <w:bCs/>
          <w:color w:val="000000" w:themeColor="text1"/>
          <w:sz w:val="20"/>
          <w:szCs w:val="20"/>
          <w:lang w:eastAsia="pl-PL"/>
        </w:rPr>
      </w:pPr>
      <w:r w:rsidRPr="00F65489">
        <w:rPr>
          <w:rFonts w:ascii="Verdana" w:eastAsia="Times New Roman" w:hAnsi="Verdana" w:cs="Tahoma"/>
          <w:b/>
          <w:bCs/>
          <w:color w:val="000000" w:themeColor="text1"/>
          <w:sz w:val="20"/>
          <w:szCs w:val="20"/>
          <w:lang w:eastAsia="pl-PL"/>
        </w:rPr>
        <w:t>Minimalne wynagrodzenie</w:t>
      </w:r>
    </w:p>
    <w:p w14:paraId="7711174F" w14:textId="667284D5" w:rsidR="008A5268" w:rsidRPr="00C953FE" w:rsidRDefault="008A5268" w:rsidP="00F65489">
      <w:pPr>
        <w:spacing w:after="0" w:line="276" w:lineRule="auto"/>
        <w:jc w:val="both"/>
        <w:rPr>
          <w:rFonts w:ascii="Verdana" w:eastAsia="Calibri" w:hAnsi="Verdana" w:cs="Tahoma"/>
          <w:color w:val="000000" w:themeColor="text1"/>
          <w:sz w:val="20"/>
          <w:szCs w:val="20"/>
        </w:rPr>
      </w:pPr>
      <w:r w:rsidRPr="00C953FE">
        <w:rPr>
          <w:rFonts w:ascii="Verdana" w:eastAsia="Calibri" w:hAnsi="Verdana" w:cs="Tahoma"/>
          <w:color w:val="000000" w:themeColor="text1"/>
          <w:sz w:val="20"/>
          <w:szCs w:val="20"/>
        </w:rPr>
        <w:t xml:space="preserve">Z uwagi na swój status prawny oraz z uwagi za zatrudnienie przez Wykonawcę pracowników lub posługiwanie się przez Wykonawcę innym zleceniobiorcą, Wykonawca oświadcza, że nie jest on osobą przyjmującą zlecenie lub świadczącą usługi, o której mowa w art. 1 pkt 1b ustawy z dnia 10 października 2002r. o minimalnym wynagrodzeniu za pracę i, że w związku z tym do niniejszego umowy nie mają zastosowania przepisy tej ustawy dotyczące minimalnej stawki godzinowej za wykonywanie usług i trybu dokumentowania i potwierdzenia rzeczywistej liczby godzin świadczenia takich usług. W przypadku zmiany tego stanu rzeczy, a w szczególności w przypadku uzyskania przez Wykonawcę w okresie obowiązywania niniejszej umowy statusu prawnego osoby przyjmującej zlecenie lub świadczenie usługi, o której </w:t>
      </w:r>
      <w:r w:rsidR="0056238D" w:rsidRPr="00C953FE">
        <w:rPr>
          <w:rFonts w:ascii="Verdana" w:eastAsia="Calibri" w:hAnsi="Verdana" w:cs="Tahoma"/>
          <w:color w:val="000000" w:themeColor="text1"/>
          <w:sz w:val="20"/>
          <w:szCs w:val="20"/>
        </w:rPr>
        <w:t>mowa w art. 1 pkt 1b ustawy z </w:t>
      </w:r>
      <w:r w:rsidRPr="00C953FE">
        <w:rPr>
          <w:rFonts w:ascii="Verdana" w:eastAsia="Calibri" w:hAnsi="Verdana" w:cs="Tahoma"/>
          <w:color w:val="000000" w:themeColor="text1"/>
          <w:sz w:val="20"/>
          <w:szCs w:val="20"/>
        </w:rPr>
        <w:t>dnia 10 października 2002r. o minimalnym wynagrodzeniu za pracę (j.t. Dz. U. z 20</w:t>
      </w:r>
      <w:r w:rsidR="00E2219C" w:rsidRPr="00C953FE">
        <w:rPr>
          <w:rFonts w:ascii="Verdana" w:eastAsia="Calibri" w:hAnsi="Verdana" w:cs="Tahoma"/>
          <w:color w:val="000000" w:themeColor="text1"/>
          <w:sz w:val="20"/>
          <w:szCs w:val="20"/>
        </w:rPr>
        <w:t>2</w:t>
      </w:r>
      <w:r w:rsidR="00585DBB">
        <w:rPr>
          <w:rFonts w:ascii="Verdana" w:eastAsia="Calibri" w:hAnsi="Verdana" w:cs="Tahoma"/>
          <w:color w:val="000000" w:themeColor="text1"/>
          <w:sz w:val="20"/>
          <w:szCs w:val="20"/>
        </w:rPr>
        <w:t>4</w:t>
      </w:r>
      <w:r w:rsidRPr="00C953FE">
        <w:rPr>
          <w:rFonts w:ascii="Verdana" w:eastAsia="Calibri" w:hAnsi="Verdana" w:cs="Tahoma"/>
          <w:color w:val="000000" w:themeColor="text1"/>
          <w:sz w:val="20"/>
          <w:szCs w:val="20"/>
        </w:rPr>
        <w:t xml:space="preserve"> poz. </w:t>
      </w:r>
      <w:r w:rsidR="00585DBB">
        <w:rPr>
          <w:rFonts w:ascii="Verdana" w:eastAsia="Calibri" w:hAnsi="Verdana" w:cs="Tahoma"/>
          <w:color w:val="000000" w:themeColor="text1"/>
          <w:sz w:val="20"/>
          <w:szCs w:val="20"/>
        </w:rPr>
        <w:t>1773</w:t>
      </w:r>
      <w:r w:rsidRPr="00C953FE">
        <w:rPr>
          <w:rFonts w:ascii="Verdana" w:eastAsia="Calibri" w:hAnsi="Verdana" w:cs="Tahoma"/>
          <w:color w:val="000000" w:themeColor="text1"/>
          <w:sz w:val="20"/>
          <w:szCs w:val="20"/>
        </w:rPr>
        <w:t xml:space="preserve"> ) Wykonawca niezwłocznie zobowiązuje się pisemnie poinformować o tym Zamawiającego nie później niż w terminie 7 dni od momentu zaistnienia takiej zmiany. Za niewykonanie lub nienależyte wykonanie tego obowiązku Wykonawca odpowiada odszkodowawczo wobec Zamawiającego (niezależnie od zastrzeżonych w umowie kar umownych) w pełnym zakresie, zgodnie z przepisami ogólnymi kodeksu cywilnego i innych właściwych ustaw.</w:t>
      </w:r>
    </w:p>
    <w:p w14:paraId="3F3617DD" w14:textId="498D7E88" w:rsidR="00F65489" w:rsidRDefault="008A5268" w:rsidP="001F3D62">
      <w:pPr>
        <w:spacing w:after="0" w:line="276" w:lineRule="auto"/>
        <w:jc w:val="both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Calibri" w:hAnsi="Verdana" w:cs="Tahoma"/>
          <w:color w:val="000000" w:themeColor="text1"/>
          <w:sz w:val="20"/>
          <w:szCs w:val="20"/>
        </w:rPr>
        <w:t xml:space="preserve">                                                             </w:t>
      </w:r>
      <w:r w:rsidRPr="00F65489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 xml:space="preserve">§ </w:t>
      </w:r>
      <w:r w:rsidR="00DC2C50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13</w:t>
      </w:r>
    </w:p>
    <w:p w14:paraId="7AF6C9EB" w14:textId="29D8DF52" w:rsidR="00DE3D10" w:rsidRPr="00F65489" w:rsidRDefault="00DE3D10" w:rsidP="00DE3D10">
      <w:pPr>
        <w:spacing w:after="0" w:line="276" w:lineRule="auto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  <w:r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Zmiany w umowie</w:t>
      </w:r>
    </w:p>
    <w:p w14:paraId="3525644E" w14:textId="77777777" w:rsidR="00E57C70" w:rsidRPr="00C953FE" w:rsidRDefault="00E57C70" w:rsidP="00E57C70">
      <w:pPr>
        <w:shd w:val="clear" w:color="auto" w:fill="FFFFFF"/>
        <w:spacing w:after="120" w:line="276" w:lineRule="auto"/>
        <w:ind w:left="426" w:hanging="426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1.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ab/>
        <w:t>Wszelkie zmiany i uzupełnienia treści niniejszej umowy mogą być dokonywane wyłącznie w formie aneksu podpisanego przez obie strony.</w:t>
      </w:r>
    </w:p>
    <w:p w14:paraId="07F41E2C" w14:textId="04C56CA0" w:rsidR="00E57C70" w:rsidRPr="00C953FE" w:rsidRDefault="00E57C70" w:rsidP="008B4B12">
      <w:pPr>
        <w:shd w:val="clear" w:color="auto" w:fill="FFFFFF"/>
        <w:spacing w:after="80" w:line="264" w:lineRule="auto"/>
        <w:ind w:left="426" w:right="10" w:hanging="426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2.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ab/>
        <w:t>W sprawach nieuregulowanych postanowieniami niniejszej umowy mają zastosowanie przepisy ustawy</w:t>
      </w:r>
      <w:r w:rsidR="00C01B53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Prawo budowlane (t</w:t>
      </w:r>
      <w:r w:rsidR="00CC1874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j.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</w:t>
      </w:r>
      <w:r w:rsidR="00CC1874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Dz. U. 20</w:t>
      </w:r>
      <w:r w:rsidR="00E11B71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2</w:t>
      </w:r>
      <w:r w:rsidR="00585DBB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6</w:t>
      </w:r>
      <w:r w:rsidR="00A14AF4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,</w:t>
      </w:r>
      <w:r w:rsidR="00CC1874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poz. </w:t>
      </w:r>
      <w:r w:rsidR="00585DBB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524</w:t>
      </w:r>
      <w:r w:rsidR="00E11B71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</w:t>
      </w:r>
      <w:r w:rsidR="00CC1874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ze zm.</w:t>
      </w:r>
      <w:r w:rsidR="00F84307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)</w:t>
      </w:r>
      <w:r w:rsidR="00CC1874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</w:t>
      </w:r>
      <w:r w:rsidR="00F84307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o</w:t>
      </w:r>
      <w:r w:rsidR="00CC1874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raz ustawy </w:t>
      </w:r>
      <w:r w:rsidR="002845FF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z 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23 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lastRenderedPageBreak/>
        <w:t>kwietnia 1964 r Kodeks cywilny (tj. Dz. U. 202</w:t>
      </w:r>
      <w:r w:rsidR="00585DBB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6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, poz. </w:t>
      </w:r>
      <w:r w:rsidR="00585DBB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795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) i  inne właściwe przepisy prawa.</w:t>
      </w:r>
      <w:r w:rsidR="00487FAD"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</w:t>
      </w:r>
    </w:p>
    <w:p w14:paraId="29B86FBC" w14:textId="40CE463D" w:rsidR="008A5268" w:rsidRPr="00C953FE" w:rsidRDefault="00E57C70" w:rsidP="00DE3D10">
      <w:pPr>
        <w:shd w:val="clear" w:color="auto" w:fill="FFFFFF"/>
        <w:spacing w:after="80" w:line="264" w:lineRule="auto"/>
        <w:ind w:left="426" w:right="10" w:hanging="426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3.</w:t>
      </w:r>
      <w:r w:rsidRPr="00C953FE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ab/>
        <w:t>Wszelki spory wynikłe z niniejszej umowy, rozstrzygane będą przez  właściwy rzeczowo Sąd powszechny w Opolu.</w:t>
      </w:r>
    </w:p>
    <w:p w14:paraId="53D4782D" w14:textId="7A667FD3" w:rsidR="009D409B" w:rsidRPr="00CB21E6" w:rsidRDefault="009D409B" w:rsidP="00485A1A">
      <w:pPr>
        <w:pStyle w:val="Tekstpodstawowy1"/>
        <w:jc w:val="center"/>
        <w:rPr>
          <w:rFonts w:ascii="Verdana" w:hAnsi="Verdana"/>
          <w:b/>
          <w:sz w:val="20"/>
        </w:rPr>
      </w:pPr>
      <w:r w:rsidRPr="00CB21E6">
        <w:rPr>
          <w:rFonts w:ascii="Verdana" w:hAnsi="Verdana"/>
          <w:b/>
          <w:sz w:val="20"/>
        </w:rPr>
        <w:t xml:space="preserve">§ </w:t>
      </w:r>
      <w:r w:rsidR="00DC2C50" w:rsidRPr="00CB21E6">
        <w:rPr>
          <w:rFonts w:ascii="Verdana" w:hAnsi="Verdana"/>
          <w:b/>
          <w:sz w:val="20"/>
        </w:rPr>
        <w:t>14</w:t>
      </w:r>
    </w:p>
    <w:p w14:paraId="45A13221" w14:textId="540CFA06" w:rsidR="001F3D62" w:rsidRPr="00CB21E6" w:rsidRDefault="001F3D62" w:rsidP="00F80BD7">
      <w:pPr>
        <w:shd w:val="clear" w:color="auto" w:fill="FFFFFF"/>
        <w:spacing w:after="80" w:line="264" w:lineRule="auto"/>
        <w:ind w:right="10"/>
        <w:jc w:val="center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CB21E6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Przetwarzanie danych osobowych</w:t>
      </w:r>
    </w:p>
    <w:p w14:paraId="01A43E64" w14:textId="48445FFC" w:rsidR="00CB21E6" w:rsidRPr="00CB21E6" w:rsidRDefault="00CB21E6" w:rsidP="00CB21E6">
      <w:pPr>
        <w:pStyle w:val="Style10"/>
        <w:widowControl/>
        <w:numPr>
          <w:ilvl w:val="0"/>
          <w:numId w:val="27"/>
        </w:numPr>
        <w:tabs>
          <w:tab w:val="clear" w:pos="720"/>
          <w:tab w:val="num" w:pos="426"/>
        </w:tabs>
        <w:spacing w:line="276" w:lineRule="auto"/>
        <w:ind w:left="425" w:hanging="425"/>
        <w:rPr>
          <w:rStyle w:val="FontStyle55"/>
          <w:rFonts w:ascii="Verdana" w:hAnsi="Verdana"/>
        </w:rPr>
      </w:pPr>
      <w:r w:rsidRPr="00CB21E6">
        <w:rPr>
          <w:rStyle w:val="FontStyle55"/>
          <w:rFonts w:ascii="Verdana" w:hAnsi="Verdana"/>
        </w:rPr>
        <w:t>W związku z zawarciem i wykonywaniem niniejszej umowy każda ze Stron będzie samodzielnie i niezależnie od drugiej strony odpowiadać za przetwarzanie danych osobowych zgodnie z przepisami Rozporządzenia Parlamentu Europejskiego i Rady (UE) 2016/679 z dnia 27 kwietnia 2016 r. w sprawie ochrony osób fizycznych w związku z przetwarzaniem danych osobowych i w sprawie swobodnego przepływu takich danych oraz uchylenia dyrektywy 95/46/WE (dalej „RODO”).  </w:t>
      </w:r>
    </w:p>
    <w:p w14:paraId="14FA2656" w14:textId="77777777" w:rsidR="00CB21E6" w:rsidRPr="00CB21E6" w:rsidRDefault="00CB21E6" w:rsidP="00CB21E6">
      <w:pPr>
        <w:pStyle w:val="Style10"/>
        <w:widowControl/>
        <w:numPr>
          <w:ilvl w:val="0"/>
          <w:numId w:val="27"/>
        </w:numPr>
        <w:tabs>
          <w:tab w:val="clear" w:pos="720"/>
          <w:tab w:val="num" w:pos="426"/>
        </w:tabs>
        <w:spacing w:line="276" w:lineRule="auto"/>
        <w:ind w:left="425" w:hanging="425"/>
        <w:rPr>
          <w:rStyle w:val="FontStyle55"/>
          <w:rFonts w:ascii="Verdana" w:hAnsi="Verdana"/>
        </w:rPr>
      </w:pPr>
      <w:r w:rsidRPr="00CB21E6">
        <w:rPr>
          <w:rStyle w:val="FontStyle55"/>
          <w:rFonts w:ascii="Verdana" w:hAnsi="Verdana"/>
        </w:rPr>
        <w:t>Administratorem danych osobowych po stronie Zamawiającego jest Generalny Dyrektor Dróg Krajowych i Autostrad. Administratorem danych po stronie Wykonawcy jest … ………..</w:t>
      </w:r>
    </w:p>
    <w:p w14:paraId="5B9D5C37" w14:textId="77777777" w:rsidR="00CB21E6" w:rsidRPr="00CB21E6" w:rsidRDefault="00CB21E6" w:rsidP="00CB21E6">
      <w:pPr>
        <w:pStyle w:val="Style10"/>
        <w:widowControl/>
        <w:numPr>
          <w:ilvl w:val="0"/>
          <w:numId w:val="27"/>
        </w:numPr>
        <w:tabs>
          <w:tab w:val="clear" w:pos="720"/>
          <w:tab w:val="num" w:pos="426"/>
        </w:tabs>
        <w:spacing w:line="276" w:lineRule="auto"/>
        <w:ind w:left="425" w:hanging="425"/>
        <w:rPr>
          <w:rStyle w:val="FontStyle55"/>
          <w:rFonts w:ascii="Verdana" w:hAnsi="Verdana"/>
        </w:rPr>
      </w:pPr>
      <w:r w:rsidRPr="00CB21E6">
        <w:rPr>
          <w:rStyle w:val="FontStyle55"/>
          <w:rFonts w:ascii="Verdana" w:hAnsi="Verdana"/>
        </w:rPr>
        <w:t>Wykonawca zobowiązuje się poinformować wszystkie osoby fizyczne związane z realizacją niniejszej umowy (w tym osoby fizyczne prowadzące działalność gospodarczą), których dane osobowe w jakiejkolwiek formie będą udostępnione przez Wykonawcę Zamawiającemu, o fakcie rozpoczęcia przetwarzania tych danych osobowych przez Zamawiającego.  </w:t>
      </w:r>
    </w:p>
    <w:p w14:paraId="3EE782B2" w14:textId="77777777" w:rsidR="00CB21E6" w:rsidRPr="00CB21E6" w:rsidRDefault="00CB21E6" w:rsidP="00CB21E6">
      <w:pPr>
        <w:pStyle w:val="Style10"/>
        <w:widowControl/>
        <w:numPr>
          <w:ilvl w:val="0"/>
          <w:numId w:val="27"/>
        </w:numPr>
        <w:tabs>
          <w:tab w:val="clear" w:pos="720"/>
          <w:tab w:val="num" w:pos="426"/>
        </w:tabs>
        <w:spacing w:line="276" w:lineRule="auto"/>
        <w:ind w:left="425" w:hanging="425"/>
        <w:rPr>
          <w:rStyle w:val="FontStyle55"/>
          <w:rFonts w:ascii="Verdana" w:hAnsi="Verdana"/>
        </w:rPr>
      </w:pPr>
      <w:r w:rsidRPr="00CB21E6">
        <w:rPr>
          <w:rStyle w:val="FontStyle55"/>
          <w:rFonts w:ascii="Verdana" w:hAnsi="Verdana"/>
        </w:rPr>
        <w:t xml:space="preserve">Obowiązek, o którym mowa w ust. 3, zostanie wykonany poprzez przekazanie osobom, których dane osobowe przetwarza Zamawiający  aktualnej klauzuli informacyjnej dostępnej na stronie internetowej </w:t>
      </w:r>
      <w:hyperlink r:id="rId9" w:tgtFrame="_blank" w:history="1">
        <w:r w:rsidRPr="00CB21E6">
          <w:rPr>
            <w:rStyle w:val="FontStyle55"/>
            <w:rFonts w:ascii="Verdana" w:hAnsi="Verdana"/>
          </w:rPr>
          <w:t>https://www.gov.pl/web/gddkia/przetwarzanie-danych-osobowych-pracownikow-wykonawcow-i-podwykonawcow</w:t>
        </w:r>
      </w:hyperlink>
      <w:r w:rsidRPr="00CB21E6">
        <w:rPr>
          <w:rStyle w:val="FontStyle55"/>
          <w:rFonts w:ascii="Verdana" w:hAnsi="Verdana"/>
        </w:rPr>
        <w:t xml:space="preserve"> , oraz przeprowadzenie wszelkich innych czynności niezbędnych do wykonania w imieniu Zamawiającego obowiązku informacyjnego określonego w RODO wobec tych osób. Zmiana przez Zamawiającego treści klauzuli informacyjnej dostępnej na ww. stronie internetowej nie wymaga zmiany Umowy. </w:t>
      </w:r>
    </w:p>
    <w:p w14:paraId="528DC2E6" w14:textId="77777777" w:rsidR="00CB21E6" w:rsidRPr="00CB21E6" w:rsidRDefault="00CB21E6" w:rsidP="00CB21E6">
      <w:pPr>
        <w:pStyle w:val="Style10"/>
        <w:widowControl/>
        <w:numPr>
          <w:ilvl w:val="0"/>
          <w:numId w:val="27"/>
        </w:numPr>
        <w:tabs>
          <w:tab w:val="clear" w:pos="720"/>
          <w:tab w:val="num" w:pos="426"/>
        </w:tabs>
        <w:spacing w:line="276" w:lineRule="auto"/>
        <w:ind w:left="425" w:hanging="425"/>
        <w:rPr>
          <w:rStyle w:val="FontStyle55"/>
          <w:rFonts w:ascii="Verdana" w:hAnsi="Verdana"/>
        </w:rPr>
      </w:pPr>
      <w:r w:rsidRPr="00CB21E6">
        <w:rPr>
          <w:rStyle w:val="FontStyle55"/>
          <w:rFonts w:ascii="Verdana" w:hAnsi="Verdana"/>
        </w:rPr>
        <w:t>Wykonawca ponosi wobec Zamawiającego pełną odpowiedzialność z tytułu niewykonania lub nienależytego wykonania obowiązków wskazanych powyżej. </w:t>
      </w:r>
    </w:p>
    <w:p w14:paraId="244803E5" w14:textId="237AE266" w:rsidR="001F3D62" w:rsidRPr="00C81987" w:rsidRDefault="00CB21E6" w:rsidP="00C81987">
      <w:pPr>
        <w:pStyle w:val="Style10"/>
        <w:widowControl/>
        <w:numPr>
          <w:ilvl w:val="0"/>
          <w:numId w:val="27"/>
        </w:numPr>
        <w:tabs>
          <w:tab w:val="clear" w:pos="720"/>
          <w:tab w:val="num" w:pos="426"/>
        </w:tabs>
        <w:spacing w:line="276" w:lineRule="auto"/>
        <w:ind w:left="425" w:hanging="425"/>
        <w:rPr>
          <w:rStyle w:val="FontStyle55"/>
          <w:rFonts w:ascii="Verdana" w:hAnsi="Verdana"/>
        </w:rPr>
      </w:pPr>
      <w:r w:rsidRPr="00CB21E6">
        <w:rPr>
          <w:rStyle w:val="FontStyle55"/>
          <w:rFonts w:ascii="Verdana" w:hAnsi="Verdana"/>
        </w:rPr>
        <w:t>Wykonawca przyjmuje do wiadomości, że w związku z realizacją zasady jawności gospodarowania środkami publicznymi informacje dotyczące niniejszej umowy, w tym w szczególności imię i nazwisko Wykonawcy, przedmiot umowy, jej wartość, okres obowiązywania oraz inne informacje wymagane przepisami prawa, mogą podlegać udostępnieniu w Centralnym Rejestrze Umów Jednostek Sektora Finansów Publicznych zgodnie z art. 34a ustawy z dnia 27 sierpnia 2009 r. o finansach publicznych. Zakres udostępnianych informacji jest ograniczony do danych wymaganych przez obowiązujące przepisy prawa</w:t>
      </w:r>
      <w:r w:rsidR="001F3D62" w:rsidRPr="00C81987">
        <w:rPr>
          <w:rStyle w:val="FontStyle55"/>
          <w:rFonts w:ascii="Verdana" w:hAnsi="Verdana"/>
        </w:rPr>
        <w:t>.</w:t>
      </w:r>
    </w:p>
    <w:p w14:paraId="23A3522B" w14:textId="2BF79E96" w:rsidR="008A5268" w:rsidRPr="00CB21E6" w:rsidRDefault="008A5268" w:rsidP="008A5268">
      <w:pPr>
        <w:shd w:val="clear" w:color="auto" w:fill="FFFFFF"/>
        <w:spacing w:after="80" w:line="264" w:lineRule="auto"/>
        <w:ind w:right="10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  <w:r w:rsidRPr="00CB21E6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 xml:space="preserve">§ </w:t>
      </w:r>
      <w:r w:rsidR="00DC2C50" w:rsidRPr="00CB21E6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15</w:t>
      </w:r>
    </w:p>
    <w:p w14:paraId="4C217F7D" w14:textId="120AA9D9" w:rsidR="001F3D62" w:rsidRPr="001F3D62" w:rsidRDefault="001F3D62" w:rsidP="008A5268">
      <w:pPr>
        <w:shd w:val="clear" w:color="auto" w:fill="FFFFFF"/>
        <w:spacing w:after="80" w:line="264" w:lineRule="auto"/>
        <w:ind w:right="10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  <w:r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Postanowienia końcowe</w:t>
      </w:r>
    </w:p>
    <w:p w14:paraId="285D18FD" w14:textId="22A2C75B" w:rsidR="001F3D62" w:rsidRDefault="001F3D62" w:rsidP="001D3997">
      <w:pPr>
        <w:pStyle w:val="Akapitzlist"/>
        <w:numPr>
          <w:ilvl w:val="1"/>
          <w:numId w:val="5"/>
        </w:numPr>
        <w:shd w:val="clear" w:color="auto" w:fill="FFFFFF"/>
        <w:tabs>
          <w:tab w:val="clear" w:pos="1440"/>
          <w:tab w:val="num" w:pos="1134"/>
        </w:tabs>
        <w:spacing w:after="120" w:line="264" w:lineRule="auto"/>
        <w:ind w:left="426" w:hanging="426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1F3D62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Do wszystkich spraw nieuregulowanych niniejszą umową mają zastosowanie przepisy Kodeksu Cywilnego, przepisy Prawa budowlanego wraz z aktami wykonawczymi do tych przepisów.   </w:t>
      </w:r>
    </w:p>
    <w:p w14:paraId="4B94116A" w14:textId="41E3C5E2" w:rsidR="008A5268" w:rsidRPr="001F3D62" w:rsidRDefault="008A5268" w:rsidP="001D3997">
      <w:pPr>
        <w:pStyle w:val="Akapitzlist"/>
        <w:numPr>
          <w:ilvl w:val="1"/>
          <w:numId w:val="5"/>
        </w:numPr>
        <w:shd w:val="clear" w:color="auto" w:fill="FFFFFF"/>
        <w:tabs>
          <w:tab w:val="clear" w:pos="1440"/>
          <w:tab w:val="num" w:pos="1134"/>
        </w:tabs>
        <w:spacing w:after="120" w:line="264" w:lineRule="auto"/>
        <w:ind w:left="426" w:hanging="426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1F3D62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Załącznikami stanowiącymi integralną część poza niniejszym aktem umowy są:</w:t>
      </w:r>
    </w:p>
    <w:p w14:paraId="0A6CE887" w14:textId="6B4133E3" w:rsidR="008A5268" w:rsidRDefault="008A5268" w:rsidP="001D3997">
      <w:pPr>
        <w:pStyle w:val="Akapitzlist"/>
        <w:numPr>
          <w:ilvl w:val="0"/>
          <w:numId w:val="19"/>
        </w:numPr>
        <w:shd w:val="clear" w:color="auto" w:fill="FFFFFF"/>
        <w:spacing w:after="120" w:line="276" w:lineRule="auto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1F3D62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Oferta Wykonawcy z dnia ……………...</w:t>
      </w:r>
      <w:r w:rsidR="00DC2C50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2026 r</w:t>
      </w:r>
      <w:r w:rsidRPr="001F3D62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. data wpływu: ………………..</w:t>
      </w:r>
      <w:r w:rsidR="00DC2C50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2026 r.</w:t>
      </w:r>
    </w:p>
    <w:p w14:paraId="3AB22E6C" w14:textId="771F94C4" w:rsidR="00E237DF" w:rsidRPr="001F3D62" w:rsidRDefault="008A5268" w:rsidP="001D3997">
      <w:pPr>
        <w:pStyle w:val="Akapitzlist"/>
        <w:numPr>
          <w:ilvl w:val="0"/>
          <w:numId w:val="19"/>
        </w:numPr>
        <w:shd w:val="clear" w:color="auto" w:fill="FFFFFF"/>
        <w:spacing w:after="120" w:line="276" w:lineRule="auto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1F3D62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Ogłoszenie o zamówieniu z dnia ………………..</w:t>
      </w:r>
      <w:r w:rsidR="00DC2C50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2026</w:t>
      </w:r>
      <w:r w:rsidRPr="001F3D62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r. wraz z opisem </w:t>
      </w:r>
      <w:r w:rsidR="00E237DF" w:rsidRPr="001F3D62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przedmiotu  </w:t>
      </w:r>
    </w:p>
    <w:p w14:paraId="06FEEBF6" w14:textId="1C881450" w:rsidR="008A5268" w:rsidRDefault="008A5268" w:rsidP="001F3D62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80" w:line="276" w:lineRule="auto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1F3D62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zamówienia.</w:t>
      </w:r>
    </w:p>
    <w:p w14:paraId="5BD85E4C" w14:textId="091EC46A" w:rsidR="008A5268" w:rsidRDefault="00485A1A" w:rsidP="001D3997">
      <w:pPr>
        <w:pStyle w:val="Akapitzlist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80" w:line="276" w:lineRule="auto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Wzór Karty Gwarancyjnej,</w:t>
      </w:r>
    </w:p>
    <w:p w14:paraId="04B55A8E" w14:textId="50EC0739" w:rsidR="008A5268" w:rsidRDefault="001F3D62" w:rsidP="00DC2C50">
      <w:pPr>
        <w:pStyle w:val="Akapitzlist"/>
        <w:numPr>
          <w:ilvl w:val="1"/>
          <w:numId w:val="5"/>
        </w:numPr>
        <w:shd w:val="clear" w:color="auto" w:fill="FFFFFF"/>
        <w:tabs>
          <w:tab w:val="clear" w:pos="1440"/>
          <w:tab w:val="num" w:pos="1134"/>
        </w:tabs>
        <w:spacing w:after="120" w:line="264" w:lineRule="auto"/>
        <w:ind w:left="426" w:hanging="426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lastRenderedPageBreak/>
        <w:t>N</w:t>
      </w:r>
      <w:r w:rsidR="008A5268" w:rsidRPr="001F3D62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iniejszy akt </w:t>
      </w:r>
      <w:r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umowy niniejszą sporządzono w dwóch</w:t>
      </w:r>
      <w:r w:rsidR="008A5268" w:rsidRPr="001F3D62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je</w:t>
      </w:r>
      <w:r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>dnobrzmiących egzemplarzach po jednym</w:t>
      </w:r>
      <w:r w:rsidR="008A5268" w:rsidRPr="001F3D62"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 xml:space="preserve"> dla każdej ze stron.</w:t>
      </w:r>
    </w:p>
    <w:p w14:paraId="6723511F" w14:textId="265117C7" w:rsidR="001F3D62" w:rsidRPr="001F3D62" w:rsidRDefault="001F3D62" w:rsidP="001D3997">
      <w:pPr>
        <w:pStyle w:val="Akapitzlist"/>
        <w:widowControl w:val="0"/>
        <w:numPr>
          <w:ilvl w:val="1"/>
          <w:numId w:val="5"/>
        </w:numPr>
        <w:shd w:val="clear" w:color="auto" w:fill="FFFFFF"/>
        <w:tabs>
          <w:tab w:val="clear" w:pos="1440"/>
          <w:tab w:val="num" w:pos="426"/>
        </w:tabs>
        <w:autoSpaceDE w:val="0"/>
        <w:autoSpaceDN w:val="0"/>
        <w:adjustRightInd w:val="0"/>
        <w:spacing w:after="80" w:line="276" w:lineRule="auto"/>
        <w:ind w:left="426" w:hanging="426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  <w:r w:rsidRPr="001F3D62">
        <w:rPr>
          <w:rFonts w:ascii="Verdana" w:hAnsi="Verdana"/>
          <w:sz w:val="20"/>
        </w:rPr>
        <w:t>Umowa niniejsza zawiera  …..  ponumerowanych i parafowanych stron.</w:t>
      </w:r>
    </w:p>
    <w:p w14:paraId="73C1A6A7" w14:textId="77777777" w:rsidR="001F3D62" w:rsidRPr="001F3D62" w:rsidRDefault="001F3D62" w:rsidP="001F3D62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80" w:line="276" w:lineRule="auto"/>
        <w:ind w:left="426"/>
        <w:jc w:val="both"/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</w:pPr>
    </w:p>
    <w:p w14:paraId="0171A847" w14:textId="0387D4A9" w:rsidR="008A5268" w:rsidRPr="006E66C2" w:rsidRDefault="00962C9D" w:rsidP="006E66C2">
      <w:pPr>
        <w:shd w:val="clear" w:color="auto" w:fill="FFFFFF"/>
        <w:spacing w:after="80" w:line="264" w:lineRule="auto"/>
        <w:jc w:val="center"/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</w:pPr>
      <w:r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ZAMAWIAJĄ</w:t>
      </w:r>
      <w:r w:rsidR="002D6399" w:rsidRPr="006E66C2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>CY</w:t>
      </w:r>
      <w:r w:rsidR="008A5268" w:rsidRPr="006E66C2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 xml:space="preserve">                                            </w:t>
      </w:r>
      <w:r w:rsidR="00F84307" w:rsidRPr="006E66C2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 xml:space="preserve">                         </w:t>
      </w:r>
      <w:r w:rsidR="00582C48">
        <w:rPr>
          <w:rFonts w:ascii="Verdana" w:eastAsia="Times New Roman" w:hAnsi="Verdana" w:cs="Tahoma"/>
          <w:b/>
          <w:color w:val="000000" w:themeColor="text1"/>
          <w:sz w:val="20"/>
          <w:szCs w:val="20"/>
          <w:lang w:eastAsia="pl-PL"/>
        </w:rPr>
        <w:t xml:space="preserve">   WYKONAWCA</w:t>
      </w:r>
    </w:p>
    <w:p w14:paraId="005159BA" w14:textId="77777777" w:rsidR="008A5268" w:rsidRPr="00337F50" w:rsidRDefault="008A5268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4BEBF54F" w14:textId="20ECC624" w:rsidR="008A5268" w:rsidRDefault="008A5268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367A1218" w14:textId="137A7852" w:rsidR="00F65489" w:rsidRDefault="00F65489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5C669A49" w14:textId="6739BAB5" w:rsidR="00582C48" w:rsidRDefault="00582C48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2CBCA9F1" w14:textId="5CD04383" w:rsidR="00582C48" w:rsidRDefault="00582C48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3CBAE4F0" w14:textId="68ED97B0" w:rsidR="00582C48" w:rsidRDefault="00582C48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7DE1263B" w14:textId="4184A9D5" w:rsidR="00582C48" w:rsidRDefault="00582C48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197428B9" w14:textId="184AFA9B" w:rsidR="00582C48" w:rsidRDefault="00582C48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0F7CC508" w14:textId="409F8AA4" w:rsidR="00582C48" w:rsidRDefault="00582C48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43967B09" w14:textId="7EFAF0B7" w:rsidR="00582C48" w:rsidRDefault="00582C48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7BF1A49F" w14:textId="0CF605A1" w:rsidR="00582C48" w:rsidRDefault="00582C48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5542A7BC" w14:textId="7929C49D" w:rsidR="00962C9D" w:rsidRDefault="00962C9D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5268BBC3" w14:textId="16F80414" w:rsidR="00962C9D" w:rsidRDefault="00962C9D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43C13DBF" w14:textId="676A90FD" w:rsidR="00962C9D" w:rsidRDefault="00962C9D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7E493A7C" w14:textId="5A559B8F" w:rsidR="00962C9D" w:rsidRDefault="00962C9D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213DA82C" w14:textId="5569770D" w:rsidR="00962C9D" w:rsidRDefault="00962C9D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4A090A1C" w14:textId="57D5AC96" w:rsidR="00962C9D" w:rsidRDefault="00962C9D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3B4ADD38" w14:textId="77777777" w:rsidR="00962C9D" w:rsidRDefault="00962C9D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01F17DA3" w14:textId="286D8247" w:rsidR="00582C48" w:rsidRDefault="00582C48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0C2B9827" w14:textId="7F78D6DC" w:rsidR="00582C48" w:rsidRDefault="00582C48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59D7B171" w14:textId="42BF137E" w:rsidR="00582C48" w:rsidRDefault="00582C48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375BA1A4" w14:textId="5154D463" w:rsidR="00582C48" w:rsidRDefault="00582C48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3E64C291" w14:textId="3A88FE08" w:rsidR="00582C48" w:rsidRDefault="00582C48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34864C14" w14:textId="1F216692" w:rsidR="00582C48" w:rsidRDefault="00582C48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09C03D02" w14:textId="2EF12DB3" w:rsidR="00A156B9" w:rsidRDefault="00A156B9" w:rsidP="008A5268">
      <w:pPr>
        <w:spacing w:after="200" w:line="288" w:lineRule="auto"/>
        <w:jc w:val="both"/>
        <w:rPr>
          <w:rFonts w:ascii="Verdana" w:eastAsia="Tahoma" w:hAnsi="Verdana" w:cs="Tahoma"/>
          <w:b/>
          <w:color w:val="000000" w:themeColor="text1"/>
          <w:sz w:val="20"/>
          <w:szCs w:val="20"/>
        </w:rPr>
      </w:pPr>
    </w:p>
    <w:p w14:paraId="0F96700B" w14:textId="599F3A45" w:rsidR="008A5268" w:rsidRPr="00CB5E6F" w:rsidRDefault="00F12A7F" w:rsidP="00C81987">
      <w:pPr>
        <w:spacing w:after="200" w:line="276" w:lineRule="auto"/>
        <w:rPr>
          <w:rFonts w:ascii="Verdana" w:eastAsia="Times New Roman" w:hAnsi="Verdana" w:cs="Tahoma"/>
          <w:i/>
          <w:color w:val="000000" w:themeColor="text1"/>
          <w:sz w:val="18"/>
          <w:szCs w:val="18"/>
          <w:lang w:eastAsia="pl-PL"/>
        </w:rPr>
      </w:pPr>
      <w:r w:rsidRPr="00CB5E6F">
        <w:rPr>
          <w:rFonts w:ascii="Verdana" w:eastAsia="Times New Roman" w:hAnsi="Verdana" w:cs="Tahoma"/>
          <w:i/>
          <w:color w:val="000000" w:themeColor="text1"/>
          <w:sz w:val="18"/>
          <w:szCs w:val="18"/>
          <w:lang w:eastAsia="pl-PL"/>
        </w:rPr>
        <w:lastRenderedPageBreak/>
        <w:t>Za</w:t>
      </w:r>
      <w:r w:rsidR="008A5268" w:rsidRPr="00CB5E6F">
        <w:rPr>
          <w:rFonts w:ascii="Verdana" w:eastAsia="Times New Roman" w:hAnsi="Verdana" w:cs="Tahoma"/>
          <w:i/>
          <w:color w:val="000000" w:themeColor="text1"/>
          <w:sz w:val="18"/>
          <w:szCs w:val="18"/>
          <w:lang w:eastAsia="pl-PL"/>
        </w:rPr>
        <w:t xml:space="preserve">łącznik nr </w:t>
      </w:r>
      <w:r w:rsidR="00C81987" w:rsidRPr="00CB5E6F">
        <w:rPr>
          <w:rFonts w:ascii="Verdana" w:eastAsia="Times New Roman" w:hAnsi="Verdana" w:cs="Tahoma"/>
          <w:i/>
          <w:color w:val="000000" w:themeColor="text1"/>
          <w:sz w:val="18"/>
          <w:szCs w:val="18"/>
          <w:lang w:eastAsia="pl-PL"/>
        </w:rPr>
        <w:t>3</w:t>
      </w:r>
      <w:r w:rsidR="008A5268" w:rsidRPr="00CB5E6F">
        <w:rPr>
          <w:rFonts w:ascii="Verdana" w:eastAsia="Times New Roman" w:hAnsi="Verdana" w:cs="Tahoma"/>
          <w:i/>
          <w:color w:val="000000" w:themeColor="text1"/>
          <w:sz w:val="18"/>
          <w:szCs w:val="18"/>
          <w:lang w:eastAsia="pl-PL"/>
        </w:rPr>
        <w:t xml:space="preserve"> do umowy</w:t>
      </w:r>
    </w:p>
    <w:p w14:paraId="195521AD" w14:textId="77777777" w:rsidR="008A5268" w:rsidRPr="00CB5E6F" w:rsidRDefault="008A5268" w:rsidP="008A5268">
      <w:pPr>
        <w:tabs>
          <w:tab w:val="left" w:pos="5670"/>
        </w:tabs>
        <w:spacing w:after="200" w:line="276" w:lineRule="auto"/>
        <w:jc w:val="center"/>
        <w:rPr>
          <w:rFonts w:ascii="Verdana" w:eastAsia="Times New Roman" w:hAnsi="Verdana" w:cs="Tahoma"/>
          <w:b/>
          <w:color w:val="000000" w:themeColor="text1"/>
          <w:sz w:val="18"/>
          <w:szCs w:val="18"/>
          <w:u w:val="single"/>
          <w:lang w:eastAsia="pl-PL"/>
        </w:rPr>
      </w:pPr>
      <w:r w:rsidRPr="00CB5E6F">
        <w:rPr>
          <w:rFonts w:ascii="Verdana" w:eastAsia="Times New Roman" w:hAnsi="Verdana" w:cs="Tahoma"/>
          <w:b/>
          <w:color w:val="000000" w:themeColor="text1"/>
          <w:sz w:val="18"/>
          <w:szCs w:val="18"/>
          <w:u w:val="single"/>
          <w:lang w:eastAsia="pl-PL"/>
        </w:rPr>
        <w:t>KARTA GWARANCYJNA</w:t>
      </w:r>
    </w:p>
    <w:p w14:paraId="71F9AEDB" w14:textId="77777777" w:rsidR="008A5268" w:rsidRPr="00CB5E6F" w:rsidRDefault="008A5268" w:rsidP="008A5268">
      <w:pPr>
        <w:spacing w:after="200" w:line="276" w:lineRule="auto"/>
        <w:jc w:val="both"/>
        <w:rPr>
          <w:rFonts w:ascii="Verdana" w:eastAsia="Times New Roman" w:hAnsi="Verdana" w:cs="Tahoma"/>
          <w:color w:val="000000" w:themeColor="text1"/>
          <w:sz w:val="18"/>
          <w:szCs w:val="18"/>
          <w:lang w:eastAsia="pl-PL"/>
        </w:rPr>
      </w:pPr>
      <w:r w:rsidRPr="00CB5E6F">
        <w:rPr>
          <w:rFonts w:ascii="Verdana" w:eastAsia="Times New Roman" w:hAnsi="Verdana" w:cs="Tahoma"/>
          <w:color w:val="000000" w:themeColor="text1"/>
          <w:sz w:val="18"/>
          <w:szCs w:val="18"/>
          <w:lang w:eastAsia="pl-PL"/>
        </w:rPr>
        <w:t xml:space="preserve">Sporządzona w dniu: </w:t>
      </w:r>
      <w:r w:rsidRPr="00CB5E6F">
        <w:rPr>
          <w:rFonts w:ascii="Verdana" w:eastAsia="Times New Roman" w:hAnsi="Verdana" w:cs="Tahoma"/>
          <w:b/>
          <w:color w:val="000000" w:themeColor="text1"/>
          <w:sz w:val="18"/>
          <w:szCs w:val="18"/>
          <w:lang w:eastAsia="pl-PL"/>
        </w:rPr>
        <w:t>………………………. r.</w:t>
      </w:r>
    </w:p>
    <w:p w14:paraId="07B2F6E3" w14:textId="1597B952" w:rsidR="00E1674F" w:rsidRPr="00CB5E6F" w:rsidRDefault="008A5268" w:rsidP="00672A3A">
      <w:pPr>
        <w:numPr>
          <w:ilvl w:val="0"/>
          <w:numId w:val="10"/>
        </w:numPr>
        <w:spacing w:after="0" w:line="276" w:lineRule="auto"/>
        <w:jc w:val="both"/>
        <w:rPr>
          <w:rFonts w:ascii="Verdana" w:eastAsia="Times New Roman" w:hAnsi="Verdana" w:cs="Tahoma"/>
          <w:color w:val="000000" w:themeColor="text1"/>
          <w:sz w:val="18"/>
          <w:szCs w:val="18"/>
          <w:lang w:eastAsia="pl-PL"/>
        </w:rPr>
      </w:pPr>
      <w:r w:rsidRPr="00CB5E6F">
        <w:rPr>
          <w:rFonts w:ascii="Verdana" w:eastAsia="Times New Roman" w:hAnsi="Verdana" w:cs="Tahoma"/>
          <w:color w:val="000000" w:themeColor="text1"/>
          <w:sz w:val="18"/>
          <w:szCs w:val="18"/>
          <w:lang w:eastAsia="pl-PL"/>
        </w:rPr>
        <w:t>Zamawiający:</w:t>
      </w:r>
      <w:r w:rsidRPr="00CB5E6F">
        <w:rPr>
          <w:rFonts w:ascii="Verdana" w:eastAsia="Times New Roman" w:hAnsi="Verdana" w:cs="Tahoma"/>
          <w:b/>
          <w:color w:val="000000" w:themeColor="text1"/>
          <w:sz w:val="18"/>
          <w:szCs w:val="18"/>
          <w:lang w:eastAsia="pl-PL"/>
        </w:rPr>
        <w:t xml:space="preserve"> Skarb Państwa – Generalny Dyrektor Dróg Krajowych </w:t>
      </w:r>
      <w:r w:rsidR="006E66C2" w:rsidRPr="00CB5E6F">
        <w:rPr>
          <w:rFonts w:ascii="Verdana" w:eastAsia="Times New Roman" w:hAnsi="Verdana" w:cs="Tahoma"/>
          <w:b/>
          <w:color w:val="000000" w:themeColor="text1"/>
          <w:sz w:val="18"/>
          <w:szCs w:val="18"/>
          <w:lang w:eastAsia="pl-PL"/>
        </w:rPr>
        <w:br/>
      </w:r>
      <w:r w:rsidRPr="00CB5E6F">
        <w:rPr>
          <w:rFonts w:ascii="Verdana" w:eastAsia="Times New Roman" w:hAnsi="Verdana" w:cs="Tahoma"/>
          <w:b/>
          <w:color w:val="000000" w:themeColor="text1"/>
          <w:sz w:val="18"/>
          <w:szCs w:val="18"/>
          <w:lang w:eastAsia="pl-PL"/>
        </w:rPr>
        <w:t xml:space="preserve">i Autostrad </w:t>
      </w:r>
      <w:r w:rsidR="00672A3A">
        <w:rPr>
          <w:rFonts w:ascii="Verdana" w:eastAsia="Times New Roman" w:hAnsi="Verdana" w:cs="Tahoma"/>
          <w:b/>
          <w:color w:val="000000" w:themeColor="text1"/>
          <w:sz w:val="18"/>
          <w:szCs w:val="18"/>
          <w:lang w:eastAsia="pl-PL"/>
        </w:rPr>
        <w:t xml:space="preserve">reprezentowany przez </w:t>
      </w:r>
      <w:r w:rsidRPr="00CB5E6F">
        <w:rPr>
          <w:rFonts w:ascii="Verdana" w:eastAsia="Times New Roman" w:hAnsi="Verdana" w:cs="Tahoma"/>
          <w:b/>
          <w:color w:val="000000" w:themeColor="text1"/>
          <w:sz w:val="18"/>
          <w:szCs w:val="18"/>
          <w:lang w:eastAsia="pl-PL"/>
        </w:rPr>
        <w:t>Generaln</w:t>
      </w:r>
      <w:r w:rsidR="00672A3A">
        <w:rPr>
          <w:rFonts w:ascii="Verdana" w:eastAsia="Times New Roman" w:hAnsi="Verdana" w:cs="Tahoma"/>
          <w:b/>
          <w:color w:val="000000" w:themeColor="text1"/>
          <w:sz w:val="18"/>
          <w:szCs w:val="18"/>
          <w:lang w:eastAsia="pl-PL"/>
        </w:rPr>
        <w:t>ą</w:t>
      </w:r>
      <w:r w:rsidRPr="00CB5E6F">
        <w:rPr>
          <w:rFonts w:ascii="Verdana" w:eastAsia="Times New Roman" w:hAnsi="Verdana" w:cs="Tahoma"/>
          <w:b/>
          <w:color w:val="000000" w:themeColor="text1"/>
          <w:sz w:val="18"/>
          <w:szCs w:val="18"/>
          <w:lang w:eastAsia="pl-PL"/>
        </w:rPr>
        <w:t xml:space="preserve"> Dyrekcj</w:t>
      </w:r>
      <w:r w:rsidR="00672A3A">
        <w:rPr>
          <w:rFonts w:ascii="Verdana" w:eastAsia="Times New Roman" w:hAnsi="Verdana" w:cs="Tahoma"/>
          <w:b/>
          <w:color w:val="000000" w:themeColor="text1"/>
          <w:sz w:val="18"/>
          <w:szCs w:val="18"/>
          <w:lang w:eastAsia="pl-PL"/>
        </w:rPr>
        <w:t>ę</w:t>
      </w:r>
      <w:r w:rsidRPr="00CB5E6F">
        <w:rPr>
          <w:rFonts w:ascii="Verdana" w:eastAsia="Times New Roman" w:hAnsi="Verdana" w:cs="Tahoma"/>
          <w:b/>
          <w:color w:val="000000" w:themeColor="text1"/>
          <w:sz w:val="18"/>
          <w:szCs w:val="18"/>
          <w:lang w:eastAsia="pl-PL"/>
        </w:rPr>
        <w:t xml:space="preserve"> Dróg Krajowych i Autostrad Oddział  w Opolu ul. Niedziałkowskiego 6, 45-085 Opole</w:t>
      </w:r>
    </w:p>
    <w:p w14:paraId="72556481" w14:textId="77777777" w:rsidR="00672A3A" w:rsidRDefault="00672A3A" w:rsidP="00672A3A">
      <w:pPr>
        <w:tabs>
          <w:tab w:val="num" w:pos="720"/>
        </w:tabs>
        <w:spacing w:after="200" w:line="276" w:lineRule="auto"/>
        <w:ind w:left="720"/>
        <w:jc w:val="both"/>
        <w:rPr>
          <w:rFonts w:ascii="Verdana" w:eastAsia="Times New Roman" w:hAnsi="Verdana" w:cs="Tahoma"/>
          <w:color w:val="000000" w:themeColor="text1"/>
          <w:sz w:val="18"/>
          <w:szCs w:val="18"/>
          <w:lang w:eastAsia="pl-PL"/>
        </w:rPr>
      </w:pPr>
    </w:p>
    <w:p w14:paraId="464F00CE" w14:textId="498444EF" w:rsidR="008A5268" w:rsidRPr="00CB5E6F" w:rsidRDefault="008A5268" w:rsidP="00672A3A">
      <w:pPr>
        <w:tabs>
          <w:tab w:val="num" w:pos="720"/>
        </w:tabs>
        <w:spacing w:after="200" w:line="276" w:lineRule="auto"/>
        <w:ind w:left="720"/>
        <w:jc w:val="both"/>
        <w:rPr>
          <w:rFonts w:ascii="Verdana" w:eastAsia="Times New Roman" w:hAnsi="Verdana" w:cs="Tahoma"/>
          <w:color w:val="000000" w:themeColor="text1"/>
          <w:sz w:val="18"/>
          <w:szCs w:val="18"/>
          <w:lang w:eastAsia="pl-PL"/>
        </w:rPr>
      </w:pPr>
      <w:r w:rsidRPr="00CB5E6F">
        <w:rPr>
          <w:rFonts w:ascii="Verdana" w:eastAsia="Times New Roman" w:hAnsi="Verdana" w:cs="Tahoma"/>
          <w:color w:val="000000" w:themeColor="text1"/>
          <w:sz w:val="18"/>
          <w:szCs w:val="18"/>
          <w:lang w:eastAsia="pl-PL"/>
        </w:rPr>
        <w:t>Wykonawca: ………………………………………………………</w:t>
      </w:r>
    </w:p>
    <w:p w14:paraId="7E1D797E" w14:textId="214A05E7" w:rsidR="008A5268" w:rsidRPr="00CB5E6F" w:rsidRDefault="008A5268" w:rsidP="001D3997">
      <w:pPr>
        <w:numPr>
          <w:ilvl w:val="0"/>
          <w:numId w:val="10"/>
        </w:numPr>
        <w:spacing w:line="276" w:lineRule="auto"/>
        <w:jc w:val="both"/>
        <w:rPr>
          <w:rFonts w:ascii="Verdana" w:eastAsia="Times New Roman" w:hAnsi="Verdana" w:cs="Tahoma"/>
          <w:b/>
          <w:color w:val="000000" w:themeColor="text1"/>
          <w:sz w:val="18"/>
          <w:szCs w:val="18"/>
          <w:lang w:eastAsia="pl-PL"/>
        </w:rPr>
      </w:pPr>
      <w:r w:rsidRPr="00CB5E6F">
        <w:rPr>
          <w:rFonts w:ascii="Verdana" w:eastAsia="Times New Roman" w:hAnsi="Verdana" w:cs="Tahoma"/>
          <w:color w:val="000000" w:themeColor="text1"/>
          <w:sz w:val="18"/>
          <w:szCs w:val="18"/>
          <w:lang w:eastAsia="pl-PL"/>
        </w:rPr>
        <w:t>Umowa: ……………………………………………………………</w:t>
      </w:r>
    </w:p>
    <w:p w14:paraId="0A28C522" w14:textId="3E92D7C4" w:rsidR="00C025A3" w:rsidRPr="00CB5E6F" w:rsidRDefault="008A5268" w:rsidP="001D3997">
      <w:pPr>
        <w:numPr>
          <w:ilvl w:val="0"/>
          <w:numId w:val="10"/>
        </w:numPr>
        <w:tabs>
          <w:tab w:val="center" w:pos="426"/>
          <w:tab w:val="left" w:pos="993"/>
          <w:tab w:val="right" w:pos="9072"/>
        </w:tabs>
        <w:spacing w:after="0" w:line="240" w:lineRule="auto"/>
        <w:jc w:val="both"/>
        <w:rPr>
          <w:rFonts w:ascii="Verdana" w:eastAsia="Times New Roman" w:hAnsi="Verdana" w:cs="Tahoma"/>
          <w:color w:val="000000" w:themeColor="text1"/>
          <w:sz w:val="18"/>
          <w:szCs w:val="18"/>
        </w:rPr>
      </w:pPr>
      <w:r w:rsidRPr="00CB5E6F">
        <w:rPr>
          <w:rFonts w:ascii="Verdana" w:eastAsia="Times New Roman" w:hAnsi="Verdana" w:cs="Tahoma"/>
          <w:color w:val="000000" w:themeColor="text1"/>
          <w:sz w:val="18"/>
          <w:szCs w:val="18"/>
          <w:lang w:eastAsia="pl-PL"/>
        </w:rPr>
        <w:t>Przedmiot umowy:</w:t>
      </w:r>
    </w:p>
    <w:p w14:paraId="69808B1C" w14:textId="62935782" w:rsidR="00962C9D" w:rsidRPr="00CB5E6F" w:rsidRDefault="00CB5E6F" w:rsidP="00962C9D">
      <w:pPr>
        <w:tabs>
          <w:tab w:val="center" w:pos="426"/>
          <w:tab w:val="left" w:pos="993"/>
          <w:tab w:val="right" w:pos="9072"/>
        </w:tabs>
        <w:spacing w:after="0" w:line="240" w:lineRule="auto"/>
        <w:ind w:left="720"/>
        <w:jc w:val="both"/>
        <w:rPr>
          <w:rFonts w:ascii="Verdana" w:eastAsia="Times New Roman" w:hAnsi="Verdana" w:cs="Tahoma"/>
          <w:color w:val="000000" w:themeColor="text1"/>
          <w:sz w:val="18"/>
          <w:szCs w:val="18"/>
          <w:lang w:eastAsia="pl-PL"/>
        </w:rPr>
      </w:pPr>
      <w:r>
        <w:rPr>
          <w:rFonts w:ascii="Verdana" w:hAnsi="Verdana"/>
          <w:b/>
          <w:bCs/>
          <w:i/>
          <w:iCs/>
          <w:sz w:val="18"/>
          <w:szCs w:val="18"/>
        </w:rPr>
        <w:t>,,</w:t>
      </w:r>
      <w:r w:rsidRPr="00CB21E6">
        <w:rPr>
          <w:rFonts w:ascii="Verdana" w:hAnsi="Verdana"/>
          <w:b/>
          <w:bCs/>
          <w:i/>
          <w:iCs/>
          <w:sz w:val="18"/>
          <w:szCs w:val="18"/>
        </w:rPr>
        <w:t>Remont instalacji elektrycznej  Obwodu Drogowego w Strzelcach Opolskich</w:t>
      </w:r>
      <w:r>
        <w:rPr>
          <w:rFonts w:ascii="Verdana" w:hAnsi="Verdana"/>
          <w:b/>
          <w:bCs/>
          <w:i/>
          <w:iCs/>
          <w:sz w:val="18"/>
          <w:szCs w:val="18"/>
        </w:rPr>
        <w:t>”</w:t>
      </w:r>
      <w:r w:rsidR="00962C9D" w:rsidRPr="00CB5E6F">
        <w:rPr>
          <w:rFonts w:ascii="Verdana" w:eastAsia="Times New Roman" w:hAnsi="Verdana" w:cs="Tahoma"/>
          <w:color w:val="000000" w:themeColor="text1"/>
          <w:sz w:val="18"/>
          <w:szCs w:val="18"/>
          <w:lang w:eastAsia="pl-PL"/>
        </w:rPr>
        <w:t xml:space="preserve"> </w:t>
      </w:r>
    </w:p>
    <w:p w14:paraId="3C89CA77" w14:textId="618378E1" w:rsidR="008A5268" w:rsidRPr="00CB5E6F" w:rsidRDefault="008A5268" w:rsidP="001D3997">
      <w:pPr>
        <w:numPr>
          <w:ilvl w:val="0"/>
          <w:numId w:val="10"/>
        </w:numPr>
        <w:tabs>
          <w:tab w:val="center" w:pos="426"/>
          <w:tab w:val="left" w:pos="993"/>
          <w:tab w:val="right" w:pos="9072"/>
        </w:tabs>
        <w:spacing w:before="240" w:after="0" w:line="240" w:lineRule="auto"/>
        <w:jc w:val="both"/>
        <w:rPr>
          <w:rFonts w:ascii="Verdana" w:eastAsia="Times New Roman" w:hAnsi="Verdana" w:cs="Tahoma"/>
          <w:color w:val="000000" w:themeColor="text1"/>
          <w:sz w:val="18"/>
          <w:szCs w:val="18"/>
          <w:lang w:eastAsia="pl-PL"/>
        </w:rPr>
      </w:pPr>
      <w:r w:rsidRPr="00CB5E6F">
        <w:rPr>
          <w:rFonts w:ascii="Verdana" w:eastAsia="Times New Roman" w:hAnsi="Verdana" w:cs="Tahoma"/>
          <w:color w:val="000000" w:themeColor="text1"/>
          <w:sz w:val="18"/>
          <w:szCs w:val="18"/>
          <w:lang w:eastAsia="pl-PL"/>
        </w:rPr>
        <w:t xml:space="preserve">Data odbioru </w:t>
      </w:r>
      <w:r w:rsidR="00185257" w:rsidRPr="00CB5E6F">
        <w:rPr>
          <w:rFonts w:ascii="Verdana" w:eastAsia="Times New Roman" w:hAnsi="Verdana" w:cs="Tahoma"/>
          <w:color w:val="000000" w:themeColor="text1"/>
          <w:sz w:val="18"/>
          <w:szCs w:val="18"/>
          <w:lang w:eastAsia="pl-PL"/>
        </w:rPr>
        <w:t>ostatecznego</w:t>
      </w:r>
      <w:r w:rsidRPr="00CB5E6F">
        <w:rPr>
          <w:rFonts w:ascii="Verdana" w:eastAsia="Times New Roman" w:hAnsi="Verdana" w:cs="Tahoma"/>
          <w:color w:val="000000" w:themeColor="text1"/>
          <w:sz w:val="18"/>
          <w:szCs w:val="18"/>
          <w:lang w:eastAsia="pl-PL"/>
        </w:rPr>
        <w:t xml:space="preserve">: </w:t>
      </w:r>
      <w:r w:rsidR="00C577CD" w:rsidRPr="00CB5E6F">
        <w:rPr>
          <w:rFonts w:ascii="Verdana" w:eastAsia="Times New Roman" w:hAnsi="Verdana" w:cs="Tahoma"/>
          <w:color w:val="000000" w:themeColor="text1"/>
          <w:sz w:val="18"/>
          <w:szCs w:val="18"/>
          <w:lang w:eastAsia="pl-PL"/>
        </w:rPr>
        <w:t xml:space="preserve"> . . . . . . . . . . . . . . .  </w:t>
      </w:r>
      <w:r w:rsidR="00C025A3" w:rsidRPr="00CB5E6F">
        <w:rPr>
          <w:rFonts w:ascii="Verdana" w:eastAsia="Times New Roman" w:hAnsi="Verdana" w:cs="Tahoma"/>
          <w:color w:val="000000" w:themeColor="text1"/>
          <w:sz w:val="18"/>
          <w:szCs w:val="18"/>
          <w:lang w:eastAsia="pl-PL"/>
        </w:rPr>
        <w:tab/>
      </w:r>
    </w:p>
    <w:p w14:paraId="33AAC215" w14:textId="77777777" w:rsidR="00F12A7F" w:rsidRPr="00CB5E6F" w:rsidRDefault="00F12A7F" w:rsidP="008A5268">
      <w:pPr>
        <w:spacing w:after="200" w:line="276" w:lineRule="auto"/>
        <w:jc w:val="both"/>
        <w:rPr>
          <w:rFonts w:ascii="Verdana" w:eastAsia="Times New Roman" w:hAnsi="Verdana" w:cs="Tahoma"/>
          <w:color w:val="000000" w:themeColor="text1"/>
          <w:sz w:val="18"/>
          <w:szCs w:val="18"/>
          <w:lang w:eastAsia="pl-PL"/>
        </w:rPr>
      </w:pPr>
    </w:p>
    <w:p w14:paraId="0D291532" w14:textId="667BBA66" w:rsidR="008A5268" w:rsidRPr="00CB5E6F" w:rsidRDefault="008A5268" w:rsidP="008A5268">
      <w:pPr>
        <w:spacing w:after="200" w:line="276" w:lineRule="auto"/>
        <w:jc w:val="both"/>
        <w:rPr>
          <w:rFonts w:ascii="Verdana" w:eastAsia="Times New Roman" w:hAnsi="Verdana" w:cs="Tahoma"/>
          <w:color w:val="000000" w:themeColor="text1"/>
          <w:sz w:val="18"/>
          <w:szCs w:val="18"/>
          <w:lang w:eastAsia="pl-PL"/>
        </w:rPr>
      </w:pPr>
      <w:r w:rsidRPr="00CB5E6F">
        <w:rPr>
          <w:rFonts w:ascii="Verdana" w:eastAsia="Times New Roman" w:hAnsi="Verdana" w:cs="Tahoma"/>
          <w:color w:val="000000" w:themeColor="text1"/>
          <w:sz w:val="18"/>
          <w:szCs w:val="18"/>
          <w:lang w:eastAsia="pl-PL"/>
        </w:rPr>
        <w:t xml:space="preserve">Gwarancja obejmuje łącznie wszystkie roboty budowlane wykonane i materiały użyte w ramach umowy, o której mowa w pkt </w:t>
      </w:r>
      <w:r w:rsidR="00F12A7F" w:rsidRPr="00CB5E6F">
        <w:rPr>
          <w:rFonts w:ascii="Verdana" w:eastAsia="Times New Roman" w:hAnsi="Verdana" w:cs="Tahoma"/>
          <w:color w:val="000000" w:themeColor="text1"/>
          <w:sz w:val="18"/>
          <w:szCs w:val="18"/>
          <w:lang w:eastAsia="pl-PL"/>
        </w:rPr>
        <w:t>2</w:t>
      </w:r>
      <w:r w:rsidRPr="00CB5E6F">
        <w:rPr>
          <w:rFonts w:ascii="Verdana" w:eastAsia="Times New Roman" w:hAnsi="Verdana" w:cs="Tahoma"/>
          <w:color w:val="000000" w:themeColor="text1"/>
          <w:sz w:val="18"/>
          <w:szCs w:val="18"/>
          <w:lang w:eastAsia="pl-PL"/>
        </w:rPr>
        <w:t>.</w:t>
      </w:r>
    </w:p>
    <w:p w14:paraId="7C1ECA18" w14:textId="77777777" w:rsidR="008A5268" w:rsidRPr="00CB5E6F" w:rsidRDefault="008A5268" w:rsidP="008A5268">
      <w:pPr>
        <w:spacing w:after="200" w:line="276" w:lineRule="auto"/>
        <w:jc w:val="both"/>
        <w:rPr>
          <w:rFonts w:ascii="Verdana" w:eastAsia="Times New Roman" w:hAnsi="Verdana" w:cs="Tahoma"/>
          <w:b/>
          <w:color w:val="000000" w:themeColor="text1"/>
          <w:sz w:val="18"/>
          <w:szCs w:val="18"/>
          <w:u w:val="single"/>
          <w:lang w:eastAsia="pl-PL"/>
        </w:rPr>
      </w:pPr>
      <w:r w:rsidRPr="00CB5E6F">
        <w:rPr>
          <w:rFonts w:ascii="Verdana" w:eastAsia="Times New Roman" w:hAnsi="Verdana" w:cs="Tahoma"/>
          <w:b/>
          <w:color w:val="000000" w:themeColor="text1"/>
          <w:sz w:val="18"/>
          <w:szCs w:val="18"/>
          <w:u w:val="single"/>
          <w:lang w:eastAsia="pl-PL"/>
        </w:rPr>
        <w:t>Warunki gwarancji</w:t>
      </w:r>
    </w:p>
    <w:p w14:paraId="443BFDFE" w14:textId="77777777" w:rsidR="008A5268" w:rsidRPr="009C59B7" w:rsidRDefault="008A5268" w:rsidP="001D3997">
      <w:pPr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</w:pPr>
      <w:r w:rsidRPr="009C59B7"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  <w:t>Wykonawca oświadcza, że objęty niniejszą kartą gwarancyjną przedmiot gwarancji został wykonany zgodnie z umową, specyfikacją techniczną wykonania i odbioru robót, zasadami wiedzy technicznej i przepisami techniczno-budowlanymi.</w:t>
      </w:r>
    </w:p>
    <w:p w14:paraId="4C8BDC1A" w14:textId="77777777" w:rsidR="008A5268" w:rsidRPr="009C59B7" w:rsidRDefault="008A5268" w:rsidP="001D3997">
      <w:pPr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</w:pPr>
      <w:r w:rsidRPr="009C59B7"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  <w:t>Wykonawca ponosi odpowiedzialność z tytułu gwarancji za wady zmniejszające wartość użytkową, techniczną i estetyczną przedmiotu gwarancji.</w:t>
      </w:r>
    </w:p>
    <w:p w14:paraId="2C87C1B0" w14:textId="536507D8" w:rsidR="008A5268" w:rsidRPr="009C59B7" w:rsidRDefault="008A5268" w:rsidP="001D3997">
      <w:pPr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</w:pPr>
      <w:r w:rsidRPr="009C59B7"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  <w:t xml:space="preserve">Okres gwarancji na wykonane prace wynosi </w:t>
      </w:r>
      <w:r w:rsidR="00CB5E6F" w:rsidRPr="009C59B7"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  <w:t>…………….</w:t>
      </w:r>
      <w:r w:rsidR="00185257" w:rsidRPr="009C59B7"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  <w:t xml:space="preserve"> na całość zamówienia, </w:t>
      </w:r>
      <w:r w:rsidRPr="009C59B7"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  <w:t xml:space="preserve"> biegnących od dnia spisania protokołu odbioru </w:t>
      </w:r>
      <w:r w:rsidR="00185257" w:rsidRPr="009C59B7"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  <w:t>ostatecznego</w:t>
      </w:r>
      <w:r w:rsidRPr="009C59B7"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  <w:t xml:space="preserve"> w zakresie wolnym od wad, a w przypadku stwierdzenia wad przy odbiorze </w:t>
      </w:r>
      <w:r w:rsidR="00E776F5" w:rsidRPr="009C59B7"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  <w:t>ostatecznym</w:t>
      </w:r>
      <w:r w:rsidRPr="009C59B7"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  <w:t xml:space="preserve"> od dnia protokolarnego potwierdzenia ich usunięcia.</w:t>
      </w:r>
    </w:p>
    <w:p w14:paraId="6F1E5A85" w14:textId="22967E65" w:rsidR="008A5268" w:rsidRPr="009C59B7" w:rsidRDefault="008A5268" w:rsidP="001D3997">
      <w:pPr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</w:pPr>
      <w:r w:rsidRPr="009C59B7"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  <w:t xml:space="preserve">W okresie gwarancji Wykonawca obowiązany jest do nieodpłatnego usuwania wad ujawnionych po odbiorze </w:t>
      </w:r>
      <w:r w:rsidR="00E776F5" w:rsidRPr="009C59B7"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  <w:t>ostatecznym</w:t>
      </w:r>
      <w:r w:rsidRPr="009C59B7"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  <w:t>.</w:t>
      </w:r>
    </w:p>
    <w:p w14:paraId="7A839B7F" w14:textId="77777777" w:rsidR="008A5268" w:rsidRPr="009C59B7" w:rsidRDefault="008A5268" w:rsidP="001D3997">
      <w:pPr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</w:pPr>
      <w:r w:rsidRPr="009C59B7"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  <w:t>W przypadku ujawnienia wady Zamawiający zgłosi ten fakt Wykonawcy na piśmie.</w:t>
      </w:r>
    </w:p>
    <w:p w14:paraId="7AD07DAC" w14:textId="77777777" w:rsidR="001D3997" w:rsidRPr="009C59B7" w:rsidRDefault="001D3997" w:rsidP="001D3997">
      <w:pPr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</w:pPr>
      <w:r w:rsidRPr="009C59B7"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  <w:t>Ustala się poniższe terminy usunięcia wad:</w:t>
      </w:r>
    </w:p>
    <w:p w14:paraId="2B721AC9" w14:textId="77777777" w:rsidR="001D3997" w:rsidRPr="009C59B7" w:rsidRDefault="001D3997" w:rsidP="001D3997">
      <w:pPr>
        <w:numPr>
          <w:ilvl w:val="1"/>
          <w:numId w:val="11"/>
        </w:numPr>
        <w:spacing w:after="0" w:line="240" w:lineRule="auto"/>
        <w:jc w:val="both"/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</w:pPr>
      <w:r w:rsidRPr="009C59B7"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  <w:t>jeśli wada uniemożliwia użytkowanie przedmiotu gwarancji zgodnie z obowiązującymi przepisami – niezwłocznie</w:t>
      </w:r>
      <w:r w:rsidRPr="009C59B7">
        <w:rPr>
          <w:rFonts w:ascii="Verdana" w:eastAsia="Times New Roman" w:hAnsi="Verdana" w:cs="Tahoma"/>
          <w:sz w:val="17"/>
          <w:szCs w:val="17"/>
          <w:lang w:eastAsia="pl-PL"/>
        </w:rPr>
        <w:t>, nie później jednak niż w ciągu 3 dni od daty otrzymania zgłoszenia;</w:t>
      </w:r>
    </w:p>
    <w:p w14:paraId="3CD0287C" w14:textId="7008D084" w:rsidR="008A5268" w:rsidRPr="009C59B7" w:rsidRDefault="001D3997" w:rsidP="001D3997">
      <w:pPr>
        <w:numPr>
          <w:ilvl w:val="1"/>
          <w:numId w:val="11"/>
        </w:numPr>
        <w:spacing w:after="0" w:line="240" w:lineRule="auto"/>
        <w:jc w:val="both"/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</w:pPr>
      <w:r w:rsidRPr="009C59B7"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  <w:t>w pozostałych przypadkach w ciągu 14 dni od daty otrzymania zgłoszenia.</w:t>
      </w:r>
    </w:p>
    <w:p w14:paraId="18ADEA73" w14:textId="77777777" w:rsidR="008A5268" w:rsidRPr="009C59B7" w:rsidRDefault="008A5268" w:rsidP="001D3997">
      <w:pPr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</w:pPr>
      <w:r w:rsidRPr="009C59B7"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  <w:t>W przypadku zwłoki Wykonawcy w usunięciu wad zgłoszonych przez Zamawiającego, stwierdzonych w okresie gwarancji, Wykonawca upoważnia Zamawiającego do zlecenia ich usunięcia innemu podmiotowi według wyboru Zamawiającego, na koszt Wykonawcy.</w:t>
      </w:r>
    </w:p>
    <w:p w14:paraId="6308099A" w14:textId="77777777" w:rsidR="008A5268" w:rsidRPr="009C59B7" w:rsidRDefault="008A5268" w:rsidP="001D3997">
      <w:pPr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</w:pPr>
      <w:r w:rsidRPr="009C59B7"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  <w:t>Usunięcie wady zostanie stwierdzone protokołem podpisanym przez Zamawiającego.</w:t>
      </w:r>
    </w:p>
    <w:p w14:paraId="46655241" w14:textId="536341D5" w:rsidR="008A5268" w:rsidRPr="009C59B7" w:rsidRDefault="008A5268" w:rsidP="001D3997">
      <w:pPr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</w:pPr>
      <w:r w:rsidRPr="009C59B7"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  <w:t>W przypadku, o którym mowa w pkt 7. Zamawiający nie traci gwarancji udzielonej przez Wykonawcę.</w:t>
      </w:r>
    </w:p>
    <w:p w14:paraId="38116460" w14:textId="77777777" w:rsidR="008A5268" w:rsidRPr="009C59B7" w:rsidRDefault="008A5268" w:rsidP="001D3997">
      <w:pPr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</w:pPr>
      <w:r w:rsidRPr="009C59B7"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  <w:t>Dokumentację powykonawczą i protokół przekazania przedmiotu gwarancji do użytkowania przechowuje Zamawiający.</w:t>
      </w:r>
    </w:p>
    <w:p w14:paraId="0E448BC6" w14:textId="77777777" w:rsidR="008A5268" w:rsidRPr="009C59B7" w:rsidRDefault="008A5268" w:rsidP="001D3997">
      <w:pPr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</w:pPr>
      <w:r w:rsidRPr="009C59B7"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  <w:t>Wykonawca jest odpowiedzialny za wszelkie szkody i straty, które spowodował w czasie prac nad usuwaniem wad.</w:t>
      </w:r>
    </w:p>
    <w:p w14:paraId="76B2D6AF" w14:textId="77777777" w:rsidR="008A5268" w:rsidRPr="009C59B7" w:rsidRDefault="008A5268" w:rsidP="001D3997">
      <w:pPr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</w:pPr>
      <w:r w:rsidRPr="009C59B7">
        <w:rPr>
          <w:rFonts w:ascii="Verdana" w:eastAsia="Times New Roman" w:hAnsi="Verdana" w:cs="Tahoma"/>
          <w:color w:val="000000" w:themeColor="text1"/>
          <w:sz w:val="17"/>
          <w:szCs w:val="17"/>
          <w:lang w:eastAsia="pl-PL"/>
        </w:rPr>
        <w:t>Wykonawca, niezależnie od udzielonej gwarancji, ponosi odpowiedzialność z tytułu rękojmi za wady przedmiotu gwarancji.</w:t>
      </w:r>
    </w:p>
    <w:p w14:paraId="3B7F428B" w14:textId="311B4A79" w:rsidR="004E40E8" w:rsidRPr="00CB5E6F" w:rsidRDefault="00CB5E6F" w:rsidP="00CB5E6F">
      <w:pPr>
        <w:tabs>
          <w:tab w:val="left" w:pos="3825"/>
        </w:tabs>
        <w:spacing w:before="120" w:after="0" w:line="276" w:lineRule="auto"/>
        <w:rPr>
          <w:rFonts w:ascii="Verdana" w:eastAsia="Times New Roman" w:hAnsi="Verdana" w:cs="Tahoma"/>
          <w:b/>
          <w:bCs/>
          <w:color w:val="000000" w:themeColor="text1"/>
          <w:sz w:val="18"/>
          <w:szCs w:val="18"/>
          <w:lang w:eastAsia="pl-PL"/>
        </w:rPr>
      </w:pPr>
      <w:r>
        <w:rPr>
          <w:rFonts w:ascii="Verdana" w:eastAsia="Times New Roman" w:hAnsi="Verdana" w:cs="Tahoma"/>
          <w:color w:val="000000" w:themeColor="text1"/>
          <w:sz w:val="20"/>
          <w:szCs w:val="20"/>
          <w:lang w:eastAsia="pl-PL"/>
        </w:rPr>
        <w:tab/>
      </w:r>
      <w:r w:rsidR="004E40E8" w:rsidRPr="00CB5E6F">
        <w:rPr>
          <w:rFonts w:ascii="Verdana" w:eastAsia="Times New Roman" w:hAnsi="Verdana" w:cs="Tahoma"/>
          <w:b/>
          <w:bCs/>
          <w:color w:val="000000" w:themeColor="text1"/>
          <w:sz w:val="18"/>
          <w:szCs w:val="18"/>
          <w:lang w:eastAsia="pl-PL"/>
        </w:rPr>
        <w:t>Warunki gwarancji podpisali: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E40E8" w:rsidRPr="00C953FE" w14:paraId="1ACEEDF6" w14:textId="77777777" w:rsidTr="009222DB">
        <w:tc>
          <w:tcPr>
            <w:tcW w:w="4531" w:type="dxa"/>
          </w:tcPr>
          <w:p w14:paraId="1BF01851" w14:textId="77777777" w:rsidR="004E40E8" w:rsidRPr="00C953FE" w:rsidRDefault="004E40E8" w:rsidP="009222DB">
            <w:pPr>
              <w:spacing w:after="200" w:line="276" w:lineRule="auto"/>
              <w:jc w:val="center"/>
              <w:rPr>
                <w:rFonts w:ascii="Verdana" w:eastAsia="Times New Roman" w:hAnsi="Verdan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600545F3" w14:textId="539377D6" w:rsidR="004E40E8" w:rsidRPr="00C953FE" w:rsidRDefault="004E40E8" w:rsidP="004E40E8">
            <w:pPr>
              <w:spacing w:after="0" w:line="276" w:lineRule="auto"/>
              <w:jc w:val="center"/>
              <w:rPr>
                <w:rFonts w:ascii="Verdana" w:eastAsia="Times New Roman" w:hAnsi="Verdana" w:cs="Tahoma"/>
                <w:color w:val="000000" w:themeColor="text1"/>
                <w:sz w:val="20"/>
                <w:szCs w:val="20"/>
                <w:lang w:eastAsia="pl-PL"/>
              </w:rPr>
            </w:pPr>
            <w:r w:rsidRPr="00C953FE">
              <w:rPr>
                <w:rFonts w:ascii="Verdana" w:eastAsia="Times New Roman" w:hAnsi="Verdana" w:cs="Tahoma"/>
                <w:color w:val="000000" w:themeColor="text1"/>
                <w:sz w:val="20"/>
                <w:szCs w:val="20"/>
                <w:lang w:eastAsia="pl-PL"/>
              </w:rPr>
              <w:t>……………………………………………..</w:t>
            </w:r>
          </w:p>
          <w:p w14:paraId="45595AE3" w14:textId="77777777" w:rsidR="004E40E8" w:rsidRPr="00C953FE" w:rsidRDefault="004E40E8" w:rsidP="004E40E8">
            <w:pPr>
              <w:spacing w:after="0" w:line="276" w:lineRule="auto"/>
              <w:jc w:val="center"/>
              <w:rPr>
                <w:rFonts w:ascii="Verdana" w:eastAsia="Times New Roman" w:hAnsi="Verdana" w:cs="Tahoma"/>
                <w:color w:val="000000" w:themeColor="text1"/>
                <w:sz w:val="20"/>
                <w:szCs w:val="20"/>
                <w:lang w:eastAsia="pl-PL"/>
              </w:rPr>
            </w:pPr>
            <w:r w:rsidRPr="00C953FE">
              <w:rPr>
                <w:rFonts w:ascii="Verdana" w:eastAsia="Times New Roman" w:hAnsi="Verdana" w:cs="Tahoma"/>
                <w:color w:val="000000" w:themeColor="text1"/>
                <w:sz w:val="20"/>
                <w:szCs w:val="20"/>
                <w:lang w:eastAsia="pl-PL"/>
              </w:rPr>
              <w:t>Udzielający gwarancji upoważniony</w:t>
            </w:r>
          </w:p>
          <w:p w14:paraId="1000879E" w14:textId="77777777" w:rsidR="004E40E8" w:rsidRPr="00C953FE" w:rsidRDefault="004E40E8" w:rsidP="009222DB">
            <w:pPr>
              <w:spacing w:after="200" w:line="276" w:lineRule="auto"/>
              <w:jc w:val="center"/>
              <w:rPr>
                <w:rFonts w:ascii="Verdana" w:eastAsia="Times New Roman" w:hAnsi="Verdana" w:cs="Tahoma"/>
                <w:color w:val="000000" w:themeColor="text1"/>
                <w:sz w:val="20"/>
                <w:szCs w:val="20"/>
                <w:lang w:eastAsia="pl-PL"/>
              </w:rPr>
            </w:pPr>
            <w:r w:rsidRPr="00C953FE">
              <w:rPr>
                <w:rFonts w:ascii="Verdana" w:eastAsia="Times New Roman" w:hAnsi="Verdana" w:cs="Tahoma"/>
                <w:color w:val="000000" w:themeColor="text1"/>
                <w:sz w:val="20"/>
                <w:szCs w:val="20"/>
                <w:lang w:eastAsia="pl-PL"/>
              </w:rPr>
              <w:t>przedstawiciel Wykonawcy</w:t>
            </w:r>
          </w:p>
          <w:p w14:paraId="7F5F6102" w14:textId="77777777" w:rsidR="004E40E8" w:rsidRPr="00C953FE" w:rsidRDefault="004E40E8" w:rsidP="009222DB">
            <w:pPr>
              <w:spacing w:after="200" w:line="276" w:lineRule="auto"/>
              <w:jc w:val="both"/>
              <w:rPr>
                <w:rFonts w:ascii="Verdana" w:eastAsia="Times New Roman" w:hAnsi="Verdan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4531" w:type="dxa"/>
          </w:tcPr>
          <w:p w14:paraId="3F73A59F" w14:textId="64E189BB" w:rsidR="004E40E8" w:rsidRPr="00C953FE" w:rsidRDefault="004E40E8" w:rsidP="009222DB">
            <w:pPr>
              <w:spacing w:after="200" w:line="276" w:lineRule="auto"/>
              <w:jc w:val="center"/>
              <w:rPr>
                <w:rFonts w:ascii="Verdana" w:eastAsia="Times New Roman" w:hAnsi="Verdan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091974CE" w14:textId="6DF3DD09" w:rsidR="004E40E8" w:rsidRPr="00C953FE" w:rsidRDefault="004E40E8" w:rsidP="004E40E8">
            <w:pPr>
              <w:spacing w:after="0" w:line="276" w:lineRule="auto"/>
              <w:jc w:val="center"/>
              <w:rPr>
                <w:rFonts w:ascii="Verdana" w:eastAsia="Times New Roman" w:hAnsi="Verdana" w:cs="Tahoma"/>
                <w:color w:val="000000" w:themeColor="text1"/>
                <w:sz w:val="20"/>
                <w:szCs w:val="20"/>
                <w:lang w:eastAsia="pl-PL"/>
              </w:rPr>
            </w:pPr>
            <w:r w:rsidRPr="00C953FE">
              <w:rPr>
                <w:rFonts w:ascii="Verdana" w:eastAsia="Times New Roman" w:hAnsi="Verdana" w:cs="Tahoma"/>
                <w:color w:val="000000" w:themeColor="text1"/>
                <w:sz w:val="20"/>
                <w:szCs w:val="20"/>
                <w:lang w:eastAsia="pl-PL"/>
              </w:rPr>
              <w:t>………………………………………………</w:t>
            </w:r>
          </w:p>
          <w:p w14:paraId="30A2A5AE" w14:textId="77777777" w:rsidR="004E40E8" w:rsidRPr="00C953FE" w:rsidRDefault="004E40E8" w:rsidP="004E40E8">
            <w:pPr>
              <w:spacing w:after="0" w:line="276" w:lineRule="auto"/>
              <w:jc w:val="center"/>
              <w:rPr>
                <w:rFonts w:ascii="Verdana" w:eastAsia="Times New Roman" w:hAnsi="Verdana" w:cs="Tahoma"/>
                <w:color w:val="000000" w:themeColor="text1"/>
                <w:sz w:val="20"/>
                <w:szCs w:val="20"/>
                <w:lang w:eastAsia="pl-PL"/>
              </w:rPr>
            </w:pPr>
            <w:r w:rsidRPr="00C953FE">
              <w:rPr>
                <w:rFonts w:ascii="Verdana" w:eastAsia="Times New Roman" w:hAnsi="Verdana" w:cs="Tahoma"/>
                <w:color w:val="000000" w:themeColor="text1"/>
                <w:sz w:val="20"/>
                <w:szCs w:val="20"/>
                <w:lang w:eastAsia="pl-PL"/>
              </w:rPr>
              <w:t>Przyjmujący gwarancję</w:t>
            </w:r>
          </w:p>
          <w:p w14:paraId="6ABAC971" w14:textId="77777777" w:rsidR="004E40E8" w:rsidRPr="00C953FE" w:rsidRDefault="004E40E8" w:rsidP="009222DB">
            <w:pPr>
              <w:spacing w:after="200" w:line="276" w:lineRule="auto"/>
              <w:jc w:val="center"/>
              <w:rPr>
                <w:rFonts w:ascii="Verdana" w:eastAsia="Times New Roman" w:hAnsi="Verdana" w:cs="Tahoma"/>
                <w:color w:val="000000" w:themeColor="text1"/>
                <w:sz w:val="20"/>
                <w:szCs w:val="20"/>
                <w:lang w:eastAsia="pl-PL"/>
              </w:rPr>
            </w:pPr>
            <w:r w:rsidRPr="00C953FE">
              <w:rPr>
                <w:rFonts w:ascii="Verdana" w:eastAsia="Times New Roman" w:hAnsi="Verdana" w:cs="Tahoma"/>
                <w:color w:val="000000" w:themeColor="text1"/>
                <w:sz w:val="20"/>
                <w:szCs w:val="20"/>
                <w:lang w:eastAsia="pl-PL"/>
              </w:rPr>
              <w:t>przedstawiciel Zamawiającego</w:t>
            </w:r>
          </w:p>
        </w:tc>
      </w:tr>
    </w:tbl>
    <w:p w14:paraId="28B42F09" w14:textId="53F68117" w:rsidR="00E32464" w:rsidRDefault="00E32464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32C321A1" w14:textId="02EDE1E7" w:rsidR="00DE3D10" w:rsidRDefault="00DE3D10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7B00082C" w14:textId="4B467519" w:rsidR="00DE3D10" w:rsidRDefault="00DE3D10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69072D40" w14:textId="535FE30A" w:rsidR="00DE3D10" w:rsidRDefault="00DE3D10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2095DAF7" w14:textId="2FFDF186" w:rsidR="00DE3D10" w:rsidRDefault="00DE3D10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3C277992" w14:textId="516FB25A" w:rsidR="00DE3D10" w:rsidRDefault="00DE3D10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4519F824" w14:textId="105167EE" w:rsidR="00DE3D10" w:rsidRDefault="00DE3D10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1E0CC9B0" w14:textId="6BA22F90" w:rsidR="00DE3D10" w:rsidRDefault="00DE3D10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4807A438" w14:textId="6833CA63" w:rsidR="00DE3D10" w:rsidRDefault="00DE3D10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25E83433" w14:textId="58274225" w:rsidR="00DE3D10" w:rsidRDefault="00DE3D10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7521796D" w14:textId="203C51B2" w:rsidR="00DE3D10" w:rsidRDefault="00DE3D10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4516E052" w14:textId="19A88EA5" w:rsidR="00DE3D10" w:rsidRDefault="00DE3D10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72751625" w14:textId="10DF9137" w:rsidR="00DE3D10" w:rsidRDefault="00DE3D10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6BD2A38D" w14:textId="0AD93763" w:rsidR="00DE3D10" w:rsidRDefault="00DE3D10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4A2E7874" w14:textId="73CFC969" w:rsidR="00DE3D10" w:rsidRDefault="00DE3D10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056EC818" w14:textId="05FEF971" w:rsidR="00DE3D10" w:rsidRDefault="00DE3D10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21B42AC9" w14:textId="17DA267B" w:rsidR="00DE3D10" w:rsidRDefault="00DE3D10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2702FEC6" w14:textId="21E17421" w:rsidR="00DE3D10" w:rsidRDefault="00DE3D10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6130D11B" w14:textId="28D2DEB6" w:rsidR="00962C9D" w:rsidRDefault="00962C9D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3CB6C728" w14:textId="4B03179B" w:rsidR="00962C9D" w:rsidRDefault="00962C9D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50AD797D" w14:textId="2A1A84A2" w:rsidR="00962C9D" w:rsidRDefault="00962C9D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565EF49F" w14:textId="13DB5354" w:rsidR="00962C9D" w:rsidRDefault="00962C9D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60186FA4" w14:textId="247FD446" w:rsidR="00962C9D" w:rsidRDefault="00962C9D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56FF5845" w14:textId="1CEA3CEA" w:rsidR="00962C9D" w:rsidRDefault="00962C9D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612F9B6C" w14:textId="77777777" w:rsidR="00962C9D" w:rsidRDefault="00962C9D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1DAB0ABF" w14:textId="45C80BF1" w:rsidR="00DE3D10" w:rsidRDefault="00DE3D10" w:rsidP="00C01B53">
      <w:pPr>
        <w:rPr>
          <w:rFonts w:ascii="Verdana" w:hAnsi="Verdana"/>
          <w:color w:val="000000" w:themeColor="text1"/>
          <w:sz w:val="20"/>
          <w:szCs w:val="20"/>
        </w:rPr>
      </w:pPr>
    </w:p>
    <w:p w14:paraId="267EEC20" w14:textId="6E355DB7" w:rsidR="00DE3D10" w:rsidRDefault="00DE3D10" w:rsidP="00C01B53">
      <w:pPr>
        <w:rPr>
          <w:rFonts w:ascii="Verdana" w:hAnsi="Verdana"/>
          <w:color w:val="000000" w:themeColor="text1"/>
          <w:sz w:val="20"/>
          <w:szCs w:val="20"/>
        </w:rPr>
      </w:pPr>
    </w:p>
    <w:sectPr w:rsidR="00DE3D10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08551" w14:textId="77777777" w:rsidR="00242E6F" w:rsidRDefault="00242E6F" w:rsidP="004E40E8">
      <w:pPr>
        <w:spacing w:after="0" w:line="240" w:lineRule="auto"/>
      </w:pPr>
      <w:r>
        <w:separator/>
      </w:r>
    </w:p>
  </w:endnote>
  <w:endnote w:type="continuationSeparator" w:id="0">
    <w:p w14:paraId="134BC53D" w14:textId="77777777" w:rsidR="00242E6F" w:rsidRDefault="00242E6F" w:rsidP="004E4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4617177"/>
      <w:docPartObj>
        <w:docPartGallery w:val="Page Numbers (Bottom of Page)"/>
        <w:docPartUnique/>
      </w:docPartObj>
    </w:sdtPr>
    <w:sdtEndPr/>
    <w:sdtContent>
      <w:p w14:paraId="3712B5CC" w14:textId="0F50F5BB" w:rsidR="00672A3A" w:rsidRDefault="00672A3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514C20" w14:textId="77777777" w:rsidR="00672A3A" w:rsidRDefault="00672A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098E4" w14:textId="77777777" w:rsidR="00242E6F" w:rsidRDefault="00242E6F" w:rsidP="004E40E8">
      <w:pPr>
        <w:spacing w:after="0" w:line="240" w:lineRule="auto"/>
      </w:pPr>
      <w:r>
        <w:separator/>
      </w:r>
    </w:p>
  </w:footnote>
  <w:footnote w:type="continuationSeparator" w:id="0">
    <w:p w14:paraId="0A0B7AE5" w14:textId="77777777" w:rsidR="00242E6F" w:rsidRDefault="00242E6F" w:rsidP="004E40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80640"/>
    <w:multiLevelType w:val="hybridMultilevel"/>
    <w:tmpl w:val="7902BFBA"/>
    <w:lvl w:ilvl="0" w:tplc="3D821BB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1974D73E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E17A9F6A">
      <w:start w:val="1"/>
      <w:numFmt w:val="lowerRoman"/>
      <w:lvlText w:val="(%3)"/>
      <w:lvlJc w:val="left"/>
      <w:pPr>
        <w:tabs>
          <w:tab w:val="num" w:pos="3060"/>
        </w:tabs>
        <w:ind w:left="3060" w:hanging="720"/>
      </w:pPr>
    </w:lvl>
    <w:lvl w:ilvl="3" w:tplc="CF6CEF02">
      <w:start w:val="10"/>
      <w:numFmt w:val="lowerLetter"/>
      <w:lvlText w:val="(%4)"/>
      <w:lvlJc w:val="left"/>
      <w:pPr>
        <w:tabs>
          <w:tab w:val="num" w:pos="3240"/>
        </w:tabs>
        <w:ind w:left="3240" w:hanging="360"/>
      </w:pPr>
    </w:lvl>
    <w:lvl w:ilvl="4" w:tplc="BDAC25E8">
      <w:start w:val="1"/>
      <w:numFmt w:val="decimal"/>
      <w:lvlText w:val="%5)"/>
      <w:lvlJc w:val="left"/>
      <w:pPr>
        <w:tabs>
          <w:tab w:val="num" w:pos="502"/>
        </w:tabs>
        <w:ind w:left="502" w:hanging="360"/>
      </w:pPr>
    </w:lvl>
    <w:lvl w:ilvl="5" w:tplc="D15C4EF0">
      <w:start w:val="1"/>
      <w:numFmt w:val="decimal"/>
      <w:lvlText w:val="%6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A8705F"/>
    <w:multiLevelType w:val="hybridMultilevel"/>
    <w:tmpl w:val="5B622E6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01AEB"/>
    <w:multiLevelType w:val="hybridMultilevel"/>
    <w:tmpl w:val="CDCCBDBC"/>
    <w:lvl w:ilvl="0" w:tplc="6B02A0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EC3057"/>
    <w:multiLevelType w:val="hybridMultilevel"/>
    <w:tmpl w:val="8DB868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C4782"/>
    <w:multiLevelType w:val="hybridMultilevel"/>
    <w:tmpl w:val="30A453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963E0"/>
    <w:multiLevelType w:val="hybridMultilevel"/>
    <w:tmpl w:val="ADDE9964"/>
    <w:lvl w:ilvl="0" w:tplc="17E4C9FC">
      <w:numFmt w:val="bullet"/>
      <w:lvlText w:val="•"/>
      <w:lvlJc w:val="left"/>
      <w:pPr>
        <w:ind w:left="704" w:hanging="420"/>
      </w:pPr>
      <w:rPr>
        <w:rFonts w:ascii="Verdana" w:eastAsia="Calibri" w:hAnsi="Verdan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42D7E"/>
    <w:multiLevelType w:val="hybridMultilevel"/>
    <w:tmpl w:val="E084E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191F50"/>
    <w:multiLevelType w:val="hybridMultilevel"/>
    <w:tmpl w:val="D12618EC"/>
    <w:lvl w:ilvl="0" w:tplc="769E1F3C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ascii="Arial" w:hAnsi="Arial" w:hint="default"/>
        <w:b w:val="0"/>
        <w:i w:val="0"/>
        <w:strike w:val="0"/>
        <w:dstrike w:val="0"/>
        <w:sz w:val="20"/>
        <w:szCs w:val="24"/>
        <w:u w:val="none"/>
        <w:effect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D585B"/>
    <w:multiLevelType w:val="hybridMultilevel"/>
    <w:tmpl w:val="E5520A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4B4F6F"/>
    <w:multiLevelType w:val="hybridMultilevel"/>
    <w:tmpl w:val="B17C63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C2ED7"/>
    <w:multiLevelType w:val="multilevel"/>
    <w:tmpl w:val="E02CA376"/>
    <w:lvl w:ilvl="0">
      <w:start w:val="1"/>
      <w:numFmt w:val="decimal"/>
      <w:lvlText w:val="%1."/>
      <w:lvlJc w:val="left"/>
      <w:pPr>
        <w:tabs>
          <w:tab w:val="num" w:pos="2216"/>
        </w:tabs>
        <w:ind w:left="221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936"/>
        </w:tabs>
        <w:ind w:left="2936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4196"/>
        </w:tabs>
        <w:ind w:left="4196" w:hanging="720"/>
      </w:pPr>
      <w:rPr>
        <w:rFonts w:hint="default"/>
      </w:rPr>
    </w:lvl>
    <w:lvl w:ilvl="3">
      <w:start w:val="10"/>
      <w:numFmt w:val="lowerLetter"/>
      <w:lvlText w:val="(%4)"/>
      <w:lvlJc w:val="left"/>
      <w:pPr>
        <w:tabs>
          <w:tab w:val="num" w:pos="4376"/>
        </w:tabs>
        <w:ind w:left="4376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676"/>
        </w:tabs>
        <w:ind w:left="167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5456"/>
        </w:tabs>
        <w:ind w:left="5456" w:hanging="360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num" w:pos="6176"/>
        </w:tabs>
        <w:ind w:left="617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896"/>
        </w:tabs>
        <w:ind w:left="6896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7616"/>
        </w:tabs>
        <w:ind w:left="7616" w:hanging="360"/>
      </w:pPr>
      <w:rPr>
        <w:rFonts w:ascii="Symbol" w:hAnsi="Symbol" w:hint="default"/>
      </w:rPr>
    </w:lvl>
  </w:abstractNum>
  <w:abstractNum w:abstractNumId="11" w15:restartNumberingAfterBreak="0">
    <w:nsid w:val="2FB207ED"/>
    <w:multiLevelType w:val="hybridMultilevel"/>
    <w:tmpl w:val="72AE17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6C5D82"/>
    <w:multiLevelType w:val="hybridMultilevel"/>
    <w:tmpl w:val="BA480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710269"/>
    <w:multiLevelType w:val="hybridMultilevel"/>
    <w:tmpl w:val="52E0F6E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48C7282"/>
    <w:multiLevelType w:val="hybridMultilevel"/>
    <w:tmpl w:val="4CC6B7DE"/>
    <w:lvl w:ilvl="0" w:tplc="EFE4B8A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23C42"/>
    <w:multiLevelType w:val="hybridMultilevel"/>
    <w:tmpl w:val="C2FE05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4B7CE2"/>
    <w:multiLevelType w:val="hybridMultilevel"/>
    <w:tmpl w:val="34F60F1C"/>
    <w:lvl w:ilvl="0" w:tplc="26D62CBA">
      <w:start w:val="1"/>
      <w:numFmt w:val="upperRoman"/>
      <w:lvlText w:val="%1."/>
      <w:lvlJc w:val="left"/>
      <w:pPr>
        <w:ind w:left="79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7" w15:restartNumberingAfterBreak="0">
    <w:nsid w:val="5BC13253"/>
    <w:multiLevelType w:val="hybridMultilevel"/>
    <w:tmpl w:val="9B2C5210"/>
    <w:lvl w:ilvl="0" w:tplc="36DAB09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7">
      <w:start w:val="1"/>
      <w:numFmt w:val="lowerLetter"/>
      <w:lvlText w:val="%5)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8059C3"/>
    <w:multiLevelType w:val="hybridMultilevel"/>
    <w:tmpl w:val="C5A4968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7310436"/>
    <w:multiLevelType w:val="hybridMultilevel"/>
    <w:tmpl w:val="14460B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59A3214">
      <w:start w:val="1"/>
      <w:numFmt w:val="lowerLetter"/>
      <w:lvlText w:val="%2)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C0C47CF"/>
    <w:multiLevelType w:val="hybridMultilevel"/>
    <w:tmpl w:val="73BC7E7A"/>
    <w:lvl w:ilvl="0" w:tplc="74CE93E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317188"/>
    <w:multiLevelType w:val="multilevel"/>
    <w:tmpl w:val="9DB22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5297ECB"/>
    <w:multiLevelType w:val="hybridMultilevel"/>
    <w:tmpl w:val="9C8061D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EB4BFB"/>
    <w:multiLevelType w:val="hybridMultilevel"/>
    <w:tmpl w:val="3768F9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8232FB2"/>
    <w:multiLevelType w:val="hybridMultilevel"/>
    <w:tmpl w:val="9C8061D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A158E8"/>
    <w:multiLevelType w:val="multilevel"/>
    <w:tmpl w:val="10224312"/>
    <w:lvl w:ilvl="0">
      <w:start w:val="1"/>
      <w:numFmt w:val="decimal"/>
      <w:lvlText w:val="%1."/>
      <w:lvlJc w:val="left"/>
      <w:pPr>
        <w:tabs>
          <w:tab w:val="num" w:pos="2216"/>
        </w:tabs>
        <w:ind w:left="2216" w:hanging="360"/>
      </w:pPr>
    </w:lvl>
    <w:lvl w:ilvl="1">
      <w:start w:val="1"/>
      <w:numFmt w:val="lowerLetter"/>
      <w:lvlText w:val="%2)"/>
      <w:lvlJc w:val="left"/>
      <w:pPr>
        <w:tabs>
          <w:tab w:val="num" w:pos="2936"/>
        </w:tabs>
        <w:ind w:left="2936" w:hanging="360"/>
      </w:pPr>
    </w:lvl>
    <w:lvl w:ilvl="2">
      <w:start w:val="1"/>
      <w:numFmt w:val="lowerRoman"/>
      <w:lvlText w:val="(%3)"/>
      <w:lvlJc w:val="left"/>
      <w:pPr>
        <w:tabs>
          <w:tab w:val="num" w:pos="4196"/>
        </w:tabs>
        <w:ind w:left="4196" w:hanging="720"/>
      </w:pPr>
    </w:lvl>
    <w:lvl w:ilvl="3">
      <w:start w:val="10"/>
      <w:numFmt w:val="lowerLetter"/>
      <w:lvlText w:val="(%4)"/>
      <w:lvlJc w:val="left"/>
      <w:pPr>
        <w:tabs>
          <w:tab w:val="num" w:pos="4376"/>
        </w:tabs>
        <w:ind w:left="4376" w:hanging="360"/>
      </w:pPr>
    </w:lvl>
    <w:lvl w:ilvl="4">
      <w:start w:val="1"/>
      <w:numFmt w:val="decimal"/>
      <w:lvlText w:val="%5)"/>
      <w:lvlJc w:val="left"/>
      <w:pPr>
        <w:tabs>
          <w:tab w:val="num" w:pos="1676"/>
        </w:tabs>
        <w:ind w:left="1676" w:hanging="360"/>
      </w:pPr>
    </w:lvl>
    <w:lvl w:ilvl="5">
      <w:start w:val="1"/>
      <w:numFmt w:val="decimal"/>
      <w:lvlText w:val="%6."/>
      <w:lvlJc w:val="left"/>
      <w:pPr>
        <w:tabs>
          <w:tab w:val="num" w:pos="5456"/>
        </w:tabs>
        <w:ind w:left="5456" w:hanging="36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num" w:pos="6176"/>
        </w:tabs>
        <w:ind w:left="6176" w:hanging="360"/>
      </w:pPr>
    </w:lvl>
    <w:lvl w:ilvl="7">
      <w:start w:val="1"/>
      <w:numFmt w:val="decimal"/>
      <w:lvlText w:val="%8."/>
      <w:lvlJc w:val="left"/>
      <w:pPr>
        <w:tabs>
          <w:tab w:val="num" w:pos="6896"/>
        </w:tabs>
        <w:ind w:left="6896" w:hanging="360"/>
      </w:pPr>
    </w:lvl>
    <w:lvl w:ilvl="8">
      <w:start w:val="1"/>
      <w:numFmt w:val="bullet"/>
      <w:lvlText w:val=""/>
      <w:lvlJc w:val="left"/>
      <w:pPr>
        <w:tabs>
          <w:tab w:val="num" w:pos="7616"/>
        </w:tabs>
        <w:ind w:left="7616" w:hanging="360"/>
      </w:pPr>
      <w:rPr>
        <w:rFonts w:ascii="Symbol" w:hAnsi="Symbol" w:hint="default"/>
      </w:rPr>
    </w:lvl>
  </w:abstractNum>
  <w:num w:numId="1" w16cid:durableId="755171759">
    <w:abstractNumId w:val="7"/>
  </w:num>
  <w:num w:numId="2" w16cid:durableId="1806046640">
    <w:abstractNumId w:val="11"/>
  </w:num>
  <w:num w:numId="3" w16cid:durableId="1815483724">
    <w:abstractNumId w:val="6"/>
  </w:num>
  <w:num w:numId="4" w16cid:durableId="18904171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72945605">
    <w:abstractNumId w:val="24"/>
  </w:num>
  <w:num w:numId="6" w16cid:durableId="474880727">
    <w:abstractNumId w:val="22"/>
  </w:num>
  <w:num w:numId="7" w16cid:durableId="1752699830">
    <w:abstractNumId w:val="25"/>
  </w:num>
  <w:num w:numId="8" w16cid:durableId="2119134926">
    <w:abstractNumId w:val="17"/>
  </w:num>
  <w:num w:numId="9" w16cid:durableId="281763136">
    <w:abstractNumId w:val="23"/>
  </w:num>
  <w:num w:numId="10" w16cid:durableId="1427843953">
    <w:abstractNumId w:val="2"/>
  </w:num>
  <w:num w:numId="11" w16cid:durableId="91972468">
    <w:abstractNumId w:val="19"/>
  </w:num>
  <w:num w:numId="12" w16cid:durableId="1575702851">
    <w:abstractNumId w:val="10"/>
  </w:num>
  <w:num w:numId="13" w16cid:durableId="469521294">
    <w:abstractNumId w:val="15"/>
  </w:num>
  <w:num w:numId="14" w16cid:durableId="2104179684">
    <w:abstractNumId w:val="16"/>
  </w:num>
  <w:num w:numId="15" w16cid:durableId="981496456">
    <w:abstractNumId w:val="3"/>
  </w:num>
  <w:num w:numId="16" w16cid:durableId="147325515">
    <w:abstractNumId w:val="4"/>
  </w:num>
  <w:num w:numId="17" w16cid:durableId="506481604">
    <w:abstractNumId w:val="12"/>
  </w:num>
  <w:num w:numId="18" w16cid:durableId="752167112">
    <w:abstractNumId w:val="5"/>
  </w:num>
  <w:num w:numId="19" w16cid:durableId="607007662">
    <w:abstractNumId w:val="8"/>
  </w:num>
  <w:num w:numId="20" w16cid:durableId="984625416">
    <w:abstractNumId w:val="9"/>
  </w:num>
  <w:num w:numId="21" w16cid:durableId="992872254">
    <w:abstractNumId w:val="13"/>
  </w:num>
  <w:num w:numId="22" w16cid:durableId="15462132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50057392">
    <w:abstractNumId w:val="18"/>
  </w:num>
  <w:num w:numId="24" w16cid:durableId="21367495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142338458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22518127">
    <w:abstractNumId w:val="20"/>
  </w:num>
  <w:num w:numId="27" w16cid:durableId="1003633189">
    <w:abstractNumId w:val="2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268"/>
    <w:rsid w:val="00004AEE"/>
    <w:rsid w:val="0006342C"/>
    <w:rsid w:val="000D7A0D"/>
    <w:rsid w:val="000E61F8"/>
    <w:rsid w:val="000F11A0"/>
    <w:rsid w:val="00132930"/>
    <w:rsid w:val="00142D85"/>
    <w:rsid w:val="00157CDE"/>
    <w:rsid w:val="00170C40"/>
    <w:rsid w:val="00185257"/>
    <w:rsid w:val="00185433"/>
    <w:rsid w:val="00185897"/>
    <w:rsid w:val="00197BEE"/>
    <w:rsid w:val="001C539A"/>
    <w:rsid w:val="001D21C5"/>
    <w:rsid w:val="001D3997"/>
    <w:rsid w:val="001E4CBE"/>
    <w:rsid w:val="001F3D62"/>
    <w:rsid w:val="00212B39"/>
    <w:rsid w:val="00242E6F"/>
    <w:rsid w:val="00247199"/>
    <w:rsid w:val="00261918"/>
    <w:rsid w:val="00262AAE"/>
    <w:rsid w:val="002845FF"/>
    <w:rsid w:val="00291FE3"/>
    <w:rsid w:val="00296BEA"/>
    <w:rsid w:val="002A57E4"/>
    <w:rsid w:val="002C71B4"/>
    <w:rsid w:val="002D6399"/>
    <w:rsid w:val="002E490E"/>
    <w:rsid w:val="002F0C3A"/>
    <w:rsid w:val="00307FB4"/>
    <w:rsid w:val="003209E3"/>
    <w:rsid w:val="00337F50"/>
    <w:rsid w:val="00353902"/>
    <w:rsid w:val="0036195E"/>
    <w:rsid w:val="00385215"/>
    <w:rsid w:val="003A7A2B"/>
    <w:rsid w:val="003C2CBA"/>
    <w:rsid w:val="003E1DBC"/>
    <w:rsid w:val="003F104C"/>
    <w:rsid w:val="00402D2E"/>
    <w:rsid w:val="00416C48"/>
    <w:rsid w:val="004212D7"/>
    <w:rsid w:val="00421855"/>
    <w:rsid w:val="00433920"/>
    <w:rsid w:val="00447A2F"/>
    <w:rsid w:val="00451C7F"/>
    <w:rsid w:val="00451DF4"/>
    <w:rsid w:val="00460D55"/>
    <w:rsid w:val="004634AF"/>
    <w:rsid w:val="0047551E"/>
    <w:rsid w:val="00485A1A"/>
    <w:rsid w:val="00487FAD"/>
    <w:rsid w:val="004A668C"/>
    <w:rsid w:val="004B6473"/>
    <w:rsid w:val="004E40E8"/>
    <w:rsid w:val="004F6ED4"/>
    <w:rsid w:val="00502DCC"/>
    <w:rsid w:val="005304C1"/>
    <w:rsid w:val="0056238D"/>
    <w:rsid w:val="00563DF5"/>
    <w:rsid w:val="00582C48"/>
    <w:rsid w:val="00585DBB"/>
    <w:rsid w:val="005A3EA2"/>
    <w:rsid w:val="005B6858"/>
    <w:rsid w:val="00612040"/>
    <w:rsid w:val="00614997"/>
    <w:rsid w:val="00672A3A"/>
    <w:rsid w:val="00674E4D"/>
    <w:rsid w:val="00675063"/>
    <w:rsid w:val="00677770"/>
    <w:rsid w:val="00690BEE"/>
    <w:rsid w:val="00690E4B"/>
    <w:rsid w:val="006B3A8B"/>
    <w:rsid w:val="006B77DF"/>
    <w:rsid w:val="006E66C2"/>
    <w:rsid w:val="00701240"/>
    <w:rsid w:val="00715406"/>
    <w:rsid w:val="00780CD7"/>
    <w:rsid w:val="00785330"/>
    <w:rsid w:val="007B2BBF"/>
    <w:rsid w:val="007C7538"/>
    <w:rsid w:val="007D186F"/>
    <w:rsid w:val="007F4634"/>
    <w:rsid w:val="0084457A"/>
    <w:rsid w:val="0085424A"/>
    <w:rsid w:val="00874171"/>
    <w:rsid w:val="008A5268"/>
    <w:rsid w:val="008B4B12"/>
    <w:rsid w:val="008C2613"/>
    <w:rsid w:val="008C30AC"/>
    <w:rsid w:val="008C70B6"/>
    <w:rsid w:val="008D1191"/>
    <w:rsid w:val="008D76C1"/>
    <w:rsid w:val="009051F1"/>
    <w:rsid w:val="00914376"/>
    <w:rsid w:val="00914C60"/>
    <w:rsid w:val="00962A3F"/>
    <w:rsid w:val="00962C9D"/>
    <w:rsid w:val="009A37E7"/>
    <w:rsid w:val="009C59B7"/>
    <w:rsid w:val="009D409B"/>
    <w:rsid w:val="009F0808"/>
    <w:rsid w:val="00A14AF4"/>
    <w:rsid w:val="00A156B9"/>
    <w:rsid w:val="00A41A16"/>
    <w:rsid w:val="00A64227"/>
    <w:rsid w:val="00A66052"/>
    <w:rsid w:val="00A70F64"/>
    <w:rsid w:val="00A81487"/>
    <w:rsid w:val="00AC57F0"/>
    <w:rsid w:val="00AF0CD8"/>
    <w:rsid w:val="00B00960"/>
    <w:rsid w:val="00B02B44"/>
    <w:rsid w:val="00B11055"/>
    <w:rsid w:val="00B14572"/>
    <w:rsid w:val="00B35161"/>
    <w:rsid w:val="00B8722A"/>
    <w:rsid w:val="00B87237"/>
    <w:rsid w:val="00B97F99"/>
    <w:rsid w:val="00BD00BA"/>
    <w:rsid w:val="00BD5E8E"/>
    <w:rsid w:val="00BF41A7"/>
    <w:rsid w:val="00BF4B79"/>
    <w:rsid w:val="00C01B53"/>
    <w:rsid w:val="00C025A3"/>
    <w:rsid w:val="00C167B2"/>
    <w:rsid w:val="00C23081"/>
    <w:rsid w:val="00C577CD"/>
    <w:rsid w:val="00C766AD"/>
    <w:rsid w:val="00C81987"/>
    <w:rsid w:val="00C953FE"/>
    <w:rsid w:val="00C95BDB"/>
    <w:rsid w:val="00C97D8E"/>
    <w:rsid w:val="00CB21E6"/>
    <w:rsid w:val="00CB3EE2"/>
    <w:rsid w:val="00CB5E6F"/>
    <w:rsid w:val="00CC1874"/>
    <w:rsid w:val="00D0726E"/>
    <w:rsid w:val="00D238B6"/>
    <w:rsid w:val="00D4302F"/>
    <w:rsid w:val="00D760B3"/>
    <w:rsid w:val="00D87B68"/>
    <w:rsid w:val="00D925E1"/>
    <w:rsid w:val="00DB6EA6"/>
    <w:rsid w:val="00DC2C50"/>
    <w:rsid w:val="00DE3D10"/>
    <w:rsid w:val="00E11B71"/>
    <w:rsid w:val="00E1674F"/>
    <w:rsid w:val="00E2219C"/>
    <w:rsid w:val="00E237DF"/>
    <w:rsid w:val="00E32464"/>
    <w:rsid w:val="00E57C70"/>
    <w:rsid w:val="00E776F5"/>
    <w:rsid w:val="00E80C0E"/>
    <w:rsid w:val="00EB260C"/>
    <w:rsid w:val="00EE62BC"/>
    <w:rsid w:val="00F03968"/>
    <w:rsid w:val="00F07640"/>
    <w:rsid w:val="00F12A7F"/>
    <w:rsid w:val="00F61F2A"/>
    <w:rsid w:val="00F65489"/>
    <w:rsid w:val="00F72D50"/>
    <w:rsid w:val="00F730AD"/>
    <w:rsid w:val="00F80BD7"/>
    <w:rsid w:val="00F84307"/>
    <w:rsid w:val="00F86739"/>
    <w:rsid w:val="00F90E97"/>
    <w:rsid w:val="00F962EC"/>
    <w:rsid w:val="00FB5CE4"/>
    <w:rsid w:val="00FF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834B1"/>
  <w15:chartTrackingRefBased/>
  <w15:docId w15:val="{9875DE8B-396B-4C7C-86FF-D07A1B0E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1204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01B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1B5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E40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40E8"/>
  </w:style>
  <w:style w:type="paragraph" w:styleId="Stopka">
    <w:name w:val="footer"/>
    <w:basedOn w:val="Normalny"/>
    <w:link w:val="StopkaZnak"/>
    <w:uiPriority w:val="99"/>
    <w:unhideWhenUsed/>
    <w:rsid w:val="004E40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40E8"/>
  </w:style>
  <w:style w:type="character" w:styleId="Hipercze">
    <w:name w:val="Hyperlink"/>
    <w:basedOn w:val="Domylnaczcionkaakapitu"/>
    <w:uiPriority w:val="99"/>
    <w:unhideWhenUsed/>
    <w:rsid w:val="00F86739"/>
    <w:rPr>
      <w:color w:val="0563C1" w:themeColor="hyperlink"/>
      <w:u w:val="single"/>
    </w:rPr>
  </w:style>
  <w:style w:type="paragraph" w:customStyle="1" w:styleId="Tekstpodstawowy1">
    <w:name w:val="Tekst podstawowy1"/>
    <w:aliases w:val="a2,Znak Znak,Znak,Znak Znak Znak Znak Znak,LOAN,body text,Znak Znak Znak, Znak Znak, Znak"/>
    <w:basedOn w:val="Normalny"/>
    <w:rsid w:val="00F6548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548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548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5489"/>
    <w:rPr>
      <w:vertAlign w:val="superscript"/>
    </w:rPr>
  </w:style>
  <w:style w:type="character" w:customStyle="1" w:styleId="TekstpodstawowyZnak">
    <w:name w:val="Tekst podstawowy Znak"/>
    <w:basedOn w:val="Domylnaczcionkaakapitu"/>
    <w:link w:val="Tekstpodstawowy"/>
    <w:rsid w:val="009D409B"/>
    <w:rPr>
      <w:rFonts w:ascii="Arial" w:eastAsia="Times New Roman" w:hAnsi="Arial" w:cs="Times New Roman"/>
      <w:sz w:val="24"/>
      <w:szCs w:val="20"/>
      <w:lang w:eastAsia="pl-PL"/>
    </w:rPr>
  </w:style>
  <w:style w:type="paragraph" w:styleId="Lista">
    <w:name w:val="List"/>
    <w:basedOn w:val="Normalny"/>
    <w:rsid w:val="009D409B"/>
    <w:pPr>
      <w:spacing w:after="0" w:line="240" w:lineRule="auto"/>
      <w:ind w:left="283" w:hanging="283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Lista2">
    <w:name w:val="List 2"/>
    <w:basedOn w:val="Normalny"/>
    <w:rsid w:val="009D409B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9D409B"/>
    <w:pPr>
      <w:spacing w:after="120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9D409B"/>
  </w:style>
  <w:style w:type="character" w:customStyle="1" w:styleId="AkapitzlistZnak">
    <w:name w:val="Akapit z listą Znak"/>
    <w:link w:val="Akapitzlist"/>
    <w:uiPriority w:val="34"/>
    <w:rsid w:val="002E490E"/>
  </w:style>
  <w:style w:type="paragraph" w:customStyle="1" w:styleId="Standard">
    <w:name w:val="Standard"/>
    <w:rsid w:val="004634AF"/>
    <w:pPr>
      <w:suppressAutoHyphens/>
      <w:autoSpaceDN w:val="0"/>
      <w:spacing w:after="80" w:line="240" w:lineRule="auto"/>
      <w:textAlignment w:val="baseline"/>
    </w:pPr>
    <w:rPr>
      <w:rFonts w:ascii="Arial Unicode MS" w:eastAsia="Arial Unicode MS" w:hAnsi="Arial Unicode MS" w:cs="Arial Unicode MS"/>
      <w:color w:val="000000"/>
      <w:kern w:val="3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CB21E6"/>
    <w:pPr>
      <w:widowControl w:val="0"/>
      <w:autoSpaceDE w:val="0"/>
      <w:autoSpaceDN w:val="0"/>
      <w:adjustRightInd w:val="0"/>
      <w:spacing w:after="0" w:line="241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5">
    <w:name w:val="Font Style55"/>
    <w:uiPriority w:val="99"/>
    <w:rsid w:val="00CB21E6"/>
    <w:rPr>
      <w:rFonts w:ascii="Times New Roman" w:hAnsi="Times New Roman" w:cs="Times New Roman"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84457A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85D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85D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85DB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5D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5DB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k_opole@gddkia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gddkia/przetwarzanie-danych-osobowych-pracownikow-wykonawcow-i-podwykonawcow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76D2A-2BDE-4745-BC75-3C570C62E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3215</Words>
  <Characters>19293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</dc:creator>
  <cp:keywords/>
  <dc:description/>
  <cp:lastModifiedBy>Hołówko Daria</cp:lastModifiedBy>
  <cp:revision>3</cp:revision>
  <cp:lastPrinted>2026-09-24T06:09:00Z</cp:lastPrinted>
  <dcterms:created xsi:type="dcterms:W3CDTF">2026-09-24T11:14:00Z</dcterms:created>
  <dcterms:modified xsi:type="dcterms:W3CDTF">2026-09-24T11:16:00Z</dcterms:modified>
</cp:coreProperties>
</file>