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696B46" w:rsidRPr="00C01383" w14:paraId="4B233835" w14:textId="77777777" w:rsidTr="007E7B5A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719BD" w14:textId="77777777" w:rsidR="00696B46" w:rsidRPr="00C01383" w:rsidRDefault="00696B46" w:rsidP="007E7B5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696B46" w:rsidRPr="00C01383" w14:paraId="4491301B" w14:textId="77777777" w:rsidTr="007E7B5A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02D36" w14:textId="77777777" w:rsidR="00696B46" w:rsidRPr="00507B91" w:rsidRDefault="00696B46" w:rsidP="007E7B5A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2FEE" w14:textId="77777777" w:rsidR="00696B46" w:rsidRPr="0060119D" w:rsidRDefault="00696B46" w:rsidP="007E7B5A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14:paraId="3C92A9F5" w14:textId="77777777" w:rsidR="00696B46" w:rsidRDefault="00696B46" w:rsidP="007E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14:paraId="618EF671" w14:textId="77777777" w:rsidR="00696B46" w:rsidRPr="0060119D" w:rsidRDefault="00696B46" w:rsidP="007E7B5A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696B46" w:rsidRPr="00C01383" w14:paraId="66FBA6FE" w14:textId="77777777" w:rsidTr="007E7B5A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F5A99" w14:textId="77777777" w:rsidR="00696B46" w:rsidRPr="00C01383" w:rsidRDefault="00696B46" w:rsidP="007E7B5A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3448226"/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4A71" w14:textId="00760518" w:rsidR="00696B46" w:rsidRPr="00E23B21" w:rsidRDefault="001E0310" w:rsidP="007E7B5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18"/>
              </w:rPr>
              <w:t>Kompleksowa organizacja i obsługa wyjazdowych zająć szkoleniowych: „Warsztaty efektywnej komunikacji i umiejętności współpracy”.</w:t>
            </w:r>
          </w:p>
        </w:tc>
      </w:tr>
      <w:bookmarkEnd w:id="0"/>
      <w:tr w:rsidR="00696B46" w:rsidRPr="00C01383" w14:paraId="4B60CFA6" w14:textId="77777777" w:rsidTr="007E7B5A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24539" w14:textId="77777777" w:rsidR="00696B46" w:rsidRPr="00C01383" w:rsidRDefault="00696B46" w:rsidP="007E7B5A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0C668B94" w14:textId="77777777" w:rsidR="00696B46" w:rsidRPr="00C01383" w:rsidRDefault="00696B46" w:rsidP="007E7B5A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782" w14:textId="77777777" w:rsidR="00696B46" w:rsidRPr="00C01383" w:rsidRDefault="00696B46" w:rsidP="007E7B5A">
            <w:pPr>
              <w:rPr>
                <w:rFonts w:ascii="Arial" w:hAnsi="Arial" w:cs="Arial"/>
              </w:rPr>
            </w:pPr>
          </w:p>
        </w:tc>
      </w:tr>
      <w:tr w:rsidR="00696B46" w:rsidRPr="00C01383" w14:paraId="2D226E1C" w14:textId="77777777" w:rsidTr="007E7B5A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B02F2" w14:textId="77777777" w:rsidR="00696B46" w:rsidRPr="00C01383" w:rsidRDefault="00696B46" w:rsidP="007E7B5A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F07B" w14:textId="77777777" w:rsidR="00696B46" w:rsidRPr="00C01383" w:rsidRDefault="00696B46" w:rsidP="007E7B5A">
            <w:pPr>
              <w:rPr>
                <w:rFonts w:ascii="Arial" w:hAnsi="Arial" w:cs="Arial"/>
              </w:rPr>
            </w:pPr>
          </w:p>
        </w:tc>
      </w:tr>
      <w:tr w:rsidR="00696B46" w:rsidRPr="00C01383" w14:paraId="7A04BA08" w14:textId="77777777" w:rsidTr="007E7B5A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E6F055" w14:textId="77777777" w:rsidR="00696B46" w:rsidRPr="00C01383" w:rsidRDefault="00696B46" w:rsidP="007E7B5A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9D48" w14:textId="77777777" w:rsidR="00696B46" w:rsidRPr="00C01383" w:rsidRDefault="00696B46" w:rsidP="007E7B5A">
            <w:pPr>
              <w:rPr>
                <w:rFonts w:ascii="Arial" w:hAnsi="Arial" w:cs="Arial"/>
              </w:rPr>
            </w:pPr>
          </w:p>
        </w:tc>
      </w:tr>
      <w:tr w:rsidR="00696B46" w:rsidRPr="00C01383" w14:paraId="28728617" w14:textId="77777777" w:rsidTr="007E7B5A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61ADCF" w14:textId="77777777" w:rsidR="00696B46" w:rsidRPr="00C01383" w:rsidRDefault="00696B46" w:rsidP="007E7B5A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14:paraId="18559D11" w14:textId="77777777" w:rsidR="00696B46" w:rsidRPr="00C01383" w:rsidRDefault="00696B46" w:rsidP="007E7B5A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7DD" w14:textId="77777777" w:rsidR="00696B46" w:rsidRPr="00C01383" w:rsidRDefault="00696B46" w:rsidP="007E7B5A">
            <w:pPr>
              <w:rPr>
                <w:rFonts w:ascii="Arial" w:hAnsi="Arial" w:cs="Arial"/>
              </w:rPr>
            </w:pPr>
          </w:p>
        </w:tc>
      </w:tr>
      <w:tr w:rsidR="00696B46" w:rsidRPr="00C01383" w14:paraId="28DC97F2" w14:textId="77777777" w:rsidTr="007E7B5A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8EDACD" w14:textId="77777777" w:rsidR="00696B46" w:rsidRPr="00C01383" w:rsidRDefault="00696B46" w:rsidP="007E7B5A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B807" w14:textId="77777777" w:rsidR="00696B46" w:rsidRPr="00C01383" w:rsidRDefault="00696B46" w:rsidP="007E7B5A">
            <w:pPr>
              <w:rPr>
                <w:rFonts w:ascii="Arial" w:hAnsi="Arial" w:cs="Arial"/>
              </w:rPr>
            </w:pPr>
          </w:p>
        </w:tc>
      </w:tr>
      <w:tr w:rsidR="00696B46" w:rsidRPr="00C01383" w14:paraId="7E12CB7E" w14:textId="77777777" w:rsidTr="007E7B5A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BDE99E" w14:textId="77777777" w:rsidR="00696B46" w:rsidRPr="00C01383" w:rsidRDefault="00696B46" w:rsidP="007E7B5A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2FE8" w14:textId="77777777" w:rsidR="00696B46" w:rsidRPr="00C01383" w:rsidRDefault="00696B46" w:rsidP="007E7B5A">
            <w:pPr>
              <w:rPr>
                <w:rFonts w:ascii="Arial" w:hAnsi="Arial" w:cs="Arial"/>
              </w:rPr>
            </w:pPr>
          </w:p>
        </w:tc>
      </w:tr>
      <w:tr w:rsidR="00696B46" w:rsidRPr="00C01383" w14:paraId="606BF052" w14:textId="77777777" w:rsidTr="007E7B5A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159669" w14:textId="77777777" w:rsidR="00696B46" w:rsidRPr="00C01383" w:rsidRDefault="00696B46" w:rsidP="007E7B5A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1AE2" w14:textId="77777777" w:rsidR="00696B46" w:rsidRPr="00C01383" w:rsidRDefault="00696B46" w:rsidP="007E7B5A">
            <w:pPr>
              <w:rPr>
                <w:rFonts w:ascii="Arial" w:hAnsi="Arial" w:cs="Arial"/>
              </w:rPr>
            </w:pPr>
          </w:p>
        </w:tc>
      </w:tr>
      <w:tr w:rsidR="00696B46" w:rsidRPr="00C01383" w14:paraId="302C3598" w14:textId="77777777" w:rsidTr="007E7B5A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F57AD" w14:textId="77777777" w:rsidR="00696B46" w:rsidRPr="00C01383" w:rsidRDefault="00696B46" w:rsidP="007E7B5A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5DA5" w14:textId="77777777" w:rsidR="00696B46" w:rsidRPr="00C01383" w:rsidRDefault="00696B46" w:rsidP="007E7B5A">
            <w:pPr>
              <w:rPr>
                <w:rFonts w:ascii="Arial" w:hAnsi="Arial" w:cs="Arial"/>
              </w:rPr>
            </w:pPr>
          </w:p>
        </w:tc>
      </w:tr>
    </w:tbl>
    <w:p w14:paraId="2B10D9F8" w14:textId="77777777" w:rsidR="00696B46" w:rsidRDefault="00696B46" w:rsidP="00696B46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14:paraId="4086B917" w14:textId="77777777" w:rsidR="00696B46" w:rsidRDefault="00696B46" w:rsidP="00696B46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14:paraId="0B777177" w14:textId="77777777" w:rsidR="00696B46" w:rsidRDefault="00696B46" w:rsidP="00696B4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701"/>
        <w:gridCol w:w="1985"/>
        <w:gridCol w:w="1701"/>
      </w:tblGrid>
      <w:tr w:rsidR="00696B46" w14:paraId="2CFC8197" w14:textId="77777777" w:rsidTr="007E7B5A">
        <w:trPr>
          <w:trHeight w:val="454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00488800" w14:textId="77777777" w:rsidR="00696B46" w:rsidRPr="00917503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17" w:type="dxa"/>
            <w:shd w:val="clear" w:color="auto" w:fill="A6A6A6" w:themeFill="background1" w:themeFillShade="A6"/>
            <w:vAlign w:val="center"/>
          </w:tcPr>
          <w:p w14:paraId="79960A17" w14:textId="77777777" w:rsidR="00696B46" w:rsidRPr="00917503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C0E0700" w14:textId="77777777" w:rsidR="00696B46" w:rsidRPr="00917503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Liczba uczestników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12F496B" w14:textId="77777777" w:rsidR="00696B46" w:rsidRPr="00917503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Koszt udziału 1 uczestnika w PLN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E204D1C" w14:textId="77777777" w:rsidR="00696B46" w:rsidRPr="00917503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  <w:r>
              <w:rPr>
                <w:rFonts w:ascii="Arial" w:hAnsi="Arial" w:cs="Arial"/>
                <w:b/>
                <w:sz w:val="20"/>
              </w:rPr>
              <w:t xml:space="preserve"> w PLN</w:t>
            </w:r>
          </w:p>
          <w:p w14:paraId="183B10B4" w14:textId="77777777" w:rsidR="00696B46" w:rsidRPr="00917503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17503">
              <w:rPr>
                <w:rFonts w:ascii="Arial" w:hAnsi="Arial" w:cs="Arial"/>
                <w:sz w:val="16"/>
              </w:rPr>
              <w:t>(kolumna 3x4)</w:t>
            </w:r>
          </w:p>
        </w:tc>
      </w:tr>
      <w:tr w:rsidR="00696B46" w14:paraId="4760E3BB" w14:textId="77777777" w:rsidTr="007E7B5A">
        <w:trPr>
          <w:trHeight w:val="2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E043A2C" w14:textId="77777777" w:rsidR="00696B46" w:rsidRPr="007B7E78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33388C4B" w14:textId="77777777" w:rsidR="00696B46" w:rsidRPr="007B7E78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6AD8B7" w14:textId="77777777" w:rsidR="00696B46" w:rsidRPr="007B7E78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08922F" w14:textId="77777777" w:rsidR="00696B46" w:rsidRPr="007B7E78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DD0DA1" w14:textId="77777777" w:rsidR="00696B46" w:rsidRPr="007B7E78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</w:tr>
      <w:tr w:rsidR="00696B46" w14:paraId="1225499E" w14:textId="77777777" w:rsidTr="007E7B5A">
        <w:trPr>
          <w:trHeight w:val="454"/>
          <w:jc w:val="center"/>
        </w:trPr>
        <w:tc>
          <w:tcPr>
            <w:tcW w:w="562" w:type="dxa"/>
            <w:vAlign w:val="center"/>
          </w:tcPr>
          <w:p w14:paraId="6B0D5BB7" w14:textId="77777777" w:rsidR="00696B46" w:rsidRPr="001E3BEA" w:rsidRDefault="00696B46" w:rsidP="007E7B5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463F291E" w14:textId="2BE830A4" w:rsidR="00696B46" w:rsidRPr="00065D16" w:rsidRDefault="001E0310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Kompleksowa organizacja i obsługa wyjazdowych zająć szkoleniowych:</w:t>
            </w:r>
            <w:r w:rsidR="00E23B21" w:rsidRPr="00E23B21">
              <w:rPr>
                <w:rFonts w:ascii="Arial" w:hAnsi="Arial" w:cs="Arial"/>
                <w:b/>
                <w:sz w:val="18"/>
              </w:rPr>
              <w:t xml:space="preserve"> „Warsztaty efektywnej komunikacji</w:t>
            </w:r>
            <w:r>
              <w:rPr>
                <w:rFonts w:ascii="Arial" w:hAnsi="Arial" w:cs="Arial"/>
                <w:b/>
                <w:sz w:val="18"/>
              </w:rPr>
              <w:t xml:space="preserve"> i umiejętności współpracy</w:t>
            </w:r>
            <w:r w:rsidR="00E23B21" w:rsidRPr="00E23B21">
              <w:rPr>
                <w:rFonts w:ascii="Arial" w:hAnsi="Arial" w:cs="Arial"/>
                <w:b/>
                <w:sz w:val="18"/>
              </w:rPr>
              <w:t>”</w:t>
            </w:r>
            <w:r w:rsidR="00E23B21">
              <w:rPr>
                <w:rFonts w:ascii="Arial" w:hAnsi="Arial" w:cs="Arial"/>
                <w:b/>
                <w:sz w:val="18"/>
              </w:rPr>
              <w:t xml:space="preserve"> </w:t>
            </w:r>
            <w:r w:rsidR="00696B46">
              <w:rPr>
                <w:rFonts w:ascii="Arial" w:hAnsi="Arial" w:cs="Arial"/>
                <w:sz w:val="20"/>
                <w:szCs w:val="20"/>
              </w:rPr>
              <w:t>(usługa szkolenia, zapewnienie sali szkoleniowej,</w:t>
            </w:r>
            <w:r w:rsidR="00C7573B">
              <w:rPr>
                <w:rFonts w:ascii="Arial" w:hAnsi="Arial" w:cs="Arial"/>
                <w:sz w:val="20"/>
                <w:szCs w:val="20"/>
              </w:rPr>
              <w:t xml:space="preserve"> transportu, noclegu,</w:t>
            </w:r>
            <w:r w:rsidR="00696B46">
              <w:rPr>
                <w:rFonts w:ascii="Arial" w:hAnsi="Arial" w:cs="Arial"/>
                <w:sz w:val="20"/>
                <w:szCs w:val="20"/>
              </w:rPr>
              <w:t xml:space="preserve"> zapewnienie wyżywienia)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94AEE" w14:textId="3884BBDB" w:rsidR="00696B46" w:rsidRDefault="00C7573B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E03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55C3692" w14:textId="77777777" w:rsidR="00696B46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DA65C07" w14:textId="77777777" w:rsidR="00696B46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6B46" w14:paraId="75834B0D" w14:textId="77777777" w:rsidTr="007E7B5A">
        <w:trPr>
          <w:trHeight w:val="454"/>
          <w:jc w:val="center"/>
        </w:trPr>
        <w:tc>
          <w:tcPr>
            <w:tcW w:w="8365" w:type="dxa"/>
            <w:gridSpan w:val="4"/>
            <w:vAlign w:val="center"/>
          </w:tcPr>
          <w:p w14:paraId="70422570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 xml:space="preserve">Cena oferty </w:t>
            </w:r>
            <w:r>
              <w:rPr>
                <w:rFonts w:ascii="Arial" w:hAnsi="Arial" w:cs="Arial"/>
                <w:b/>
                <w:sz w:val="20"/>
              </w:rPr>
              <w:t xml:space="preserve">netto = </w:t>
            </w:r>
            <w:r w:rsidRPr="007B7E78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   VAT zw.                                                                      SUMA</w:t>
            </w:r>
          </w:p>
        </w:tc>
        <w:tc>
          <w:tcPr>
            <w:tcW w:w="1701" w:type="dxa"/>
            <w:vAlign w:val="center"/>
          </w:tcPr>
          <w:p w14:paraId="34A33DB6" w14:textId="77777777" w:rsidR="00696B46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8E32D0E" w14:textId="77777777" w:rsidR="00696B46" w:rsidRDefault="00696B46" w:rsidP="00696B4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4E444B53" w14:textId="77777777" w:rsidR="00696B46" w:rsidRPr="00D93B3C" w:rsidRDefault="00696B46" w:rsidP="00D93B3C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D93B3C">
        <w:rPr>
          <w:rFonts w:ascii="Arial" w:hAnsi="Arial" w:cs="Arial"/>
          <w:sz w:val="20"/>
          <w:vertAlign w:val="superscript"/>
        </w:rPr>
        <w:t xml:space="preserve">Cena oferty brutto określa maksymalne wynagrodzenie z tytułu zorganizowania i przeprowadzenia szkolenia i musi obejmować wszystkie koszty, nakłady i wydatki, jakie Zamawiający poniesie na realizację przez Wykonawcę niniejszego zamówienia, z uwzględnieniem wszystkich składników cenotwórczych. </w:t>
      </w:r>
    </w:p>
    <w:p w14:paraId="2D0A95CE" w14:textId="77777777" w:rsidR="00696B46" w:rsidRPr="00D93B3C" w:rsidRDefault="00696B46" w:rsidP="00D93B3C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4"/>
          <w:vertAlign w:val="superscript"/>
        </w:rPr>
      </w:pPr>
      <w:r w:rsidRPr="00D93B3C">
        <w:rPr>
          <w:rFonts w:ascii="Arial" w:hAnsi="Arial" w:cs="Arial"/>
          <w:sz w:val="14"/>
          <w:szCs w:val="20"/>
        </w:rPr>
        <w:t xml:space="preserve">Udział w szkoleniu stanowić będzie usługę kształcenia zawodowego dla pracowników Ministerstwa Rozwoju i Technologii finansowaną w całości ze środków publicznych, w rozumieniu art. 43 ust. 1 pkt 29 lit. c ustawy z dnia 11 marca 2004 r. o podatku od towarów i usług (Dz. U. z 2021 r. poz. 685 z </w:t>
      </w:r>
      <w:proofErr w:type="spellStart"/>
      <w:r w:rsidRPr="00D93B3C">
        <w:rPr>
          <w:rFonts w:ascii="Arial" w:hAnsi="Arial" w:cs="Arial"/>
          <w:sz w:val="14"/>
          <w:szCs w:val="20"/>
        </w:rPr>
        <w:t>późn</w:t>
      </w:r>
      <w:proofErr w:type="spellEnd"/>
      <w:r w:rsidRPr="00D93B3C">
        <w:rPr>
          <w:rFonts w:ascii="Arial" w:hAnsi="Arial" w:cs="Arial"/>
          <w:sz w:val="14"/>
          <w:szCs w:val="20"/>
        </w:rPr>
        <w:t>. zm.).</w:t>
      </w:r>
    </w:p>
    <w:p w14:paraId="0A21D3D6" w14:textId="77777777" w:rsidR="00696B46" w:rsidRPr="00EB0F4B" w:rsidRDefault="00696B46" w:rsidP="00D93B3C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vertAlign w:val="superscript"/>
        </w:rPr>
      </w:pPr>
    </w:p>
    <w:p w14:paraId="4EC85D9B" w14:textId="77777777" w:rsidR="00696B46" w:rsidRDefault="00696B46" w:rsidP="00696B4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7F3C3429" w14:textId="77777777" w:rsidR="00696B46" w:rsidRPr="00D93B3C" w:rsidRDefault="00696B46" w:rsidP="00D93B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  <w:gridCol w:w="1275"/>
        <w:gridCol w:w="993"/>
      </w:tblGrid>
      <w:tr w:rsidR="00696B46" w:rsidRPr="00C01383" w14:paraId="6C00E347" w14:textId="77777777" w:rsidTr="007E7B5A">
        <w:trPr>
          <w:trHeight w:val="567"/>
        </w:trPr>
        <w:tc>
          <w:tcPr>
            <w:tcW w:w="10178" w:type="dxa"/>
            <w:gridSpan w:val="5"/>
            <w:shd w:val="clear" w:color="auto" w:fill="A6A6A6" w:themeFill="background1" w:themeFillShade="A6"/>
            <w:vAlign w:val="center"/>
          </w:tcPr>
          <w:p w14:paraId="43AA014E" w14:textId="77777777" w:rsidR="00696B46" w:rsidRPr="00917503" w:rsidRDefault="00696B46" w:rsidP="007E7B5A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OKREŚLENIE PRZEDMIOTU ZAMÓWIENIA</w:t>
            </w:r>
          </w:p>
        </w:tc>
      </w:tr>
      <w:tr w:rsidR="00696B46" w:rsidRPr="00C01383" w14:paraId="621819E6" w14:textId="77777777" w:rsidTr="007E7B5A">
        <w:trPr>
          <w:trHeight w:val="510"/>
        </w:trPr>
        <w:tc>
          <w:tcPr>
            <w:tcW w:w="7910" w:type="dxa"/>
            <w:gridSpan w:val="3"/>
            <w:shd w:val="clear" w:color="auto" w:fill="D9D9D9" w:themeFill="background1" w:themeFillShade="D9"/>
          </w:tcPr>
          <w:p w14:paraId="791C01BE" w14:textId="12302C94" w:rsidR="00696B46" w:rsidRPr="00323EFE" w:rsidRDefault="00696B46" w:rsidP="007E7B5A">
            <w:pPr>
              <w:spacing w:before="120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Wymagania dotyczące organizacji szkolenia</w:t>
            </w:r>
            <w:r>
              <w:t xml:space="preserve">, </w:t>
            </w:r>
            <w:r w:rsidRPr="002755E4">
              <w:rPr>
                <w:rFonts w:ascii="Arial" w:hAnsi="Arial" w:cs="Arial"/>
                <w:b/>
                <w:iCs/>
                <w:sz w:val="16"/>
                <w:szCs w:val="20"/>
              </w:rPr>
              <w:t>świadczenie usługi cateringowej i zapewnienie sali szkoleniowej</w:t>
            </w:r>
            <w:r w:rsidR="00C94063">
              <w:rPr>
                <w:rFonts w:ascii="Arial" w:hAnsi="Arial" w:cs="Arial"/>
                <w:b/>
                <w:iCs/>
                <w:sz w:val="16"/>
                <w:szCs w:val="20"/>
              </w:rPr>
              <w:t>, noclegu i transportu.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7BC60B" w14:textId="77777777" w:rsidR="00696B46" w:rsidRPr="00144152" w:rsidRDefault="00696B46" w:rsidP="007E7B5A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1695CC1" w14:textId="77777777" w:rsidR="00696B46" w:rsidRPr="00144152" w:rsidRDefault="00696B46" w:rsidP="007E7B5A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Nie</w:t>
            </w:r>
          </w:p>
        </w:tc>
      </w:tr>
      <w:tr w:rsidR="00696B46" w:rsidRPr="00C01383" w14:paraId="65CBA162" w14:textId="77777777" w:rsidTr="007E7B5A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0C248D55" w14:textId="77777777" w:rsidR="00696B46" w:rsidRDefault="00FA658D" w:rsidP="007E7B5A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1 dwudniowe szkolenie wyjazdowe </w:t>
            </w:r>
          </w:p>
          <w:p w14:paraId="21184448" w14:textId="714E9AAB" w:rsidR="001D4209" w:rsidRPr="001D4209" w:rsidRDefault="001D4209" w:rsidP="007E7B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4209">
              <w:rPr>
                <w:rFonts w:ascii="Arial" w:hAnsi="Arial" w:cs="Arial"/>
                <w:sz w:val="16"/>
                <w:szCs w:val="16"/>
              </w:rPr>
              <w:t>Szkolenie powinno obejmować min. 10 godzin zegarowych do rozplanowania i podziału na dwa dni. Harmonogram szkolenia powinien uwzględniać przerwy na posiłki i przerwy kawowe po 15 min. Przerwy na posiłki nie są wliczane do czasu szkolenia.</w:t>
            </w:r>
          </w:p>
        </w:tc>
        <w:tc>
          <w:tcPr>
            <w:tcW w:w="1275" w:type="dxa"/>
            <w:vAlign w:val="center"/>
          </w:tcPr>
          <w:p w14:paraId="3B003587" w14:textId="03D61147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12125ECD" w14:textId="55AF8DA0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696B46" w:rsidRPr="00C01383" w14:paraId="61C82CB9" w14:textId="77777777" w:rsidTr="007E7B5A">
        <w:trPr>
          <w:trHeight w:val="276"/>
        </w:trPr>
        <w:tc>
          <w:tcPr>
            <w:tcW w:w="2636" w:type="dxa"/>
            <w:vMerge w:val="restart"/>
            <w:shd w:val="clear" w:color="auto" w:fill="auto"/>
          </w:tcPr>
          <w:p w14:paraId="4FFB0E4F" w14:textId="77777777" w:rsidR="00696B46" w:rsidRPr="00F13C9D" w:rsidRDefault="00696B46" w:rsidP="007E7B5A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13C9D">
              <w:rPr>
                <w:rFonts w:ascii="Arial" w:hAnsi="Arial" w:cs="Arial"/>
                <w:b/>
                <w:bCs/>
                <w:sz w:val="16"/>
                <w:szCs w:val="20"/>
              </w:rPr>
              <w:t>Proces szkoleniowy</w:t>
            </w:r>
          </w:p>
        </w:tc>
        <w:tc>
          <w:tcPr>
            <w:tcW w:w="2637" w:type="dxa"/>
            <w:shd w:val="clear" w:color="auto" w:fill="auto"/>
          </w:tcPr>
          <w:p w14:paraId="6D60C124" w14:textId="77777777" w:rsidR="00696B46" w:rsidRPr="002F6FA3" w:rsidRDefault="00696B46" w:rsidP="007E7B5A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F6FA3">
              <w:rPr>
                <w:rFonts w:ascii="Arial" w:hAnsi="Arial" w:cs="Arial"/>
                <w:b/>
                <w:bCs/>
                <w:sz w:val="16"/>
                <w:szCs w:val="20"/>
              </w:rPr>
              <w:t>Zadanie</w:t>
            </w:r>
          </w:p>
        </w:tc>
        <w:tc>
          <w:tcPr>
            <w:tcW w:w="2637" w:type="dxa"/>
            <w:shd w:val="clear" w:color="auto" w:fill="auto"/>
          </w:tcPr>
          <w:p w14:paraId="33DE771E" w14:textId="77777777" w:rsidR="00696B46" w:rsidRPr="002F6FA3" w:rsidRDefault="00696B46" w:rsidP="007E7B5A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F6FA3">
              <w:rPr>
                <w:rFonts w:ascii="Arial" w:hAnsi="Arial" w:cs="Arial"/>
                <w:b/>
                <w:bCs/>
                <w:sz w:val="16"/>
                <w:szCs w:val="20"/>
              </w:rPr>
              <w:t>Forma</w:t>
            </w:r>
          </w:p>
        </w:tc>
        <w:tc>
          <w:tcPr>
            <w:tcW w:w="1275" w:type="dxa"/>
            <w:vAlign w:val="center"/>
          </w:tcPr>
          <w:p w14:paraId="788C893F" w14:textId="77777777" w:rsidR="00696B46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7A1D70" w14:textId="77777777" w:rsidR="00696B46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696B46" w:rsidRPr="00C01383" w14:paraId="3E2BFAE7" w14:textId="77777777" w:rsidTr="007E7B5A">
        <w:trPr>
          <w:trHeight w:val="454"/>
        </w:trPr>
        <w:tc>
          <w:tcPr>
            <w:tcW w:w="2636" w:type="dxa"/>
            <w:vMerge/>
            <w:shd w:val="clear" w:color="auto" w:fill="auto"/>
          </w:tcPr>
          <w:p w14:paraId="5768A9A5" w14:textId="77777777" w:rsidR="00696B46" w:rsidRPr="00C03B14" w:rsidRDefault="00696B46" w:rsidP="007E7B5A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6541031E" w14:textId="54E2141C" w:rsidR="00696B46" w:rsidRPr="00C03B14" w:rsidRDefault="00696B46" w:rsidP="007E7B5A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Analiza potrzeb szkoleniowych</w:t>
            </w:r>
          </w:p>
        </w:tc>
        <w:tc>
          <w:tcPr>
            <w:tcW w:w="2637" w:type="dxa"/>
            <w:shd w:val="clear" w:color="auto" w:fill="auto"/>
          </w:tcPr>
          <w:p w14:paraId="0A21907C" w14:textId="28FD1792" w:rsidR="00696B46" w:rsidRPr="00C03B14" w:rsidRDefault="0012691B" w:rsidP="007E7B5A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Ankieta/wywiady</w:t>
            </w:r>
          </w:p>
        </w:tc>
        <w:tc>
          <w:tcPr>
            <w:tcW w:w="1275" w:type="dxa"/>
            <w:vAlign w:val="center"/>
          </w:tcPr>
          <w:p w14:paraId="44B09ED1" w14:textId="035E8ECE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46C9937D" w14:textId="715B4BEC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696B46" w:rsidRPr="00C01383" w14:paraId="74A682DA" w14:textId="77777777" w:rsidTr="007E7B5A">
        <w:trPr>
          <w:trHeight w:val="454"/>
        </w:trPr>
        <w:tc>
          <w:tcPr>
            <w:tcW w:w="2636" w:type="dxa"/>
            <w:vMerge/>
            <w:shd w:val="clear" w:color="auto" w:fill="auto"/>
          </w:tcPr>
          <w:p w14:paraId="60424050" w14:textId="77777777" w:rsidR="00696B46" w:rsidRPr="00C03B14" w:rsidRDefault="00696B46" w:rsidP="007E7B5A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68AA1F5E" w14:textId="77777777" w:rsidR="00696B46" w:rsidRPr="002F6FA3" w:rsidRDefault="00696B46" w:rsidP="007E7B5A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 w:rsidRPr="002F6FA3">
              <w:rPr>
                <w:rFonts w:ascii="Arial" w:eastAsia="Calibri" w:hAnsi="Arial" w:cs="Arial"/>
                <w:sz w:val="16"/>
                <w:szCs w:val="16"/>
              </w:rPr>
              <w:t>Przeprowadzenie szkoleń w oparciu o ustalony program</w:t>
            </w:r>
          </w:p>
        </w:tc>
        <w:tc>
          <w:tcPr>
            <w:tcW w:w="2637" w:type="dxa"/>
            <w:shd w:val="clear" w:color="auto" w:fill="auto"/>
          </w:tcPr>
          <w:p w14:paraId="2E62B6DF" w14:textId="662D58A3" w:rsidR="00481BC8" w:rsidRDefault="0012691B" w:rsidP="00481BC8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="00481BC8" w:rsidRPr="00481BC8">
              <w:rPr>
                <w:rFonts w:ascii="Arial" w:eastAsia="Calibri" w:hAnsi="Arial" w:cs="Arial"/>
                <w:sz w:val="16"/>
                <w:szCs w:val="16"/>
              </w:rPr>
              <w:t>ykłady</w:t>
            </w:r>
          </w:p>
          <w:p w14:paraId="74AE5EE5" w14:textId="3656EB93" w:rsidR="0012691B" w:rsidRPr="00481BC8" w:rsidRDefault="0012691B" w:rsidP="00481BC8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Warsztaty </w:t>
            </w:r>
          </w:p>
          <w:p w14:paraId="58CA5549" w14:textId="22FA05E9" w:rsidR="00481BC8" w:rsidRPr="00481BC8" w:rsidRDefault="0012691B" w:rsidP="0012691B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Gra</w:t>
            </w:r>
          </w:p>
        </w:tc>
        <w:tc>
          <w:tcPr>
            <w:tcW w:w="1275" w:type="dxa"/>
            <w:vAlign w:val="center"/>
          </w:tcPr>
          <w:p w14:paraId="6536C642" w14:textId="42DB5070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93" w:type="dxa"/>
            <w:vAlign w:val="center"/>
          </w:tcPr>
          <w:p w14:paraId="0160ABAB" w14:textId="1D37A872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696B46" w:rsidRPr="00C01383" w14:paraId="1AA6D0E7" w14:textId="77777777" w:rsidTr="007E7B5A">
        <w:trPr>
          <w:trHeight w:val="454"/>
        </w:trPr>
        <w:tc>
          <w:tcPr>
            <w:tcW w:w="2636" w:type="dxa"/>
            <w:vMerge/>
            <w:shd w:val="clear" w:color="auto" w:fill="auto"/>
          </w:tcPr>
          <w:p w14:paraId="32F6ED31" w14:textId="77777777" w:rsidR="00696B46" w:rsidRPr="00C03B14" w:rsidRDefault="00696B46" w:rsidP="007E7B5A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45F649E4" w14:textId="1F4060B7" w:rsidR="00696B46" w:rsidRPr="002F6FA3" w:rsidRDefault="00481BC8" w:rsidP="007E7B5A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 w:rsidRPr="00481BC8">
              <w:rPr>
                <w:rFonts w:ascii="Arial" w:eastAsia="Calibri" w:hAnsi="Arial" w:cs="Arial"/>
                <w:sz w:val="16"/>
                <w:szCs w:val="16"/>
              </w:rPr>
              <w:t>Odpowiedzi na pytania uczestników dotyczące przedmiotu szkolenia</w:t>
            </w:r>
          </w:p>
        </w:tc>
        <w:tc>
          <w:tcPr>
            <w:tcW w:w="2637" w:type="dxa"/>
            <w:shd w:val="clear" w:color="auto" w:fill="auto"/>
          </w:tcPr>
          <w:p w14:paraId="147D888C" w14:textId="49745C88" w:rsidR="00696B46" w:rsidRPr="002F6FA3" w:rsidRDefault="00481BC8" w:rsidP="007E7B5A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 w:rsidRPr="00481BC8">
              <w:rPr>
                <w:rFonts w:ascii="Arial" w:eastAsia="Calibri" w:hAnsi="Arial" w:cs="Arial"/>
                <w:sz w:val="16"/>
                <w:szCs w:val="16"/>
              </w:rPr>
              <w:t>Udzielanie odpowiedzi na pytania uczestników na bieżąco oraz przed zakończeniem szkolenia – w części podsumowującej</w:t>
            </w:r>
          </w:p>
        </w:tc>
        <w:tc>
          <w:tcPr>
            <w:tcW w:w="1275" w:type="dxa"/>
            <w:vAlign w:val="center"/>
          </w:tcPr>
          <w:p w14:paraId="2EEC18BC" w14:textId="6C7B5269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327DAEC7" w14:textId="0600C53C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696B46" w:rsidRPr="00C01383" w14:paraId="0DCA595F" w14:textId="77777777" w:rsidTr="007E7B5A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318A7E6F" w14:textId="2DB305F5" w:rsidR="0012691B" w:rsidRPr="0012691B" w:rsidRDefault="00481BC8" w:rsidP="00C9406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BC8">
              <w:rPr>
                <w:rFonts w:ascii="Arial" w:hAnsi="Arial" w:cs="Arial"/>
                <w:sz w:val="16"/>
                <w:szCs w:val="16"/>
              </w:rPr>
              <w:t xml:space="preserve">Miejsce szkolenia: </w:t>
            </w:r>
            <w:r w:rsidR="0012691B" w:rsidRPr="0012691B">
              <w:rPr>
                <w:rFonts w:ascii="Arial" w:hAnsi="Arial" w:cs="Arial"/>
                <w:sz w:val="16"/>
                <w:szCs w:val="16"/>
              </w:rPr>
              <w:t xml:space="preserve">zapewniony przez Wykonawcę – hotel lub ośrodek szkoleniowy o standardzie co najmniej trzygwiazdkowym, zgodnie z Rozporządzeniem z dnia 19 sierpnia 2004 r. Ministra Gospodarki i Pracy w sprawie obiektów hotelarskich i innych obiektów, w których są świadczone usługi hotelarskie (t. j. Dz. U. z 2006 r. Nr 22, poz. 169, z </w:t>
            </w:r>
            <w:proofErr w:type="spellStart"/>
            <w:r w:rsidR="0012691B" w:rsidRPr="0012691B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12691B" w:rsidRPr="0012691B">
              <w:rPr>
                <w:rFonts w:ascii="Arial" w:hAnsi="Arial" w:cs="Arial"/>
                <w:sz w:val="16"/>
                <w:szCs w:val="16"/>
              </w:rPr>
              <w:t xml:space="preserve">. zm.), zlokalizowany w odległości maksymalnie do </w:t>
            </w:r>
            <w:r w:rsidR="00C04E10">
              <w:rPr>
                <w:rFonts w:ascii="Arial" w:hAnsi="Arial" w:cs="Arial"/>
                <w:sz w:val="16"/>
                <w:szCs w:val="16"/>
              </w:rPr>
              <w:t>1</w:t>
            </w:r>
            <w:r w:rsidR="0067538D">
              <w:rPr>
                <w:rFonts w:ascii="Arial" w:hAnsi="Arial" w:cs="Arial"/>
                <w:sz w:val="16"/>
                <w:szCs w:val="16"/>
              </w:rPr>
              <w:t>00</w:t>
            </w:r>
            <w:r w:rsidR="0012691B" w:rsidRPr="0012691B">
              <w:rPr>
                <w:rFonts w:ascii="Arial" w:hAnsi="Arial" w:cs="Arial"/>
                <w:sz w:val="16"/>
                <w:szCs w:val="16"/>
              </w:rPr>
              <w:t xml:space="preserve"> km od siedziby Zamawiającego (Warszawa, Plac Trzech Krzyży 3/5) z bazą konferencyjną, umożliwiającą realizację programu szkolenia, położony z dala od ruchliwych ciągów komunikacyjnych.</w:t>
            </w:r>
          </w:p>
          <w:p w14:paraId="1C53DBE2" w14:textId="7A331057" w:rsidR="00696B46" w:rsidRPr="00B61286" w:rsidRDefault="0012691B" w:rsidP="0012691B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Hotel/ośrodek szkoleniowy musi dysponować bazą szkoleniową tj. salą szkoleniową/konferencyjną dla grupy maksymalnie 4</w:t>
            </w:r>
            <w:r w:rsidR="0067538D">
              <w:rPr>
                <w:rFonts w:ascii="Arial" w:hAnsi="Arial" w:cs="Arial"/>
                <w:sz w:val="16"/>
                <w:szCs w:val="16"/>
              </w:rPr>
              <w:t>1</w:t>
            </w:r>
            <w:r w:rsidRPr="0012691B">
              <w:rPr>
                <w:rFonts w:ascii="Arial" w:hAnsi="Arial" w:cs="Arial"/>
                <w:sz w:val="16"/>
                <w:szCs w:val="16"/>
              </w:rPr>
              <w:t xml:space="preserve"> osób, spełniającą wszystkie wymagania BHP, które pozwolą na efektywny udział uczestników w zajęciach</w:t>
            </w:r>
            <w:r w:rsidR="0067538D">
              <w:rPr>
                <w:rFonts w:ascii="Arial" w:hAnsi="Arial" w:cs="Arial"/>
                <w:sz w:val="16"/>
                <w:szCs w:val="16"/>
              </w:rPr>
              <w:t xml:space="preserve"> oraz teren pozwalający na organizację zajęć poza budynkiem hotelu/ośrodka</w:t>
            </w:r>
            <w:r w:rsidRPr="0012691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5827364E" w14:textId="675F6458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735B39EE" w14:textId="57D4F373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696B46" w:rsidRPr="00C01383" w14:paraId="7FB6A43E" w14:textId="77777777" w:rsidTr="007E7B5A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26D3595F" w14:textId="77777777" w:rsidR="00696B46" w:rsidRPr="00015B12" w:rsidRDefault="00696B46" w:rsidP="007E7B5A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B12">
              <w:rPr>
                <w:rFonts w:ascii="Arial" w:hAnsi="Arial" w:cs="Arial"/>
                <w:sz w:val="16"/>
                <w:szCs w:val="16"/>
              </w:rPr>
              <w:t>Sala szkoleniowa powinna spełniać następujące warunki:</w:t>
            </w:r>
          </w:p>
          <w:p w14:paraId="51BFDA24" w14:textId="77777777" w:rsidR="0012691B" w:rsidRPr="0012691B" w:rsidRDefault="0012691B" w:rsidP="0012691B">
            <w:pPr>
              <w:numPr>
                <w:ilvl w:val="0"/>
                <w:numId w:val="3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klimatyzację,</w:t>
            </w:r>
          </w:p>
          <w:p w14:paraId="48207111" w14:textId="77777777" w:rsidR="0012691B" w:rsidRPr="0012691B" w:rsidRDefault="0012691B" w:rsidP="0012691B">
            <w:pPr>
              <w:numPr>
                <w:ilvl w:val="0"/>
                <w:numId w:val="3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dostęp do bezprzewodowego Internetu,</w:t>
            </w:r>
          </w:p>
          <w:p w14:paraId="1F9E78C9" w14:textId="77777777" w:rsidR="0012691B" w:rsidRPr="0012691B" w:rsidRDefault="0012691B" w:rsidP="0012691B">
            <w:pPr>
              <w:numPr>
                <w:ilvl w:val="0"/>
                <w:numId w:val="3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dostęp do światła dziennego z możliwością zaciemnienia okien np. roletami, żaluzjami,</w:t>
            </w:r>
          </w:p>
          <w:p w14:paraId="1D8C882B" w14:textId="77777777" w:rsidR="0012691B" w:rsidRPr="0012691B" w:rsidRDefault="0012691B" w:rsidP="0012691B">
            <w:pPr>
              <w:numPr>
                <w:ilvl w:val="0"/>
                <w:numId w:val="3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zaplecze sanitarne,</w:t>
            </w:r>
          </w:p>
          <w:p w14:paraId="3350A899" w14:textId="77777777" w:rsidR="0012691B" w:rsidRPr="0012691B" w:rsidRDefault="0012691B" w:rsidP="0012691B">
            <w:pPr>
              <w:numPr>
                <w:ilvl w:val="0"/>
                <w:numId w:val="3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sprzęt szkoleniowy i multimedialny, w szczególności laptop kompatybilny z projektorem multimedialnym, nagłośnienie, tablicę flipchart z papierem i flamastrami, ekran projekcyjny o rozmiarze zapewniającym czytelność prezentowanych materiałów multimedialnych,</w:t>
            </w:r>
          </w:p>
          <w:p w14:paraId="3860BA4B" w14:textId="77777777" w:rsidR="0012691B" w:rsidRPr="0012691B" w:rsidRDefault="0012691B" w:rsidP="0012691B">
            <w:pPr>
              <w:numPr>
                <w:ilvl w:val="0"/>
                <w:numId w:val="3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obsługę techniczną dostępną podczas trwania szkolenia.</w:t>
            </w:r>
          </w:p>
          <w:p w14:paraId="3496409E" w14:textId="5A6E3A4F" w:rsidR="00696B46" w:rsidRPr="005A12A5" w:rsidRDefault="00696B46" w:rsidP="0012691B">
            <w:pPr>
              <w:pStyle w:val="Akapitzlist"/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339B5C9" w14:textId="7D9FE3B0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57FF7EF7" w14:textId="0A89AF4B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696B46" w:rsidRPr="00C01383" w14:paraId="3AE9A6FF" w14:textId="77777777" w:rsidTr="007E7B5A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7F560C5B" w14:textId="77777777" w:rsidR="00E31233" w:rsidRPr="00E31233" w:rsidRDefault="00E31233" w:rsidP="00A8111A">
            <w:pPr>
              <w:tabs>
                <w:tab w:val="left" w:pos="37"/>
              </w:tabs>
              <w:spacing w:before="120" w:after="12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31233">
              <w:rPr>
                <w:rFonts w:ascii="Arial" w:hAnsi="Arial" w:cs="Arial"/>
                <w:sz w:val="16"/>
                <w:szCs w:val="16"/>
              </w:rPr>
              <w:t xml:space="preserve">Wykonawca zapewnieni wyżywienie (dania obiadowe oraz dania główne kolacji nie powinny się powtarzać i powinny składać się z różnego rodzaju mięs, ryb, warzyw. Dania oraz napoje, w tym zimne i gorące, powinny być dostępne przez całą długość trwania kolacji. Dodatkowo w ramach wszystkich posiłków Wykonawca zobowiązany jest do zapewnienia menu wegetariańskiego) i przerw kawowych dla uczestników </w:t>
            </w:r>
            <w:proofErr w:type="spellStart"/>
            <w:r w:rsidRPr="00E31233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E3123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32502A2" w14:textId="77777777" w:rsidR="00E31233" w:rsidRPr="00E31233" w:rsidRDefault="00E31233" w:rsidP="006D56A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</w:tabs>
              <w:spacing w:before="120"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31233">
              <w:rPr>
                <w:rFonts w:ascii="Arial" w:hAnsi="Arial" w:cs="Arial"/>
                <w:sz w:val="16"/>
                <w:szCs w:val="16"/>
              </w:rPr>
              <w:t>przerwy kawowej ciągłej od przyjazdu uczestników do zakończenia zajęć pierwszego dnia oraz od śniadania do zakończenia zajęć w drugim dniu podczas pierwszego dnia szkolenia (kanapki, zimne i gorące napoje w tym herbata (co najmniej trzy rodzaje, w tym jedna czarna i jedna owocowa), kawa z ekspresu, soki (co najmniej 0,5 l dla każdej osoby), woda mineralna gazowana/niegazowana (co najmniej 0,5 l dla każdej osoby),</w:t>
            </w:r>
          </w:p>
          <w:p w14:paraId="5DE2D931" w14:textId="77777777" w:rsidR="00E31233" w:rsidRPr="00E31233" w:rsidRDefault="00E31233" w:rsidP="006D56A1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31233">
              <w:rPr>
                <w:rFonts w:ascii="Arial" w:hAnsi="Arial" w:cs="Arial"/>
                <w:sz w:val="16"/>
                <w:szCs w:val="16"/>
              </w:rPr>
              <w:t>dwudaniowego obiadu (w pierwszym i drugim dniu szkolenia) składającego się z dwóch dań gorących: zupa oraz dwa dania główne do wyboru, w tym jedno wegetariańskie, z dodatkami skrobiowymi oraz surówkami/warzywami gotowanymi, a także herbata (co najmniej trzy rodzaje, w tym jedna czarna i jedna owocowa), kawa z ekspresu, soki (co najmniej 0,5 l dla każdej osoby) oraz woda mineralna gazowana/niegazowana (co najmniej 0,5 l dla każdej osoby).</w:t>
            </w:r>
          </w:p>
          <w:p w14:paraId="62B30C8F" w14:textId="77777777" w:rsidR="00E31233" w:rsidRPr="00E31233" w:rsidRDefault="00E31233" w:rsidP="006D56A1">
            <w:pPr>
              <w:pStyle w:val="Akapitzlist"/>
              <w:numPr>
                <w:ilvl w:val="0"/>
                <w:numId w:val="18"/>
              </w:numPr>
              <w:tabs>
                <w:tab w:val="left" w:pos="284"/>
              </w:tabs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31233">
              <w:rPr>
                <w:rFonts w:ascii="Arial" w:hAnsi="Arial" w:cs="Arial"/>
                <w:sz w:val="16"/>
                <w:szCs w:val="16"/>
              </w:rPr>
              <w:t>kolacji w pierwszym dniu - kolacji plenerowej oraz kolacji w sali przeznaczonej do spożywania posiłków – w formie bufetu z gorącymi i zimnymi daniami, umożliwiającej wybór jednego dania z każdego rodzaju (co najmniej dwa do wyboru, w tym jedno wegetariańskie), a także napojami, w tym herbaty (co najmniej trzy rodzaje, w tym jedna czarna i jedna owocowa), kawy z ekspresu, soków (co najmniej 0,5 l dla każdej osoby) oraz wody mineralnej gazowanej/niegazowanej (co najmniej 0,5 l dla każdej osoby)</w:t>
            </w:r>
          </w:p>
          <w:p w14:paraId="09F5A909" w14:textId="77777777" w:rsidR="00E31233" w:rsidRPr="00E31233" w:rsidRDefault="00E31233" w:rsidP="006D56A1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31233">
              <w:rPr>
                <w:rFonts w:ascii="Arial" w:hAnsi="Arial" w:cs="Arial"/>
                <w:sz w:val="16"/>
                <w:szCs w:val="16"/>
              </w:rPr>
              <w:t xml:space="preserve">śniadania drugiego dnia w godzinach zgodnych z harmonogramem szkolenia, w formie bufetu z gorącymi i zimnymi daniami, umożliwiające wybór jednego dania z każdego rodzaju (co najmniej dwa do wyboru, w tym jedno wegetariańskie), w tym herbata (co najmniej trzy rodzaje w tym jedna czarna i jedna owocowa), kawa z </w:t>
            </w:r>
            <w:proofErr w:type="spellStart"/>
            <w:r w:rsidRPr="00E31233">
              <w:rPr>
                <w:rFonts w:ascii="Arial" w:hAnsi="Arial" w:cs="Arial"/>
                <w:sz w:val="16"/>
                <w:szCs w:val="16"/>
              </w:rPr>
              <w:t>zaparzacza</w:t>
            </w:r>
            <w:proofErr w:type="spellEnd"/>
            <w:r w:rsidRPr="00E31233">
              <w:rPr>
                <w:rFonts w:ascii="Arial" w:hAnsi="Arial" w:cs="Arial"/>
                <w:sz w:val="16"/>
                <w:szCs w:val="16"/>
              </w:rPr>
              <w:t xml:space="preserve"> lub ekspresu, soki (co najmniej 0,5 l dla każdej osoby) oraz woda mineralna gazowana/niegazowana (co najmniej 0,5 l dla każdej osoby).</w:t>
            </w:r>
          </w:p>
          <w:p w14:paraId="30628501" w14:textId="77777777" w:rsidR="00E31233" w:rsidRPr="00E31233" w:rsidRDefault="00E31233" w:rsidP="00E31233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14:paraId="4E953CD2" w14:textId="77777777" w:rsidR="00E31233" w:rsidRPr="00E31233" w:rsidRDefault="00E31233" w:rsidP="00E31233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E31233">
              <w:rPr>
                <w:rFonts w:ascii="Arial" w:hAnsi="Arial" w:cs="Arial"/>
                <w:sz w:val="16"/>
                <w:szCs w:val="16"/>
              </w:rPr>
              <w:t>Menu obiadowe oraz menu kolacji nie powinny się powtarzać. Wykonawca przedstawi po dwie propozycje menu lunchowego i menu kolacji do wyboru.</w:t>
            </w:r>
          </w:p>
          <w:p w14:paraId="7DDFDC03" w14:textId="20714474" w:rsidR="00696B46" w:rsidRPr="00323EFE" w:rsidRDefault="00696B46" w:rsidP="0012691B">
            <w:pPr>
              <w:shd w:val="clear" w:color="auto" w:fill="FFFFFF"/>
              <w:tabs>
                <w:tab w:val="left" w:pos="1134"/>
              </w:tabs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0084DE9" w14:textId="38EFE639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29A1B000" w14:textId="6A62DF84" w:rsidR="00696B46" w:rsidRPr="00C01383" w:rsidRDefault="00696B46" w:rsidP="007E7B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12691B" w:rsidRPr="00C01383" w14:paraId="7964789A" w14:textId="77777777" w:rsidTr="007E7B5A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5FE1E8EA" w14:textId="1A56416E" w:rsidR="0012691B" w:rsidRPr="0012691B" w:rsidRDefault="0012691B" w:rsidP="00C94063">
            <w:pPr>
              <w:shd w:val="clear" w:color="auto" w:fill="FFFFFF"/>
              <w:tabs>
                <w:tab w:val="left" w:pos="993"/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 xml:space="preserve">Miejsce zakwaterowania wszystkich uczestników szkolenia: </w:t>
            </w:r>
            <w:r w:rsidR="00972485">
              <w:rPr>
                <w:rFonts w:ascii="Arial" w:hAnsi="Arial" w:cs="Arial"/>
                <w:sz w:val="16"/>
                <w:szCs w:val="16"/>
              </w:rPr>
              <w:t xml:space="preserve">powinno być udostępnione Zamawiającemu na wyłączność w czasie trwania szkolenia albo powinno zapewniać możliwość pobytu bez zakłócania odpoczynku innych gości w hotelu/ośrodku; zawierać salę umożliwiającą przeprowadzenie warsztatów, zgodnie z planem szkoleniowym – dostosowane wielkością oraz wyposażeniem do planowanych zajęć; posiadać salę inną niż sale szkoleniowe, w której będą podawane posiłki, a uczestnicy będą mieli zapewnione miejsca siedzące, umożliwiające spożycie posiłku; posiadać miejsca, w których będą organizowane przerwy kawowe; zapewnić wszystkie sale i pokoje w jednym budynku. </w:t>
            </w:r>
            <w:r w:rsidRPr="0012691B">
              <w:rPr>
                <w:rFonts w:ascii="Arial" w:hAnsi="Arial" w:cs="Arial"/>
                <w:sz w:val="16"/>
                <w:szCs w:val="16"/>
              </w:rPr>
              <w:t>Miejsce szkolenia będzie podlegać akceptacji Zamawiającego.</w:t>
            </w:r>
          </w:p>
          <w:p w14:paraId="0DAA5926" w14:textId="2C7A93E3" w:rsidR="0012691B" w:rsidRPr="0012691B" w:rsidRDefault="00C94063" w:rsidP="00C94063">
            <w:pPr>
              <w:shd w:val="clear" w:color="auto" w:fill="FFFFFF"/>
              <w:tabs>
                <w:tab w:val="left" w:pos="993"/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12691B" w:rsidRPr="0012691B">
              <w:rPr>
                <w:rFonts w:ascii="Arial" w:hAnsi="Arial" w:cs="Arial"/>
                <w:sz w:val="16"/>
                <w:szCs w:val="16"/>
              </w:rPr>
              <w:t>eden nocleg w hotelu / ośrodku szkoleniowym dla maksymalnie 4</w:t>
            </w:r>
            <w:r w:rsidR="006425EF">
              <w:rPr>
                <w:rFonts w:ascii="Arial" w:hAnsi="Arial" w:cs="Arial"/>
                <w:sz w:val="16"/>
                <w:szCs w:val="16"/>
              </w:rPr>
              <w:t>1</w:t>
            </w:r>
            <w:r w:rsidR="0012691B" w:rsidRPr="0012691B">
              <w:rPr>
                <w:rFonts w:ascii="Arial" w:hAnsi="Arial" w:cs="Arial"/>
                <w:sz w:val="16"/>
                <w:szCs w:val="16"/>
              </w:rPr>
              <w:t xml:space="preserve"> osób we wskazanym terminie. Wykonawca zapewni dla uczestników pokoje dwuosobowe lub inne, jeśli Zamawiający wyrazi zgodę, oraz 4 </w:t>
            </w:r>
            <w:r w:rsidR="0012691B" w:rsidRPr="0012691B">
              <w:rPr>
                <w:rFonts w:ascii="Arial" w:hAnsi="Arial" w:cs="Arial"/>
                <w:sz w:val="16"/>
                <w:szCs w:val="16"/>
              </w:rPr>
              <w:lastRenderedPageBreak/>
              <w:t>pokoje jednoosobowe lub dwuosobowe do pojedynczego wykorzystania.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691B" w:rsidRPr="0012691B">
              <w:rPr>
                <w:rFonts w:ascii="Arial" w:hAnsi="Arial" w:cs="Arial"/>
                <w:sz w:val="16"/>
                <w:szCs w:val="16"/>
              </w:rPr>
              <w:t>Pokoje będą wyposażone w dostęp do bezprzewodowego Internetu oraz zaplecze sanitarne.</w:t>
            </w:r>
          </w:p>
        </w:tc>
        <w:tc>
          <w:tcPr>
            <w:tcW w:w="1275" w:type="dxa"/>
            <w:vAlign w:val="center"/>
          </w:tcPr>
          <w:p w14:paraId="5B2AAFDD" w14:textId="72EB7685" w:rsidR="0012691B" w:rsidRDefault="0012691B" w:rsidP="007E7B5A">
            <w:pPr>
              <w:jc w:val="center"/>
              <w:rPr>
                <w:rFonts w:ascii="MS Gothic" w:eastAsia="MS Gothic" w:hAnsi="MS Gothic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93" w:type="dxa"/>
            <w:vAlign w:val="center"/>
          </w:tcPr>
          <w:p w14:paraId="0FA99FCF" w14:textId="4E2EC3C0" w:rsidR="0012691B" w:rsidRDefault="0012691B" w:rsidP="007E7B5A">
            <w:pPr>
              <w:jc w:val="center"/>
              <w:rPr>
                <w:rFonts w:ascii="MS Gothic" w:eastAsia="MS Gothic" w:hAnsi="MS Gothic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12691B" w:rsidRPr="00C01383" w14:paraId="1FBC46BC" w14:textId="77777777" w:rsidTr="007E7B5A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0F522FAC" w14:textId="77777777" w:rsidR="0012691B" w:rsidRPr="0012691B" w:rsidRDefault="0012691B" w:rsidP="0012691B">
            <w:pPr>
              <w:shd w:val="clear" w:color="auto" w:fill="FFFFFF"/>
              <w:tabs>
                <w:tab w:val="left" w:pos="993"/>
              </w:tabs>
              <w:spacing w:before="60" w:after="120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5EFB8803" w14:textId="26B7DBB8" w:rsidR="0012691B" w:rsidRPr="0012691B" w:rsidRDefault="0012691B" w:rsidP="0012691B">
            <w:pPr>
              <w:shd w:val="clear" w:color="auto" w:fill="FFFFFF"/>
              <w:spacing w:before="120" w:after="120"/>
              <w:ind w:left="567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Wykonawca zapewni transport dla maksymalnie 4</w:t>
            </w:r>
            <w:r w:rsidR="00972485">
              <w:rPr>
                <w:rFonts w:ascii="Arial" w:hAnsi="Arial" w:cs="Arial"/>
                <w:sz w:val="16"/>
                <w:szCs w:val="16"/>
              </w:rPr>
              <w:t>1</w:t>
            </w:r>
            <w:r w:rsidRPr="0012691B">
              <w:rPr>
                <w:rFonts w:ascii="Arial" w:hAnsi="Arial" w:cs="Arial"/>
                <w:sz w:val="16"/>
                <w:szCs w:val="16"/>
              </w:rPr>
              <w:t xml:space="preserve"> osób:</w:t>
            </w:r>
          </w:p>
          <w:p w14:paraId="729DD392" w14:textId="7D4DC2E3" w:rsidR="0012691B" w:rsidRPr="0012691B" w:rsidRDefault="0012691B" w:rsidP="0012691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before="60" w:after="120"/>
              <w:ind w:left="1276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 xml:space="preserve">I dnia szkolenia – na trasie: lokalizacja </w:t>
            </w:r>
            <w:r w:rsidR="00972485">
              <w:rPr>
                <w:rFonts w:ascii="Arial" w:hAnsi="Arial" w:cs="Arial"/>
                <w:sz w:val="16"/>
                <w:szCs w:val="16"/>
              </w:rPr>
              <w:t xml:space="preserve">Departament Architektury, Budownictwa i Geodezji, </w:t>
            </w:r>
            <w:r w:rsidRPr="0012691B">
              <w:rPr>
                <w:rFonts w:ascii="Arial" w:hAnsi="Arial" w:cs="Arial"/>
                <w:sz w:val="16"/>
                <w:szCs w:val="16"/>
              </w:rPr>
              <w:t>Warszawa</w:t>
            </w:r>
            <w:r w:rsidR="00972485">
              <w:rPr>
                <w:rFonts w:ascii="Arial" w:hAnsi="Arial" w:cs="Arial"/>
                <w:sz w:val="16"/>
                <w:szCs w:val="16"/>
              </w:rPr>
              <w:t xml:space="preserve"> ul. Chałubińskiego 4</w:t>
            </w:r>
            <w:r w:rsidRPr="0012691B">
              <w:rPr>
                <w:rFonts w:ascii="Arial" w:hAnsi="Arial" w:cs="Arial"/>
                <w:sz w:val="16"/>
                <w:szCs w:val="16"/>
              </w:rPr>
              <w:t xml:space="preserve"> – miejsce realizacji przedmiotu zamówienia; wyjazd nie później niż o godz. </w:t>
            </w:r>
            <w:r w:rsidR="00972485">
              <w:rPr>
                <w:rFonts w:ascii="Arial" w:hAnsi="Arial" w:cs="Arial"/>
                <w:sz w:val="16"/>
                <w:szCs w:val="16"/>
              </w:rPr>
              <w:t>9</w:t>
            </w:r>
            <w:r w:rsidRPr="0012691B">
              <w:rPr>
                <w:rFonts w:ascii="Arial" w:hAnsi="Arial" w:cs="Arial"/>
                <w:sz w:val="16"/>
                <w:szCs w:val="16"/>
              </w:rPr>
              <w:t xml:space="preserve">:00, </w:t>
            </w:r>
          </w:p>
          <w:p w14:paraId="2BCA8B3D" w14:textId="32BFB797" w:rsidR="0012691B" w:rsidRPr="0012691B" w:rsidRDefault="0012691B" w:rsidP="0012691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before="60" w:after="120"/>
              <w:ind w:left="1276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II dnia szkolenia – na trasie: miejsce realizacji przedmiotu zamówienia – lokalizacja</w:t>
            </w:r>
            <w:r w:rsidR="00972485">
              <w:rPr>
                <w:rFonts w:ascii="Arial" w:hAnsi="Arial" w:cs="Arial"/>
                <w:sz w:val="16"/>
                <w:szCs w:val="16"/>
              </w:rPr>
              <w:t xml:space="preserve"> Departament Architektury, Budownictwa i Geodezji,</w:t>
            </w:r>
            <w:r w:rsidRPr="0012691B">
              <w:rPr>
                <w:rFonts w:ascii="Arial" w:hAnsi="Arial" w:cs="Arial"/>
                <w:sz w:val="16"/>
                <w:szCs w:val="16"/>
              </w:rPr>
              <w:t xml:space="preserve"> Warszawa</w:t>
            </w:r>
            <w:r w:rsidR="00972485">
              <w:rPr>
                <w:rFonts w:ascii="Arial" w:hAnsi="Arial" w:cs="Arial"/>
                <w:sz w:val="16"/>
                <w:szCs w:val="16"/>
              </w:rPr>
              <w:t xml:space="preserve"> ul. Chałubińskiego 4</w:t>
            </w:r>
            <w:r w:rsidRPr="0012691B">
              <w:rPr>
                <w:rFonts w:ascii="Arial" w:hAnsi="Arial" w:cs="Arial"/>
                <w:sz w:val="16"/>
                <w:szCs w:val="16"/>
              </w:rPr>
              <w:t>, wyjazd nie później niż o godz. 1</w:t>
            </w:r>
            <w:r w:rsidR="00972485">
              <w:rPr>
                <w:rFonts w:ascii="Arial" w:hAnsi="Arial" w:cs="Arial"/>
                <w:sz w:val="16"/>
                <w:szCs w:val="16"/>
              </w:rPr>
              <w:t>5</w:t>
            </w:r>
            <w:r w:rsidRPr="0012691B">
              <w:rPr>
                <w:rFonts w:ascii="Arial" w:hAnsi="Arial" w:cs="Arial"/>
                <w:sz w:val="16"/>
                <w:szCs w:val="16"/>
              </w:rPr>
              <w:t>:00.</w:t>
            </w:r>
          </w:p>
          <w:p w14:paraId="144C7F1A" w14:textId="77777777" w:rsidR="0012691B" w:rsidRPr="0012691B" w:rsidRDefault="0012691B" w:rsidP="0012691B">
            <w:pPr>
              <w:shd w:val="clear" w:color="auto" w:fill="FFFFFF"/>
              <w:tabs>
                <w:tab w:val="left" w:pos="993"/>
              </w:tabs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Podstawiony pojazd (</w:t>
            </w:r>
            <w:proofErr w:type="spellStart"/>
            <w:r w:rsidRPr="0012691B">
              <w:rPr>
                <w:rFonts w:ascii="Arial" w:hAnsi="Arial" w:cs="Arial"/>
                <w:sz w:val="16"/>
                <w:szCs w:val="16"/>
              </w:rPr>
              <w:t>bus</w:t>
            </w:r>
            <w:proofErr w:type="spellEnd"/>
            <w:r w:rsidRPr="0012691B">
              <w:rPr>
                <w:rFonts w:ascii="Arial" w:hAnsi="Arial" w:cs="Arial"/>
                <w:sz w:val="16"/>
                <w:szCs w:val="16"/>
              </w:rPr>
              <w:t xml:space="preserve">/autokar dostosowany do maksymalnej liczby osób) powinien być </w:t>
            </w:r>
            <w:r w:rsidRPr="0012691B">
              <w:rPr>
                <w:rFonts w:ascii="Arial" w:hAnsi="Arial" w:cs="Arial"/>
                <w:sz w:val="16"/>
                <w:szCs w:val="16"/>
              </w:rPr>
              <w:br/>
              <w:t xml:space="preserve">w należytym stanie technicznym, kierowca powinien posiadać wszystkie niezbędne i aktualne dokumenty pojazdu, w tym ubezpieczenia OC. Pojazd musi spełniać wszystkie wymogi bezpieczeństwa dotyczące przewozu osób, a także nie być starszy niż 10 lat i wyposażony </w:t>
            </w:r>
            <w:r w:rsidRPr="0012691B">
              <w:rPr>
                <w:rFonts w:ascii="Arial" w:hAnsi="Arial" w:cs="Arial"/>
                <w:sz w:val="16"/>
                <w:szCs w:val="16"/>
              </w:rPr>
              <w:br/>
              <w:t>w sprawne pasy bezpieczeństwa, klimatyzację.</w:t>
            </w:r>
          </w:p>
          <w:p w14:paraId="10DF46D1" w14:textId="77777777" w:rsidR="0012691B" w:rsidRPr="0012691B" w:rsidRDefault="0012691B" w:rsidP="0012691B">
            <w:pPr>
              <w:pStyle w:val="Default"/>
              <w:spacing w:after="12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12691B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W przypadku awarii pojazdu uniemożliwiającego dalszą jazdę, Wykonawca zobowiązuje się niezwłocznie podstawić nowy pojazd zastępczy o tym samym standardzie</w:t>
            </w:r>
          </w:p>
          <w:p w14:paraId="0BC3CDB4" w14:textId="34D2A008" w:rsidR="0012691B" w:rsidRPr="0012691B" w:rsidRDefault="0012691B" w:rsidP="0012691B">
            <w:pPr>
              <w:tabs>
                <w:tab w:val="left" w:pos="1134"/>
              </w:tabs>
              <w:spacing w:after="12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1B71933" w14:textId="152A4E69" w:rsidR="0012691B" w:rsidRDefault="0012691B" w:rsidP="007E7B5A">
            <w:pPr>
              <w:jc w:val="center"/>
              <w:rPr>
                <w:rFonts w:ascii="MS Gothic" w:eastAsia="MS Gothic" w:hAnsi="MS Gothic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184EBD2E" w14:textId="68936561" w:rsidR="0012691B" w:rsidRDefault="0012691B" w:rsidP="007E7B5A">
            <w:pPr>
              <w:jc w:val="center"/>
              <w:rPr>
                <w:rFonts w:ascii="MS Gothic" w:eastAsia="MS Gothic" w:hAnsi="MS Gothic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</w:tbl>
    <w:p w14:paraId="30B86AEA" w14:textId="77777777" w:rsidR="00696B46" w:rsidRDefault="00696B46" w:rsidP="00696B46">
      <w:pPr>
        <w:spacing w:before="12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2DEA6A87" w14:textId="77777777" w:rsidR="00696B46" w:rsidRDefault="00696B46" w:rsidP="00696B46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>Oświadczam, że spełnia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m</w:t>
      </w: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 xml:space="preserve"> warunki udziału w postępowaniu o udzielenie zamówienia publicznego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15057684" w14:textId="77777777" w:rsidR="00696B46" w:rsidRPr="00E40FD2" w:rsidRDefault="00696B46" w:rsidP="00696B46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Style w:val="Tabela-Siatka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461"/>
        <w:gridCol w:w="1555"/>
        <w:gridCol w:w="1406"/>
        <w:gridCol w:w="2851"/>
        <w:gridCol w:w="1418"/>
      </w:tblGrid>
      <w:tr w:rsidR="00696B46" w:rsidRPr="00C01383" w14:paraId="576DFBCC" w14:textId="77777777" w:rsidTr="007E7B5A">
        <w:trPr>
          <w:trHeight w:val="567"/>
        </w:trPr>
        <w:tc>
          <w:tcPr>
            <w:tcW w:w="10178" w:type="dxa"/>
            <w:gridSpan w:val="6"/>
            <w:shd w:val="clear" w:color="auto" w:fill="D5DCE4" w:themeFill="text2" w:themeFillTint="33"/>
            <w:vAlign w:val="center"/>
          </w:tcPr>
          <w:p w14:paraId="0DA065A5" w14:textId="77777777" w:rsidR="00696B46" w:rsidRPr="00673575" w:rsidRDefault="00696B46" w:rsidP="007E7B5A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OŚWIADCZENIE</w:t>
            </w:r>
          </w:p>
          <w:p w14:paraId="5D682D8D" w14:textId="77777777" w:rsidR="00696B46" w:rsidRPr="00673575" w:rsidRDefault="00696B46" w:rsidP="007E7B5A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dotyczące spełniania warunków udziału w postępowaniu określonych w § 8 rozporządzenia Prezesa Rady Ministrów  z dnia 24 czerwca 2015 r. w sprawie szczegółowych warunków organizowania i prowadzenia szkoleń w służbie cywilnej (Dz. U. z 2015 r. poz. 960).</w:t>
            </w:r>
          </w:p>
          <w:p w14:paraId="00A8666C" w14:textId="77777777" w:rsidR="00696B46" w:rsidRPr="00673575" w:rsidRDefault="00696B46" w:rsidP="007E7B5A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696B46" w:rsidRPr="00C01383" w14:paraId="0C5C2D0F" w14:textId="77777777" w:rsidTr="007E7B5A">
        <w:trPr>
          <w:trHeight w:val="567"/>
        </w:trPr>
        <w:tc>
          <w:tcPr>
            <w:tcW w:w="10178" w:type="dxa"/>
            <w:gridSpan w:val="6"/>
            <w:shd w:val="clear" w:color="auto" w:fill="D5DCE4" w:themeFill="text2" w:themeFillTint="33"/>
            <w:vAlign w:val="center"/>
          </w:tcPr>
          <w:p w14:paraId="3161B4A7" w14:textId="77777777" w:rsidR="00696B46" w:rsidRPr="00673575" w:rsidRDefault="00696B46" w:rsidP="007E7B5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1</w:t>
            </w:r>
          </w:p>
        </w:tc>
      </w:tr>
      <w:tr w:rsidR="00696B46" w:rsidRPr="00C01383" w14:paraId="305812AD" w14:textId="77777777" w:rsidTr="007E7B5A">
        <w:trPr>
          <w:trHeight w:val="567"/>
        </w:trPr>
        <w:tc>
          <w:tcPr>
            <w:tcW w:w="10178" w:type="dxa"/>
            <w:gridSpan w:val="6"/>
            <w:shd w:val="clear" w:color="auto" w:fill="auto"/>
            <w:vAlign w:val="center"/>
          </w:tcPr>
          <w:p w14:paraId="7BC0D92A" w14:textId="5C4B85CD" w:rsidR="00696B46" w:rsidRPr="00673575" w:rsidRDefault="00481BC8" w:rsidP="007E7B5A">
            <w:pPr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81BC8">
              <w:rPr>
                <w:rFonts w:ascii="Arial" w:hAnsi="Arial" w:cs="Arial"/>
                <w:iCs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iCs/>
                <w:sz w:val="18"/>
                <w:szCs w:val="18"/>
              </w:rPr>
              <w:t>m</w:t>
            </w:r>
            <w:r w:rsidRPr="00481BC8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2691B" w:rsidRPr="00AA0368">
              <w:rPr>
                <w:rFonts w:ascii="Arial" w:hAnsi="Arial" w:cs="Arial"/>
                <w:sz w:val="20"/>
                <w:szCs w:val="20"/>
              </w:rPr>
              <w:t xml:space="preserve">minimum 3-letnie doświadczenie w prowadzeniu działalności szkoleniowej, w tym </w:t>
            </w:r>
            <w:r w:rsidR="0012691B" w:rsidRPr="005E519C">
              <w:rPr>
                <w:rFonts w:ascii="Arial" w:hAnsi="Arial" w:cs="Arial"/>
                <w:color w:val="000000"/>
                <w:sz w:val="20"/>
                <w:szCs w:val="20"/>
              </w:rPr>
              <w:t>w ciągu ostatnich 2 lat przed terminem składania ofert wykonali co najmniej 3 usługi polegające na zorganizowaniu i przeprowadzeniu szkoleń w formule wyjazdowej dla minimum 20 uczestników każda (tj. w ramach usługi odpowiadały za organizację szkolenia, wyżywienie oraz obsługę logistyczną szkolenia i jego uczestników).</w:t>
            </w:r>
          </w:p>
        </w:tc>
      </w:tr>
      <w:tr w:rsidR="00696B46" w:rsidRPr="00B86196" w14:paraId="1E6DEB83" w14:textId="77777777" w:rsidTr="007E7B5A">
        <w:trPr>
          <w:trHeight w:val="565"/>
        </w:trPr>
        <w:tc>
          <w:tcPr>
            <w:tcW w:w="10178" w:type="dxa"/>
            <w:gridSpan w:val="6"/>
            <w:shd w:val="clear" w:color="auto" w:fill="A6A6A6" w:themeFill="background1" w:themeFillShade="A6"/>
            <w:vAlign w:val="center"/>
          </w:tcPr>
          <w:p w14:paraId="3DD13869" w14:textId="77777777" w:rsidR="00696B46" w:rsidRPr="00B86196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WYKAZ WYKONANYCH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</w:tc>
      </w:tr>
      <w:tr w:rsidR="00696B46" w:rsidRPr="00B86196" w14:paraId="26C7CD58" w14:textId="77777777" w:rsidTr="007E7B5A">
        <w:trPr>
          <w:trHeight w:val="565"/>
        </w:trPr>
        <w:tc>
          <w:tcPr>
            <w:tcW w:w="10178" w:type="dxa"/>
            <w:gridSpan w:val="6"/>
            <w:shd w:val="clear" w:color="auto" w:fill="FFFFFF" w:themeFill="background1"/>
            <w:vAlign w:val="center"/>
          </w:tcPr>
          <w:p w14:paraId="79F0D27C" w14:textId="7B8BA852" w:rsidR="00696B46" w:rsidRPr="00F654DD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sz w:val="18"/>
                <w:szCs w:val="18"/>
              </w:rPr>
              <w:t>INFORMACJE NIEZBĘDNE DO OCENY SPEŁNIANIA WARUNKÓW UDZIAŁU W POSTĘPOWANIU</w:t>
            </w:r>
          </w:p>
        </w:tc>
      </w:tr>
      <w:tr w:rsidR="00696B46" w:rsidRPr="00B86196" w14:paraId="6E9C7094" w14:textId="77777777" w:rsidTr="007E7B5A">
        <w:trPr>
          <w:trHeight w:val="418"/>
        </w:trPr>
        <w:tc>
          <w:tcPr>
            <w:tcW w:w="487" w:type="dxa"/>
            <w:vMerge w:val="restart"/>
            <w:shd w:val="clear" w:color="auto" w:fill="A6A6A6" w:themeFill="background1" w:themeFillShade="A6"/>
            <w:vAlign w:val="center"/>
          </w:tcPr>
          <w:p w14:paraId="5A1D6AD4" w14:textId="77777777" w:rsidR="00696B46" w:rsidRPr="00F654DD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61" w:type="dxa"/>
            <w:vMerge w:val="restart"/>
            <w:shd w:val="clear" w:color="auto" w:fill="A6A6A6" w:themeFill="background1" w:themeFillShade="A6"/>
            <w:vAlign w:val="center"/>
          </w:tcPr>
          <w:p w14:paraId="35983A42" w14:textId="77777777" w:rsidR="00696B46" w:rsidRPr="00F654DD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Krótki opis szkolenia</w:t>
            </w:r>
          </w:p>
        </w:tc>
        <w:tc>
          <w:tcPr>
            <w:tcW w:w="2961" w:type="dxa"/>
            <w:gridSpan w:val="2"/>
            <w:shd w:val="clear" w:color="auto" w:fill="A6A6A6" w:themeFill="background1" w:themeFillShade="A6"/>
            <w:vAlign w:val="center"/>
          </w:tcPr>
          <w:p w14:paraId="2BFFB764" w14:textId="77777777" w:rsidR="00696B46" w:rsidRPr="00F654DD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2851" w:type="dxa"/>
            <w:vMerge w:val="restart"/>
            <w:shd w:val="clear" w:color="auto" w:fill="A6A6A6" w:themeFill="background1" w:themeFillShade="A6"/>
            <w:vAlign w:val="center"/>
          </w:tcPr>
          <w:p w14:paraId="0C2B40C3" w14:textId="77777777" w:rsidR="00696B46" w:rsidRPr="00F654DD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14:paraId="72602C9D" w14:textId="77777777" w:rsidR="00696B46" w:rsidRPr="00F654DD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uczestników</w:t>
            </w:r>
          </w:p>
        </w:tc>
      </w:tr>
      <w:tr w:rsidR="00696B46" w:rsidRPr="00B86196" w14:paraId="327773E2" w14:textId="77777777" w:rsidTr="007E7B5A">
        <w:trPr>
          <w:trHeight w:val="412"/>
        </w:trPr>
        <w:tc>
          <w:tcPr>
            <w:tcW w:w="487" w:type="dxa"/>
            <w:vMerge/>
            <w:shd w:val="clear" w:color="auto" w:fill="A6A6A6" w:themeFill="background1" w:themeFillShade="A6"/>
          </w:tcPr>
          <w:p w14:paraId="0297CD30" w14:textId="77777777" w:rsidR="00696B46" w:rsidRPr="00F654DD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A6A6A6" w:themeFill="background1" w:themeFillShade="A6"/>
          </w:tcPr>
          <w:p w14:paraId="14A761D0" w14:textId="77777777" w:rsidR="00696B46" w:rsidRPr="00F654DD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746024F4" w14:textId="77777777" w:rsidR="00696B46" w:rsidRPr="00F654DD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</w:p>
          <w:p w14:paraId="2776A4EB" w14:textId="77777777" w:rsidR="00696B46" w:rsidRPr="00F654DD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14:paraId="0DA1A404" w14:textId="77777777" w:rsidR="00696B46" w:rsidRPr="00F654DD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</w:p>
          <w:p w14:paraId="0D1DDC5D" w14:textId="77777777" w:rsidR="00696B46" w:rsidRPr="00F654DD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51" w:type="dxa"/>
            <w:vMerge/>
            <w:shd w:val="clear" w:color="auto" w:fill="A6A6A6" w:themeFill="background1" w:themeFillShade="A6"/>
            <w:vAlign w:val="center"/>
          </w:tcPr>
          <w:p w14:paraId="4D9B8405" w14:textId="77777777" w:rsidR="00696B46" w:rsidRPr="00F654DD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14:paraId="6224A269" w14:textId="77777777" w:rsidR="00696B46" w:rsidRPr="00F654DD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6B46" w14:paraId="30EB3D84" w14:textId="77777777" w:rsidTr="007E7B5A">
        <w:trPr>
          <w:trHeight w:val="624"/>
        </w:trPr>
        <w:tc>
          <w:tcPr>
            <w:tcW w:w="487" w:type="dxa"/>
            <w:vAlign w:val="center"/>
          </w:tcPr>
          <w:p w14:paraId="2BA5617F" w14:textId="77777777" w:rsidR="00696B46" w:rsidRPr="009B3993" w:rsidRDefault="00696B46" w:rsidP="00696B4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29A080D" w14:textId="77777777" w:rsidR="00696B46" w:rsidRPr="00F654DD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6A339610" w14:textId="77777777" w:rsidR="00696B46" w:rsidRPr="00F654DD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5810DE9F" w14:textId="77777777" w:rsidR="00696B46" w:rsidRPr="00F654DD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A395F71" w14:textId="77777777" w:rsidR="00696B46" w:rsidRPr="00F654DD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60F3830" w14:textId="77777777" w:rsidR="00696B46" w:rsidRPr="00F654DD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696B46" w14:paraId="3C8B89CE" w14:textId="77777777" w:rsidTr="007E7B5A">
        <w:trPr>
          <w:trHeight w:val="624"/>
        </w:trPr>
        <w:tc>
          <w:tcPr>
            <w:tcW w:w="487" w:type="dxa"/>
            <w:vAlign w:val="center"/>
          </w:tcPr>
          <w:p w14:paraId="4BA3ADA5" w14:textId="77777777" w:rsidR="00696B46" w:rsidRPr="009B3993" w:rsidRDefault="00696B46" w:rsidP="00696B4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614971B9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599CBDCB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D29EAB0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7C1D48E3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A821C7C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696B46" w14:paraId="47005673" w14:textId="77777777" w:rsidTr="007E7B5A">
        <w:trPr>
          <w:trHeight w:val="624"/>
        </w:trPr>
        <w:tc>
          <w:tcPr>
            <w:tcW w:w="487" w:type="dxa"/>
            <w:vAlign w:val="center"/>
          </w:tcPr>
          <w:p w14:paraId="5032659F" w14:textId="77777777" w:rsidR="00696B46" w:rsidRPr="009B3993" w:rsidRDefault="00696B46" w:rsidP="00696B4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38717109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0A2BCD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83F46E4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5E8F7690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0C45511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696B46" w14:paraId="561E3A43" w14:textId="77777777" w:rsidTr="007E7B5A">
        <w:trPr>
          <w:trHeight w:val="624"/>
        </w:trPr>
        <w:tc>
          <w:tcPr>
            <w:tcW w:w="487" w:type="dxa"/>
            <w:vAlign w:val="center"/>
          </w:tcPr>
          <w:p w14:paraId="73015B7B" w14:textId="77777777" w:rsidR="00696B46" w:rsidRPr="009B3993" w:rsidRDefault="00696B46" w:rsidP="00696B4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161F787E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505E4886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4C1112D9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460CE453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7A027A7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696B46" w14:paraId="343E7D64" w14:textId="77777777" w:rsidTr="007E7B5A">
        <w:trPr>
          <w:trHeight w:val="624"/>
        </w:trPr>
        <w:tc>
          <w:tcPr>
            <w:tcW w:w="487" w:type="dxa"/>
            <w:vAlign w:val="center"/>
          </w:tcPr>
          <w:p w14:paraId="60ADFB46" w14:textId="77777777" w:rsidR="00696B46" w:rsidRPr="009B3993" w:rsidRDefault="00696B46" w:rsidP="00696B4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D8D8B98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A30ED8F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1216484A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7BE00157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BA06B3A" w14:textId="77777777" w:rsidR="00696B46" w:rsidRDefault="00696B46" w:rsidP="007E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7"/>
        <w:gridCol w:w="2436"/>
        <w:gridCol w:w="1446"/>
        <w:gridCol w:w="680"/>
        <w:gridCol w:w="284"/>
        <w:gridCol w:w="425"/>
        <w:gridCol w:w="1298"/>
        <w:gridCol w:w="375"/>
        <w:gridCol w:w="453"/>
        <w:gridCol w:w="1985"/>
      </w:tblGrid>
      <w:tr w:rsidR="00696B46" w:rsidRPr="0090165C" w14:paraId="00614564" w14:textId="77777777" w:rsidTr="007E7B5A">
        <w:trPr>
          <w:trHeight w:val="559"/>
        </w:trPr>
        <w:tc>
          <w:tcPr>
            <w:tcW w:w="10173" w:type="dxa"/>
            <w:gridSpan w:val="11"/>
            <w:shd w:val="clear" w:color="auto" w:fill="D5DCE4" w:themeFill="text2" w:themeFillTint="33"/>
            <w:vAlign w:val="center"/>
          </w:tcPr>
          <w:p w14:paraId="5C5D3FB1" w14:textId="77777777" w:rsidR="00696B46" w:rsidRPr="00673575" w:rsidRDefault="00696B46" w:rsidP="007E7B5A">
            <w:pPr>
              <w:spacing w:after="16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WYMAGANIE NR 2</w:t>
            </w:r>
          </w:p>
        </w:tc>
      </w:tr>
      <w:tr w:rsidR="00696B46" w:rsidRPr="0090165C" w14:paraId="28E040DD" w14:textId="77777777" w:rsidTr="007E7B5A">
        <w:trPr>
          <w:trHeight w:val="559"/>
        </w:trPr>
        <w:tc>
          <w:tcPr>
            <w:tcW w:w="10173" w:type="dxa"/>
            <w:gridSpan w:val="11"/>
            <w:shd w:val="clear" w:color="auto" w:fill="FFFFFF" w:themeFill="background1"/>
          </w:tcPr>
          <w:p w14:paraId="2EAFC9DF" w14:textId="77777777" w:rsidR="00696B46" w:rsidRPr="00673575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Posiadam odpowiadający potrzebom Zamawiającego program szkolenia lub zapewniam jego opracowanie i realizację</w:t>
            </w:r>
          </w:p>
        </w:tc>
      </w:tr>
      <w:tr w:rsidR="00696B46" w:rsidRPr="0090165C" w14:paraId="1BF8CF89" w14:textId="77777777" w:rsidTr="007E7B5A">
        <w:trPr>
          <w:trHeight w:val="559"/>
        </w:trPr>
        <w:tc>
          <w:tcPr>
            <w:tcW w:w="10173" w:type="dxa"/>
            <w:gridSpan w:val="11"/>
            <w:shd w:val="clear" w:color="auto" w:fill="BFBFBF" w:themeFill="background1" w:themeFillShade="BF"/>
            <w:vAlign w:val="center"/>
          </w:tcPr>
          <w:p w14:paraId="3E251FC6" w14:textId="77777777" w:rsidR="00696B46" w:rsidRDefault="00696B46" w:rsidP="007E7B5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PROGRAM SZKOLENIA</w:t>
            </w:r>
          </w:p>
          <w:p w14:paraId="3140BF54" w14:textId="77777777" w:rsidR="00696B46" w:rsidRPr="0090165C" w:rsidRDefault="00696B46" w:rsidP="007E7B5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F601D2" w14:paraId="16F57A0A" w14:textId="77777777" w:rsidTr="007E7B5A">
        <w:trPr>
          <w:trHeight w:val="559"/>
        </w:trPr>
        <w:tc>
          <w:tcPr>
            <w:tcW w:w="10173" w:type="dxa"/>
            <w:gridSpan w:val="11"/>
            <w:shd w:val="clear" w:color="auto" w:fill="auto"/>
            <w:vAlign w:val="center"/>
          </w:tcPr>
          <w:p w14:paraId="333E8254" w14:textId="37C53A64" w:rsidR="00696B46" w:rsidRDefault="00696B46" w:rsidP="007E7B5A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F601D2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INFORMACJE NIEZBĘDNE DO OCENY SPEŁNIANIA WARUNKÓW UDZIAŁU W POSTĘPOWANIU I OCENY KRYTERIUM </w:t>
            </w:r>
          </w:p>
          <w:p w14:paraId="001A95E7" w14:textId="77777777" w:rsidR="00696B46" w:rsidRPr="00F601D2" w:rsidRDefault="00696B46" w:rsidP="007E7B5A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F601D2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>Ocena wybranych ofert na podstawie „próbki szkolenia oraz prezentacji koncepcji i programu szkoleń”</w:t>
            </w:r>
          </w:p>
        </w:tc>
      </w:tr>
      <w:tr w:rsidR="00696B46" w:rsidRPr="0090165C" w14:paraId="10F85E52" w14:textId="77777777" w:rsidTr="007E7B5A">
        <w:trPr>
          <w:trHeight w:val="410"/>
        </w:trPr>
        <w:tc>
          <w:tcPr>
            <w:tcW w:w="534" w:type="dxa"/>
            <w:shd w:val="clear" w:color="auto" w:fill="FFFFFF" w:themeFill="background1"/>
          </w:tcPr>
          <w:p w14:paraId="6257912C" w14:textId="77777777" w:rsidR="00696B46" w:rsidRPr="007D25EB" w:rsidRDefault="00696B46" w:rsidP="007E7B5A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54692E64" w14:textId="77777777" w:rsidR="00696B46" w:rsidRPr="007C453F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Zagadnienia programowe</w:t>
            </w: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62258379" w14:textId="77777777" w:rsidR="00696B46" w:rsidRPr="007C453F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M</w:t>
            </w:r>
            <w:r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etody/</w:t>
            </w: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narzędzia pracy</w:t>
            </w:r>
          </w:p>
        </w:tc>
        <w:tc>
          <w:tcPr>
            <w:tcW w:w="1985" w:type="dxa"/>
            <w:shd w:val="clear" w:color="auto" w:fill="FFFFFF" w:themeFill="background1"/>
          </w:tcPr>
          <w:p w14:paraId="5431AE4B" w14:textId="77777777" w:rsidR="00696B46" w:rsidRPr="007C453F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Czas trwania</w:t>
            </w:r>
          </w:p>
        </w:tc>
      </w:tr>
      <w:tr w:rsidR="00696B46" w:rsidRPr="0090165C" w14:paraId="72B15697" w14:textId="77777777" w:rsidTr="007E7B5A">
        <w:trPr>
          <w:trHeight w:val="557"/>
        </w:trPr>
        <w:tc>
          <w:tcPr>
            <w:tcW w:w="534" w:type="dxa"/>
            <w:shd w:val="clear" w:color="auto" w:fill="FFFFFF" w:themeFill="background1"/>
          </w:tcPr>
          <w:p w14:paraId="234738EC" w14:textId="77777777" w:rsidR="00696B46" w:rsidRPr="007D25EB" w:rsidRDefault="00696B46" w:rsidP="00696B4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7E5F73FF" w14:textId="77777777" w:rsidR="00696B46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2EF1FBAB" w14:textId="77777777" w:rsidR="00696B46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45096AE" w14:textId="77777777" w:rsidR="00696B46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96B46" w:rsidRPr="0090165C" w14:paraId="344E92CA" w14:textId="77777777" w:rsidTr="007E7B5A">
        <w:trPr>
          <w:trHeight w:val="551"/>
        </w:trPr>
        <w:tc>
          <w:tcPr>
            <w:tcW w:w="534" w:type="dxa"/>
            <w:shd w:val="clear" w:color="auto" w:fill="FFFFFF" w:themeFill="background1"/>
          </w:tcPr>
          <w:p w14:paraId="1853E6B4" w14:textId="77777777" w:rsidR="00696B46" w:rsidRPr="007D25EB" w:rsidRDefault="00696B46" w:rsidP="00696B4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65C64701" w14:textId="77777777" w:rsidR="00696B46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029ED360" w14:textId="77777777" w:rsidR="00696B46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1FAD78" w14:textId="77777777" w:rsidR="00696B46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96B46" w:rsidRPr="0090165C" w14:paraId="683ACB92" w14:textId="77777777" w:rsidTr="007E7B5A">
        <w:trPr>
          <w:trHeight w:val="559"/>
        </w:trPr>
        <w:tc>
          <w:tcPr>
            <w:tcW w:w="534" w:type="dxa"/>
            <w:shd w:val="clear" w:color="auto" w:fill="FFFFFF" w:themeFill="background1"/>
          </w:tcPr>
          <w:p w14:paraId="456210B8" w14:textId="77777777" w:rsidR="00696B46" w:rsidRPr="007D25EB" w:rsidRDefault="00696B46" w:rsidP="00696B4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5E284BAB" w14:textId="77777777" w:rsidR="00696B46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4AEBBD61" w14:textId="77777777" w:rsidR="00696B46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CD1F68" w14:textId="77777777" w:rsidR="00696B46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96B46" w:rsidRPr="0090165C" w14:paraId="6AF71E0C" w14:textId="77777777" w:rsidTr="007E7B5A">
        <w:trPr>
          <w:trHeight w:val="411"/>
        </w:trPr>
        <w:tc>
          <w:tcPr>
            <w:tcW w:w="534" w:type="dxa"/>
            <w:shd w:val="clear" w:color="auto" w:fill="FFFFFF" w:themeFill="background1"/>
          </w:tcPr>
          <w:p w14:paraId="32A0845F" w14:textId="77777777" w:rsidR="00696B46" w:rsidRPr="007D25EB" w:rsidRDefault="00696B46" w:rsidP="00696B4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5302EC4E" w14:textId="77777777" w:rsidR="00696B46" w:rsidRPr="004F4340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3230443A" w14:textId="77777777" w:rsidR="00696B46" w:rsidRPr="004F4340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B64163" w14:textId="77777777" w:rsidR="00696B46" w:rsidRPr="004F4340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96B46" w:rsidRPr="0090165C" w14:paraId="05644111" w14:textId="77777777" w:rsidTr="007E7B5A">
        <w:trPr>
          <w:trHeight w:val="559"/>
        </w:trPr>
        <w:tc>
          <w:tcPr>
            <w:tcW w:w="534" w:type="dxa"/>
            <w:shd w:val="clear" w:color="auto" w:fill="FFFFFF" w:themeFill="background1"/>
          </w:tcPr>
          <w:p w14:paraId="25489D36" w14:textId="77777777" w:rsidR="00696B46" w:rsidRPr="007D25EB" w:rsidRDefault="00696B46" w:rsidP="00696B4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6DC3E061" w14:textId="77777777" w:rsidR="00696B46" w:rsidRPr="004F4340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0E83D92F" w14:textId="77777777" w:rsidR="00696B46" w:rsidRPr="004F4340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32FA1EF" w14:textId="77777777" w:rsidR="00696B46" w:rsidRPr="004F4340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96B46" w:rsidRPr="0090165C" w14:paraId="50FD810F" w14:textId="77777777" w:rsidTr="007E7B5A">
        <w:trPr>
          <w:trHeight w:val="565"/>
        </w:trPr>
        <w:tc>
          <w:tcPr>
            <w:tcW w:w="534" w:type="dxa"/>
            <w:shd w:val="clear" w:color="auto" w:fill="FFFFFF" w:themeFill="background1"/>
          </w:tcPr>
          <w:p w14:paraId="7220EABC" w14:textId="77777777" w:rsidR="00696B46" w:rsidRPr="007D25EB" w:rsidRDefault="00696B46" w:rsidP="00696B4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73DA2C06" w14:textId="77777777" w:rsidR="00696B46" w:rsidRPr="004F4340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13D7DA98" w14:textId="77777777" w:rsidR="00696B46" w:rsidRPr="004F4340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E9A8CC" w14:textId="77777777" w:rsidR="00696B46" w:rsidRPr="004F4340" w:rsidRDefault="00696B46" w:rsidP="007E7B5A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96B46" w:rsidRPr="0090165C" w14:paraId="2EDE6089" w14:textId="77777777" w:rsidTr="007E7B5A">
        <w:trPr>
          <w:trHeight w:val="559"/>
        </w:trPr>
        <w:tc>
          <w:tcPr>
            <w:tcW w:w="10173" w:type="dxa"/>
            <w:gridSpan w:val="11"/>
            <w:shd w:val="clear" w:color="auto" w:fill="D5DCE4" w:themeFill="text2" w:themeFillTint="33"/>
            <w:vAlign w:val="center"/>
          </w:tcPr>
          <w:p w14:paraId="284D0C52" w14:textId="77777777" w:rsidR="00696B46" w:rsidRPr="00673575" w:rsidRDefault="00696B46" w:rsidP="007E7B5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18"/>
              </w:rPr>
              <w:t>WYMAGANIE NR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3</w:t>
            </w:r>
          </w:p>
        </w:tc>
      </w:tr>
      <w:tr w:rsidR="00696B46" w:rsidRPr="0090165C" w14:paraId="69B9EE6B" w14:textId="77777777" w:rsidTr="007E7B5A">
        <w:trPr>
          <w:trHeight w:val="559"/>
        </w:trPr>
        <w:tc>
          <w:tcPr>
            <w:tcW w:w="10173" w:type="dxa"/>
            <w:gridSpan w:val="11"/>
            <w:shd w:val="clear" w:color="auto" w:fill="FFFFFF" w:themeFill="background1"/>
          </w:tcPr>
          <w:p w14:paraId="242A2AD5" w14:textId="42B6C31E" w:rsidR="00696B46" w:rsidRDefault="00696B46" w:rsidP="007E7B5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27825">
              <w:rPr>
                <w:rFonts w:ascii="Arial" w:hAnsi="Arial" w:cs="Arial"/>
                <w:iCs/>
                <w:sz w:val="18"/>
                <w:szCs w:val="18"/>
              </w:rPr>
              <w:t xml:space="preserve">Dysponuję </w:t>
            </w:r>
            <w:r w:rsidR="006902C5">
              <w:rPr>
                <w:rFonts w:ascii="Arial" w:hAnsi="Arial" w:cs="Arial"/>
                <w:iCs/>
                <w:sz w:val="18"/>
                <w:szCs w:val="18"/>
              </w:rPr>
              <w:t>trenerem</w:t>
            </w:r>
            <w:r w:rsidRPr="00427825">
              <w:rPr>
                <w:rFonts w:ascii="Arial" w:hAnsi="Arial" w:cs="Arial"/>
                <w:bCs/>
                <w:iCs/>
                <w:sz w:val="18"/>
                <w:szCs w:val="18"/>
              </w:rPr>
              <w:t>, któr</w:t>
            </w:r>
            <w:r w:rsidR="006902C5">
              <w:rPr>
                <w:rFonts w:ascii="Arial" w:hAnsi="Arial" w:cs="Arial"/>
                <w:bCs/>
                <w:iCs/>
                <w:sz w:val="18"/>
                <w:szCs w:val="18"/>
              </w:rPr>
              <w:t>y</w:t>
            </w:r>
            <w:r w:rsidRPr="0042782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będ</w:t>
            </w:r>
            <w:r w:rsidR="006902C5">
              <w:rPr>
                <w:rFonts w:ascii="Arial" w:hAnsi="Arial" w:cs="Arial"/>
                <w:bCs/>
                <w:iCs/>
                <w:sz w:val="18"/>
                <w:szCs w:val="18"/>
              </w:rPr>
              <w:t>zie</w:t>
            </w:r>
            <w:r w:rsidRPr="0042782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uczestniczyć w realizacji zamówienia, </w:t>
            </w:r>
            <w:r w:rsidR="006902C5">
              <w:rPr>
                <w:rFonts w:ascii="Arial" w:hAnsi="Arial" w:cs="Arial"/>
                <w:bCs/>
                <w:iCs/>
                <w:sz w:val="18"/>
                <w:szCs w:val="18"/>
              </w:rPr>
              <w:t>i</w:t>
            </w:r>
            <w:r w:rsidRPr="0042782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który</w:t>
            </w:r>
            <w:r w:rsidR="00A748E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427825">
              <w:rPr>
                <w:rFonts w:ascii="Arial" w:hAnsi="Arial" w:cs="Arial"/>
                <w:bCs/>
                <w:iCs/>
                <w:sz w:val="18"/>
                <w:szCs w:val="18"/>
              </w:rPr>
              <w:t>spełnia wszystkie wymagania (udokumentowane):</w:t>
            </w:r>
          </w:p>
          <w:p w14:paraId="0E2F0E94" w14:textId="372239EA" w:rsidR="0012691B" w:rsidRDefault="00A748E6" w:rsidP="001269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 w:rsidR="0012691B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 minimum 3-letnie </w:t>
            </w:r>
            <w:r w:rsidR="0012691B" w:rsidRPr="005E519C">
              <w:rPr>
                <w:rFonts w:ascii="Arial" w:hAnsi="Arial" w:cs="Arial"/>
                <w:color w:val="000000"/>
                <w:sz w:val="20"/>
                <w:szCs w:val="20"/>
              </w:rPr>
              <w:t>doświadczenie</w:t>
            </w:r>
            <w:r w:rsidR="0012691B">
              <w:rPr>
                <w:rFonts w:ascii="Arial" w:hAnsi="Arial" w:cs="Arial"/>
                <w:color w:val="000000"/>
                <w:sz w:val="20"/>
                <w:szCs w:val="20"/>
              </w:rPr>
              <w:t xml:space="preserve"> trenerskie</w:t>
            </w:r>
            <w:r w:rsidR="0012691B" w:rsidRPr="005E519C">
              <w:rPr>
                <w:rFonts w:ascii="Arial" w:hAnsi="Arial" w:cs="Arial"/>
                <w:color w:val="000000"/>
                <w:sz w:val="20"/>
                <w:szCs w:val="20"/>
              </w:rPr>
              <w:t xml:space="preserve"> w realizacji szkoleń z zakresu komunikacji interpersonalnej</w:t>
            </w:r>
            <w:r w:rsidR="0012691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07372603" w14:textId="601C1ABE" w:rsidR="0012691B" w:rsidRPr="00C270DA" w:rsidRDefault="0012691B" w:rsidP="0012691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E51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zrealizował </w:t>
            </w:r>
            <w:r w:rsidRPr="005E519C">
              <w:rPr>
                <w:rFonts w:ascii="Arial" w:hAnsi="Arial" w:cs="Arial"/>
                <w:color w:val="000000"/>
                <w:sz w:val="20"/>
                <w:szCs w:val="20"/>
              </w:rPr>
              <w:t>minimum 3 szkolenia zrealizowane o tej tematyce przez trenera w ciągu 2 lat przed terminem składania ofert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96B46" w:rsidRPr="0090165C" w14:paraId="28EA6CFE" w14:textId="77777777" w:rsidTr="007E7B5A">
        <w:trPr>
          <w:trHeight w:val="559"/>
        </w:trPr>
        <w:tc>
          <w:tcPr>
            <w:tcW w:w="10173" w:type="dxa"/>
            <w:gridSpan w:val="11"/>
          </w:tcPr>
          <w:p w14:paraId="1CFC7AF4" w14:textId="25113375" w:rsidR="00696B46" w:rsidRPr="009966AA" w:rsidRDefault="00696B46" w:rsidP="007E7B5A">
            <w:pPr>
              <w:spacing w:line="259" w:lineRule="auto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>INFORMACJE NIEZBĘDNE DO OCENY SPEŁNIANIA WARUNKÓW UDZIAŁU W POSTĘPOWANIU I OCENY KRYTERIUM DOŚWIADCZENIA TRENERA</w:t>
            </w:r>
          </w:p>
          <w:p w14:paraId="1D05B4B1" w14:textId="77777777" w:rsidR="00696B46" w:rsidRPr="0090165C" w:rsidRDefault="00696B46" w:rsidP="00696B46">
            <w:pPr>
              <w:numPr>
                <w:ilvl w:val="0"/>
                <w:numId w:val="6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służą do oceny ofert celem wyłonienia oferty najwyżej ocenionej zgodnie z procedurą oceny ofert zawartą w zapytaniu ofertowym,</w:t>
            </w:r>
          </w:p>
          <w:p w14:paraId="7EF199CD" w14:textId="1FEFCB99" w:rsidR="00696B46" w:rsidRPr="0008704E" w:rsidRDefault="00696B46" w:rsidP="00696B46">
            <w:pPr>
              <w:numPr>
                <w:ilvl w:val="0"/>
                <w:numId w:val="6"/>
              </w:numPr>
              <w:spacing w:line="259" w:lineRule="auto"/>
              <w:rPr>
                <w:rFonts w:ascii="Arial" w:hAnsi="Arial" w:cs="Arial"/>
                <w:bCs/>
                <w:i/>
                <w:iCs/>
                <w:sz w:val="16"/>
                <w:szCs w:val="20"/>
              </w:rPr>
            </w:pPr>
            <w:r w:rsidRPr="0008704E">
              <w:rPr>
                <w:rFonts w:ascii="Arial" w:hAnsi="Arial" w:cs="Arial"/>
                <w:bCs/>
                <w:i/>
                <w:iCs/>
                <w:sz w:val="16"/>
                <w:szCs w:val="20"/>
              </w:rPr>
              <w:t>w ramach oceny spełniania warunków udziału w postępowaniu i oceny kryterium doświadczenia trenera - przy ocenie pod uwagę będą brane tylko prawidłowo opisane szkolenia. W przypadku gdy treść oferty lub oświadczenia będzie budzić wątpliwości lub nie zostaną złożone wszystkie wymagane treści, Zamawiający dopuszcza możliwość wezwania wykonawcy do ich uzupełnienia.</w:t>
            </w:r>
          </w:p>
          <w:p w14:paraId="15A653D2" w14:textId="77777777" w:rsidR="00696B46" w:rsidRPr="008635FA" w:rsidRDefault="00696B46" w:rsidP="007E7B5A">
            <w:p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</w:p>
        </w:tc>
      </w:tr>
      <w:tr w:rsidR="00696B46" w:rsidRPr="0090165C" w14:paraId="79552FDC" w14:textId="77777777" w:rsidTr="007E7B5A">
        <w:trPr>
          <w:trHeight w:val="559"/>
        </w:trPr>
        <w:tc>
          <w:tcPr>
            <w:tcW w:w="10173" w:type="dxa"/>
            <w:gridSpan w:val="11"/>
            <w:shd w:val="clear" w:color="auto" w:fill="BFBFBF" w:themeFill="background1" w:themeFillShade="BF"/>
          </w:tcPr>
          <w:p w14:paraId="44640D9C" w14:textId="77777777" w:rsidR="00696B46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SZKOLENIA………………………………………………………….</w:t>
            </w:r>
          </w:p>
          <w:p w14:paraId="4D6B027F" w14:textId="77777777" w:rsidR="00696B46" w:rsidRPr="00A11461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14:paraId="1D4BA066" w14:textId="77777777" w:rsidR="00696B46" w:rsidRPr="0098734F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696B46" w:rsidRPr="0090165C" w14:paraId="4385C2B9" w14:textId="77777777" w:rsidTr="007E7B5A">
        <w:trPr>
          <w:trHeight w:val="559"/>
        </w:trPr>
        <w:tc>
          <w:tcPr>
            <w:tcW w:w="3227" w:type="dxa"/>
            <w:gridSpan w:val="3"/>
            <w:shd w:val="clear" w:color="auto" w:fill="BFBFBF" w:themeFill="background1" w:themeFillShade="BF"/>
          </w:tcPr>
          <w:p w14:paraId="5419FDB6" w14:textId="77777777" w:rsidR="00696B46" w:rsidRPr="0098734F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Doświadczenie </w:t>
            </w:r>
            <w:r w:rsidRPr="0098734F"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w p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rowadzeniu szkoleń </w:t>
            </w:r>
            <w:r w:rsidRPr="0098734F">
              <w:rPr>
                <w:rFonts w:ascii="Arial" w:hAnsi="Arial" w:cs="Arial"/>
                <w:sz w:val="20"/>
                <w:szCs w:val="28"/>
              </w:rPr>
              <w:t>(specjalizacja szkoleń)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14:paraId="04271373" w14:textId="77777777" w:rsidR="00696B46" w:rsidRPr="0098734F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od</w:t>
            </w:r>
          </w:p>
          <w:p w14:paraId="6A21DE91" w14:textId="77777777" w:rsidR="00696B46" w:rsidRPr="0098734F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098" w:type="dxa"/>
            <w:gridSpan w:val="3"/>
            <w:shd w:val="clear" w:color="auto" w:fill="BFBFBF" w:themeFill="background1" w:themeFillShade="BF"/>
            <w:vAlign w:val="center"/>
          </w:tcPr>
          <w:p w14:paraId="30645EEE" w14:textId="77777777" w:rsidR="00696B46" w:rsidRPr="0098734F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do</w:t>
            </w:r>
          </w:p>
          <w:p w14:paraId="159AACC7" w14:textId="77777777" w:rsidR="00696B46" w:rsidRPr="0098734F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438" w:type="dxa"/>
            <w:gridSpan w:val="2"/>
            <w:shd w:val="clear" w:color="auto" w:fill="BFBFBF" w:themeFill="background1" w:themeFillShade="BF"/>
            <w:vAlign w:val="center"/>
          </w:tcPr>
          <w:p w14:paraId="69E2F960" w14:textId="77777777" w:rsidR="00696B46" w:rsidRPr="0098734F" w:rsidRDefault="00696B46" w:rsidP="007E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Główni odbiorcy</w:t>
            </w:r>
          </w:p>
        </w:tc>
      </w:tr>
      <w:tr w:rsidR="00696B46" w:rsidRPr="0090165C" w14:paraId="02B33EB1" w14:textId="77777777" w:rsidTr="007E7B5A">
        <w:trPr>
          <w:trHeight w:val="559"/>
        </w:trPr>
        <w:tc>
          <w:tcPr>
            <w:tcW w:w="3227" w:type="dxa"/>
            <w:gridSpan w:val="3"/>
            <w:shd w:val="clear" w:color="auto" w:fill="auto"/>
          </w:tcPr>
          <w:p w14:paraId="7D8C0DCB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0FA15BE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14:paraId="1520CA35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25F9FEDE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36203ABE" w14:textId="77777777" w:rsidTr="007E7B5A">
        <w:trPr>
          <w:trHeight w:val="559"/>
        </w:trPr>
        <w:tc>
          <w:tcPr>
            <w:tcW w:w="3227" w:type="dxa"/>
            <w:gridSpan w:val="3"/>
            <w:shd w:val="clear" w:color="auto" w:fill="auto"/>
          </w:tcPr>
          <w:p w14:paraId="3178B254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E5E0E2D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14:paraId="7952E2BF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7BD1AE7F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2D402338" w14:textId="77777777" w:rsidTr="007E7B5A">
        <w:trPr>
          <w:trHeight w:val="559"/>
        </w:trPr>
        <w:tc>
          <w:tcPr>
            <w:tcW w:w="3227" w:type="dxa"/>
            <w:gridSpan w:val="3"/>
            <w:shd w:val="clear" w:color="auto" w:fill="BFBFBF" w:themeFill="background1" w:themeFillShade="BF"/>
          </w:tcPr>
          <w:p w14:paraId="0D7A6790" w14:textId="13EAE7A0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Posiadan</w:t>
            </w:r>
            <w:r w:rsidR="0072037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e wykształcenie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</w:tcPr>
          <w:p w14:paraId="2BE3BF4E" w14:textId="203BFA06" w:rsidR="00696B46" w:rsidRPr="0090165C" w:rsidRDefault="00720370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Uzyskany stopień naukowy/ Certyfikat/ </w:t>
            </w:r>
            <w:r w:rsidR="00696B4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Data wydania</w:t>
            </w:r>
          </w:p>
        </w:tc>
        <w:tc>
          <w:tcPr>
            <w:tcW w:w="4536" w:type="dxa"/>
            <w:gridSpan w:val="5"/>
            <w:shd w:val="clear" w:color="auto" w:fill="BFBFBF" w:themeFill="background1" w:themeFillShade="BF"/>
          </w:tcPr>
          <w:p w14:paraId="5B2ECB75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Podmiot certyfikujący/Uczelnia</w:t>
            </w:r>
          </w:p>
        </w:tc>
      </w:tr>
      <w:tr w:rsidR="00696B46" w:rsidRPr="0090165C" w14:paraId="6E03FC22" w14:textId="77777777" w:rsidTr="007E7B5A">
        <w:trPr>
          <w:trHeight w:val="559"/>
        </w:trPr>
        <w:tc>
          <w:tcPr>
            <w:tcW w:w="3227" w:type="dxa"/>
            <w:gridSpan w:val="3"/>
            <w:shd w:val="clear" w:color="auto" w:fill="auto"/>
          </w:tcPr>
          <w:p w14:paraId="1093DB69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13550A3D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14:paraId="40767763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1BCEF7C5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7304F4D9" w14:textId="77777777" w:rsidTr="007E7B5A">
        <w:trPr>
          <w:trHeight w:val="559"/>
        </w:trPr>
        <w:tc>
          <w:tcPr>
            <w:tcW w:w="10173" w:type="dxa"/>
            <w:gridSpan w:val="11"/>
            <w:shd w:val="clear" w:color="auto" w:fill="BFBFBF" w:themeFill="background1" w:themeFillShade="BF"/>
          </w:tcPr>
          <w:p w14:paraId="29EC8DB4" w14:textId="77777777" w:rsidR="00696B46" w:rsidRPr="0090165C" w:rsidRDefault="00696B46" w:rsidP="007E7B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696B46" w:rsidRPr="0090165C" w14:paraId="2314B139" w14:textId="77777777" w:rsidTr="007E7B5A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14:paraId="20322D75" w14:textId="77777777" w:rsidR="00696B46" w:rsidRPr="0090165C" w:rsidRDefault="00696B46" w:rsidP="007E7B5A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82" w:type="dxa"/>
            <w:gridSpan w:val="2"/>
            <w:vMerge w:val="restart"/>
            <w:shd w:val="clear" w:color="auto" w:fill="D9D9D9" w:themeFill="background1" w:themeFillShade="D9"/>
          </w:tcPr>
          <w:p w14:paraId="4006A876" w14:textId="77777777" w:rsidR="00696B46" w:rsidRPr="0090165C" w:rsidRDefault="00696B46" w:rsidP="007E7B5A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687" w:type="dxa"/>
            <w:gridSpan w:val="4"/>
            <w:shd w:val="clear" w:color="auto" w:fill="D9D9D9" w:themeFill="background1" w:themeFillShade="D9"/>
          </w:tcPr>
          <w:p w14:paraId="5A79913B" w14:textId="77777777" w:rsidR="00696B46" w:rsidRPr="0090165C" w:rsidRDefault="00696B46" w:rsidP="007E7B5A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</w:tcPr>
          <w:p w14:paraId="04C56086" w14:textId="77777777" w:rsidR="00696B46" w:rsidRPr="0090165C" w:rsidRDefault="00696B46" w:rsidP="007E7B5A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696B46" w:rsidRPr="0090165C" w14:paraId="217D0B53" w14:textId="77777777" w:rsidTr="007E7B5A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14:paraId="6BDFA88D" w14:textId="77777777" w:rsidR="00696B46" w:rsidRPr="0090165C" w:rsidRDefault="00696B46" w:rsidP="007E7B5A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vMerge/>
            <w:shd w:val="clear" w:color="auto" w:fill="D9D9D9" w:themeFill="background1" w:themeFillShade="D9"/>
          </w:tcPr>
          <w:p w14:paraId="7E52290C" w14:textId="77777777" w:rsidR="00696B46" w:rsidRPr="0090165C" w:rsidRDefault="00696B46" w:rsidP="007E7B5A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</w:tcPr>
          <w:p w14:paraId="30FDAD11" w14:textId="77777777" w:rsidR="00696B46" w:rsidRPr="0090165C" w:rsidRDefault="00696B46" w:rsidP="007E7B5A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od 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EE53AD2" w14:textId="77777777" w:rsidR="00696B46" w:rsidRPr="0090165C" w:rsidRDefault="00696B46" w:rsidP="007E7B5A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do</w:t>
            </w: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0B0E555F" w14:textId="77777777" w:rsidR="00696B46" w:rsidRPr="0090165C" w:rsidRDefault="00696B46" w:rsidP="007E7B5A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</w:tcPr>
          <w:p w14:paraId="3FEDD123" w14:textId="77777777" w:rsidR="00696B46" w:rsidRPr="0090165C" w:rsidRDefault="00696B46" w:rsidP="007E7B5A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696B46" w:rsidRPr="0090165C" w14:paraId="158FBF02" w14:textId="77777777" w:rsidTr="007E7B5A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528404C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043798F3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14:paraId="63F366FC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BC2C10B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49748143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15A4EB27" w14:textId="77777777" w:rsidTr="007E7B5A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69F7722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6EAA3129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14:paraId="122CDB9F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DF221A0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2D00E02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5EB7FA42" w14:textId="77777777" w:rsidTr="007E7B5A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2DDF19C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478AE196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14:paraId="35FD1155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88EBB8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26BDE99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7861432D" w14:textId="77777777" w:rsidTr="007E7B5A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308A817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0E256CB3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14:paraId="4CC7C98C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78BD461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3A5F62E2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6DC5D1B8" w14:textId="77777777" w:rsidTr="007E7B5A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65B15B3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2F5C53B6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14:paraId="0404453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2E0D9A7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770AA0C0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15E544BA" w14:textId="77777777" w:rsidTr="007E7B5A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90B764E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27C66EEC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14:paraId="029A0C62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AD9CB5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405B9EBB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64A6164A" w14:textId="77777777" w:rsidTr="007E7B5A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78A506A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303BB8DE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14:paraId="7E2FE5A0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E89282F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3ED74CB2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56E3DDAA" w14:textId="77777777" w:rsidTr="007E7B5A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2B1F59D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102874FC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14:paraId="7B1C9F11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40F3FDF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281208AF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1EB33094" w14:textId="77777777" w:rsidTr="007E7B5A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EBBB685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0255FE83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14:paraId="3811942C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56E38C0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4083E349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631307C8" w14:textId="77777777" w:rsidTr="007E7B5A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B5B5510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59DB2299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14:paraId="46CB34FA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CBC3C26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2F2F2" w:themeFill="background1" w:themeFillShade="F2"/>
          </w:tcPr>
          <w:p w14:paraId="5C5C7C22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70570F14" w14:textId="77777777" w:rsidTr="007E7B5A">
        <w:trPr>
          <w:trHeight w:val="510"/>
        </w:trPr>
        <w:tc>
          <w:tcPr>
            <w:tcW w:w="791" w:type="dxa"/>
            <w:gridSpan w:val="2"/>
          </w:tcPr>
          <w:p w14:paraId="6C1E5EEB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42C4059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10AD9497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E2A1AC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60532248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0475ABE3" w14:textId="77777777" w:rsidTr="007E7B5A">
        <w:trPr>
          <w:trHeight w:val="510"/>
        </w:trPr>
        <w:tc>
          <w:tcPr>
            <w:tcW w:w="791" w:type="dxa"/>
            <w:gridSpan w:val="2"/>
          </w:tcPr>
          <w:p w14:paraId="56EA53D2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69E8C4F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3B79978E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2B7E8F2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247054E5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574AF969" w14:textId="77777777" w:rsidTr="007E7B5A">
        <w:trPr>
          <w:trHeight w:val="510"/>
        </w:trPr>
        <w:tc>
          <w:tcPr>
            <w:tcW w:w="791" w:type="dxa"/>
            <w:gridSpan w:val="2"/>
          </w:tcPr>
          <w:p w14:paraId="314FDD03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5FDE82BF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764ABE3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C7116BC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0981E56B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3CE4BEF4" w14:textId="77777777" w:rsidTr="007E7B5A">
        <w:trPr>
          <w:trHeight w:val="510"/>
        </w:trPr>
        <w:tc>
          <w:tcPr>
            <w:tcW w:w="791" w:type="dxa"/>
            <w:gridSpan w:val="2"/>
          </w:tcPr>
          <w:p w14:paraId="724F0C2E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5D933526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736AD721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4CC1581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0461F445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28F065A6" w14:textId="77777777" w:rsidTr="007E7B5A">
        <w:trPr>
          <w:trHeight w:val="510"/>
        </w:trPr>
        <w:tc>
          <w:tcPr>
            <w:tcW w:w="791" w:type="dxa"/>
            <w:gridSpan w:val="2"/>
          </w:tcPr>
          <w:p w14:paraId="2E7E5FD9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412FCD11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61DAD8B8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3B8F8FE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0A34DC34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627481C5" w14:textId="77777777" w:rsidTr="007E7B5A">
        <w:trPr>
          <w:trHeight w:val="510"/>
        </w:trPr>
        <w:tc>
          <w:tcPr>
            <w:tcW w:w="791" w:type="dxa"/>
            <w:gridSpan w:val="2"/>
          </w:tcPr>
          <w:p w14:paraId="297851F8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7ED6792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39AB02AA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091F731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2AC4FEE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3D23C440" w14:textId="77777777" w:rsidTr="007E7B5A">
        <w:trPr>
          <w:trHeight w:val="510"/>
        </w:trPr>
        <w:tc>
          <w:tcPr>
            <w:tcW w:w="791" w:type="dxa"/>
            <w:gridSpan w:val="2"/>
          </w:tcPr>
          <w:p w14:paraId="2AA33AD5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5314D62B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616912D3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7041560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12B4CCDC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4177AE80" w14:textId="77777777" w:rsidTr="007E7B5A">
        <w:trPr>
          <w:trHeight w:val="510"/>
        </w:trPr>
        <w:tc>
          <w:tcPr>
            <w:tcW w:w="791" w:type="dxa"/>
            <w:gridSpan w:val="2"/>
          </w:tcPr>
          <w:p w14:paraId="202CAB29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CAF0A8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1234A814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920CDA1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4A7D3C1B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32B0BAF8" w14:textId="77777777" w:rsidTr="007E7B5A">
        <w:trPr>
          <w:trHeight w:val="510"/>
        </w:trPr>
        <w:tc>
          <w:tcPr>
            <w:tcW w:w="791" w:type="dxa"/>
            <w:gridSpan w:val="2"/>
          </w:tcPr>
          <w:p w14:paraId="276E4469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4C4336C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499A3B53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CE2CBB9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63AE599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61BDD59F" w14:textId="77777777" w:rsidTr="007E7B5A">
        <w:trPr>
          <w:trHeight w:val="510"/>
        </w:trPr>
        <w:tc>
          <w:tcPr>
            <w:tcW w:w="791" w:type="dxa"/>
            <w:gridSpan w:val="2"/>
          </w:tcPr>
          <w:p w14:paraId="41019B41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5ADDA50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299D16C4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A7F1FAB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49EE9B04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251B794B" w14:textId="77777777" w:rsidTr="007E7B5A">
        <w:trPr>
          <w:trHeight w:val="510"/>
        </w:trPr>
        <w:tc>
          <w:tcPr>
            <w:tcW w:w="791" w:type="dxa"/>
            <w:gridSpan w:val="2"/>
          </w:tcPr>
          <w:p w14:paraId="4AB9278D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3C2F308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79667360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A652820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45C15660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11BF8830" w14:textId="77777777" w:rsidTr="007E7B5A">
        <w:trPr>
          <w:trHeight w:val="510"/>
        </w:trPr>
        <w:tc>
          <w:tcPr>
            <w:tcW w:w="791" w:type="dxa"/>
            <w:gridSpan w:val="2"/>
          </w:tcPr>
          <w:p w14:paraId="2A08F29C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345025A3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01C0A553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6932317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65B5FD33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20295406" w14:textId="77777777" w:rsidTr="007E7B5A">
        <w:trPr>
          <w:trHeight w:val="510"/>
        </w:trPr>
        <w:tc>
          <w:tcPr>
            <w:tcW w:w="791" w:type="dxa"/>
            <w:gridSpan w:val="2"/>
          </w:tcPr>
          <w:p w14:paraId="7BD85A2C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360847CA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76B6E952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221DFEE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48989217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14854EA7" w14:textId="77777777" w:rsidTr="007E7B5A">
        <w:trPr>
          <w:trHeight w:val="510"/>
        </w:trPr>
        <w:tc>
          <w:tcPr>
            <w:tcW w:w="791" w:type="dxa"/>
            <w:gridSpan w:val="2"/>
          </w:tcPr>
          <w:p w14:paraId="6C893195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640254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45E3E4B2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2C965D1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1353E503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57AE1306" w14:textId="77777777" w:rsidTr="007E7B5A">
        <w:trPr>
          <w:trHeight w:val="510"/>
        </w:trPr>
        <w:tc>
          <w:tcPr>
            <w:tcW w:w="791" w:type="dxa"/>
            <w:gridSpan w:val="2"/>
          </w:tcPr>
          <w:p w14:paraId="592716BC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4BA021BB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593AF14D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548062B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77216860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96B46" w:rsidRPr="0090165C" w14:paraId="4C01116E" w14:textId="77777777" w:rsidTr="007E7B5A">
        <w:trPr>
          <w:trHeight w:val="510"/>
        </w:trPr>
        <w:tc>
          <w:tcPr>
            <w:tcW w:w="791" w:type="dxa"/>
            <w:gridSpan w:val="2"/>
          </w:tcPr>
          <w:p w14:paraId="4C1CB99A" w14:textId="77777777" w:rsidR="00696B46" w:rsidRPr="0090165C" w:rsidRDefault="00696B46" w:rsidP="00696B46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5091C6B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14:paraId="4993F5AF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C4518FC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11DC504B" w14:textId="77777777" w:rsidR="00696B46" w:rsidRPr="0090165C" w:rsidRDefault="00696B46" w:rsidP="007E7B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696B46" w14:paraId="71F9C02D" w14:textId="77777777" w:rsidTr="007E7B5A">
        <w:tc>
          <w:tcPr>
            <w:tcW w:w="2802" w:type="dxa"/>
          </w:tcPr>
          <w:p w14:paraId="66965FE9" w14:textId="77777777" w:rsidR="00696B46" w:rsidRDefault="00696B46" w:rsidP="007E7B5A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31EA532C" w14:textId="77777777" w:rsidR="00696B46" w:rsidRDefault="00696B46" w:rsidP="007E7B5A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5859D8C" w14:textId="77777777" w:rsidR="00696B46" w:rsidRDefault="00696B46" w:rsidP="007E7B5A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96B46" w14:paraId="5057F835" w14:textId="77777777" w:rsidTr="007E7B5A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14:paraId="154E60A8" w14:textId="77777777" w:rsidR="00696B46" w:rsidRPr="00196DFC" w:rsidRDefault="00696B46" w:rsidP="007E7B5A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ADECC7E" w14:textId="77777777" w:rsidR="00696B46" w:rsidRPr="00196DFC" w:rsidRDefault="00696B46" w:rsidP="007E7B5A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14:paraId="59D9DB99" w14:textId="77777777" w:rsidR="00696B46" w:rsidRDefault="00696B46" w:rsidP="00696B46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14:paraId="15CA6E53" w14:textId="77777777" w:rsidR="00696B46" w:rsidRPr="009F0BA7" w:rsidRDefault="00696B46" w:rsidP="00696B46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11F735A8" w14:textId="77777777" w:rsidR="00696B46" w:rsidRPr="009F0BA7" w:rsidRDefault="00696B46" w:rsidP="00696B46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Oferta musi być podpisana przez osobę uprawnioną do reprezentowania Wykonawcy (wskazaną we właściwym rejestrze bądź w stosownym pełnomocnictwie. Pełnomocnictwo należy dołączyć do oferty)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14:paraId="53D216CB" w14:textId="77777777" w:rsidR="00696B46" w:rsidRDefault="00696B46" w:rsidP="00696B46"/>
    <w:p w14:paraId="1CE2BC07" w14:textId="77777777" w:rsidR="00AC067C" w:rsidRDefault="00AC067C"/>
    <w:sectPr w:rsidR="00AC067C" w:rsidSect="007E7B5A">
      <w:headerReference w:type="default" r:id="rId7"/>
      <w:footerReference w:type="default" r:id="rId8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0FAF" w14:textId="77777777" w:rsidR="00EC5F9E" w:rsidRDefault="00EC5F9E">
      <w:r>
        <w:separator/>
      </w:r>
    </w:p>
  </w:endnote>
  <w:endnote w:type="continuationSeparator" w:id="0">
    <w:p w14:paraId="2D0436CD" w14:textId="77777777" w:rsidR="00EC5F9E" w:rsidRDefault="00EC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446883"/>
      <w:docPartObj>
        <w:docPartGallery w:val="Page Numbers (Bottom of Page)"/>
        <w:docPartUnique/>
      </w:docPartObj>
    </w:sdtPr>
    <w:sdtContent>
      <w:p w14:paraId="07C4AA11" w14:textId="77777777" w:rsidR="007E7B5A" w:rsidRDefault="007E7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EBD12BD" w14:textId="77777777" w:rsidR="007E7B5A" w:rsidRDefault="007E7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00B1" w14:textId="77777777" w:rsidR="00EC5F9E" w:rsidRDefault="00EC5F9E">
      <w:r>
        <w:separator/>
      </w:r>
    </w:p>
  </w:footnote>
  <w:footnote w:type="continuationSeparator" w:id="0">
    <w:p w14:paraId="5AECF99C" w14:textId="77777777" w:rsidR="00EC5F9E" w:rsidRDefault="00EC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3C64" w14:textId="77777777" w:rsidR="007E7B5A" w:rsidRPr="00D152FA" w:rsidRDefault="007E7B5A" w:rsidP="007E7B5A">
    <w:pPr>
      <w:pStyle w:val="Nagwek"/>
      <w:jc w:val="right"/>
      <w:rPr>
        <w:rFonts w:ascii="Arial" w:hAnsi="Arial" w:cs="Arial"/>
        <w:sz w:val="18"/>
        <w:szCs w:val="18"/>
      </w:rPr>
    </w:pPr>
    <w:r w:rsidRPr="00D152FA">
      <w:rPr>
        <w:rFonts w:ascii="Arial" w:hAnsi="Arial" w:cs="Arial"/>
        <w:sz w:val="18"/>
        <w:szCs w:val="18"/>
      </w:rPr>
      <w:t>Załącznik nr 1 do zapytania ofertowego</w:t>
    </w:r>
  </w:p>
  <w:p w14:paraId="3936AF94" w14:textId="77777777" w:rsidR="007E7B5A" w:rsidRDefault="007E7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CE3"/>
    <w:multiLevelType w:val="hybridMultilevel"/>
    <w:tmpl w:val="DF2A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13A4"/>
    <w:multiLevelType w:val="hybridMultilevel"/>
    <w:tmpl w:val="880A549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085B51"/>
    <w:multiLevelType w:val="hybridMultilevel"/>
    <w:tmpl w:val="AAF0286C"/>
    <w:lvl w:ilvl="0" w:tplc="694056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51C3A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06FE"/>
    <w:multiLevelType w:val="hybridMultilevel"/>
    <w:tmpl w:val="068A1EB0"/>
    <w:lvl w:ilvl="0" w:tplc="6352CC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DE0263"/>
    <w:multiLevelType w:val="hybridMultilevel"/>
    <w:tmpl w:val="D33AD08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5776C"/>
    <w:multiLevelType w:val="hybridMultilevel"/>
    <w:tmpl w:val="D5BC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43298"/>
    <w:multiLevelType w:val="hybridMultilevel"/>
    <w:tmpl w:val="27B4A2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D35127"/>
    <w:multiLevelType w:val="hybridMultilevel"/>
    <w:tmpl w:val="2BAA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813DF"/>
    <w:multiLevelType w:val="hybridMultilevel"/>
    <w:tmpl w:val="07D012F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2ADA"/>
    <w:multiLevelType w:val="hybridMultilevel"/>
    <w:tmpl w:val="2B189EA4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F3F55"/>
    <w:multiLevelType w:val="hybridMultilevel"/>
    <w:tmpl w:val="B5B8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4EEF"/>
    <w:multiLevelType w:val="hybridMultilevel"/>
    <w:tmpl w:val="2BAA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4228F3"/>
    <w:multiLevelType w:val="hybridMultilevel"/>
    <w:tmpl w:val="D33AD08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6CC4ACF"/>
    <w:multiLevelType w:val="hybridMultilevel"/>
    <w:tmpl w:val="4796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932F1"/>
    <w:multiLevelType w:val="hybridMultilevel"/>
    <w:tmpl w:val="D5BC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74DE"/>
    <w:multiLevelType w:val="hybridMultilevel"/>
    <w:tmpl w:val="8FBCB30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290860">
    <w:abstractNumId w:val="6"/>
  </w:num>
  <w:num w:numId="2" w16cid:durableId="231815869">
    <w:abstractNumId w:val="5"/>
  </w:num>
  <w:num w:numId="3" w16cid:durableId="401413702">
    <w:abstractNumId w:val="0"/>
  </w:num>
  <w:num w:numId="4" w16cid:durableId="957948634">
    <w:abstractNumId w:val="11"/>
  </w:num>
  <w:num w:numId="5" w16cid:durableId="994798490">
    <w:abstractNumId w:val="17"/>
  </w:num>
  <w:num w:numId="6" w16cid:durableId="1320965118">
    <w:abstractNumId w:val="16"/>
  </w:num>
  <w:num w:numId="7" w16cid:durableId="188840033">
    <w:abstractNumId w:val="8"/>
  </w:num>
  <w:num w:numId="8" w16cid:durableId="61104170">
    <w:abstractNumId w:val="10"/>
  </w:num>
  <w:num w:numId="9" w16cid:durableId="6520075">
    <w:abstractNumId w:val="9"/>
  </w:num>
  <w:num w:numId="10" w16cid:durableId="1733964613">
    <w:abstractNumId w:val="12"/>
  </w:num>
  <w:num w:numId="11" w16cid:durableId="586233289">
    <w:abstractNumId w:val="15"/>
  </w:num>
  <w:num w:numId="12" w16cid:durableId="779688537">
    <w:abstractNumId w:val="14"/>
  </w:num>
  <w:num w:numId="13" w16cid:durableId="371929816">
    <w:abstractNumId w:val="2"/>
  </w:num>
  <w:num w:numId="14" w16cid:durableId="1194926350">
    <w:abstractNumId w:val="4"/>
  </w:num>
  <w:num w:numId="15" w16cid:durableId="1225917850">
    <w:abstractNumId w:val="13"/>
  </w:num>
  <w:num w:numId="16" w16cid:durableId="1133786447">
    <w:abstractNumId w:val="1"/>
  </w:num>
  <w:num w:numId="17" w16cid:durableId="1469930501">
    <w:abstractNumId w:val="3"/>
  </w:num>
  <w:num w:numId="18" w16cid:durableId="614825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46"/>
    <w:rsid w:val="0004295C"/>
    <w:rsid w:val="0012691B"/>
    <w:rsid w:val="001D4209"/>
    <w:rsid w:val="001E0310"/>
    <w:rsid w:val="002C510E"/>
    <w:rsid w:val="002E14FA"/>
    <w:rsid w:val="003978C6"/>
    <w:rsid w:val="003A3548"/>
    <w:rsid w:val="00481BC8"/>
    <w:rsid w:val="005B08EC"/>
    <w:rsid w:val="006144F3"/>
    <w:rsid w:val="006425EF"/>
    <w:rsid w:val="0067538D"/>
    <w:rsid w:val="006902C5"/>
    <w:rsid w:val="00696B46"/>
    <w:rsid w:val="006D56A1"/>
    <w:rsid w:val="00720370"/>
    <w:rsid w:val="00765FFA"/>
    <w:rsid w:val="007C5AD1"/>
    <w:rsid w:val="007E7B5A"/>
    <w:rsid w:val="007F570A"/>
    <w:rsid w:val="00972485"/>
    <w:rsid w:val="00977DF8"/>
    <w:rsid w:val="009B23CC"/>
    <w:rsid w:val="009E3A50"/>
    <w:rsid w:val="00A32DEC"/>
    <w:rsid w:val="00A44552"/>
    <w:rsid w:val="00A748E6"/>
    <w:rsid w:val="00A8111A"/>
    <w:rsid w:val="00AC067C"/>
    <w:rsid w:val="00C04E10"/>
    <w:rsid w:val="00C7573B"/>
    <w:rsid w:val="00C94063"/>
    <w:rsid w:val="00D27E5C"/>
    <w:rsid w:val="00D93B3C"/>
    <w:rsid w:val="00E0158C"/>
    <w:rsid w:val="00E23B21"/>
    <w:rsid w:val="00E31233"/>
    <w:rsid w:val="00EC5F9E"/>
    <w:rsid w:val="00F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E536"/>
  <w15:docId w15:val="{18255F3D-79EF-4132-B2EC-5FE90DCC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T_SZ_List Paragraph,Normal,Akapit z listą3,Akapit z listą31"/>
    <w:basedOn w:val="Normalny"/>
    <w:link w:val="AkapitzlistZnak"/>
    <w:uiPriority w:val="34"/>
    <w:qFormat/>
    <w:rsid w:val="00696B46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T_SZ_List Paragraph Znak,Normal Znak,Akapit z listą3 Znak,Akapit z listą31 Znak"/>
    <w:link w:val="Akapitzlist"/>
    <w:uiPriority w:val="34"/>
    <w:rsid w:val="00696B4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9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Goławska Kamila</dc:creator>
  <cp:keywords/>
  <dc:description/>
  <cp:lastModifiedBy>Skarżycka Anna</cp:lastModifiedBy>
  <cp:revision>2</cp:revision>
  <dcterms:created xsi:type="dcterms:W3CDTF">2022-11-10T13:42:00Z</dcterms:created>
  <dcterms:modified xsi:type="dcterms:W3CDTF">2022-11-10T13:42:00Z</dcterms:modified>
</cp:coreProperties>
</file>