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901AA" w14:textId="77777777" w:rsidR="00BC5D5D" w:rsidRDefault="003505F8" w:rsidP="00A57C24">
      <w:pPr>
        <w:spacing w:after="0" w:line="276" w:lineRule="auto"/>
        <w:ind w:left="573" w:right="35" w:hanging="573"/>
        <w:jc w:val="right"/>
      </w:pPr>
      <w:r>
        <w:rPr>
          <w:sz w:val="20"/>
        </w:rPr>
        <w:t xml:space="preserve"> </w:t>
      </w:r>
      <w:r>
        <w:rPr>
          <w:sz w:val="20"/>
        </w:rPr>
        <w:tab/>
        <w:t xml:space="preserve">Załącznik nr 1 do regulaminu naboru kandydatów na wolne stanowiska </w:t>
      </w:r>
    </w:p>
    <w:p w14:paraId="0F81DD42" w14:textId="77777777" w:rsidR="00BC5D5D" w:rsidRDefault="003505F8" w:rsidP="00A57C24">
      <w:pPr>
        <w:spacing w:after="29" w:line="276" w:lineRule="auto"/>
        <w:ind w:left="0" w:firstLine="0"/>
        <w:jc w:val="right"/>
      </w:pPr>
      <w:r>
        <w:rPr>
          <w:sz w:val="20"/>
        </w:rPr>
        <w:t xml:space="preserve"> </w:t>
      </w:r>
    </w:p>
    <w:p w14:paraId="0411E241" w14:textId="47DCC3C5" w:rsidR="00BC5D5D" w:rsidRDefault="003505F8" w:rsidP="00A57C24">
      <w:pPr>
        <w:tabs>
          <w:tab w:val="right" w:pos="9116"/>
        </w:tabs>
        <w:spacing w:line="276" w:lineRule="auto"/>
        <w:ind w:left="0" w:firstLine="0"/>
        <w:jc w:val="left"/>
      </w:pPr>
      <w:r>
        <w:rPr>
          <w:sz w:val="31"/>
          <w:vertAlign w:val="subscript"/>
        </w:rPr>
        <w:t xml:space="preserve"> </w:t>
      </w:r>
      <w:r>
        <w:rPr>
          <w:sz w:val="31"/>
          <w:vertAlign w:val="subscript"/>
        </w:rPr>
        <w:tab/>
      </w:r>
      <w:r>
        <w:t xml:space="preserve">Sochaczew, dnia 28.09.2026 r. </w:t>
      </w:r>
    </w:p>
    <w:p w14:paraId="3D2190B6" w14:textId="77777777" w:rsidR="00BC5D5D" w:rsidRDefault="003505F8" w:rsidP="00A57C24">
      <w:pPr>
        <w:spacing w:after="56" w:line="276" w:lineRule="auto"/>
        <w:ind w:left="0" w:firstLine="0"/>
        <w:jc w:val="left"/>
      </w:pPr>
      <w:r>
        <w:rPr>
          <w:sz w:val="20"/>
        </w:rPr>
        <w:t xml:space="preserve"> </w:t>
      </w:r>
    </w:p>
    <w:p w14:paraId="4BB95954" w14:textId="04C84556" w:rsidR="00BC5D5D" w:rsidRPr="003A3DBC" w:rsidRDefault="003505F8" w:rsidP="00A57C24">
      <w:pPr>
        <w:spacing w:after="212" w:line="276" w:lineRule="auto"/>
        <w:ind w:left="0" w:firstLine="0"/>
        <w:jc w:val="left"/>
        <w:rPr>
          <w:sz w:val="32"/>
          <w:szCs w:val="32"/>
        </w:rPr>
      </w:pPr>
      <w:r w:rsidRPr="003A3DBC">
        <w:rPr>
          <w:szCs w:val="32"/>
        </w:rPr>
        <w:t xml:space="preserve"> </w:t>
      </w:r>
      <w:r w:rsidR="003A3DBC" w:rsidRPr="003A3DBC">
        <w:rPr>
          <w:szCs w:val="32"/>
        </w:rPr>
        <w:t>ADM.210.4.2026</w:t>
      </w:r>
    </w:p>
    <w:p w14:paraId="20A4C2BC" w14:textId="77777777" w:rsidR="00BC5D5D" w:rsidRDefault="003505F8" w:rsidP="00A57C2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55" w:line="276" w:lineRule="auto"/>
        <w:ind w:left="979" w:firstLine="0"/>
        <w:jc w:val="left"/>
      </w:pPr>
      <w:r>
        <w:rPr>
          <w:b/>
        </w:rPr>
        <w:t xml:space="preserve">OGŁOSZENIE O NABORZE NA WOLNE STANOWISKO PRACY </w:t>
      </w:r>
    </w:p>
    <w:p w14:paraId="6BCF6A41" w14:textId="77777777" w:rsidR="00BC5D5D" w:rsidRDefault="003505F8" w:rsidP="00A57C24">
      <w:pPr>
        <w:spacing w:after="48" w:line="276" w:lineRule="auto"/>
        <w:ind w:left="0" w:firstLine="0"/>
        <w:jc w:val="left"/>
      </w:pPr>
      <w:r>
        <w:rPr>
          <w:sz w:val="20"/>
        </w:rPr>
        <w:t xml:space="preserve"> </w:t>
      </w:r>
    </w:p>
    <w:p w14:paraId="0F2C3627" w14:textId="77777777" w:rsidR="00BC5D5D" w:rsidRDefault="003505F8" w:rsidP="00A57C24">
      <w:pPr>
        <w:spacing w:after="24" w:line="276" w:lineRule="auto"/>
        <w:ind w:left="392" w:right="16"/>
      </w:pPr>
      <w:r>
        <w:rPr>
          <w:b/>
        </w:rPr>
        <w:t xml:space="preserve">DYREKTOR POWIATOWEJ STACJI SANITARNO-EPIDEMIOLOGICZNEJ </w:t>
      </w:r>
    </w:p>
    <w:p w14:paraId="2E26376F" w14:textId="77777777" w:rsidR="00BC5D5D" w:rsidRDefault="003505F8" w:rsidP="00A57C24">
      <w:pPr>
        <w:spacing w:after="26" w:line="276" w:lineRule="auto"/>
        <w:ind w:left="761" w:right="16"/>
      </w:pPr>
      <w:r>
        <w:rPr>
          <w:b/>
        </w:rPr>
        <w:t xml:space="preserve">W SOCHACZEWIE OGŁASZA NABÓR KANDYDATÓW NA WOLNE </w:t>
      </w:r>
    </w:p>
    <w:p w14:paraId="0B2958D2" w14:textId="77777777" w:rsidR="00BC5D5D" w:rsidRDefault="003505F8" w:rsidP="00A57C24">
      <w:pPr>
        <w:tabs>
          <w:tab w:val="center" w:pos="4533"/>
        </w:tabs>
        <w:spacing w:after="0" w:line="276" w:lineRule="auto"/>
        <w:ind w:left="-15" w:firstLine="0"/>
        <w:jc w:val="left"/>
      </w:pPr>
      <w:r>
        <w:rPr>
          <w:sz w:val="31"/>
          <w:vertAlign w:val="subscript"/>
        </w:rPr>
        <w:t xml:space="preserve"> </w:t>
      </w:r>
      <w:r>
        <w:rPr>
          <w:sz w:val="31"/>
          <w:vertAlign w:val="subscript"/>
        </w:rPr>
        <w:tab/>
      </w:r>
      <w:r>
        <w:rPr>
          <w:b/>
        </w:rPr>
        <w:t xml:space="preserve">STANOWISKO PRACY </w:t>
      </w:r>
    </w:p>
    <w:p w14:paraId="4C412C4E" w14:textId="77777777" w:rsidR="00BC5D5D" w:rsidRDefault="003505F8" w:rsidP="00A57C24">
      <w:pPr>
        <w:spacing w:after="0" w:line="276" w:lineRule="auto"/>
        <w:ind w:left="1147"/>
        <w:jc w:val="left"/>
      </w:pPr>
      <w:r>
        <w:rPr>
          <w:b/>
          <w:sz w:val="23"/>
        </w:rPr>
        <w:t>W</w:t>
      </w:r>
      <w:r>
        <w:rPr>
          <w:rFonts w:ascii="Arial" w:eastAsia="Arial" w:hAnsi="Arial" w:cs="Arial"/>
          <w:b/>
          <w:sz w:val="23"/>
        </w:rPr>
        <w:t xml:space="preserve"> </w:t>
      </w:r>
      <w:r>
        <w:rPr>
          <w:b/>
          <w:sz w:val="23"/>
        </w:rPr>
        <w:t xml:space="preserve">POWIATOWEJ STACJI SANITARNO-EPIDEMIOLOGICZNEJ </w:t>
      </w:r>
    </w:p>
    <w:p w14:paraId="7B4D9921" w14:textId="77777777" w:rsidR="00BC5D5D" w:rsidRDefault="003505F8" w:rsidP="00A57C24">
      <w:pPr>
        <w:spacing w:after="0" w:line="276" w:lineRule="auto"/>
        <w:ind w:left="1656"/>
        <w:jc w:val="left"/>
      </w:pPr>
      <w:r>
        <w:rPr>
          <w:b/>
          <w:sz w:val="23"/>
        </w:rPr>
        <w:t xml:space="preserve">W SOCHACZEWIE UL. ROMUALDA TRAUGUTTA 18, </w:t>
      </w:r>
    </w:p>
    <w:p w14:paraId="6AF87D4C" w14:textId="77777777" w:rsidR="00BC5D5D" w:rsidRDefault="003505F8" w:rsidP="00A57C24">
      <w:pPr>
        <w:spacing w:after="0" w:line="276" w:lineRule="auto"/>
        <w:ind w:left="3488"/>
        <w:jc w:val="left"/>
      </w:pPr>
      <w:r>
        <w:rPr>
          <w:b/>
          <w:sz w:val="23"/>
        </w:rPr>
        <w:t xml:space="preserve">96-500 SOCHACZEW </w:t>
      </w:r>
    </w:p>
    <w:p w14:paraId="59EBC59E" w14:textId="77777777" w:rsidR="00BC5D5D" w:rsidRDefault="003505F8" w:rsidP="00A57C24">
      <w:pPr>
        <w:spacing w:after="0" w:line="276" w:lineRule="auto"/>
        <w:ind w:left="0" w:firstLine="0"/>
        <w:jc w:val="left"/>
      </w:pPr>
      <w:r>
        <w:rPr>
          <w:b/>
          <w:sz w:val="23"/>
        </w:rPr>
        <w:t xml:space="preserve"> </w:t>
      </w:r>
    </w:p>
    <w:p w14:paraId="6B0DC94D" w14:textId="77777777" w:rsidR="003A3DBC" w:rsidRPr="004B6B50" w:rsidRDefault="003A3DBC" w:rsidP="003A3DBC">
      <w:pPr>
        <w:numPr>
          <w:ilvl w:val="0"/>
          <w:numId w:val="9"/>
        </w:numPr>
        <w:tabs>
          <w:tab w:val="left" w:pos="426"/>
        </w:tabs>
        <w:spacing w:after="0" w:line="276" w:lineRule="auto"/>
        <w:jc w:val="left"/>
      </w:pPr>
      <w:r w:rsidRPr="004B6B50">
        <w:rPr>
          <w:b/>
        </w:rPr>
        <w:t xml:space="preserve">Nazwa stanowiska, wymiar czasu pracy: </w:t>
      </w:r>
    </w:p>
    <w:p w14:paraId="0AF07C39" w14:textId="1FCF553F" w:rsidR="003A3DBC" w:rsidRPr="004B6B50" w:rsidRDefault="003A3DBC" w:rsidP="003A3DBC">
      <w:pPr>
        <w:pStyle w:val="Akapitzlist"/>
        <w:numPr>
          <w:ilvl w:val="0"/>
          <w:numId w:val="12"/>
        </w:numPr>
        <w:tabs>
          <w:tab w:val="left" w:pos="426"/>
        </w:tabs>
        <w:spacing w:line="276" w:lineRule="auto"/>
        <w:ind w:left="567" w:hanging="283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Młodszy Asystent* (kobieta lub mężczyzna)</w:t>
      </w:r>
    </w:p>
    <w:p w14:paraId="46DA43E4" w14:textId="77777777" w:rsidR="003A3DBC" w:rsidRPr="004B6B50" w:rsidRDefault="003A3DBC" w:rsidP="003A3DBC">
      <w:pPr>
        <w:tabs>
          <w:tab w:val="left" w:pos="426"/>
        </w:tabs>
        <w:spacing w:line="276" w:lineRule="auto"/>
        <w:ind w:left="425"/>
      </w:pPr>
      <w:r w:rsidRPr="004B6B50">
        <w:t>*nazwa stanowiska zgodna z rozporządzeniem Ministra Zdrowia z dnia 22 marca 2010 roku w sprawie kwalifikacji wymaganych na poszczególne stanowiska pracy w stacjach sanitarno-epidemiologicznych</w:t>
      </w:r>
      <w:proofErr w:type="gramStart"/>
      <w:r w:rsidRPr="004B6B50">
        <w:t xml:space="preserve">   (</w:t>
      </w:r>
      <w:proofErr w:type="gramEnd"/>
      <w:r w:rsidRPr="004B6B50">
        <w:t>Dz. U. nr 48 poz. 283)</w:t>
      </w:r>
    </w:p>
    <w:p w14:paraId="334D63D8" w14:textId="7168F932" w:rsidR="008C4836" w:rsidRDefault="003A3DBC" w:rsidP="003A3DBC">
      <w:pPr>
        <w:tabs>
          <w:tab w:val="left" w:pos="426"/>
        </w:tabs>
        <w:spacing w:line="276" w:lineRule="auto"/>
        <w:ind w:left="425"/>
      </w:pPr>
      <w:r w:rsidRPr="004B6B50">
        <w:t xml:space="preserve">2) Umowa </w:t>
      </w:r>
      <w:r w:rsidR="008C4836">
        <w:t>na zastępstwo.</w:t>
      </w:r>
    </w:p>
    <w:p w14:paraId="3E6B499C" w14:textId="102ADB09" w:rsidR="003A3DBC" w:rsidRPr="004B6B50" w:rsidRDefault="008C4836" w:rsidP="003A3DBC">
      <w:pPr>
        <w:tabs>
          <w:tab w:val="left" w:pos="426"/>
        </w:tabs>
        <w:spacing w:line="276" w:lineRule="auto"/>
        <w:ind w:left="425"/>
      </w:pPr>
      <w:r>
        <w:t xml:space="preserve">3) Wymiar czasu pracy - </w:t>
      </w:r>
      <w:r w:rsidR="003A3DBC" w:rsidRPr="004B6B50">
        <w:t>pełen etat.</w:t>
      </w:r>
    </w:p>
    <w:p w14:paraId="34F3BFF6" w14:textId="40E2A719" w:rsidR="003A3DBC" w:rsidRDefault="008C4836" w:rsidP="003A3DBC">
      <w:pPr>
        <w:tabs>
          <w:tab w:val="left" w:pos="426"/>
        </w:tabs>
        <w:spacing w:line="276" w:lineRule="auto"/>
        <w:ind w:left="425"/>
      </w:pPr>
      <w:r>
        <w:t>4</w:t>
      </w:r>
      <w:r w:rsidR="003A3DBC" w:rsidRPr="004B6B50">
        <w:t>) Praca terenowa i biurowa przy monitorze ekranowym.</w:t>
      </w:r>
    </w:p>
    <w:p w14:paraId="0618157D" w14:textId="5721B1EC" w:rsidR="003A3DBC" w:rsidRDefault="008C4836" w:rsidP="003A3DBC">
      <w:pPr>
        <w:tabs>
          <w:tab w:val="left" w:pos="426"/>
        </w:tabs>
        <w:spacing w:line="276" w:lineRule="auto"/>
        <w:ind w:left="425"/>
      </w:pPr>
      <w:r>
        <w:t>5</w:t>
      </w:r>
      <w:r w:rsidR="003A3DBC">
        <w:t>) Wynagrodzenie zasadnicze zgodne z:</w:t>
      </w:r>
    </w:p>
    <w:p w14:paraId="64FD1D12" w14:textId="3B00083E" w:rsidR="003A3DBC" w:rsidRDefault="003A3DBC" w:rsidP="003A3DBC">
      <w:pPr>
        <w:tabs>
          <w:tab w:val="left" w:pos="426"/>
        </w:tabs>
        <w:spacing w:line="276" w:lineRule="auto"/>
        <w:ind w:left="425"/>
      </w:pPr>
      <w:r>
        <w:t xml:space="preserve"> - rozporządzeniem Ministra Zdrowia z dnia 17 lipca 2014 r. w sprawie wynagradzania za pracę pracowników podmiotów leczniczych działających w formie jednostki budżetowej (Dz. U. z </w:t>
      </w:r>
      <w:r w:rsidR="008C4836">
        <w:t>2026</w:t>
      </w:r>
      <w:r>
        <w:t xml:space="preserve"> r. poz. </w:t>
      </w:r>
      <w:r w:rsidR="008C4836">
        <w:t>1170</w:t>
      </w:r>
      <w:r>
        <w:t>.)</w:t>
      </w:r>
    </w:p>
    <w:p w14:paraId="5D513260" w14:textId="77777777" w:rsidR="003A3DBC" w:rsidRPr="004B6B50" w:rsidRDefault="003A3DBC" w:rsidP="003A3DBC">
      <w:pPr>
        <w:tabs>
          <w:tab w:val="left" w:pos="426"/>
        </w:tabs>
        <w:spacing w:line="276" w:lineRule="auto"/>
        <w:ind w:left="425"/>
      </w:pPr>
      <w:r>
        <w:t>- ustawą z dnia 8 czerwca 2017 r. o sposobie ustalania najniższego wynagrodzenia zasadniczego niektórych pracowników zatrudnionych w podmiotach leczniczych (Dz. U. z 2022 r. poz. 2139).</w:t>
      </w:r>
    </w:p>
    <w:p w14:paraId="68FE8457" w14:textId="77777777" w:rsidR="00DD5A4C" w:rsidRDefault="003A3DBC" w:rsidP="00DD5A4C">
      <w:pPr>
        <w:numPr>
          <w:ilvl w:val="0"/>
          <w:numId w:val="9"/>
        </w:numPr>
        <w:tabs>
          <w:tab w:val="left" w:pos="426"/>
        </w:tabs>
        <w:spacing w:after="0" w:line="276" w:lineRule="auto"/>
        <w:jc w:val="left"/>
      </w:pPr>
      <w:r w:rsidRPr="004B6B50">
        <w:rPr>
          <w:b/>
        </w:rPr>
        <w:t xml:space="preserve">Komórka organizacyjna: </w:t>
      </w:r>
      <w:r w:rsidRPr="004B6B50">
        <w:t xml:space="preserve">Sekcja Higieny </w:t>
      </w:r>
      <w:r>
        <w:t>Pracy</w:t>
      </w:r>
      <w:r w:rsidRPr="004B6B50">
        <w:rPr>
          <w:color w:val="1B1B1B"/>
        </w:rPr>
        <w:t xml:space="preserve"> </w:t>
      </w:r>
      <w:r w:rsidRPr="004B6B50">
        <w:t>w Oddziale Nadzoru Sanitarnego Powiatowej Stacji Sanitarno-Epidemiologicznej w Sochaczewie</w:t>
      </w:r>
    </w:p>
    <w:p w14:paraId="7239C149" w14:textId="239A1403" w:rsidR="00BC5D5D" w:rsidRPr="00DD5A4C" w:rsidRDefault="003505F8" w:rsidP="00DD5A4C">
      <w:pPr>
        <w:numPr>
          <w:ilvl w:val="0"/>
          <w:numId w:val="9"/>
        </w:numPr>
        <w:tabs>
          <w:tab w:val="left" w:pos="426"/>
        </w:tabs>
        <w:spacing w:after="0" w:line="276" w:lineRule="auto"/>
        <w:jc w:val="left"/>
      </w:pPr>
      <w:r w:rsidRPr="00DD5A4C">
        <w:rPr>
          <w:b/>
        </w:rPr>
        <w:t xml:space="preserve">Wymagania niezbędne: </w:t>
      </w:r>
    </w:p>
    <w:p w14:paraId="52F13CB6" w14:textId="77777777" w:rsidR="00BC5D5D" w:rsidRDefault="003505F8" w:rsidP="00A57C24">
      <w:pPr>
        <w:numPr>
          <w:ilvl w:val="3"/>
          <w:numId w:val="4"/>
        </w:numPr>
        <w:spacing w:line="276" w:lineRule="auto"/>
        <w:ind w:right="18"/>
      </w:pPr>
      <w:r>
        <w:t xml:space="preserve">młodszy asystent: wykształcenie wyższe w kierunku chemia, inżynieria chemiczna, chemia kosmetyczna, technologia chemiczna i kierunki pokrewne, mające zastosowanie w realizacji zadań Państwowej Inspekcji Sanitarnej, zgodnie z rozporządzeniem Ministra Zdrowia z dnia 22.03.2010 r.  w sprawie kwalifikacji wymaganych na poszczególne stanowiska pracy w stacji sanitarno-epidemiologicznej (Dz.U. Nr 48 poz. 283), </w:t>
      </w:r>
      <w:r>
        <w:rPr>
          <w:b/>
        </w:rPr>
        <w:t>wymagany staż pracy 1 rok.</w:t>
      </w:r>
      <w:r>
        <w:t xml:space="preserve"> </w:t>
      </w:r>
    </w:p>
    <w:p w14:paraId="0BB2F1E1" w14:textId="77777777" w:rsidR="00BC5D5D" w:rsidRDefault="003505F8" w:rsidP="00A57C24">
      <w:pPr>
        <w:spacing w:after="137" w:line="240" w:lineRule="auto"/>
        <w:ind w:left="355" w:right="18"/>
      </w:pPr>
      <w:r>
        <w:t>1)</w:t>
      </w:r>
      <w:r>
        <w:rPr>
          <w:rFonts w:ascii="Arial" w:eastAsia="Arial" w:hAnsi="Arial" w:cs="Arial"/>
        </w:rPr>
        <w:t xml:space="preserve"> </w:t>
      </w:r>
      <w:r>
        <w:t xml:space="preserve">Podstawowa znajomość przepisów, tj.:  </w:t>
      </w:r>
    </w:p>
    <w:p w14:paraId="7A095E99" w14:textId="602A4B14" w:rsidR="00BC5D5D" w:rsidRDefault="003505F8" w:rsidP="00A57C24">
      <w:pPr>
        <w:tabs>
          <w:tab w:val="center" w:pos="1240"/>
          <w:tab w:val="center" w:pos="3492"/>
          <w:tab w:val="center" w:pos="5988"/>
          <w:tab w:val="right" w:pos="9116"/>
        </w:tabs>
        <w:spacing w:after="119" w:line="240" w:lineRule="auto"/>
        <w:ind w:left="709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a)</w:t>
      </w:r>
      <w:r>
        <w:rPr>
          <w:rFonts w:ascii="Arial" w:eastAsia="Arial" w:hAnsi="Arial" w:cs="Arial"/>
        </w:rPr>
        <w:t xml:space="preserve"> </w:t>
      </w:r>
      <w:r>
        <w:t xml:space="preserve">ustawy z dnia 14 marca 1985 r. </w:t>
      </w:r>
      <w:r>
        <w:tab/>
        <w:t>o Państwowej Inspekcji Sanitarnej</w:t>
      </w:r>
      <w:r w:rsidR="00A57C24">
        <w:t xml:space="preserve"> (Dz. U. z 202</w:t>
      </w:r>
      <w:r w:rsidR="008C4836">
        <w:t>4</w:t>
      </w:r>
      <w:r w:rsidR="00A57C24">
        <w:t xml:space="preserve"> r. poz. </w:t>
      </w:r>
      <w:r w:rsidR="008C4836">
        <w:t xml:space="preserve">416, z </w:t>
      </w:r>
      <w:proofErr w:type="spellStart"/>
      <w:r w:rsidR="008C4836">
        <w:t>późn</w:t>
      </w:r>
      <w:proofErr w:type="spellEnd"/>
      <w:r w:rsidR="008C4836">
        <w:t>. zm.</w:t>
      </w:r>
      <w:r>
        <w:t xml:space="preserve">); </w:t>
      </w:r>
    </w:p>
    <w:p w14:paraId="547EFF67" w14:textId="61DC680C" w:rsidR="00BC5D5D" w:rsidRDefault="003505F8" w:rsidP="00A57C24">
      <w:pPr>
        <w:numPr>
          <w:ilvl w:val="3"/>
          <w:numId w:val="2"/>
        </w:numPr>
        <w:spacing w:after="116" w:line="240" w:lineRule="auto"/>
        <w:ind w:hanging="360"/>
        <w:jc w:val="left"/>
      </w:pPr>
      <w:r>
        <w:rPr>
          <w:color w:val="1B1B1B"/>
        </w:rPr>
        <w:t>ustawy z dnia 26 czerwca 1974 r. Kodeks Pracy (</w:t>
      </w:r>
      <w:proofErr w:type="spellStart"/>
      <w:r>
        <w:rPr>
          <w:color w:val="1B1B1B"/>
        </w:rPr>
        <w:t>t.j</w:t>
      </w:r>
      <w:proofErr w:type="spellEnd"/>
      <w:r>
        <w:rPr>
          <w:color w:val="1B1B1B"/>
        </w:rPr>
        <w:t>. Dz.U. 202</w:t>
      </w:r>
      <w:r w:rsidR="008C4836">
        <w:rPr>
          <w:color w:val="1B1B1B"/>
        </w:rPr>
        <w:t>6</w:t>
      </w:r>
      <w:r>
        <w:rPr>
          <w:color w:val="1B1B1B"/>
        </w:rPr>
        <w:t xml:space="preserve"> r. poz. </w:t>
      </w:r>
      <w:r w:rsidR="008C4836">
        <w:rPr>
          <w:color w:val="1B1B1B"/>
        </w:rPr>
        <w:t>1245</w:t>
      </w:r>
      <w:r>
        <w:rPr>
          <w:color w:val="1B1B1B"/>
        </w:rPr>
        <w:t xml:space="preserve">); </w:t>
      </w:r>
    </w:p>
    <w:p w14:paraId="2718FAF2" w14:textId="77777777" w:rsidR="00BC5D5D" w:rsidRDefault="003505F8" w:rsidP="00A57C24">
      <w:pPr>
        <w:numPr>
          <w:ilvl w:val="3"/>
          <w:numId w:val="2"/>
        </w:numPr>
        <w:spacing w:after="116" w:line="240" w:lineRule="auto"/>
        <w:ind w:hanging="360"/>
        <w:jc w:val="left"/>
      </w:pPr>
      <w:r>
        <w:rPr>
          <w:color w:val="1B1B1B"/>
        </w:rPr>
        <w:lastRenderedPageBreak/>
        <w:t xml:space="preserve">ustawy z dnia 25 lutego 2011 r. o substancjach chemicznych i ich mieszaninach </w:t>
      </w:r>
    </w:p>
    <w:p w14:paraId="045FD84E" w14:textId="77777777" w:rsidR="00BC5D5D" w:rsidRDefault="003505F8" w:rsidP="00A57C24">
      <w:pPr>
        <w:spacing w:after="116" w:line="240" w:lineRule="auto"/>
        <w:ind w:left="1090"/>
        <w:jc w:val="left"/>
      </w:pPr>
      <w:r>
        <w:rPr>
          <w:color w:val="1B1B1B"/>
        </w:rPr>
        <w:t xml:space="preserve">(Dz.U. 2022 r. poz. 1816); </w:t>
      </w:r>
    </w:p>
    <w:p w14:paraId="6BF9D943" w14:textId="77777777" w:rsidR="00BC5D5D" w:rsidRDefault="003505F8" w:rsidP="00A57C24">
      <w:pPr>
        <w:numPr>
          <w:ilvl w:val="3"/>
          <w:numId w:val="2"/>
        </w:numPr>
        <w:spacing w:after="160" w:line="240" w:lineRule="auto"/>
        <w:ind w:hanging="360"/>
        <w:jc w:val="left"/>
      </w:pPr>
      <w:r>
        <w:rPr>
          <w:color w:val="1B1B1B"/>
        </w:rPr>
        <w:t xml:space="preserve">rozporządzenia Parlamentu Europejskiego i Rady (WE) nr 1223/2009 z dnia </w:t>
      </w:r>
    </w:p>
    <w:p w14:paraId="6B10D0A1" w14:textId="77777777" w:rsidR="00BC5D5D" w:rsidRDefault="003505F8" w:rsidP="00A57C24">
      <w:pPr>
        <w:spacing w:after="116" w:line="276" w:lineRule="auto"/>
        <w:ind w:left="1090"/>
        <w:jc w:val="left"/>
      </w:pPr>
      <w:r>
        <w:rPr>
          <w:color w:val="1B1B1B"/>
        </w:rPr>
        <w:t xml:space="preserve">30 listopada 2009 r. dotyczącego produktów kosmetycznych. </w:t>
      </w:r>
    </w:p>
    <w:p w14:paraId="7F20A2E6" w14:textId="054BA46B" w:rsidR="00BC5D5D" w:rsidRPr="00DD5A4C" w:rsidRDefault="003505F8" w:rsidP="00DD5A4C">
      <w:pPr>
        <w:pStyle w:val="Akapitzlist"/>
        <w:numPr>
          <w:ilvl w:val="0"/>
          <w:numId w:val="9"/>
        </w:numPr>
        <w:spacing w:after="156" w:line="276" w:lineRule="auto"/>
        <w:ind w:right="16"/>
        <w:rPr>
          <w:rFonts w:ascii="Times New Roman" w:hAnsi="Times New Roman" w:cs="Times New Roman"/>
          <w:sz w:val="24"/>
          <w:szCs w:val="24"/>
        </w:rPr>
      </w:pPr>
      <w:r w:rsidRPr="00DD5A4C">
        <w:rPr>
          <w:rFonts w:ascii="Times New Roman" w:hAnsi="Times New Roman" w:cs="Times New Roman"/>
          <w:b/>
          <w:sz w:val="24"/>
          <w:szCs w:val="24"/>
        </w:rPr>
        <w:t xml:space="preserve">Wymagania dodatkowe: </w:t>
      </w:r>
    </w:p>
    <w:p w14:paraId="22165FD8" w14:textId="02DB3EC8" w:rsidR="00BC5D5D" w:rsidRDefault="008C4836" w:rsidP="00A57C24">
      <w:pPr>
        <w:numPr>
          <w:ilvl w:val="2"/>
          <w:numId w:val="3"/>
        </w:numPr>
        <w:spacing w:after="0" w:line="276" w:lineRule="auto"/>
        <w:ind w:left="703" w:right="17" w:hanging="357"/>
      </w:pPr>
      <w:r>
        <w:t>Znajomość</w:t>
      </w:r>
      <w:r w:rsidR="003505F8">
        <w:t xml:space="preserve"> przepisów z zakresu zadań realizowanych przez Sekcję Higieny </w:t>
      </w:r>
      <w:proofErr w:type="gramStart"/>
      <w:r w:rsidR="003505F8">
        <w:t>Pracy</w:t>
      </w:r>
      <w:r>
        <w:t xml:space="preserve">,   </w:t>
      </w:r>
      <w:proofErr w:type="gramEnd"/>
      <w:r>
        <w:t xml:space="preserve">                     w szczególności w zakresie produkcji kosmetyków</w:t>
      </w:r>
      <w:r w:rsidR="003505F8">
        <w:t xml:space="preserve">; </w:t>
      </w:r>
    </w:p>
    <w:p w14:paraId="4F67B8E9" w14:textId="77777777" w:rsidR="00BC5D5D" w:rsidRDefault="003505F8" w:rsidP="00A57C24">
      <w:pPr>
        <w:numPr>
          <w:ilvl w:val="2"/>
          <w:numId w:val="3"/>
        </w:numPr>
        <w:spacing w:after="0" w:line="276" w:lineRule="auto"/>
        <w:ind w:left="703" w:right="17" w:hanging="357"/>
      </w:pPr>
      <w:r>
        <w:t xml:space="preserve">Umiejętność samodzielnego podejmowania decyzji; </w:t>
      </w:r>
    </w:p>
    <w:p w14:paraId="592D9B82" w14:textId="77777777" w:rsidR="00BC5D5D" w:rsidRDefault="003505F8" w:rsidP="00A57C24">
      <w:pPr>
        <w:numPr>
          <w:ilvl w:val="2"/>
          <w:numId w:val="3"/>
        </w:numPr>
        <w:spacing w:after="0" w:line="276" w:lineRule="auto"/>
        <w:ind w:left="703" w:right="17" w:hanging="357"/>
      </w:pPr>
      <w:r>
        <w:t xml:space="preserve">Dobra znajomość języka angielskiego w mowie i piśmie; </w:t>
      </w:r>
    </w:p>
    <w:p w14:paraId="56050671" w14:textId="77777777" w:rsidR="003505F8" w:rsidRDefault="003505F8" w:rsidP="00A57C24">
      <w:pPr>
        <w:numPr>
          <w:ilvl w:val="2"/>
          <w:numId w:val="3"/>
        </w:numPr>
        <w:spacing w:after="0" w:line="276" w:lineRule="auto"/>
        <w:ind w:left="703" w:right="17" w:hanging="357"/>
      </w:pPr>
      <w:r>
        <w:t>Dobra organizacja pracy własnej oraz umiejętność pracy w zespole</w:t>
      </w:r>
      <w:r>
        <w:rPr>
          <w:rFonts w:ascii="Calibri" w:eastAsia="Calibri" w:hAnsi="Calibri" w:cs="Calibri"/>
          <w:sz w:val="31"/>
          <w:vertAlign w:val="subscript"/>
        </w:rPr>
        <w:t>;</w:t>
      </w:r>
      <w:r>
        <w:t xml:space="preserve"> </w:t>
      </w:r>
    </w:p>
    <w:p w14:paraId="45B3B466" w14:textId="6C4FCB49" w:rsidR="00BC5D5D" w:rsidRDefault="003505F8" w:rsidP="00A57C24">
      <w:pPr>
        <w:numPr>
          <w:ilvl w:val="2"/>
          <w:numId w:val="3"/>
        </w:numPr>
        <w:spacing w:after="0" w:line="276" w:lineRule="auto"/>
        <w:ind w:left="703" w:right="17" w:hanging="357"/>
      </w:pPr>
      <w:r>
        <w:t xml:space="preserve">Obsługa komputera (pakiet MS Office). </w:t>
      </w:r>
    </w:p>
    <w:p w14:paraId="1A1C95A8" w14:textId="4789FAEB" w:rsidR="00BC5D5D" w:rsidRPr="00DD5A4C" w:rsidRDefault="003505F8" w:rsidP="00DD5A4C">
      <w:pPr>
        <w:pStyle w:val="Akapitzlist"/>
        <w:numPr>
          <w:ilvl w:val="0"/>
          <w:numId w:val="9"/>
        </w:numPr>
        <w:spacing w:after="156" w:line="276" w:lineRule="auto"/>
        <w:ind w:right="16"/>
        <w:rPr>
          <w:rFonts w:ascii="Times New Roman" w:hAnsi="Times New Roman" w:cs="Times New Roman"/>
          <w:sz w:val="24"/>
          <w:szCs w:val="24"/>
        </w:rPr>
      </w:pPr>
      <w:r w:rsidRPr="00DD5A4C">
        <w:rPr>
          <w:rFonts w:ascii="Times New Roman" w:hAnsi="Times New Roman" w:cs="Times New Roman"/>
          <w:b/>
          <w:sz w:val="24"/>
          <w:szCs w:val="24"/>
        </w:rPr>
        <w:t xml:space="preserve">Zakres wykonywanych zadań na stanowisku: </w:t>
      </w:r>
    </w:p>
    <w:p w14:paraId="55A61763" w14:textId="77777777" w:rsidR="00BC5D5D" w:rsidRDefault="003505F8" w:rsidP="00DD5A4C">
      <w:pPr>
        <w:numPr>
          <w:ilvl w:val="0"/>
          <w:numId w:val="13"/>
        </w:numPr>
        <w:spacing w:line="276" w:lineRule="auto"/>
        <w:ind w:left="709" w:right="18" w:hanging="283"/>
      </w:pPr>
      <w:r>
        <w:t>Przeprowadzanie czynności kontrolnych w ramach przestrzegania przepisów w zakresie substancji chemicznych i ich mieszanin przez przedsiębiorców, importerów, osoby wprowadzające do obrotu, stosujące lub eksportujące substancje chemiczne i ich mieszaniny w rozumieniu przepisów ustawy z dnia 25 lutego 2011 r. o substancjach chemicznych i ich mieszaninach (</w:t>
      </w:r>
      <w:proofErr w:type="spellStart"/>
      <w:r>
        <w:t>t.j</w:t>
      </w:r>
      <w:proofErr w:type="spellEnd"/>
      <w:r>
        <w:t xml:space="preserve">. Dz. U. z 2022 r. poz. 1816) oraz obowiązków wynikających z rozporządzeń Wspólnoty Europejskiej;  </w:t>
      </w:r>
    </w:p>
    <w:p w14:paraId="5FDC0422" w14:textId="77777777" w:rsidR="00BC5D5D" w:rsidRDefault="003505F8" w:rsidP="00DD5A4C">
      <w:pPr>
        <w:numPr>
          <w:ilvl w:val="0"/>
          <w:numId w:val="13"/>
        </w:numPr>
        <w:spacing w:line="276" w:lineRule="auto"/>
        <w:ind w:left="709" w:right="18" w:hanging="283"/>
      </w:pPr>
      <w:r>
        <w:t xml:space="preserve">Prowadzenie nadzoru sanitarnego w zakresie przestrzegania przepisów określających wymagania dotyczące warunków higienicznych i zdrowotnych na stanowiskach </w:t>
      </w:r>
      <w:proofErr w:type="gramStart"/>
      <w:r>
        <w:t>pracy  w</w:t>
      </w:r>
      <w:proofErr w:type="gramEnd"/>
      <w:r>
        <w:t xml:space="preserve"> zakładach pracy. </w:t>
      </w:r>
    </w:p>
    <w:p w14:paraId="6864E4EF" w14:textId="77777777" w:rsidR="003505F8" w:rsidRDefault="003505F8" w:rsidP="00DD5A4C">
      <w:pPr>
        <w:spacing w:after="47" w:line="276" w:lineRule="auto"/>
        <w:ind w:left="0" w:right="5676"/>
        <w:rPr>
          <w:b/>
        </w:rPr>
      </w:pPr>
      <w:r>
        <w:rPr>
          <w:b/>
        </w:rPr>
        <w:t>6.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Wymagane dokumenty: </w:t>
      </w:r>
    </w:p>
    <w:p w14:paraId="16977E05" w14:textId="4C36ABAD" w:rsidR="00BC5D5D" w:rsidRDefault="003505F8" w:rsidP="00A57C24">
      <w:pPr>
        <w:spacing w:after="47" w:line="276" w:lineRule="auto"/>
        <w:ind w:left="370" w:right="5676"/>
      </w:pPr>
      <w:r>
        <w:t>1)</w:t>
      </w:r>
      <w:r>
        <w:rPr>
          <w:rFonts w:ascii="Arial" w:eastAsia="Arial" w:hAnsi="Arial" w:cs="Arial"/>
        </w:rPr>
        <w:t xml:space="preserve"> </w:t>
      </w:r>
      <w:r>
        <w:t xml:space="preserve">list motywacyjny, </w:t>
      </w:r>
    </w:p>
    <w:p w14:paraId="4CCA4E59" w14:textId="77777777" w:rsidR="00BC5D5D" w:rsidRDefault="003505F8" w:rsidP="00A57C24">
      <w:pPr>
        <w:numPr>
          <w:ilvl w:val="1"/>
          <w:numId w:val="6"/>
        </w:numPr>
        <w:spacing w:after="143" w:line="276" w:lineRule="auto"/>
        <w:ind w:right="18" w:hanging="360"/>
      </w:pPr>
      <w:r>
        <w:t xml:space="preserve">życiorys (CV) z dokładnym opisem przebiegu pracy zawodowej, </w:t>
      </w:r>
    </w:p>
    <w:p w14:paraId="082C7F95" w14:textId="77777777" w:rsidR="00BC5D5D" w:rsidRDefault="003505F8" w:rsidP="00A57C24">
      <w:pPr>
        <w:numPr>
          <w:ilvl w:val="1"/>
          <w:numId w:val="6"/>
        </w:numPr>
        <w:spacing w:after="30" w:line="276" w:lineRule="auto"/>
        <w:ind w:right="18" w:hanging="360"/>
      </w:pPr>
      <w:r>
        <w:t xml:space="preserve">zgoda na przetwarzanie danych osobowych zgodnie z ustawą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także RODO), </w:t>
      </w:r>
    </w:p>
    <w:p w14:paraId="2E27230A" w14:textId="77777777" w:rsidR="00BC5D5D" w:rsidRDefault="003505F8" w:rsidP="00A57C24">
      <w:pPr>
        <w:numPr>
          <w:ilvl w:val="1"/>
          <w:numId w:val="6"/>
        </w:numPr>
        <w:spacing w:after="164" w:line="276" w:lineRule="auto"/>
        <w:ind w:right="18" w:hanging="360"/>
      </w:pPr>
      <w:r>
        <w:t xml:space="preserve">kwestionariusz osobowy dla osoby ubiegającej się o zatrudnienie, </w:t>
      </w:r>
    </w:p>
    <w:p w14:paraId="2E77FB0B" w14:textId="77777777" w:rsidR="00BC5D5D" w:rsidRDefault="003505F8" w:rsidP="00A57C24">
      <w:pPr>
        <w:numPr>
          <w:ilvl w:val="1"/>
          <w:numId w:val="6"/>
        </w:numPr>
        <w:spacing w:line="276" w:lineRule="auto"/>
        <w:ind w:right="18" w:hanging="360"/>
      </w:pPr>
      <w:r>
        <w:t xml:space="preserve">kserokopie dokumentu potwierdzającego posiadane wykształcenie i kwalifikacje zawodowe (poświadczone przez kandydata za zgodność z oryginałem), </w:t>
      </w:r>
    </w:p>
    <w:p w14:paraId="4BE6A89E" w14:textId="77777777" w:rsidR="00BC5D5D" w:rsidRDefault="003505F8" w:rsidP="00A57C24">
      <w:pPr>
        <w:numPr>
          <w:ilvl w:val="1"/>
          <w:numId w:val="6"/>
        </w:numPr>
        <w:spacing w:line="276" w:lineRule="auto"/>
        <w:ind w:right="18" w:hanging="360"/>
      </w:pPr>
      <w:r>
        <w:t xml:space="preserve">kserokopie świadectw pracy (poświadczone przez kandydata za zgodność z oryginałem), </w:t>
      </w:r>
    </w:p>
    <w:p w14:paraId="6ADF8425" w14:textId="77777777" w:rsidR="00BC5D5D" w:rsidRDefault="003505F8" w:rsidP="00A57C24">
      <w:pPr>
        <w:numPr>
          <w:ilvl w:val="1"/>
          <w:numId w:val="6"/>
        </w:numPr>
        <w:spacing w:line="276" w:lineRule="auto"/>
        <w:ind w:right="18" w:hanging="360"/>
      </w:pPr>
      <w:r>
        <w:t xml:space="preserve">inne dokumenty o posiadanych kwalifikacjach i umiejętnościach (poświadczone przez kandydata za zgodność z oryginałem), </w:t>
      </w:r>
    </w:p>
    <w:p w14:paraId="39830B35" w14:textId="77777777" w:rsidR="00F439C7" w:rsidRDefault="003505F8" w:rsidP="00A57C24">
      <w:pPr>
        <w:numPr>
          <w:ilvl w:val="1"/>
          <w:numId w:val="6"/>
        </w:numPr>
        <w:spacing w:after="38" w:line="276" w:lineRule="auto"/>
        <w:ind w:right="18" w:hanging="360"/>
      </w:pPr>
      <w:r>
        <w:t xml:space="preserve">oświadczenie kandydata, że w przypadku wyboru jego oferty zobowiązuje się nie wykonywać zajęć pozostających w sprzeczności lub związanych z zajęciami, które </w:t>
      </w:r>
      <w:r>
        <w:lastRenderedPageBreak/>
        <w:t xml:space="preserve">wykonuje w ramach obowiązków służbowych, wywołujących uzasadnione podejrzenie o stronniczość lub interesowność oraz zajęć sprzecznych z obowiązkami wynikającymi z ustawy z dnia 14 marca 1985 r. o Państwowej Inspekcji Sanitarnej (Dz. U. z 2024 r. poz. 416). </w:t>
      </w:r>
    </w:p>
    <w:p w14:paraId="38386E0C" w14:textId="77777777" w:rsidR="00F439C7" w:rsidRDefault="00F439C7" w:rsidP="00A57C24">
      <w:pPr>
        <w:numPr>
          <w:ilvl w:val="1"/>
          <w:numId w:val="6"/>
        </w:numPr>
        <w:spacing w:after="38" w:line="276" w:lineRule="auto"/>
        <w:ind w:right="18" w:hanging="360"/>
      </w:pPr>
      <w:r>
        <w:t>Oświadczenie o następującej treści:</w:t>
      </w:r>
      <w:r>
        <w:tab/>
        <w:t>„Oświadczam, że korzystam z pełni praw publicznych”</w:t>
      </w:r>
    </w:p>
    <w:p w14:paraId="3589335A" w14:textId="77777777" w:rsidR="00F439C7" w:rsidRDefault="00F439C7" w:rsidP="00A57C24">
      <w:pPr>
        <w:numPr>
          <w:ilvl w:val="1"/>
          <w:numId w:val="6"/>
        </w:numPr>
        <w:spacing w:after="38" w:line="276" w:lineRule="auto"/>
        <w:ind w:right="18" w:hanging="360"/>
      </w:pPr>
      <w:r>
        <w:t>Oświadczenie o następującej treści:</w:t>
      </w:r>
      <w:r>
        <w:tab/>
        <w:t>„Oświadczam, że posiadam obywatelstwo polskie"</w:t>
      </w:r>
    </w:p>
    <w:p w14:paraId="06B4D117" w14:textId="55F866B6" w:rsidR="00F439C7" w:rsidRDefault="00F439C7" w:rsidP="00A57C24">
      <w:pPr>
        <w:numPr>
          <w:ilvl w:val="1"/>
          <w:numId w:val="6"/>
        </w:numPr>
        <w:spacing w:after="38" w:line="276" w:lineRule="auto"/>
        <w:ind w:right="18" w:hanging="360"/>
      </w:pPr>
      <w:r>
        <w:t xml:space="preserve">Oświadczenie o następującej treści: „Oświadczam, że nie byłam / byłem skazany prawomocnym wyrokiem za umyślne przestępstwo lub umyślne przestępstwo skarbowe" </w:t>
      </w:r>
    </w:p>
    <w:p w14:paraId="6E00C718" w14:textId="29618CAC" w:rsidR="00F439C7" w:rsidRDefault="00F439C7" w:rsidP="00A57C24">
      <w:pPr>
        <w:spacing w:after="38" w:line="276" w:lineRule="auto"/>
        <w:ind w:right="18"/>
      </w:pPr>
      <w:r>
        <w:t>Wszystkie oświadczenia powinny być opatrzone datą oraz własnoręcznym podpisem.</w:t>
      </w:r>
    </w:p>
    <w:p w14:paraId="1AE9D51A" w14:textId="77777777" w:rsidR="00BC5D5D" w:rsidRDefault="003505F8" w:rsidP="00DD5A4C">
      <w:pPr>
        <w:numPr>
          <w:ilvl w:val="0"/>
          <w:numId w:val="7"/>
        </w:numPr>
        <w:spacing w:after="130" w:line="276" w:lineRule="auto"/>
        <w:ind w:left="284" w:right="16" w:hanging="284"/>
      </w:pPr>
      <w:r>
        <w:rPr>
          <w:b/>
        </w:rPr>
        <w:t xml:space="preserve">Termin, sposób i miejsce składania dokumentów: </w:t>
      </w:r>
    </w:p>
    <w:p w14:paraId="17A11187" w14:textId="224A0835" w:rsidR="00BC5D5D" w:rsidRDefault="003505F8" w:rsidP="00A57C24">
      <w:pPr>
        <w:spacing w:after="0" w:line="276" w:lineRule="auto"/>
        <w:ind w:left="435" w:right="16"/>
      </w:pPr>
      <w:r>
        <w:t xml:space="preserve">Dokumenty w sprawie naboru na stanowisko młodszy asystent należy składać w terminie </w:t>
      </w:r>
      <w:r>
        <w:rPr>
          <w:b/>
        </w:rPr>
        <w:t xml:space="preserve">do dnia </w:t>
      </w:r>
      <w:r w:rsidR="00F439C7">
        <w:rPr>
          <w:b/>
        </w:rPr>
        <w:t>12.10.2026</w:t>
      </w:r>
      <w:r>
        <w:rPr>
          <w:b/>
        </w:rPr>
        <w:t xml:space="preserve"> r. do godziny </w:t>
      </w:r>
      <w:r w:rsidR="00F439C7">
        <w:rPr>
          <w:b/>
        </w:rPr>
        <w:t>12</w:t>
      </w:r>
      <w:r>
        <w:rPr>
          <w:b/>
        </w:rPr>
        <w:t xml:space="preserve">.00 w sekretariacie Powiatowej Stacji Sanitarno-Epidemiologicznej w Sochaczewie, ul. Romualda Traugutta 18 lub przesłać pocztą na adres: </w:t>
      </w:r>
    </w:p>
    <w:p w14:paraId="192A1BAC" w14:textId="0D299AF8" w:rsidR="00BC5D5D" w:rsidRDefault="003505F8" w:rsidP="00A57C24">
      <w:pPr>
        <w:spacing w:after="34" w:line="276" w:lineRule="auto"/>
        <w:ind w:left="437" w:right="130"/>
      </w:pPr>
      <w:r>
        <w:rPr>
          <w:b/>
        </w:rPr>
        <w:t>Powiatowa Stacja Sanitarno</w:t>
      </w:r>
      <w:r w:rsidR="00A57C24">
        <w:rPr>
          <w:b/>
        </w:rPr>
        <w:t>-</w:t>
      </w:r>
      <w:r>
        <w:rPr>
          <w:b/>
        </w:rPr>
        <w:t xml:space="preserve">Epidemiologiczna w Sochaczewie ul. Romualda Traugutta 18, 96-500 Sochaczew, pocztą elektroniczną – </w:t>
      </w:r>
      <w:r>
        <w:rPr>
          <w:b/>
          <w:i/>
        </w:rPr>
        <w:t>sekretariat.psse.sochaczew@sanepid.gov.pl</w:t>
      </w:r>
      <w:r>
        <w:rPr>
          <w:b/>
        </w:rPr>
        <w:t xml:space="preserve"> – lub e-PUAP z dopiskiem: </w:t>
      </w:r>
      <w:r>
        <w:rPr>
          <w:b/>
          <w:i/>
        </w:rPr>
        <w:t>dotyczy naboru na stanowisko młodszy asystent</w:t>
      </w:r>
      <w:r>
        <w:rPr>
          <w:b/>
        </w:rPr>
        <w:t xml:space="preserve"> Sekcja HP. </w:t>
      </w:r>
    </w:p>
    <w:p w14:paraId="2D381382" w14:textId="4B7856A3" w:rsidR="00F439C7" w:rsidRPr="00F439C7" w:rsidRDefault="00F439C7" w:rsidP="00DD5A4C">
      <w:pPr>
        <w:numPr>
          <w:ilvl w:val="0"/>
          <w:numId w:val="7"/>
        </w:numPr>
        <w:spacing w:after="156" w:line="276" w:lineRule="auto"/>
        <w:ind w:left="426" w:right="16" w:hanging="426"/>
      </w:pPr>
      <w:r w:rsidRPr="00F439C7">
        <w:rPr>
          <w:b/>
        </w:rPr>
        <w:t>Dodatkowe informacje:</w:t>
      </w:r>
    </w:p>
    <w:p w14:paraId="5B51297B" w14:textId="77777777" w:rsidR="00F439C7" w:rsidRPr="004B6B50" w:rsidRDefault="00F439C7" w:rsidP="00A57C24">
      <w:pPr>
        <w:pStyle w:val="Akapitzlist"/>
        <w:numPr>
          <w:ilvl w:val="0"/>
          <w:numId w:val="10"/>
        </w:numPr>
        <w:tabs>
          <w:tab w:val="left" w:pos="426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Dokumenty, które wpłyną lub zostaną doręczone do Powiatowej Stacji Sanitarno-Epidemiologicznej w Sochaczewie po w/w terminie nie będą rozpatrywane.</w:t>
      </w:r>
    </w:p>
    <w:p w14:paraId="53B149EB" w14:textId="77777777" w:rsidR="00F439C7" w:rsidRPr="004B6B50" w:rsidRDefault="00F439C7" w:rsidP="00A57C24">
      <w:pPr>
        <w:pStyle w:val="Akapitzlist"/>
        <w:numPr>
          <w:ilvl w:val="0"/>
          <w:numId w:val="10"/>
        </w:numPr>
        <w:tabs>
          <w:tab w:val="left" w:pos="426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Kandydaci spełniający wymogi formalne zostaną telefonicznie lub za pośrednictwem poczty elektronicznej poinformowani o rodzaju techniki naboru, która zostanie zastosowana oraz o terminie i miejscu posiedzenia Komisji, celem przeprowadzenia dalszego etapu naboru.</w:t>
      </w:r>
    </w:p>
    <w:p w14:paraId="536DAE56" w14:textId="77777777" w:rsidR="00F439C7" w:rsidRPr="004B6B50" w:rsidRDefault="00F439C7" w:rsidP="00A57C24">
      <w:pPr>
        <w:pStyle w:val="Akapitzlist"/>
        <w:numPr>
          <w:ilvl w:val="0"/>
          <w:numId w:val="10"/>
        </w:numPr>
        <w:tabs>
          <w:tab w:val="left" w:pos="426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Informacja o wynikach naboru zostanie zamieszczana w Biuletynie Informacji Publicznej Powiatowej Stacji Sanitarno-Epidemiologicznej w Sochaczewie.</w:t>
      </w:r>
      <w:r w:rsidRPr="004B6B50"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 </w:t>
      </w:r>
    </w:p>
    <w:p w14:paraId="31C5FDA6" w14:textId="77777777" w:rsidR="00F439C7" w:rsidRPr="004B6B50" w:rsidRDefault="00F439C7" w:rsidP="00A57C24">
      <w:pPr>
        <w:pStyle w:val="Akapitzlist"/>
        <w:numPr>
          <w:ilvl w:val="0"/>
          <w:numId w:val="10"/>
        </w:numPr>
        <w:tabs>
          <w:tab w:val="left" w:pos="426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 xml:space="preserve">Jedocześnie informujemy, iż dokumenty kandydatów nierozpatrzone w danym procesie rekrutacji nie będą przechowywane. Po zakończeniu rekrutacji zostaną usunięte, a dane osobowe kandydatów nie będą przetwarzane w żadnym innym celu. Przesłanych aplikacji nie odsyłamy. </w:t>
      </w:r>
    </w:p>
    <w:p w14:paraId="13A08C12" w14:textId="77777777" w:rsidR="00F439C7" w:rsidRPr="004B6B50" w:rsidRDefault="00F439C7" w:rsidP="00A57C24">
      <w:pPr>
        <w:pStyle w:val="Akapitzlist"/>
        <w:numPr>
          <w:ilvl w:val="0"/>
          <w:numId w:val="10"/>
        </w:numPr>
        <w:tabs>
          <w:tab w:val="left" w:pos="426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 xml:space="preserve">Kontaktujemy się jedynie z wybranymi osobami. </w:t>
      </w:r>
    </w:p>
    <w:p w14:paraId="112A3BF3" w14:textId="77777777" w:rsidR="00F439C7" w:rsidRDefault="00F439C7" w:rsidP="00A57C24">
      <w:pPr>
        <w:pStyle w:val="Akapitzlist"/>
        <w:numPr>
          <w:ilvl w:val="0"/>
          <w:numId w:val="10"/>
        </w:numPr>
        <w:tabs>
          <w:tab w:val="left" w:pos="426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Oferty osób niezakwalifikowanych zostaną komisyjnie zniszczone.</w:t>
      </w:r>
    </w:p>
    <w:p w14:paraId="5C1827D0" w14:textId="77777777" w:rsidR="003A3DBC" w:rsidRPr="003A3DBC" w:rsidRDefault="003A3DBC" w:rsidP="003A3DBC">
      <w:pPr>
        <w:tabs>
          <w:tab w:val="left" w:pos="426"/>
        </w:tabs>
        <w:spacing w:line="276" w:lineRule="auto"/>
      </w:pPr>
    </w:p>
    <w:p w14:paraId="1C4A8F9A" w14:textId="34C98D61" w:rsidR="00F439C7" w:rsidRPr="00F439C7" w:rsidRDefault="00F439C7" w:rsidP="00A57C24">
      <w:pPr>
        <w:pStyle w:val="Akapitzlist"/>
        <w:numPr>
          <w:ilvl w:val="0"/>
          <w:numId w:val="7"/>
        </w:numPr>
        <w:tabs>
          <w:tab w:val="left" w:pos="426"/>
        </w:tabs>
        <w:spacing w:line="276" w:lineRule="auto"/>
        <w:ind w:left="0"/>
        <w:rPr>
          <w:rFonts w:ascii="Times New Roman" w:hAnsi="Times New Roman" w:cs="Times New Roman"/>
          <w:b/>
          <w:bCs/>
        </w:rPr>
      </w:pPr>
      <w:r w:rsidRPr="00F439C7">
        <w:rPr>
          <w:rFonts w:ascii="Times New Roman" w:hAnsi="Times New Roman" w:cs="Times New Roman"/>
          <w:b/>
          <w:bCs/>
        </w:rPr>
        <w:t>INNE INFORMACJE:</w:t>
      </w:r>
    </w:p>
    <w:p w14:paraId="7373D4DE" w14:textId="77777777" w:rsidR="00F439C7" w:rsidRPr="004B6B50" w:rsidRDefault="00F439C7" w:rsidP="00A57C24">
      <w:pPr>
        <w:pStyle w:val="Akapitzlist"/>
        <w:numPr>
          <w:ilvl w:val="0"/>
          <w:numId w:val="11"/>
        </w:numPr>
        <w:tabs>
          <w:tab w:val="left" w:pos="426"/>
        </w:tabs>
        <w:spacing w:line="276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Powiatowa Stacja Sanitarno-Epidemiologiczna w Sochaczewie zapewnia swoim pracownikom:</w:t>
      </w:r>
    </w:p>
    <w:p w14:paraId="3DBA4541" w14:textId="77777777" w:rsidR="00F439C7" w:rsidRPr="004B6B50" w:rsidRDefault="00F439C7" w:rsidP="00A57C24">
      <w:pPr>
        <w:tabs>
          <w:tab w:val="left" w:pos="426"/>
        </w:tabs>
        <w:spacing w:line="276" w:lineRule="auto"/>
        <w:ind w:left="425"/>
      </w:pPr>
      <w:r w:rsidRPr="004B6B50">
        <w:t>-    stabilną i ciekawą pracę</w:t>
      </w:r>
    </w:p>
    <w:p w14:paraId="2DFFAB27" w14:textId="77777777" w:rsidR="00F439C7" w:rsidRPr="004B6B50" w:rsidRDefault="00F439C7" w:rsidP="00A57C24">
      <w:pPr>
        <w:tabs>
          <w:tab w:val="left" w:pos="426"/>
        </w:tabs>
        <w:spacing w:line="276" w:lineRule="auto"/>
        <w:ind w:left="425"/>
      </w:pPr>
      <w:r w:rsidRPr="004B6B50">
        <w:t>-    regularnie wypłacanie wynagrodzenia</w:t>
      </w:r>
    </w:p>
    <w:p w14:paraId="4455B728" w14:textId="77777777" w:rsidR="00F439C7" w:rsidRPr="004B6B50" w:rsidRDefault="00F439C7" w:rsidP="00A57C24">
      <w:pPr>
        <w:tabs>
          <w:tab w:val="left" w:pos="426"/>
        </w:tabs>
        <w:spacing w:line="276" w:lineRule="auto"/>
        <w:ind w:left="425"/>
      </w:pPr>
      <w:r w:rsidRPr="004B6B50">
        <w:t>-    dodatek stażowy (powyżej 5 lat)</w:t>
      </w:r>
    </w:p>
    <w:p w14:paraId="27605805" w14:textId="77777777" w:rsidR="00F439C7" w:rsidRPr="004B6B50" w:rsidRDefault="00F439C7" w:rsidP="00A57C24">
      <w:pPr>
        <w:tabs>
          <w:tab w:val="left" w:pos="426"/>
        </w:tabs>
        <w:spacing w:line="276" w:lineRule="auto"/>
        <w:ind w:left="425"/>
      </w:pPr>
      <w:r w:rsidRPr="004B6B50">
        <w:lastRenderedPageBreak/>
        <w:t>-    dodatkowe wynagrodzenie roczne</w:t>
      </w:r>
    </w:p>
    <w:p w14:paraId="361D6D2B" w14:textId="77777777" w:rsidR="00F439C7" w:rsidRPr="004B6B50" w:rsidRDefault="00F439C7" w:rsidP="00A57C24">
      <w:pPr>
        <w:tabs>
          <w:tab w:val="left" w:pos="426"/>
        </w:tabs>
        <w:spacing w:line="276" w:lineRule="auto"/>
        <w:ind w:left="425"/>
      </w:pPr>
      <w:r w:rsidRPr="004B6B50">
        <w:t>-    premię regulaminową, uznaniową</w:t>
      </w:r>
    </w:p>
    <w:p w14:paraId="21F1CAB0" w14:textId="77777777" w:rsidR="00F439C7" w:rsidRPr="004B6B50" w:rsidRDefault="00F439C7" w:rsidP="00A57C24">
      <w:pPr>
        <w:tabs>
          <w:tab w:val="left" w:pos="426"/>
        </w:tabs>
        <w:spacing w:line="276" w:lineRule="auto"/>
        <w:ind w:left="425"/>
      </w:pPr>
      <w:r w:rsidRPr="004B6B50">
        <w:t>-    możliwość rozwoju zawodowego</w:t>
      </w:r>
    </w:p>
    <w:p w14:paraId="53F98107" w14:textId="77777777" w:rsidR="00F439C7" w:rsidRPr="004B6B50" w:rsidRDefault="00F439C7" w:rsidP="00A57C24">
      <w:pPr>
        <w:tabs>
          <w:tab w:val="left" w:pos="426"/>
        </w:tabs>
        <w:spacing w:line="276" w:lineRule="auto"/>
        <w:ind w:left="425"/>
      </w:pPr>
      <w:r w:rsidRPr="004B6B50">
        <w:t>-    wsparcie na etapie wdrażania do pracy</w:t>
      </w:r>
    </w:p>
    <w:p w14:paraId="25D7C123" w14:textId="77777777" w:rsidR="00F439C7" w:rsidRPr="004B6B50" w:rsidRDefault="00F439C7" w:rsidP="00A57C24">
      <w:pPr>
        <w:tabs>
          <w:tab w:val="left" w:pos="426"/>
        </w:tabs>
        <w:spacing w:line="276" w:lineRule="auto"/>
        <w:ind w:left="425"/>
      </w:pPr>
      <w:r w:rsidRPr="004B6B50">
        <w:t>-    atrakcyjny pakiet socjalny: dofinansowanie do wypoczynku.</w:t>
      </w:r>
    </w:p>
    <w:p w14:paraId="61191C27" w14:textId="77777777" w:rsidR="00F439C7" w:rsidRPr="004B6B50" w:rsidRDefault="00F439C7" w:rsidP="00A57C24">
      <w:pPr>
        <w:pStyle w:val="Akapitzlist"/>
        <w:numPr>
          <w:ilvl w:val="0"/>
          <w:numId w:val="11"/>
        </w:numPr>
        <w:tabs>
          <w:tab w:val="left" w:pos="426"/>
        </w:tabs>
        <w:spacing w:line="276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W miesiącu poprzedzającym datę upublicznienia ogłoszenia wskaźnik zatrudnienia osób niepełnosprawnych w urzędzie, w rozumieniu przepisów o rehabilitacji zawodowej i społecznej oraz zatrudnianiu osób niepełnosprawnych, wynosi mniej niż 6%.</w:t>
      </w:r>
    </w:p>
    <w:p w14:paraId="1B59E61A" w14:textId="77777777" w:rsidR="00F439C7" w:rsidRPr="004B6B50" w:rsidRDefault="00F439C7" w:rsidP="00A57C24">
      <w:pPr>
        <w:pStyle w:val="Akapitzlist"/>
        <w:numPr>
          <w:ilvl w:val="0"/>
          <w:numId w:val="11"/>
        </w:numPr>
        <w:tabs>
          <w:tab w:val="left" w:pos="426"/>
        </w:tabs>
        <w:spacing w:line="276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Do składania ofert zachęcamy również osoby niepełnosprawne. Nasza instytucja jest pracodawcą równych szans i wszystkie aplikacje są rozważane z równą uwagą bez względu na płeć, wiek, niepełnosprawność, rasę, narodowość, przekonania polityczne, przynależność związkową, pochodzenie etniczne, wyznanie, orientację seksualną czy też jakąkolwiek inną cechę prawnie chronioną.</w:t>
      </w:r>
    </w:p>
    <w:p w14:paraId="62DD366E" w14:textId="77777777" w:rsidR="00F439C7" w:rsidRPr="004B6B50" w:rsidRDefault="00F439C7" w:rsidP="00A57C24">
      <w:pPr>
        <w:pStyle w:val="Akapitzlist"/>
        <w:numPr>
          <w:ilvl w:val="0"/>
          <w:numId w:val="11"/>
        </w:numPr>
        <w:tabs>
          <w:tab w:val="left" w:pos="426"/>
        </w:tabs>
        <w:spacing w:line="276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Informacje dotyczące rekrutacji w PSSE w Sochaczewie znajdują się na stronie internetowej urzędu pod adresem: https://www.gov.pl/web/psse-sochaczew w zakładce „Oferta pracy”.</w:t>
      </w:r>
    </w:p>
    <w:p w14:paraId="5B7E02A2" w14:textId="77777777" w:rsidR="00F439C7" w:rsidRPr="004B6B50" w:rsidRDefault="00F439C7" w:rsidP="00A57C24">
      <w:pPr>
        <w:pStyle w:val="Akapitzlist"/>
        <w:numPr>
          <w:ilvl w:val="0"/>
          <w:numId w:val="11"/>
        </w:numPr>
        <w:tabs>
          <w:tab w:val="left" w:pos="426"/>
        </w:tabs>
        <w:spacing w:line="276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Informacje na temat zgłoszeń wewnętrznych naruszenia prawa w Wojewódzkiej Stacji Sanitarno-Epidemiologicznej w Warszawie znajdują się na stronie: https://pssesochaczew.bip.gov.pl/ w zakładce BIP – „Ochrona sygnalistów wewnętrznych”.</w:t>
      </w:r>
    </w:p>
    <w:p w14:paraId="0C37F78B" w14:textId="77777777" w:rsidR="00F439C7" w:rsidRPr="004B6B50" w:rsidRDefault="00F439C7" w:rsidP="00A57C24">
      <w:pPr>
        <w:tabs>
          <w:tab w:val="left" w:pos="426"/>
        </w:tabs>
        <w:spacing w:line="276" w:lineRule="auto"/>
        <w:ind w:left="425"/>
      </w:pPr>
    </w:p>
    <w:p w14:paraId="5A20382E" w14:textId="77777777" w:rsidR="00F439C7" w:rsidRPr="004B6B50" w:rsidRDefault="00F439C7" w:rsidP="00A57C24">
      <w:pPr>
        <w:tabs>
          <w:tab w:val="left" w:pos="426"/>
        </w:tabs>
        <w:spacing w:line="276" w:lineRule="auto"/>
        <w:ind w:left="425"/>
      </w:pPr>
    </w:p>
    <w:p w14:paraId="21182EC1" w14:textId="77777777" w:rsidR="00F439C7" w:rsidRPr="00A97738" w:rsidRDefault="00F439C7" w:rsidP="00A57C24">
      <w:pPr>
        <w:spacing w:line="276" w:lineRule="auto"/>
        <w:ind w:left="284" w:right="101"/>
        <w:rPr>
          <w:sz w:val="22"/>
          <w:szCs w:val="22"/>
        </w:rPr>
      </w:pPr>
    </w:p>
    <w:p w14:paraId="37C66720" w14:textId="77777777" w:rsidR="00F439C7" w:rsidRPr="00A97738" w:rsidRDefault="00F439C7" w:rsidP="00A57C24">
      <w:pPr>
        <w:spacing w:line="276" w:lineRule="auto"/>
        <w:rPr>
          <w:sz w:val="22"/>
          <w:szCs w:val="22"/>
        </w:rPr>
      </w:pPr>
    </w:p>
    <w:p w14:paraId="7B36F063" w14:textId="77777777" w:rsidR="00F439C7" w:rsidRDefault="00F439C7" w:rsidP="00A57C24">
      <w:pPr>
        <w:spacing w:after="156" w:line="276" w:lineRule="auto"/>
        <w:ind w:left="720" w:right="16" w:firstLine="0"/>
      </w:pPr>
    </w:p>
    <w:sectPr w:rsidR="00F439C7">
      <w:footerReference w:type="even" r:id="rId7"/>
      <w:footerReference w:type="default" r:id="rId8"/>
      <w:footerReference w:type="first" r:id="rId9"/>
      <w:pgSz w:w="11899" w:h="16841"/>
      <w:pgMar w:top="1486" w:right="1367" w:bottom="1516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58EFE" w14:textId="77777777" w:rsidR="003505F8" w:rsidRDefault="003505F8">
      <w:pPr>
        <w:spacing w:after="0" w:line="240" w:lineRule="auto"/>
      </w:pPr>
      <w:r>
        <w:separator/>
      </w:r>
    </w:p>
  </w:endnote>
  <w:endnote w:type="continuationSeparator" w:id="0">
    <w:p w14:paraId="7E3C2BC1" w14:textId="77777777" w:rsidR="003505F8" w:rsidRDefault="00350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6618D" w14:textId="77777777" w:rsidR="00BC5D5D" w:rsidRDefault="003505F8">
    <w:pPr>
      <w:spacing w:after="0"/>
      <w:ind w:left="0" w:right="3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Segoe UI" w:eastAsia="Segoe UI" w:hAnsi="Segoe UI" w:cs="Segoe UI"/>
        <w:sz w:val="20"/>
      </w:rPr>
      <w:t>1</w:t>
    </w:r>
    <w:r>
      <w:rPr>
        <w:rFonts w:ascii="Segoe UI" w:eastAsia="Segoe UI" w:hAnsi="Segoe UI" w:cs="Segoe UI"/>
        <w:sz w:val="20"/>
      </w:rPr>
      <w:fldChar w:fldCharType="end"/>
    </w:r>
    <w:r>
      <w:rPr>
        <w:rFonts w:ascii="Segoe UI" w:eastAsia="Segoe UI" w:hAnsi="Segoe UI" w:cs="Segoe UI"/>
        <w:sz w:val="20"/>
      </w:rPr>
      <w:t xml:space="preserve"> </w:t>
    </w:r>
  </w:p>
  <w:p w14:paraId="74092C98" w14:textId="77777777" w:rsidR="00BC5D5D" w:rsidRDefault="003505F8">
    <w:pPr>
      <w:spacing w:after="0"/>
      <w:ind w:left="0" w:firstLine="0"/>
      <w:jc w:val="left"/>
    </w:pPr>
    <w:r>
      <w:rPr>
        <w:rFonts w:ascii="Segoe UI" w:eastAsia="Segoe UI" w:hAnsi="Segoe UI" w:cs="Segoe UI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0183D" w14:textId="77777777" w:rsidR="00BC5D5D" w:rsidRDefault="003505F8">
    <w:pPr>
      <w:spacing w:after="0"/>
      <w:ind w:left="0" w:right="3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Segoe UI" w:eastAsia="Segoe UI" w:hAnsi="Segoe UI" w:cs="Segoe UI"/>
        <w:sz w:val="20"/>
      </w:rPr>
      <w:t>1</w:t>
    </w:r>
    <w:r>
      <w:rPr>
        <w:rFonts w:ascii="Segoe UI" w:eastAsia="Segoe UI" w:hAnsi="Segoe UI" w:cs="Segoe UI"/>
        <w:sz w:val="20"/>
      </w:rPr>
      <w:fldChar w:fldCharType="end"/>
    </w:r>
    <w:r>
      <w:rPr>
        <w:rFonts w:ascii="Segoe UI" w:eastAsia="Segoe UI" w:hAnsi="Segoe UI" w:cs="Segoe UI"/>
        <w:sz w:val="20"/>
      </w:rPr>
      <w:t xml:space="preserve"> </w:t>
    </w:r>
  </w:p>
  <w:p w14:paraId="4ABEC4C2" w14:textId="77777777" w:rsidR="00BC5D5D" w:rsidRDefault="003505F8">
    <w:pPr>
      <w:spacing w:after="0"/>
      <w:ind w:left="0" w:firstLine="0"/>
      <w:jc w:val="left"/>
    </w:pPr>
    <w:r>
      <w:rPr>
        <w:rFonts w:ascii="Segoe UI" w:eastAsia="Segoe UI" w:hAnsi="Segoe UI" w:cs="Segoe UI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EEF55" w14:textId="77777777" w:rsidR="00BC5D5D" w:rsidRDefault="003505F8">
    <w:pPr>
      <w:spacing w:after="0"/>
      <w:ind w:left="0" w:right="3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Segoe UI" w:eastAsia="Segoe UI" w:hAnsi="Segoe UI" w:cs="Segoe UI"/>
        <w:sz w:val="20"/>
      </w:rPr>
      <w:t>1</w:t>
    </w:r>
    <w:r>
      <w:rPr>
        <w:rFonts w:ascii="Segoe UI" w:eastAsia="Segoe UI" w:hAnsi="Segoe UI" w:cs="Segoe UI"/>
        <w:sz w:val="20"/>
      </w:rPr>
      <w:fldChar w:fldCharType="end"/>
    </w:r>
    <w:r>
      <w:rPr>
        <w:rFonts w:ascii="Segoe UI" w:eastAsia="Segoe UI" w:hAnsi="Segoe UI" w:cs="Segoe UI"/>
        <w:sz w:val="20"/>
      </w:rPr>
      <w:t xml:space="preserve"> </w:t>
    </w:r>
  </w:p>
  <w:p w14:paraId="55D0818B" w14:textId="77777777" w:rsidR="00BC5D5D" w:rsidRDefault="003505F8">
    <w:pPr>
      <w:spacing w:after="0"/>
      <w:ind w:left="0" w:firstLine="0"/>
      <w:jc w:val="left"/>
    </w:pPr>
    <w:r>
      <w:rPr>
        <w:rFonts w:ascii="Segoe UI" w:eastAsia="Segoe UI" w:hAnsi="Segoe UI" w:cs="Segoe UI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A002F" w14:textId="77777777" w:rsidR="003505F8" w:rsidRDefault="003505F8">
      <w:pPr>
        <w:spacing w:after="0" w:line="240" w:lineRule="auto"/>
      </w:pPr>
      <w:r>
        <w:separator/>
      </w:r>
    </w:p>
  </w:footnote>
  <w:footnote w:type="continuationSeparator" w:id="0">
    <w:p w14:paraId="63DE924D" w14:textId="77777777" w:rsidR="003505F8" w:rsidRDefault="00350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C756C"/>
    <w:multiLevelType w:val="hybridMultilevel"/>
    <w:tmpl w:val="41E2C9E8"/>
    <w:lvl w:ilvl="0" w:tplc="04150011">
      <w:start w:val="1"/>
      <w:numFmt w:val="decimal"/>
      <w:lvlText w:val="%1)"/>
      <w:lvlJc w:val="left"/>
      <w:pPr>
        <w:ind w:left="34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035C05"/>
    <w:multiLevelType w:val="hybridMultilevel"/>
    <w:tmpl w:val="052A8300"/>
    <w:lvl w:ilvl="0" w:tplc="FB60169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9A27CC">
      <w:start w:val="1"/>
      <w:numFmt w:val="bullet"/>
      <w:lvlText w:val="o"/>
      <w:lvlJc w:val="left"/>
      <w:pPr>
        <w:ind w:left="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32A772">
      <w:start w:val="1"/>
      <w:numFmt w:val="bullet"/>
      <w:lvlText w:val="▪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CC8452">
      <w:start w:val="1"/>
      <w:numFmt w:val="bullet"/>
      <w:lvlRestart w:val="0"/>
      <w:lvlText w:val="-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48C90C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BC8332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B2FA34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B29778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8AD028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0B7F35"/>
    <w:multiLevelType w:val="hybridMultilevel"/>
    <w:tmpl w:val="DB62E5DA"/>
    <w:lvl w:ilvl="0" w:tplc="55BA16F4">
      <w:start w:val="1"/>
      <w:numFmt w:val="decimal"/>
      <w:lvlText w:val="%1."/>
      <w:lvlJc w:val="left"/>
      <w:pPr>
        <w:ind w:left="425" w:hanging="425"/>
      </w:pPr>
      <w:rPr>
        <w:b/>
      </w:rPr>
    </w:lvl>
    <w:lvl w:ilvl="1" w:tplc="895E5216">
      <w:start w:val="1"/>
      <w:numFmt w:val="upperLetter"/>
      <w:lvlText w:val="%2"/>
      <w:lvlJc w:val="left"/>
      <w:pPr>
        <w:ind w:left="0" w:firstLine="0"/>
      </w:pPr>
    </w:lvl>
    <w:lvl w:ilvl="2" w:tplc="A05450F2">
      <w:start w:val="1"/>
      <w:numFmt w:val="bullet"/>
      <w:lvlText w:val=""/>
      <w:lvlJc w:val="left"/>
      <w:pPr>
        <w:ind w:left="0" w:firstLine="0"/>
      </w:pPr>
    </w:lvl>
    <w:lvl w:ilvl="3" w:tplc="AA9227AA">
      <w:start w:val="1"/>
      <w:numFmt w:val="bullet"/>
      <w:lvlText w:val=""/>
      <w:lvlJc w:val="left"/>
      <w:pPr>
        <w:ind w:left="0" w:firstLine="0"/>
      </w:pPr>
    </w:lvl>
    <w:lvl w:ilvl="4" w:tplc="3114413A">
      <w:start w:val="1"/>
      <w:numFmt w:val="bullet"/>
      <w:lvlText w:val=""/>
      <w:lvlJc w:val="left"/>
      <w:pPr>
        <w:ind w:left="0" w:firstLine="0"/>
      </w:pPr>
    </w:lvl>
    <w:lvl w:ilvl="5" w:tplc="A02094D8">
      <w:start w:val="1"/>
      <w:numFmt w:val="bullet"/>
      <w:lvlText w:val=""/>
      <w:lvlJc w:val="left"/>
      <w:pPr>
        <w:ind w:left="0" w:firstLine="0"/>
      </w:pPr>
    </w:lvl>
    <w:lvl w:ilvl="6" w:tplc="C4E2A8E2">
      <w:start w:val="1"/>
      <w:numFmt w:val="bullet"/>
      <w:lvlText w:val=""/>
      <w:lvlJc w:val="left"/>
      <w:pPr>
        <w:ind w:left="0" w:firstLine="0"/>
      </w:pPr>
    </w:lvl>
    <w:lvl w:ilvl="7" w:tplc="6810B77A">
      <w:start w:val="1"/>
      <w:numFmt w:val="bullet"/>
      <w:lvlText w:val=""/>
      <w:lvlJc w:val="left"/>
      <w:pPr>
        <w:ind w:left="0" w:firstLine="0"/>
      </w:pPr>
    </w:lvl>
    <w:lvl w:ilvl="8" w:tplc="3836F886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3B347C1B"/>
    <w:multiLevelType w:val="hybridMultilevel"/>
    <w:tmpl w:val="E5800B4E"/>
    <w:lvl w:ilvl="0" w:tplc="FF34125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73ECC62">
      <w:start w:val="1"/>
      <w:numFmt w:val="bullet"/>
      <w:lvlText w:val="o"/>
      <w:lvlJc w:val="left"/>
      <w:pPr>
        <w:ind w:left="1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610AE52">
      <w:start w:val="1"/>
      <w:numFmt w:val="bullet"/>
      <w:lvlText w:val="▪"/>
      <w:lvlJc w:val="left"/>
      <w:pPr>
        <w:ind w:left="2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C24EA7A">
      <w:start w:val="1"/>
      <w:numFmt w:val="bullet"/>
      <w:lvlText w:val="•"/>
      <w:lvlJc w:val="left"/>
      <w:pPr>
        <w:ind w:left="2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C58D768">
      <w:start w:val="1"/>
      <w:numFmt w:val="bullet"/>
      <w:lvlText w:val="o"/>
      <w:lvlJc w:val="left"/>
      <w:pPr>
        <w:ind w:left="3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7F8AF3C">
      <w:start w:val="1"/>
      <w:numFmt w:val="bullet"/>
      <w:lvlText w:val="▪"/>
      <w:lvlJc w:val="left"/>
      <w:pPr>
        <w:ind w:left="4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63889F6">
      <w:start w:val="1"/>
      <w:numFmt w:val="bullet"/>
      <w:lvlText w:val="•"/>
      <w:lvlJc w:val="left"/>
      <w:pPr>
        <w:ind w:left="4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E0258F2">
      <w:start w:val="1"/>
      <w:numFmt w:val="bullet"/>
      <w:lvlText w:val="o"/>
      <w:lvlJc w:val="left"/>
      <w:pPr>
        <w:ind w:left="56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2A63A8C">
      <w:start w:val="1"/>
      <w:numFmt w:val="bullet"/>
      <w:lvlText w:val="▪"/>
      <w:lvlJc w:val="left"/>
      <w:pPr>
        <w:ind w:left="63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D2B5334"/>
    <w:multiLevelType w:val="hybridMultilevel"/>
    <w:tmpl w:val="5B180D7C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428F2217"/>
    <w:multiLevelType w:val="hybridMultilevel"/>
    <w:tmpl w:val="F8AC85B2"/>
    <w:lvl w:ilvl="0" w:tplc="71F08756">
      <w:start w:val="1"/>
      <w:numFmt w:val="decimal"/>
      <w:lvlText w:val="%1.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E4CBCC">
      <w:start w:val="1"/>
      <w:numFmt w:val="lowerLetter"/>
      <w:lvlText w:val="%2"/>
      <w:lvlJc w:val="left"/>
      <w:pPr>
        <w:ind w:left="1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AA62CC">
      <w:start w:val="1"/>
      <w:numFmt w:val="lowerRoman"/>
      <w:lvlText w:val="%3"/>
      <w:lvlJc w:val="left"/>
      <w:pPr>
        <w:ind w:left="2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6E44EE">
      <w:start w:val="1"/>
      <w:numFmt w:val="decimal"/>
      <w:lvlText w:val="%4"/>
      <w:lvlJc w:val="left"/>
      <w:pPr>
        <w:ind w:left="2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981334">
      <w:start w:val="1"/>
      <w:numFmt w:val="lowerLetter"/>
      <w:lvlText w:val="%5"/>
      <w:lvlJc w:val="left"/>
      <w:pPr>
        <w:ind w:left="3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1061DC">
      <w:start w:val="1"/>
      <w:numFmt w:val="lowerRoman"/>
      <w:lvlText w:val="%6"/>
      <w:lvlJc w:val="left"/>
      <w:pPr>
        <w:ind w:left="4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F48838">
      <w:start w:val="1"/>
      <w:numFmt w:val="decimal"/>
      <w:lvlText w:val="%7"/>
      <w:lvlJc w:val="left"/>
      <w:pPr>
        <w:ind w:left="5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C8927A">
      <w:start w:val="1"/>
      <w:numFmt w:val="lowerLetter"/>
      <w:lvlText w:val="%8"/>
      <w:lvlJc w:val="left"/>
      <w:pPr>
        <w:ind w:left="5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12A1F0">
      <w:start w:val="1"/>
      <w:numFmt w:val="lowerRoman"/>
      <w:lvlText w:val="%9"/>
      <w:lvlJc w:val="left"/>
      <w:pPr>
        <w:ind w:left="6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25A0140"/>
    <w:multiLevelType w:val="hybridMultilevel"/>
    <w:tmpl w:val="272E98AE"/>
    <w:lvl w:ilvl="0" w:tplc="DFBA975E">
      <w:start w:val="7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5EE5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C680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80C85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4E78E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E4D5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12A8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90A0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D077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C76A32"/>
    <w:multiLevelType w:val="hybridMultilevel"/>
    <w:tmpl w:val="A63245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FD0DD8"/>
    <w:multiLevelType w:val="hybridMultilevel"/>
    <w:tmpl w:val="864A6A6C"/>
    <w:lvl w:ilvl="0" w:tplc="2BFEF656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F838D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5877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58C4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3E359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40690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560E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3837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82A4D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AF0624E"/>
    <w:multiLevelType w:val="hybridMultilevel"/>
    <w:tmpl w:val="0C4624E4"/>
    <w:lvl w:ilvl="0" w:tplc="A5D6AD2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261B66">
      <w:start w:val="1"/>
      <w:numFmt w:val="lowerLetter"/>
      <w:lvlText w:val="%2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1ADA50">
      <w:start w:val="1"/>
      <w:numFmt w:val="decimal"/>
      <w:lvlRestart w:val="0"/>
      <w:lvlText w:val="%3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82C47A">
      <w:start w:val="1"/>
      <w:numFmt w:val="decimal"/>
      <w:lvlText w:val="%4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1ACCD2">
      <w:start w:val="1"/>
      <w:numFmt w:val="lowerLetter"/>
      <w:lvlText w:val="%5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5812DE">
      <w:start w:val="1"/>
      <w:numFmt w:val="lowerRoman"/>
      <w:lvlText w:val="%6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2E26BC">
      <w:start w:val="1"/>
      <w:numFmt w:val="decimal"/>
      <w:lvlText w:val="%7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64549A">
      <w:start w:val="1"/>
      <w:numFmt w:val="lowerLetter"/>
      <w:lvlText w:val="%8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BCF1B0">
      <w:start w:val="1"/>
      <w:numFmt w:val="lowerRoman"/>
      <w:lvlText w:val="%9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C7E298A"/>
    <w:multiLevelType w:val="hybridMultilevel"/>
    <w:tmpl w:val="8A1488DA"/>
    <w:lvl w:ilvl="0" w:tplc="B89CBDB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14450C">
      <w:start w:val="1"/>
      <w:numFmt w:val="lowerLetter"/>
      <w:lvlText w:val="%2"/>
      <w:lvlJc w:val="left"/>
      <w:pPr>
        <w:ind w:left="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647546">
      <w:start w:val="1"/>
      <w:numFmt w:val="lowerRoman"/>
      <w:lvlText w:val="%3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DC98D8">
      <w:start w:val="2"/>
      <w:numFmt w:val="lowerLetter"/>
      <w:lvlRestart w:val="0"/>
      <w:lvlText w:val="%4)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9CDB20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5AE5F8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AE2750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B410FE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DA4AA2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9B35118"/>
    <w:multiLevelType w:val="hybridMultilevel"/>
    <w:tmpl w:val="A78A0580"/>
    <w:lvl w:ilvl="0" w:tplc="6434BA7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C2509C">
      <w:start w:val="2"/>
      <w:numFmt w:val="decimal"/>
      <w:lvlText w:val="%2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9AF706">
      <w:start w:val="1"/>
      <w:numFmt w:val="lowerRoman"/>
      <w:lvlText w:val="%3"/>
      <w:lvlJc w:val="left"/>
      <w:pPr>
        <w:ind w:left="1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4AB2DC">
      <w:start w:val="1"/>
      <w:numFmt w:val="decimal"/>
      <w:lvlText w:val="%4"/>
      <w:lvlJc w:val="left"/>
      <w:pPr>
        <w:ind w:left="2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9EE738">
      <w:start w:val="1"/>
      <w:numFmt w:val="lowerLetter"/>
      <w:lvlText w:val="%5"/>
      <w:lvlJc w:val="left"/>
      <w:pPr>
        <w:ind w:left="2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78CD12">
      <w:start w:val="1"/>
      <w:numFmt w:val="lowerRoman"/>
      <w:lvlText w:val="%6"/>
      <w:lvlJc w:val="left"/>
      <w:pPr>
        <w:ind w:left="3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22E096">
      <w:start w:val="1"/>
      <w:numFmt w:val="decimal"/>
      <w:lvlText w:val="%7"/>
      <w:lvlJc w:val="left"/>
      <w:pPr>
        <w:ind w:left="4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0C3E34">
      <w:start w:val="1"/>
      <w:numFmt w:val="lowerLetter"/>
      <w:lvlText w:val="%8"/>
      <w:lvlJc w:val="left"/>
      <w:pPr>
        <w:ind w:left="4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CC2266">
      <w:start w:val="1"/>
      <w:numFmt w:val="lowerRoman"/>
      <w:lvlText w:val="%9"/>
      <w:lvlJc w:val="left"/>
      <w:pPr>
        <w:ind w:left="5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6BE1BEE"/>
    <w:multiLevelType w:val="hybridMultilevel"/>
    <w:tmpl w:val="C1A8E91E"/>
    <w:lvl w:ilvl="0" w:tplc="04150011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 w16cid:durableId="846602461">
    <w:abstractNumId w:val="8"/>
  </w:num>
  <w:num w:numId="2" w16cid:durableId="555627887">
    <w:abstractNumId w:val="10"/>
  </w:num>
  <w:num w:numId="3" w16cid:durableId="679434508">
    <w:abstractNumId w:val="9"/>
  </w:num>
  <w:num w:numId="4" w16cid:durableId="1334642936">
    <w:abstractNumId w:val="1"/>
  </w:num>
  <w:num w:numId="5" w16cid:durableId="979727750">
    <w:abstractNumId w:val="5"/>
  </w:num>
  <w:num w:numId="6" w16cid:durableId="621421660">
    <w:abstractNumId w:val="11"/>
  </w:num>
  <w:num w:numId="7" w16cid:durableId="151532542">
    <w:abstractNumId w:val="6"/>
  </w:num>
  <w:num w:numId="8" w16cid:durableId="1941522371">
    <w:abstractNumId w:val="3"/>
  </w:num>
  <w:num w:numId="9" w16cid:durableId="756949001">
    <w:abstractNumId w:val="2"/>
  </w:num>
  <w:num w:numId="10" w16cid:durableId="1974946339">
    <w:abstractNumId w:val="7"/>
  </w:num>
  <w:num w:numId="11" w16cid:durableId="930510486">
    <w:abstractNumId w:val="4"/>
  </w:num>
  <w:num w:numId="12" w16cid:durableId="690112805">
    <w:abstractNumId w:val="12"/>
  </w:num>
  <w:num w:numId="13" w16cid:durableId="54816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D5D"/>
    <w:rsid w:val="001A2C08"/>
    <w:rsid w:val="003505F8"/>
    <w:rsid w:val="003A3DBC"/>
    <w:rsid w:val="00440B9B"/>
    <w:rsid w:val="007C5121"/>
    <w:rsid w:val="008C4836"/>
    <w:rsid w:val="00A57C24"/>
    <w:rsid w:val="00BC5D5D"/>
    <w:rsid w:val="00DD5A4C"/>
    <w:rsid w:val="00E66B52"/>
    <w:rsid w:val="00F43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B7D76"/>
  <w15:docId w15:val="{EB3B1E1A-CD4B-441D-ACDF-228D32C3C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259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439C7"/>
    <w:pPr>
      <w:spacing w:after="0" w:line="240" w:lineRule="auto"/>
      <w:ind w:left="720" w:firstLine="0"/>
      <w:contextualSpacing/>
      <w:jc w:val="left"/>
    </w:pPr>
    <w:rPr>
      <w:rFonts w:ascii="Segoe UI" w:eastAsia="Segoe UI" w:hAnsi="Segoe UI" w:cs="Segoe UI"/>
      <w:color w:val="auto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1154</Words>
  <Characters>6924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Magdalena Gałaj</cp:lastModifiedBy>
  <cp:revision>7</cp:revision>
  <cp:lastPrinted>2026-09-28T07:30:00Z</cp:lastPrinted>
  <dcterms:created xsi:type="dcterms:W3CDTF">2026-09-25T12:26:00Z</dcterms:created>
  <dcterms:modified xsi:type="dcterms:W3CDTF">2026-09-28T08:13:00Z</dcterms:modified>
</cp:coreProperties>
</file>