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D07FF" w14:textId="77777777" w:rsidR="005A26AB" w:rsidRPr="00532C90" w:rsidRDefault="005A26AB" w:rsidP="005A26A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06F8994E" w14:textId="77777777" w:rsidR="005A26AB" w:rsidRPr="00532C90" w:rsidRDefault="005A26AB" w:rsidP="005A2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0A1E0CBF" w14:textId="77777777" w:rsidR="005A26AB" w:rsidRPr="00532C90" w:rsidRDefault="005A26AB" w:rsidP="005A26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3DDBB2D6" w14:textId="77777777" w:rsidR="005A26AB" w:rsidRPr="00532C90" w:rsidRDefault="005A26AB" w:rsidP="005A26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30687F1B" w14:textId="62C561A9" w:rsidR="005A26AB" w:rsidRDefault="005A26AB" w:rsidP="005A26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Pr="00A71B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Pr="005A26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Przeglądy, bieżące konserwacje i naprawy w przypadku awarii klimatyzatorów znajdujących się</w:t>
      </w:r>
      <w:r w:rsidR="00DE29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Pr="005A26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</w:t>
      </w:r>
      <w:r w:rsidR="00DE29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Pr="005A26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prokuraturach okręgu konińskiego na okres 24 miesięcy</w:t>
      </w:r>
      <w:r w:rsidRPr="00C54A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220F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33E0ED99" w14:textId="77777777" w:rsidR="005A26AB" w:rsidRDefault="005A26AB" w:rsidP="005A26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07E8A9" w14:textId="77777777" w:rsidR="005A26AB" w:rsidRPr="004553A7" w:rsidRDefault="005A26AB" w:rsidP="005A26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657592AE" w14:textId="77777777" w:rsidR="005A26AB" w:rsidRPr="00532C90" w:rsidRDefault="005A26AB" w:rsidP="005A26AB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6A88FDA4" w14:textId="77777777" w:rsidR="005A26AB" w:rsidRPr="00532C90" w:rsidRDefault="005A26AB" w:rsidP="005A26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Pr="007211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roszeniu do złożenia oferty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V pkt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oraz nie podlegam wykluczeniu w 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zakresie wskazanym w </w:t>
      </w:r>
      <w:r w:rsidRPr="007211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Zaproszeniu do złożenia oferty w sekcji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</w:t>
      </w:r>
      <w:r w:rsidRPr="007211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pkt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3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24777404" w14:textId="77777777" w:rsidR="005A26AB" w:rsidRPr="00532C90" w:rsidRDefault="005A26AB" w:rsidP="005A2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AA8576" w14:textId="77777777" w:rsidR="005A26AB" w:rsidRPr="00532C90" w:rsidRDefault="005A26AB" w:rsidP="005A2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CEC8B2" w14:textId="77777777" w:rsidR="005A26AB" w:rsidRPr="00532C90" w:rsidRDefault="005A26AB" w:rsidP="005A26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CF643C9" w14:textId="77777777" w:rsidR="005A26AB" w:rsidRPr="00532C90" w:rsidRDefault="005A26AB" w:rsidP="005A26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9337CF" w14:textId="77777777" w:rsidR="005A26AB" w:rsidRPr="00532C90" w:rsidRDefault="005A26AB" w:rsidP="005A26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60D0C61B" w14:textId="77777777" w:rsidR="005A26AB" w:rsidRPr="00532C90" w:rsidRDefault="005A26AB" w:rsidP="005A26AB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44CE5B5" w14:textId="77777777" w:rsidR="005A26AB" w:rsidRPr="003A6AA0" w:rsidRDefault="005A26AB" w:rsidP="005A26AB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551519CF" w14:textId="6B762F01" w:rsidR="005A26AB" w:rsidRDefault="005A26AB" w:rsidP="005A26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</w:t>
      </w:r>
      <w:r>
        <w:rPr>
          <w:rFonts w:ascii="Times New Roman" w:hAnsi="Times New Roman" w:cs="Times New Roman"/>
          <w:sz w:val="24"/>
          <w:szCs w:val="24"/>
        </w:rPr>
        <w:t xml:space="preserve"> o szczególnych rozwiązaniach w </w:t>
      </w:r>
      <w:r w:rsidRPr="003A6AA0">
        <w:rPr>
          <w:rFonts w:ascii="Times New Roman" w:hAnsi="Times New Roman" w:cs="Times New Roman"/>
          <w:sz w:val="24"/>
          <w:szCs w:val="24"/>
        </w:rPr>
        <w:t>zakresie przeciwdziałania wspieraniu agresji na Ukrainę oraz służących ochronie bezpieczeństwa narodowego (</w:t>
      </w:r>
      <w:proofErr w:type="spellStart"/>
      <w:r w:rsidR="000D4FD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D4FD9">
        <w:rPr>
          <w:rFonts w:ascii="Times New Roman" w:hAnsi="Times New Roman" w:cs="Times New Roman"/>
          <w:sz w:val="24"/>
          <w:szCs w:val="24"/>
        </w:rPr>
        <w:t xml:space="preserve">. </w:t>
      </w:r>
      <w:r w:rsidRPr="003A6AA0">
        <w:rPr>
          <w:rFonts w:ascii="Times New Roman" w:hAnsi="Times New Roman" w:cs="Times New Roman"/>
          <w:sz w:val="24"/>
          <w:szCs w:val="24"/>
        </w:rPr>
        <w:t>Dz.U.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69207B">
        <w:rPr>
          <w:rFonts w:ascii="Times New Roman" w:hAnsi="Times New Roman" w:cs="Times New Roman"/>
          <w:sz w:val="24"/>
          <w:szCs w:val="24"/>
        </w:rPr>
        <w:t>5</w:t>
      </w:r>
      <w:r w:rsidR="000D4FD9">
        <w:rPr>
          <w:rFonts w:ascii="Times New Roman" w:hAnsi="Times New Roman" w:cs="Times New Roman"/>
          <w:sz w:val="24"/>
          <w:szCs w:val="24"/>
        </w:rPr>
        <w:t>.514</w:t>
      </w:r>
      <w:r w:rsidRPr="003A6AA0">
        <w:rPr>
          <w:rFonts w:ascii="Times New Roman" w:hAnsi="Times New Roman" w:cs="Times New Roman"/>
          <w:sz w:val="24"/>
          <w:szCs w:val="24"/>
        </w:rPr>
        <w:t>).</w:t>
      </w:r>
    </w:p>
    <w:p w14:paraId="258BF7DD" w14:textId="77777777" w:rsidR="005A26AB" w:rsidRPr="003A6AA0" w:rsidRDefault="005A26AB" w:rsidP="005A26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B08EB7" w14:textId="77777777" w:rsidR="005A26AB" w:rsidRDefault="005A26AB" w:rsidP="005A26AB">
      <w:pPr>
        <w:rPr>
          <w:rFonts w:ascii="Times New Roman" w:hAnsi="Times New Roman" w:cs="Times New Roman"/>
          <w:sz w:val="24"/>
          <w:szCs w:val="24"/>
        </w:rPr>
      </w:pPr>
    </w:p>
    <w:p w14:paraId="615FA326" w14:textId="77777777" w:rsidR="005A26AB" w:rsidRPr="00532C90" w:rsidRDefault="005A26AB" w:rsidP="005A26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2D02CA23" w14:textId="77777777" w:rsidR="005A26AB" w:rsidRDefault="005A26AB" w:rsidP="005A2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1178AE" w14:textId="77777777" w:rsidR="005A26AB" w:rsidRPr="00532C90" w:rsidRDefault="005A26AB" w:rsidP="005A26AB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3C4F8E7E" w14:textId="77777777" w:rsidR="005A26AB" w:rsidRDefault="005A26AB" w:rsidP="005A26AB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31A4519" w14:textId="77777777" w:rsidR="005A26AB" w:rsidRDefault="005A26AB" w:rsidP="005A26AB">
      <w:pPr>
        <w:ind w:left="6372" w:firstLine="708"/>
        <w:rPr>
          <w:rFonts w:ascii="Times New Roman" w:hAnsi="Times New Roman" w:cs="Times New Roman"/>
        </w:rPr>
      </w:pPr>
    </w:p>
    <w:p w14:paraId="31D9BB4E" w14:textId="77777777" w:rsidR="005A26AB" w:rsidRDefault="005A26AB" w:rsidP="005A26AB">
      <w:pPr>
        <w:ind w:left="6372" w:firstLine="708"/>
        <w:rPr>
          <w:rFonts w:ascii="Times New Roman" w:hAnsi="Times New Roman" w:cs="Times New Roman"/>
        </w:rPr>
      </w:pPr>
    </w:p>
    <w:p w14:paraId="08F37668" w14:textId="77777777" w:rsidR="005A26AB" w:rsidRPr="00532C90" w:rsidRDefault="005A26AB" w:rsidP="005A26AB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7F1229CD" w14:textId="77777777" w:rsidR="005A26AB" w:rsidRPr="00532C90" w:rsidRDefault="005A26AB" w:rsidP="005A2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76DA9C40" w14:textId="77777777" w:rsidR="005A26AB" w:rsidRPr="00532C90" w:rsidRDefault="005A26AB" w:rsidP="005A26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A929FA" w14:textId="77777777" w:rsidR="005A26AB" w:rsidRPr="00532C90" w:rsidRDefault="005A26AB" w:rsidP="005A26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63BC36DB" w14:textId="77777777" w:rsidR="005A26AB" w:rsidRDefault="005A26AB" w:rsidP="005A2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9163FF" w14:textId="77777777" w:rsidR="005A26AB" w:rsidRPr="00532C90" w:rsidRDefault="005A26AB" w:rsidP="005A2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B611D1" w14:textId="77777777" w:rsidR="005A26AB" w:rsidRPr="00532C90" w:rsidRDefault="005A26AB" w:rsidP="005A26AB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2DD65326" w14:textId="77777777" w:rsidR="005A26AB" w:rsidRPr="005A26AB" w:rsidRDefault="005A26AB" w:rsidP="005A26AB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sectPr w:rsidR="005A26AB" w:rsidRPr="005A26A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7AF62" w14:textId="77777777" w:rsidR="00B24B04" w:rsidRDefault="00B24B04" w:rsidP="001F064E">
      <w:pPr>
        <w:spacing w:after="0" w:line="240" w:lineRule="auto"/>
      </w:pPr>
      <w:r>
        <w:separator/>
      </w:r>
    </w:p>
  </w:endnote>
  <w:endnote w:type="continuationSeparator" w:id="0">
    <w:p w14:paraId="423B8B6A" w14:textId="77777777" w:rsidR="00B24B04" w:rsidRDefault="00B24B04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7A07C" w14:textId="77777777" w:rsidR="001F064E" w:rsidRDefault="001F064E" w:rsidP="001F064E">
    <w:pPr>
      <w:pStyle w:val="Stopka"/>
    </w:pPr>
    <w: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758EB" w14:textId="77777777" w:rsidR="00B24B04" w:rsidRDefault="00B24B04" w:rsidP="001F064E">
      <w:pPr>
        <w:spacing w:after="0" w:line="240" w:lineRule="auto"/>
      </w:pPr>
      <w:r>
        <w:separator/>
      </w:r>
    </w:p>
  </w:footnote>
  <w:footnote w:type="continuationSeparator" w:id="0">
    <w:p w14:paraId="1EB7DC46" w14:textId="77777777" w:rsidR="00B24B04" w:rsidRDefault="00B24B04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324B9" w14:textId="05043609" w:rsidR="00CC0CD1" w:rsidRDefault="005A26AB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>
      <w:rPr>
        <w:rFonts w:ascii="Times New Roman" w:eastAsia="Times New Roman" w:hAnsi="Times New Roman" w:cs="Times New Roman"/>
        <w:b/>
        <w:szCs w:val="24"/>
        <w:lang w:eastAsia="pl-PL"/>
      </w:rPr>
      <w:t>262.</w:t>
    </w:r>
    <w:r w:rsidR="00DE296B">
      <w:rPr>
        <w:rFonts w:ascii="Times New Roman" w:eastAsia="Times New Roman" w:hAnsi="Times New Roman" w:cs="Times New Roman"/>
        <w:b/>
        <w:szCs w:val="24"/>
        <w:lang w:eastAsia="pl-PL"/>
      </w:rPr>
      <w:t>79</w:t>
    </w:r>
    <w:r w:rsidR="00F65630">
      <w:rPr>
        <w:rFonts w:ascii="Times New Roman" w:eastAsia="Times New Roman" w:hAnsi="Times New Roman" w:cs="Times New Roman"/>
        <w:b/>
        <w:szCs w:val="24"/>
        <w:lang w:eastAsia="pl-PL"/>
      </w:rPr>
      <w:t>.20</w:t>
    </w:r>
    <w:r w:rsidR="007A4E18">
      <w:rPr>
        <w:rFonts w:ascii="Times New Roman" w:eastAsia="Times New Roman" w:hAnsi="Times New Roman" w:cs="Times New Roman"/>
        <w:b/>
        <w:szCs w:val="24"/>
        <w:lang w:eastAsia="pl-PL"/>
      </w:rPr>
      <w:t>2</w:t>
    </w:r>
    <w:r w:rsidR="000D4FD9">
      <w:rPr>
        <w:rFonts w:ascii="Times New Roman" w:eastAsia="Times New Roman" w:hAnsi="Times New Roman" w:cs="Times New Roman"/>
        <w:b/>
        <w:szCs w:val="24"/>
        <w:lang w:eastAsia="pl-PL"/>
      </w:rPr>
      <w:t>5</w:t>
    </w:r>
    <w:r w:rsidR="001F064E" w:rsidRPr="008579AA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  <w:r w:rsidR="001F064E" w:rsidRPr="008579AA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</w:t>
    </w:r>
    <w:r w:rsidR="001F064E">
      <w:rPr>
        <w:rFonts w:ascii="Times New Roman" w:eastAsia="Times New Roman" w:hAnsi="Times New Roman" w:cs="Times New Roman"/>
        <w:b/>
        <w:sz w:val="20"/>
        <w:szCs w:val="24"/>
        <w:lang w:eastAsia="pl-PL"/>
      </w:rPr>
      <w:t xml:space="preserve">                 </w:t>
    </w:r>
    <w:r w:rsidR="00F65630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7424ABC4" w14:textId="77777777" w:rsidR="001F064E" w:rsidRPr="001F064E" w:rsidRDefault="00CC0CD1" w:rsidP="00CC0CD1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>Załącznik nr 4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9AA"/>
    <w:rsid w:val="000407AE"/>
    <w:rsid w:val="00060293"/>
    <w:rsid w:val="000A22A8"/>
    <w:rsid w:val="000D4FD9"/>
    <w:rsid w:val="001F064E"/>
    <w:rsid w:val="00207B99"/>
    <w:rsid w:val="00262931"/>
    <w:rsid w:val="002D7A68"/>
    <w:rsid w:val="002F561A"/>
    <w:rsid w:val="003D293D"/>
    <w:rsid w:val="003E650F"/>
    <w:rsid w:val="00452A3E"/>
    <w:rsid w:val="0050678B"/>
    <w:rsid w:val="005A26AB"/>
    <w:rsid w:val="005A5E0A"/>
    <w:rsid w:val="005F00FF"/>
    <w:rsid w:val="00687A48"/>
    <w:rsid w:val="0069207B"/>
    <w:rsid w:val="007A4E18"/>
    <w:rsid w:val="007D02F5"/>
    <w:rsid w:val="008579AA"/>
    <w:rsid w:val="00920AB0"/>
    <w:rsid w:val="00966280"/>
    <w:rsid w:val="009A49FC"/>
    <w:rsid w:val="009D28A7"/>
    <w:rsid w:val="00AB4E35"/>
    <w:rsid w:val="00B1413A"/>
    <w:rsid w:val="00B24B04"/>
    <w:rsid w:val="00BE3B49"/>
    <w:rsid w:val="00C27ABB"/>
    <w:rsid w:val="00CC0CD1"/>
    <w:rsid w:val="00CD175E"/>
    <w:rsid w:val="00D470F9"/>
    <w:rsid w:val="00DE296B"/>
    <w:rsid w:val="00F65630"/>
    <w:rsid w:val="00F9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93984"/>
  <w15:chartTrackingRefBased/>
  <w15:docId w15:val="{271DC8A2-B73D-46D9-9AB5-22ACF7D91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Rychter-Kwiatkowska Natalia (PO Konin)</cp:lastModifiedBy>
  <cp:revision>8</cp:revision>
  <cp:lastPrinted>2021-07-27T07:54:00Z</cp:lastPrinted>
  <dcterms:created xsi:type="dcterms:W3CDTF">2021-07-21T09:56:00Z</dcterms:created>
  <dcterms:modified xsi:type="dcterms:W3CDTF">2025-08-19T06:11:00Z</dcterms:modified>
</cp:coreProperties>
</file>