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5FA1D246" w:rsidR="009C2911" w:rsidRDefault="00B458EA" w:rsidP="00536F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Miasto Białystok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7F5475CF" w:rsidR="009C2911" w:rsidRDefault="00332D40" w:rsidP="00B45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bookmarkStart w:id="0" w:name="_GoBack"/>
            <w:r w:rsidR="00B458EA">
              <w:t>FENX.01</w:t>
            </w:r>
            <w:r w:rsidR="00C62FCD">
              <w:t>.0</w:t>
            </w:r>
            <w:r w:rsidR="00B458EA">
              <w:t>2-IW.01-0008</w:t>
            </w:r>
            <w:r w:rsidR="00682CED">
              <w:t>/23</w:t>
            </w:r>
            <w:r w:rsidR="00267ECD">
              <w:t xml:space="preserve"> </w:t>
            </w:r>
            <w:bookmarkEnd w:id="0"/>
            <w:r w:rsidR="00AF5BA3">
              <w:t>pn.: „</w:t>
            </w:r>
            <w:r w:rsidR="00B458EA">
              <w:t>Rozbudowa zrównoważonego systemu gospodarowania wodami opadowymi w Białymstoku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72B74729" w:rsidR="009C2911" w:rsidRDefault="00B458EA" w:rsidP="00B45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17.10</w:t>
            </w:r>
            <w:r w:rsidR="00876D69">
              <w:t>.2024</w:t>
            </w:r>
            <w:r w:rsidR="006022F8">
              <w:t xml:space="preserve">- </w:t>
            </w:r>
            <w:r>
              <w:t>31.10</w:t>
            </w:r>
            <w:r w:rsidR="00682CED">
              <w:t>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6A557E81" w:rsidR="009C2911" w:rsidRDefault="00020B72" w:rsidP="00536F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B458EA" w:rsidRPr="00B458EA">
              <w:t>Poprawa dostępności infrastruktury turystycznej Białegostoku Część I - Przebudowa Parku Planty i Bulwarów Kościałkowskiego Część II – Przebudowa ulicy Akademickiej w formule „zaprojektuj i buduj”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36F9B"/>
    <w:rsid w:val="005417F3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682CED"/>
    <w:rsid w:val="007079A3"/>
    <w:rsid w:val="00716E5A"/>
    <w:rsid w:val="007271F2"/>
    <w:rsid w:val="00727498"/>
    <w:rsid w:val="007311BC"/>
    <w:rsid w:val="00765C8C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458EA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34CF"/>
    <w:rsid w:val="00C8657E"/>
    <w:rsid w:val="00C97F67"/>
    <w:rsid w:val="00D3107B"/>
    <w:rsid w:val="00D32E9A"/>
    <w:rsid w:val="00E04D76"/>
    <w:rsid w:val="00E10A0E"/>
    <w:rsid w:val="00E135C9"/>
    <w:rsid w:val="00E56A73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FEPW.02.02-IW.01-0004/23- 001</vt:lpstr>
    </vt:vector>
  </TitlesOfParts>
  <Company>NFOSiGW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FENX.01.02-IW.01-0008/23- 001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2025-01-16T08:22:00Z</dcterms:created>
  <dcterms:modified xsi:type="dcterms:W3CDTF">2025-01-16T08:22:00Z</dcterms:modified>
</cp:coreProperties>
</file>