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:rsidR="00E3415C" w:rsidRDefault="00E3415C" w:rsidP="003B010E">
      <w:pPr>
        <w:jc w:val="both"/>
        <w:rPr>
          <w:i/>
        </w:rPr>
      </w:pPr>
    </w:p>
    <w:p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 xml:space="preserve">SAMOCHODU OSOBOWEGO </w:t>
      </w:r>
      <w:r w:rsidR="00F32077">
        <w:rPr>
          <w:rFonts w:ascii="Cambria" w:hAnsi="Cambria"/>
          <w:i/>
          <w:sz w:val="24"/>
          <w:szCs w:val="24"/>
        </w:rPr>
        <w:t xml:space="preserve">Renault </w:t>
      </w:r>
      <w:proofErr w:type="spellStart"/>
      <w:r w:rsidR="00A2231D">
        <w:rPr>
          <w:rFonts w:ascii="Cambria" w:hAnsi="Cambria"/>
          <w:i/>
          <w:sz w:val="24"/>
          <w:szCs w:val="24"/>
        </w:rPr>
        <w:t>Thalia</w:t>
      </w:r>
      <w:proofErr w:type="spellEnd"/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Opel </w:t>
      </w:r>
      <w:proofErr w:type="spellStart"/>
      <w:r w:rsidR="00250E82">
        <w:rPr>
          <w:rFonts w:ascii="Cambria" w:hAnsi="Cambria"/>
          <w:b w:val="0"/>
          <w:sz w:val="24"/>
          <w:szCs w:val="24"/>
        </w:rPr>
        <w:t>Thalia</w:t>
      </w:r>
      <w:proofErr w:type="spellEnd"/>
      <w:r w:rsidR="001662A0">
        <w:rPr>
          <w:rFonts w:ascii="Cambria" w:hAnsi="Cambria"/>
          <w:b w:val="0"/>
          <w:sz w:val="24"/>
          <w:szCs w:val="24"/>
        </w:rPr>
        <w:t>, nr rej……………..</w:t>
      </w:r>
      <w:r w:rsidR="00275048" w:rsidRPr="00D545B8">
        <w:rPr>
          <w:rFonts w:ascii="Cambria" w:hAnsi="Cambria"/>
          <w:b w:val="0"/>
          <w:sz w:val="24"/>
          <w:szCs w:val="24"/>
        </w:rPr>
        <w:t xml:space="preserve">: 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3225D4" w:rsidRPr="00D545B8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Oferowana cena </w:t>
      </w:r>
      <w:r w:rsidR="00D545B8"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Pr="00D545B8">
        <w:rPr>
          <w:rFonts w:ascii="Cambria" w:hAnsi="Cambria"/>
          <w:b w:val="0"/>
          <w:sz w:val="24"/>
          <w:szCs w:val="24"/>
        </w:rPr>
        <w:t>.</w:t>
      </w:r>
      <w:bookmarkStart w:id="0" w:name="_GoBack"/>
      <w:bookmarkEnd w:id="0"/>
    </w:p>
    <w:p w:rsidR="003225D4" w:rsidRPr="00D545B8" w:rsidRDefault="003225D4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>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…. w postaci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marki </w:t>
      </w:r>
      <w:r w:rsidR="00F32077">
        <w:rPr>
          <w:rFonts w:ascii="Cambria" w:hAnsi="Cambria"/>
          <w:b w:val="0"/>
          <w:sz w:val="24"/>
          <w:szCs w:val="24"/>
        </w:rPr>
        <w:t xml:space="preserve">Renault </w:t>
      </w:r>
      <w:r w:rsidR="00783295">
        <w:rPr>
          <w:rFonts w:ascii="Cambria" w:hAnsi="Cambria"/>
          <w:b w:val="0"/>
          <w:sz w:val="24"/>
          <w:szCs w:val="24"/>
        </w:rPr>
        <w:t xml:space="preserve">Laguna 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50"/>
    <w:rsid w:val="000D75E3"/>
    <w:rsid w:val="00127D94"/>
    <w:rsid w:val="001662A0"/>
    <w:rsid w:val="00250E82"/>
    <w:rsid w:val="00272294"/>
    <w:rsid w:val="00275048"/>
    <w:rsid w:val="002D3367"/>
    <w:rsid w:val="003225D4"/>
    <w:rsid w:val="003B010E"/>
    <w:rsid w:val="005027F0"/>
    <w:rsid w:val="005433FB"/>
    <w:rsid w:val="00551EFD"/>
    <w:rsid w:val="005F06C4"/>
    <w:rsid w:val="00651311"/>
    <w:rsid w:val="00783295"/>
    <w:rsid w:val="0081741A"/>
    <w:rsid w:val="00820CFD"/>
    <w:rsid w:val="00884FC0"/>
    <w:rsid w:val="008962D0"/>
    <w:rsid w:val="0093605A"/>
    <w:rsid w:val="009D58F4"/>
    <w:rsid w:val="009F0370"/>
    <w:rsid w:val="00A03DBD"/>
    <w:rsid w:val="00A2231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32734"/>
    <w:rsid w:val="00D35E66"/>
    <w:rsid w:val="00D545B8"/>
    <w:rsid w:val="00DB11B5"/>
    <w:rsid w:val="00E3415C"/>
    <w:rsid w:val="00F32077"/>
    <w:rsid w:val="00F65BE0"/>
    <w:rsid w:val="00F72B7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Skitał Andrzej (PO Lublin)</cp:lastModifiedBy>
  <cp:revision>4</cp:revision>
  <cp:lastPrinted>2022-04-22T10:11:00Z</cp:lastPrinted>
  <dcterms:created xsi:type="dcterms:W3CDTF">2023-02-03T07:12:00Z</dcterms:created>
  <dcterms:modified xsi:type="dcterms:W3CDTF">2023-02-03T11:38:00Z</dcterms:modified>
</cp:coreProperties>
</file>