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54CE6" w14:textId="1AB610FF" w:rsidR="00CE3EE3" w:rsidRPr="00137B56" w:rsidRDefault="00CE3EE3" w:rsidP="00CE3EE3">
      <w:pPr>
        <w:spacing w:before="12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EF4285" wp14:editId="0FC1D268">
                <wp:simplePos x="0" y="0"/>
                <wp:positionH relativeFrom="margin">
                  <wp:align>right</wp:align>
                </wp:positionH>
                <wp:positionV relativeFrom="paragraph">
                  <wp:posOffset>-287655</wp:posOffset>
                </wp:positionV>
                <wp:extent cx="855980" cy="1404620"/>
                <wp:effectExtent l="0" t="0" r="1270" b="0"/>
                <wp:wrapNone/>
                <wp:docPr id="3886192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F6AEC" w14:textId="4BE9C278" w:rsidR="00CE3EE3" w:rsidRPr="00EE4711" w:rsidRDefault="00CE3EE3" w:rsidP="00CE3EE3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F428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2.65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" stroked="f">
                <v:textbox style="mso-fit-shape-to-text:t">
                  <w:txbxContent>
                    <w:p w14:paraId="421F6AEC" w14:textId="4BE9C278" w:rsidR="00CE3EE3" w:rsidRPr="00EE4711" w:rsidRDefault="00CE3EE3" w:rsidP="00CE3EE3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7B56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SAMOOCENA GOTOWOŚCI DO PRZEPROWADZENIA SZKOLENIA SPECJALISTYCZNEGO </w:t>
      </w:r>
      <w:r w:rsidR="00CD15D5" w:rsidRPr="00137B56">
        <w:rPr>
          <w:rFonts w:ascii="Calibri" w:eastAsia="DengXian" w:hAnsi="Calibri"/>
          <w:b/>
          <w:bCs/>
          <w:sz w:val="56"/>
          <w:szCs w:val="56"/>
          <w:lang w:eastAsia="zh-CN"/>
        </w:rPr>
        <w:t>MŁODSZYCH RATOWNIKÓW WYSOKOŚCIOWYCH KSRG</w:t>
      </w:r>
    </w:p>
    <w:p w14:paraId="35C3F004" w14:textId="77777777" w:rsidR="00CE3EE3" w:rsidRPr="00137B56" w:rsidRDefault="00CE3EE3" w:rsidP="00CE3EE3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38DBA8D6" w14:textId="77777777" w:rsidR="00CE3EE3" w:rsidRPr="00137B56" w:rsidRDefault="00CE3EE3" w:rsidP="00CE3EE3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137B56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5DE8FC59" w14:textId="77777777" w:rsidR="00CE3EE3" w:rsidRPr="00137B56" w:rsidRDefault="00CE3EE3" w:rsidP="00CE3EE3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137B56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4E25BDAB" w14:textId="77777777" w:rsidR="00CE3EE3" w:rsidRPr="00137B56" w:rsidRDefault="00CE3EE3" w:rsidP="00CE3EE3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137B56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18EA3313" w14:textId="77777777" w:rsidR="00CE3EE3" w:rsidRPr="00137B56" w:rsidRDefault="00CE3EE3" w:rsidP="00CE3EE3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137B56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6BB60D3B" w14:textId="77777777" w:rsidR="00CE3EE3" w:rsidRPr="00137B56" w:rsidRDefault="00CE3EE3" w:rsidP="00CE3EE3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137B56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42268C84" w14:textId="77777777" w:rsidR="00CE3EE3" w:rsidRPr="00971DA0" w:rsidRDefault="00CE3EE3" w:rsidP="00CE3EE3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5BE97600" w14:textId="77777777" w:rsidR="00CE3EE3" w:rsidRPr="00971DA0" w:rsidRDefault="00CE3EE3" w:rsidP="00CE3EE3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2660B3DF" w14:textId="77777777" w:rsidR="00CE3EE3" w:rsidRDefault="00CE3EE3" w:rsidP="00CE3EE3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6E12BA1" w14:textId="77777777" w:rsidR="00CE3EE3" w:rsidRDefault="00CE3EE3" w:rsidP="00CE3EE3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A6E36D9" w14:textId="77777777" w:rsidR="00552CA6" w:rsidRDefault="00552CA6" w:rsidP="00CE3EE3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74A7C2D8" w14:textId="77777777" w:rsidR="00552CA6" w:rsidRDefault="00552CA6" w:rsidP="00CE3EE3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6753B37A" w14:textId="0FC57664" w:rsidR="00CE3EE3" w:rsidRPr="00A7424C" w:rsidRDefault="00CE3EE3" w:rsidP="00CE3EE3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0E0307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12.05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.2026 r</w:t>
      </w: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</w:t>
      </w:r>
    </w:p>
    <w:p w14:paraId="1119300E" w14:textId="751BA695" w:rsidR="00CE3EE3" w:rsidRPr="00A7424C" w:rsidRDefault="00CE3EE3" w:rsidP="00CE3EE3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0E554FAC" w14:textId="0BDD19C6" w:rsidR="00CE3EE3" w:rsidRPr="00137B56" w:rsidRDefault="00CE3EE3" w:rsidP="00CE3EE3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552CA6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Osoba prowadząca zajęcia musi spełniać jedno z poniższych kryterium</w:t>
      </w:r>
    </w:p>
    <w:tbl>
      <w:tblPr>
        <w:tblW w:w="92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266"/>
        <w:gridCol w:w="1700"/>
        <w:gridCol w:w="1829"/>
        <w:gridCol w:w="1931"/>
      </w:tblGrid>
      <w:tr w:rsidR="00CE3EE3" w14:paraId="23D659B2" w14:textId="77777777" w:rsidTr="00F44AF8">
        <w:trPr>
          <w:trHeight w:val="1327"/>
        </w:trPr>
        <w:tc>
          <w:tcPr>
            <w:tcW w:w="562" w:type="dxa"/>
            <w:vMerge w:val="restart"/>
            <w:vAlign w:val="center"/>
          </w:tcPr>
          <w:p w14:paraId="79DE3101" w14:textId="77777777" w:rsidR="00CE3EE3" w:rsidRPr="00137B56" w:rsidRDefault="00CE3EE3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266" w:type="dxa"/>
            <w:vMerge w:val="restart"/>
            <w:vAlign w:val="center"/>
          </w:tcPr>
          <w:p w14:paraId="5C0AE40E" w14:textId="77777777" w:rsidR="00CE3EE3" w:rsidRPr="00137B56" w:rsidRDefault="00CE3EE3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</w:t>
            </w:r>
          </w:p>
        </w:tc>
        <w:tc>
          <w:tcPr>
            <w:tcW w:w="1700" w:type="dxa"/>
            <w:vMerge w:val="restart"/>
            <w:vAlign w:val="center"/>
          </w:tcPr>
          <w:p w14:paraId="28DBCE1F" w14:textId="77777777" w:rsidR="00CE3EE3" w:rsidRPr="00137B56" w:rsidRDefault="00CE3EE3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</w:tc>
        <w:tc>
          <w:tcPr>
            <w:tcW w:w="1829" w:type="dxa"/>
            <w:vAlign w:val="center"/>
          </w:tcPr>
          <w:p w14:paraId="137F375B" w14:textId="4611DD8A" w:rsidR="00CE3EE3" w:rsidRPr="00137B56" w:rsidRDefault="00552CA6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i</w:t>
            </w:r>
            <w:r w:rsidR="00CE3EE3"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nstruktor ratownictwa wysokościowego KSRG *</w:t>
            </w:r>
          </w:p>
        </w:tc>
        <w:tc>
          <w:tcPr>
            <w:tcW w:w="1931" w:type="dxa"/>
            <w:vAlign w:val="center"/>
          </w:tcPr>
          <w:p w14:paraId="127B6B76" w14:textId="07C7B010" w:rsidR="00CE3EE3" w:rsidRPr="00137B56" w:rsidRDefault="00552CA6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</w:t>
            </w:r>
            <w:r w:rsidR="00CE3EE3"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tarszy instruktor ratownictwa wysokościowego KSRG *</w:t>
            </w:r>
          </w:p>
        </w:tc>
      </w:tr>
      <w:tr w:rsidR="00CE3EE3" w14:paraId="6AE2D7D8" w14:textId="77777777" w:rsidTr="00F44AF8">
        <w:tc>
          <w:tcPr>
            <w:tcW w:w="562" w:type="dxa"/>
            <w:vMerge/>
            <w:vAlign w:val="center"/>
          </w:tcPr>
          <w:p w14:paraId="713BD49B" w14:textId="77777777" w:rsidR="00CE3EE3" w:rsidRPr="00137B56" w:rsidRDefault="00CE3EE3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266" w:type="dxa"/>
            <w:vMerge/>
            <w:vAlign w:val="center"/>
          </w:tcPr>
          <w:p w14:paraId="1F58416F" w14:textId="77777777" w:rsidR="00CE3EE3" w:rsidRPr="00137B56" w:rsidRDefault="00CE3EE3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vMerge/>
          </w:tcPr>
          <w:p w14:paraId="17D3145F" w14:textId="77777777" w:rsidR="00CE3EE3" w:rsidRPr="00137B56" w:rsidRDefault="00CE3EE3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760" w:type="dxa"/>
            <w:gridSpan w:val="2"/>
            <w:vAlign w:val="center"/>
          </w:tcPr>
          <w:p w14:paraId="17C13A36" w14:textId="6979075D" w:rsidR="00CE3EE3" w:rsidRPr="00137B56" w:rsidRDefault="00E853FC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TAK </w:t>
            </w:r>
            <w:r w:rsidR="00CE3EE3"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/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NIE</w:t>
            </w:r>
          </w:p>
        </w:tc>
      </w:tr>
      <w:tr w:rsidR="00CE3EE3" w14:paraId="456994C7" w14:textId="77777777" w:rsidTr="00F44AF8">
        <w:tc>
          <w:tcPr>
            <w:tcW w:w="562" w:type="dxa"/>
            <w:vAlign w:val="center"/>
          </w:tcPr>
          <w:p w14:paraId="1B7F7C72" w14:textId="77777777" w:rsidR="00CE3EE3" w:rsidRPr="00137B56" w:rsidRDefault="00CE3EE3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266" w:type="dxa"/>
            <w:vAlign w:val="center"/>
          </w:tcPr>
          <w:p w14:paraId="04D5E860" w14:textId="77777777" w:rsidR="00CE3EE3" w:rsidRPr="00137B56" w:rsidRDefault="00CE3EE3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</w:tcPr>
          <w:p w14:paraId="1D405EE1" w14:textId="77777777" w:rsidR="00CE3EE3" w:rsidRPr="00137B56" w:rsidRDefault="00CE3EE3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29" w:type="dxa"/>
            <w:vAlign w:val="center"/>
          </w:tcPr>
          <w:p w14:paraId="49849376" w14:textId="77777777" w:rsidR="00CE3EE3" w:rsidRPr="00137B56" w:rsidRDefault="00CE3EE3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1" w:type="dxa"/>
            <w:vAlign w:val="center"/>
          </w:tcPr>
          <w:p w14:paraId="7E19F8C5" w14:textId="77777777" w:rsidR="00CE3EE3" w:rsidRPr="00137B56" w:rsidRDefault="00CE3EE3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CE3EE3" w14:paraId="53F15143" w14:textId="77777777" w:rsidTr="00F44AF8">
        <w:tc>
          <w:tcPr>
            <w:tcW w:w="562" w:type="dxa"/>
            <w:vAlign w:val="center"/>
          </w:tcPr>
          <w:p w14:paraId="7E7D6FD4" w14:textId="77777777" w:rsidR="00CE3EE3" w:rsidRPr="00137B56" w:rsidRDefault="00CE3EE3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266" w:type="dxa"/>
            <w:vAlign w:val="center"/>
          </w:tcPr>
          <w:p w14:paraId="2D381A8B" w14:textId="77777777" w:rsidR="00CE3EE3" w:rsidRPr="00137B56" w:rsidRDefault="00CE3EE3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</w:tcPr>
          <w:p w14:paraId="5C5F0A28" w14:textId="77777777" w:rsidR="00CE3EE3" w:rsidRPr="00137B56" w:rsidRDefault="00CE3EE3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29" w:type="dxa"/>
            <w:vAlign w:val="center"/>
          </w:tcPr>
          <w:p w14:paraId="45157B32" w14:textId="77777777" w:rsidR="00CE3EE3" w:rsidRPr="00137B56" w:rsidRDefault="00CE3EE3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1" w:type="dxa"/>
            <w:vAlign w:val="center"/>
          </w:tcPr>
          <w:p w14:paraId="6423FEC2" w14:textId="77777777" w:rsidR="00CE3EE3" w:rsidRPr="00137B56" w:rsidRDefault="00CE3EE3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6BC749AF" w14:textId="77777777" w:rsidR="00CE3EE3" w:rsidRPr="00137B56" w:rsidRDefault="00CE3EE3" w:rsidP="00CE3EE3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  <w:bookmarkStart w:id="0" w:name="_Hlk191647713"/>
    </w:p>
    <w:p w14:paraId="5762B050" w14:textId="77777777" w:rsidR="00CE3EE3" w:rsidRPr="00137B56" w:rsidRDefault="00CE3EE3" w:rsidP="00CE3EE3">
      <w:pPr>
        <w:spacing w:after="160"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 – wyznaczony przez komendanta głównego PSP do prowadzenia szkoleń</w:t>
      </w:r>
    </w:p>
    <w:bookmarkEnd w:id="0"/>
    <w:p w14:paraId="0012E314" w14:textId="77777777" w:rsidR="00CE3EE3" w:rsidRPr="00137B56" w:rsidRDefault="00CE3EE3" w:rsidP="00CE3EE3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6F9E2CF6" w14:textId="3326BF36" w:rsidR="00CE3EE3" w:rsidRPr="00137B56" w:rsidRDefault="00CE3EE3" w:rsidP="00CE3EE3">
      <w:pPr>
        <w:spacing w:after="160" w:line="259" w:lineRule="auto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  <w:r w:rsidRPr="00137B56">
        <w:rPr>
          <w:rFonts w:ascii="Calibri" w:eastAsia="Calibri" w:hAnsi="Calibri" w:cs="Calibri"/>
          <w:sz w:val="20"/>
          <w:szCs w:val="20"/>
          <w:lang w:eastAsia="en-US"/>
        </w:rPr>
        <w:t xml:space="preserve">Zajęcia praktyczne należy prowadzić zgodnie z zasadą, że na jednego prowadzącego powinno przypadać </w:t>
      </w:r>
      <w:r w:rsidR="00552CA6">
        <w:rPr>
          <w:rFonts w:ascii="Calibri" w:eastAsia="Calibri" w:hAnsi="Calibri" w:cs="Calibri"/>
          <w:sz w:val="20"/>
          <w:szCs w:val="20"/>
          <w:lang w:eastAsia="en-US"/>
        </w:rPr>
        <w:br/>
      </w:r>
      <w:r w:rsidRPr="00137B56">
        <w:rPr>
          <w:rFonts w:ascii="Calibri" w:eastAsia="Calibri" w:hAnsi="Calibri" w:cs="Calibri"/>
          <w:sz w:val="20"/>
          <w:szCs w:val="20"/>
          <w:lang w:eastAsia="en-US"/>
        </w:rPr>
        <w:t>do 4 słuchaczy</w:t>
      </w:r>
    </w:p>
    <w:p w14:paraId="222FCA23" w14:textId="77777777" w:rsidR="00CE3EE3" w:rsidRPr="00137B56" w:rsidRDefault="00CE3EE3" w:rsidP="00CE3EE3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E6A7011" w14:textId="7C1124F8" w:rsidR="00CE3EE3" w:rsidRPr="00137B56" w:rsidRDefault="00CE3EE3" w:rsidP="00CE3EE3">
      <w:pPr>
        <w:numPr>
          <w:ilvl w:val="0"/>
          <w:numId w:val="1"/>
        </w:numPr>
        <w:spacing w:after="160" w:line="259" w:lineRule="auto"/>
        <w:ind w:left="502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CE3EE3" w14:paraId="29603EF1" w14:textId="77777777" w:rsidTr="00F44AF8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7459FD5C" w14:textId="77777777" w:rsidR="00CE3EE3" w:rsidRDefault="00CE3EE3" w:rsidP="00F44AF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3B59B3AC" w14:textId="77777777" w:rsidR="00CE3EE3" w:rsidRPr="00971DA0" w:rsidRDefault="00CE3EE3" w:rsidP="00F44A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4EB40F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5E96D7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CD8574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859AB1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8C5331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CE3EE3" w14:paraId="0B730CFA" w14:textId="77777777" w:rsidTr="00F44AF8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5B699B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EF5925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BA168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BD8C4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A7A3B5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01BB0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E3EE3" w14:paraId="7803226C" w14:textId="77777777" w:rsidTr="00F44AF8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57C584B9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8185FF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E6AD8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55A6D3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EDDBFF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D9C54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E3EE3" w14:paraId="70CD8F8C" w14:textId="77777777" w:rsidTr="00F44AF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4C7642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1808B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8D21AC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1A0C6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184E1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36104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E3EE3" w14:paraId="21CBD881" w14:textId="77777777" w:rsidTr="00F44AF8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08D770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949F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3C53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2E92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6F88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7BBE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CE3EE3" w14:paraId="0DF2A9FC" w14:textId="77777777" w:rsidTr="00F44AF8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243D9459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D8BF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FCFE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5B70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B63F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7191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CE3EE3" w14:paraId="669A7D8B" w14:textId="77777777" w:rsidTr="00F44AF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6FE803" w14:textId="77777777" w:rsidR="00CE3EE3" w:rsidRPr="00971DA0" w:rsidRDefault="00CE3EE3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248F29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94EA17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E55829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73F4A3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7CDF98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CE3EE3" w14:paraId="248D7B0E" w14:textId="77777777" w:rsidTr="00F44AF8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CF2798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D3D9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1FAB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DC48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850E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4E30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CE3EE3" w14:paraId="4864D8D1" w14:textId="77777777" w:rsidTr="00F44AF8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62B685FA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A303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05FBC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B199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0F9F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4D2F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CE3EE3" w14:paraId="6987A8E7" w14:textId="77777777" w:rsidTr="00F44AF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DEB479" w14:textId="77777777" w:rsidR="00CE3EE3" w:rsidRPr="00971DA0" w:rsidRDefault="00CE3EE3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BE6B08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1D1363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7D6BA6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9778FF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09C998" w14:textId="77777777" w:rsidR="00CE3EE3" w:rsidRPr="00971DA0" w:rsidRDefault="00CE3EE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14679A36" w14:textId="77777777" w:rsidR="00CE3EE3" w:rsidRDefault="00CE3EE3" w:rsidP="00CE3EE3">
      <w:pPr>
        <w:spacing w:after="160" w:line="259" w:lineRule="auto"/>
        <w:ind w:left="502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593B97F" w14:textId="77777777" w:rsidR="00CE3EE3" w:rsidRPr="005E420B" w:rsidRDefault="00CE3EE3" w:rsidP="00CE3EE3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p w14:paraId="6F401998" w14:textId="77777777" w:rsidR="00CE3EE3" w:rsidRDefault="00CE3EE3" w:rsidP="00CE3EE3">
      <w:pPr>
        <w:spacing w:after="160" w:line="259" w:lineRule="auto"/>
        <w:ind w:left="502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239AAB7" w14:textId="77777777" w:rsidR="00552CA6" w:rsidRDefault="00CE3EE3" w:rsidP="00552CA6">
      <w:pPr>
        <w:numPr>
          <w:ilvl w:val="0"/>
          <w:numId w:val="1"/>
        </w:numPr>
        <w:spacing w:line="259" w:lineRule="auto"/>
        <w:ind w:left="502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552CA6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552CA6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552CA6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………………………………..</w:t>
      </w:r>
    </w:p>
    <w:p w14:paraId="0922E1F8" w14:textId="438F0B13" w:rsidR="00CE3EE3" w:rsidRPr="00552CA6" w:rsidRDefault="00552CA6" w:rsidP="00552CA6">
      <w:pPr>
        <w:spacing w:after="120" w:line="259" w:lineRule="auto"/>
        <w:ind w:left="6372" w:firstLine="708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4573"/>
        <w:gridCol w:w="1193"/>
        <w:gridCol w:w="819"/>
        <w:gridCol w:w="1322"/>
        <w:gridCol w:w="930"/>
      </w:tblGrid>
      <w:tr w:rsidR="00CE3EE3" w14:paraId="1E198370" w14:textId="77777777" w:rsidTr="005711ED">
        <w:trPr>
          <w:trHeight w:val="564"/>
          <w:jc w:val="center"/>
        </w:trPr>
        <w:tc>
          <w:tcPr>
            <w:tcW w:w="514" w:type="dxa"/>
            <w:vMerge w:val="restart"/>
            <w:vAlign w:val="center"/>
          </w:tcPr>
          <w:p w14:paraId="1A43A36A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573" w:type="dxa"/>
            <w:vMerge w:val="restart"/>
            <w:vAlign w:val="center"/>
          </w:tcPr>
          <w:p w14:paraId="2FE0D574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193" w:type="dxa"/>
            <w:vMerge w:val="restart"/>
            <w:vAlign w:val="center"/>
          </w:tcPr>
          <w:p w14:paraId="5F69829A" w14:textId="06C8F8F0" w:rsidR="00CE3EE3" w:rsidRPr="00137B56" w:rsidRDefault="00537780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4 osobowej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3071" w:type="dxa"/>
            <w:gridSpan w:val="3"/>
            <w:vAlign w:val="center"/>
          </w:tcPr>
          <w:p w14:paraId="2C3FFF36" w14:textId="77777777" w:rsidR="00537780" w:rsidRDefault="00537780" w:rsidP="0053778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6DC44860" w14:textId="2E2E871F" w:rsidR="00CE3EE3" w:rsidRPr="00137B56" w:rsidRDefault="00537780" w:rsidP="0053778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CE3EE3" w14:paraId="04C99C0C" w14:textId="77777777" w:rsidTr="005711ED">
        <w:trPr>
          <w:jc w:val="center"/>
        </w:trPr>
        <w:tc>
          <w:tcPr>
            <w:tcW w:w="514" w:type="dxa"/>
            <w:vMerge/>
            <w:vAlign w:val="center"/>
          </w:tcPr>
          <w:p w14:paraId="53D41D34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3" w:type="dxa"/>
            <w:vMerge/>
            <w:vAlign w:val="center"/>
          </w:tcPr>
          <w:p w14:paraId="0B71329B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93" w:type="dxa"/>
            <w:vMerge/>
            <w:vAlign w:val="center"/>
          </w:tcPr>
          <w:p w14:paraId="10AF0834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9" w:type="dxa"/>
            <w:vAlign w:val="center"/>
          </w:tcPr>
          <w:p w14:paraId="25DA6698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469E956F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930" w:type="dxa"/>
            <w:vAlign w:val="center"/>
          </w:tcPr>
          <w:p w14:paraId="4CD7905A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CE3EE3" w14:paraId="21D24C27" w14:textId="77777777" w:rsidTr="005711ED">
        <w:trPr>
          <w:jc w:val="center"/>
        </w:trPr>
        <w:tc>
          <w:tcPr>
            <w:tcW w:w="514" w:type="dxa"/>
            <w:vAlign w:val="center"/>
          </w:tcPr>
          <w:p w14:paraId="4574398C" w14:textId="77777777" w:rsidR="00CE3EE3" w:rsidRPr="00B45A65" w:rsidRDefault="00CE3EE3" w:rsidP="00CE3EE3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73" w:type="dxa"/>
            <w:vAlign w:val="center"/>
          </w:tcPr>
          <w:p w14:paraId="16D08AC0" w14:textId="570C4946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Lina półstatyczna 50 m w worze</w:t>
            </w:r>
          </w:p>
        </w:tc>
        <w:tc>
          <w:tcPr>
            <w:tcW w:w="1193" w:type="dxa"/>
            <w:vAlign w:val="center"/>
          </w:tcPr>
          <w:p w14:paraId="5967A7E3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19" w:type="dxa"/>
            <w:vAlign w:val="center"/>
          </w:tcPr>
          <w:p w14:paraId="78A09BE2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48926EF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5CA78626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E3EE3" w14:paraId="2B98AAF3" w14:textId="77777777" w:rsidTr="005711ED">
        <w:trPr>
          <w:jc w:val="center"/>
        </w:trPr>
        <w:tc>
          <w:tcPr>
            <w:tcW w:w="514" w:type="dxa"/>
            <w:vAlign w:val="center"/>
          </w:tcPr>
          <w:p w14:paraId="1BC040AC" w14:textId="77777777" w:rsidR="00CE3EE3" w:rsidRPr="00137B56" w:rsidRDefault="00CE3EE3" w:rsidP="00CE3EE3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73" w:type="dxa"/>
            <w:vAlign w:val="center"/>
          </w:tcPr>
          <w:p w14:paraId="397DCB6B" w14:textId="1D733C8B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Lina półstatyczna 100 m w worze</w:t>
            </w:r>
          </w:p>
        </w:tc>
        <w:tc>
          <w:tcPr>
            <w:tcW w:w="1193" w:type="dxa"/>
            <w:vAlign w:val="center"/>
          </w:tcPr>
          <w:p w14:paraId="29F1A5E8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19" w:type="dxa"/>
            <w:vAlign w:val="center"/>
          </w:tcPr>
          <w:p w14:paraId="36768D8C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D210CA5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77EF1F82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E3EE3" w14:paraId="2464DE94" w14:textId="77777777" w:rsidTr="005711ED">
        <w:trPr>
          <w:jc w:val="center"/>
        </w:trPr>
        <w:tc>
          <w:tcPr>
            <w:tcW w:w="514" w:type="dxa"/>
            <w:vAlign w:val="center"/>
          </w:tcPr>
          <w:p w14:paraId="1AE2F556" w14:textId="77777777" w:rsidR="00CE3EE3" w:rsidRPr="00137B56" w:rsidRDefault="00CE3EE3" w:rsidP="00CE3EE3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73" w:type="dxa"/>
            <w:vAlign w:val="center"/>
          </w:tcPr>
          <w:p w14:paraId="0FEA9B8B" w14:textId="25786AA0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Lina półstatyczna 5-10 m w worze</w:t>
            </w:r>
          </w:p>
        </w:tc>
        <w:tc>
          <w:tcPr>
            <w:tcW w:w="1193" w:type="dxa"/>
            <w:vAlign w:val="center"/>
          </w:tcPr>
          <w:p w14:paraId="365DD8EC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19" w:type="dxa"/>
            <w:vAlign w:val="center"/>
          </w:tcPr>
          <w:p w14:paraId="49579CC4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125EC89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66F01BBC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E3EE3" w14:paraId="123292AA" w14:textId="77777777" w:rsidTr="005711ED">
        <w:trPr>
          <w:jc w:val="center"/>
        </w:trPr>
        <w:tc>
          <w:tcPr>
            <w:tcW w:w="514" w:type="dxa"/>
            <w:vAlign w:val="center"/>
          </w:tcPr>
          <w:p w14:paraId="4CBBA117" w14:textId="77777777" w:rsidR="00CE3EE3" w:rsidRPr="00137B56" w:rsidRDefault="00CE3EE3" w:rsidP="00CE3EE3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73" w:type="dxa"/>
            <w:vAlign w:val="center"/>
          </w:tcPr>
          <w:p w14:paraId="551FDA94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Przyrząd autoasekuracyjny</w:t>
            </w:r>
          </w:p>
        </w:tc>
        <w:tc>
          <w:tcPr>
            <w:tcW w:w="1193" w:type="dxa"/>
            <w:vAlign w:val="center"/>
          </w:tcPr>
          <w:p w14:paraId="421136D5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19" w:type="dxa"/>
            <w:vAlign w:val="center"/>
          </w:tcPr>
          <w:p w14:paraId="297165C4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E59E89D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5A3DDC20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E3EE3" w14:paraId="0BC4E4E7" w14:textId="77777777" w:rsidTr="005711ED">
        <w:trPr>
          <w:jc w:val="center"/>
        </w:trPr>
        <w:tc>
          <w:tcPr>
            <w:tcW w:w="514" w:type="dxa"/>
            <w:vAlign w:val="center"/>
          </w:tcPr>
          <w:p w14:paraId="393151D5" w14:textId="77777777" w:rsidR="00CE3EE3" w:rsidRPr="00137B56" w:rsidRDefault="00CE3EE3" w:rsidP="00CE3EE3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73" w:type="dxa"/>
            <w:vAlign w:val="center"/>
          </w:tcPr>
          <w:p w14:paraId="341D3C8F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Karabinek z zabezpieczeniem</w:t>
            </w:r>
          </w:p>
          <w:p w14:paraId="60A90E2B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eastAsia="en-US"/>
              </w:rPr>
              <w:t>(zalecane, aby w zestawie znalazły się karabinki różnego kształtu: owalny, asymetryczny, HMS oraz z różnego materiału: stalowe, aluminiowe)</w:t>
            </w:r>
          </w:p>
        </w:tc>
        <w:tc>
          <w:tcPr>
            <w:tcW w:w="1193" w:type="dxa"/>
            <w:vAlign w:val="center"/>
          </w:tcPr>
          <w:p w14:paraId="509167C1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32 szt.</w:t>
            </w:r>
          </w:p>
        </w:tc>
        <w:tc>
          <w:tcPr>
            <w:tcW w:w="819" w:type="dxa"/>
            <w:vAlign w:val="center"/>
          </w:tcPr>
          <w:p w14:paraId="754632AC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112EF57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6E74A402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E3EE3" w14:paraId="31BEDFDB" w14:textId="77777777" w:rsidTr="005711ED">
        <w:trPr>
          <w:jc w:val="center"/>
        </w:trPr>
        <w:tc>
          <w:tcPr>
            <w:tcW w:w="514" w:type="dxa"/>
            <w:vAlign w:val="center"/>
          </w:tcPr>
          <w:p w14:paraId="1B8E3548" w14:textId="77777777" w:rsidR="00CE3EE3" w:rsidRPr="00137B56" w:rsidRDefault="00CE3EE3" w:rsidP="00CE3EE3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73" w:type="dxa"/>
            <w:vAlign w:val="center"/>
          </w:tcPr>
          <w:p w14:paraId="399EC9F2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Pętle szyta z taśm o dł. ok 60 i 150 cm</w:t>
            </w:r>
          </w:p>
        </w:tc>
        <w:tc>
          <w:tcPr>
            <w:tcW w:w="1193" w:type="dxa"/>
            <w:vAlign w:val="center"/>
          </w:tcPr>
          <w:p w14:paraId="1BB62AFF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24 szt.</w:t>
            </w:r>
          </w:p>
        </w:tc>
        <w:tc>
          <w:tcPr>
            <w:tcW w:w="819" w:type="dxa"/>
            <w:vAlign w:val="center"/>
          </w:tcPr>
          <w:p w14:paraId="369C498F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4BED362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47C027AC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E3EE3" w14:paraId="0F239B45" w14:textId="77777777" w:rsidTr="005711ED">
        <w:trPr>
          <w:jc w:val="center"/>
        </w:trPr>
        <w:tc>
          <w:tcPr>
            <w:tcW w:w="514" w:type="dxa"/>
            <w:vAlign w:val="center"/>
          </w:tcPr>
          <w:p w14:paraId="029E9D65" w14:textId="77777777" w:rsidR="00CE3EE3" w:rsidRPr="00137B56" w:rsidRDefault="00CE3EE3" w:rsidP="00CE3EE3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73" w:type="dxa"/>
            <w:vAlign w:val="center"/>
          </w:tcPr>
          <w:p w14:paraId="1A08CE16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Osłona ochronna na linę</w:t>
            </w:r>
          </w:p>
        </w:tc>
        <w:tc>
          <w:tcPr>
            <w:tcW w:w="1193" w:type="dxa"/>
            <w:vAlign w:val="center"/>
          </w:tcPr>
          <w:p w14:paraId="5ED6E3C8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19" w:type="dxa"/>
            <w:vAlign w:val="center"/>
          </w:tcPr>
          <w:p w14:paraId="74ED4C90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E9F3981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4D6DFA2E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E3EE3" w14:paraId="23BCDE7F" w14:textId="77777777" w:rsidTr="005711ED">
        <w:trPr>
          <w:jc w:val="center"/>
        </w:trPr>
        <w:tc>
          <w:tcPr>
            <w:tcW w:w="514" w:type="dxa"/>
            <w:vAlign w:val="center"/>
          </w:tcPr>
          <w:p w14:paraId="64085066" w14:textId="77777777" w:rsidR="00CE3EE3" w:rsidRPr="00137B56" w:rsidRDefault="00CE3EE3" w:rsidP="00CE3EE3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73" w:type="dxa"/>
            <w:vAlign w:val="center"/>
          </w:tcPr>
          <w:p w14:paraId="2E014AF2" w14:textId="77777777" w:rsidR="00CE3EE3" w:rsidRDefault="00CE3EE3" w:rsidP="00F44AF8">
            <w:pPr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Przyrząd zjazdowy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z autoblokadą</w:t>
            </w:r>
            <w:r w:rsidRPr="00137B56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14:paraId="02A5035B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eastAsia="en-US"/>
              </w:rPr>
              <w:t>(zalecany inny, niż na wyposażeniu indywidualnym)</w:t>
            </w:r>
          </w:p>
        </w:tc>
        <w:tc>
          <w:tcPr>
            <w:tcW w:w="1193" w:type="dxa"/>
            <w:vAlign w:val="center"/>
          </w:tcPr>
          <w:p w14:paraId="0F7E5A95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19" w:type="dxa"/>
            <w:vAlign w:val="center"/>
          </w:tcPr>
          <w:p w14:paraId="7D65B329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197231B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5E2A9C59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E3EE3" w14:paraId="4945C1A2" w14:textId="77777777" w:rsidTr="005711ED">
        <w:trPr>
          <w:jc w:val="center"/>
        </w:trPr>
        <w:tc>
          <w:tcPr>
            <w:tcW w:w="514" w:type="dxa"/>
            <w:vAlign w:val="center"/>
          </w:tcPr>
          <w:p w14:paraId="1FB071A6" w14:textId="77777777" w:rsidR="00CE3EE3" w:rsidRPr="00137B56" w:rsidRDefault="00CE3EE3" w:rsidP="00CE3EE3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73" w:type="dxa"/>
            <w:vAlign w:val="center"/>
          </w:tcPr>
          <w:p w14:paraId="4F04BA08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Bloczek ratowniczy</w:t>
            </w:r>
          </w:p>
        </w:tc>
        <w:tc>
          <w:tcPr>
            <w:tcW w:w="1193" w:type="dxa"/>
            <w:vAlign w:val="center"/>
          </w:tcPr>
          <w:p w14:paraId="03619EC0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19" w:type="dxa"/>
            <w:vAlign w:val="center"/>
          </w:tcPr>
          <w:p w14:paraId="5313D70F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B2E33D7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76878D54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E3EE3" w14:paraId="1AA21251" w14:textId="77777777" w:rsidTr="005711ED">
        <w:trPr>
          <w:jc w:val="center"/>
        </w:trPr>
        <w:tc>
          <w:tcPr>
            <w:tcW w:w="514" w:type="dxa"/>
            <w:vAlign w:val="center"/>
          </w:tcPr>
          <w:p w14:paraId="14222FE8" w14:textId="77777777" w:rsidR="00CE3EE3" w:rsidRPr="00137B56" w:rsidRDefault="00CE3EE3" w:rsidP="00CE3EE3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73" w:type="dxa"/>
            <w:vAlign w:val="center"/>
          </w:tcPr>
          <w:p w14:paraId="7E9498C4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Drzewołazy</w:t>
            </w:r>
          </w:p>
        </w:tc>
        <w:tc>
          <w:tcPr>
            <w:tcW w:w="1193" w:type="dxa"/>
            <w:vAlign w:val="center"/>
          </w:tcPr>
          <w:p w14:paraId="25B58DF7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pary</w:t>
            </w:r>
          </w:p>
        </w:tc>
        <w:tc>
          <w:tcPr>
            <w:tcW w:w="819" w:type="dxa"/>
            <w:vAlign w:val="center"/>
          </w:tcPr>
          <w:p w14:paraId="411412D3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A22F72E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6A7160F9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E3EE3" w14:paraId="3BF5C06A" w14:textId="77777777" w:rsidTr="005711ED">
        <w:trPr>
          <w:jc w:val="center"/>
        </w:trPr>
        <w:tc>
          <w:tcPr>
            <w:tcW w:w="514" w:type="dxa"/>
            <w:vAlign w:val="center"/>
          </w:tcPr>
          <w:p w14:paraId="56A56971" w14:textId="77777777" w:rsidR="00CE3EE3" w:rsidRPr="00137B56" w:rsidRDefault="00CE3EE3" w:rsidP="00CE3EE3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73" w:type="dxa"/>
            <w:vAlign w:val="center"/>
          </w:tcPr>
          <w:p w14:paraId="22CB00D9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Lonża regulowana</w:t>
            </w:r>
          </w:p>
        </w:tc>
        <w:tc>
          <w:tcPr>
            <w:tcW w:w="1193" w:type="dxa"/>
            <w:vAlign w:val="center"/>
          </w:tcPr>
          <w:p w14:paraId="60EC54C7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19" w:type="dxa"/>
            <w:vAlign w:val="center"/>
          </w:tcPr>
          <w:p w14:paraId="657D4F3A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355445B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492C1A32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E3EE3" w14:paraId="2E600DB0" w14:textId="77777777" w:rsidTr="005711ED">
        <w:trPr>
          <w:jc w:val="center"/>
        </w:trPr>
        <w:tc>
          <w:tcPr>
            <w:tcW w:w="514" w:type="dxa"/>
            <w:vAlign w:val="center"/>
          </w:tcPr>
          <w:p w14:paraId="5DE36A96" w14:textId="77777777" w:rsidR="00CE3EE3" w:rsidRPr="00137B56" w:rsidRDefault="00CE3EE3" w:rsidP="00CE3EE3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73" w:type="dxa"/>
            <w:vAlign w:val="center"/>
          </w:tcPr>
          <w:p w14:paraId="787CF2A7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Lonża regulowana dedykowana do drzew</w:t>
            </w:r>
          </w:p>
        </w:tc>
        <w:tc>
          <w:tcPr>
            <w:tcW w:w="1193" w:type="dxa"/>
            <w:vAlign w:val="center"/>
          </w:tcPr>
          <w:p w14:paraId="6C75DBAA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19" w:type="dxa"/>
            <w:vAlign w:val="center"/>
          </w:tcPr>
          <w:p w14:paraId="0078F149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ACD3FFB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6F1C5E71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E3EE3" w14:paraId="30DE21AF" w14:textId="77777777" w:rsidTr="005711ED">
        <w:trPr>
          <w:jc w:val="center"/>
        </w:trPr>
        <w:tc>
          <w:tcPr>
            <w:tcW w:w="514" w:type="dxa"/>
            <w:vAlign w:val="center"/>
          </w:tcPr>
          <w:p w14:paraId="35F9DD7F" w14:textId="77777777" w:rsidR="00CE3EE3" w:rsidRPr="00137B56" w:rsidRDefault="00CE3EE3" w:rsidP="00CE3EE3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73" w:type="dxa"/>
            <w:vAlign w:val="center"/>
          </w:tcPr>
          <w:p w14:paraId="4DB332B1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Lonża typu Y z amortyzatorem z karabinkiem o dużym prześwicie</w:t>
            </w:r>
          </w:p>
        </w:tc>
        <w:tc>
          <w:tcPr>
            <w:tcW w:w="1193" w:type="dxa"/>
            <w:vAlign w:val="center"/>
          </w:tcPr>
          <w:p w14:paraId="6EAC9D2B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19" w:type="dxa"/>
            <w:vAlign w:val="center"/>
          </w:tcPr>
          <w:p w14:paraId="6F1677E6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C02A75E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1CDBA1E2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E3EE3" w14:paraId="28B6C33D" w14:textId="77777777" w:rsidTr="005711ED">
        <w:trPr>
          <w:jc w:val="center"/>
        </w:trPr>
        <w:tc>
          <w:tcPr>
            <w:tcW w:w="514" w:type="dxa"/>
            <w:vAlign w:val="center"/>
          </w:tcPr>
          <w:p w14:paraId="54BF1475" w14:textId="77777777" w:rsidR="00CE3EE3" w:rsidRPr="00137B56" w:rsidRDefault="00CE3EE3" w:rsidP="00CE3EE3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73" w:type="dxa"/>
            <w:vAlign w:val="center"/>
          </w:tcPr>
          <w:p w14:paraId="4180BD32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Rzutka arborystyczna z linką 50 m</w:t>
            </w:r>
          </w:p>
        </w:tc>
        <w:tc>
          <w:tcPr>
            <w:tcW w:w="1193" w:type="dxa"/>
            <w:vAlign w:val="center"/>
          </w:tcPr>
          <w:p w14:paraId="02E70833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19" w:type="dxa"/>
            <w:vAlign w:val="center"/>
          </w:tcPr>
          <w:p w14:paraId="7432489E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818C92A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79EA3316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D15D5" w14:paraId="3DD58A19" w14:textId="77777777" w:rsidTr="00682D5E">
        <w:trPr>
          <w:jc w:val="center"/>
        </w:trPr>
        <w:tc>
          <w:tcPr>
            <w:tcW w:w="9351" w:type="dxa"/>
            <w:gridSpan w:val="6"/>
            <w:vAlign w:val="center"/>
          </w:tcPr>
          <w:p w14:paraId="4D7C8A61" w14:textId="4EEA4136" w:rsidR="00CD15D5" w:rsidRPr="00137B56" w:rsidRDefault="00CD15D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Dodatkowo organizator szkolenia zobowiązany jest zapewnić poniższy sprzęt w podanej liczbie na każde szkolenie bez względu na liczebność słuchaczy na szkoleniu</w:t>
            </w:r>
          </w:p>
        </w:tc>
      </w:tr>
      <w:tr w:rsidR="00CE3EE3" w14:paraId="166DEDDB" w14:textId="77777777" w:rsidTr="005711ED">
        <w:trPr>
          <w:jc w:val="center"/>
        </w:trPr>
        <w:tc>
          <w:tcPr>
            <w:tcW w:w="514" w:type="dxa"/>
            <w:vAlign w:val="center"/>
          </w:tcPr>
          <w:p w14:paraId="066CB289" w14:textId="77777777" w:rsidR="00CE3EE3" w:rsidRPr="00137B56" w:rsidRDefault="00CE3EE3" w:rsidP="00CE3EE3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73" w:type="dxa"/>
            <w:vAlign w:val="center"/>
          </w:tcPr>
          <w:p w14:paraId="1309EE2A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Zestaw do osadzania kotew</w:t>
            </w:r>
          </w:p>
          <w:p w14:paraId="7F02842A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eastAsia="en-US"/>
              </w:rPr>
              <w:t>(zalecane, aby w zestawie znalazły się: kotwy rozporowe, kotwy demontowalne, plakietki, ring)</w:t>
            </w:r>
          </w:p>
        </w:tc>
        <w:tc>
          <w:tcPr>
            <w:tcW w:w="1193" w:type="dxa"/>
            <w:vAlign w:val="center"/>
          </w:tcPr>
          <w:p w14:paraId="1E954754" w14:textId="37EAA4EF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819" w:type="dxa"/>
            <w:vAlign w:val="center"/>
          </w:tcPr>
          <w:p w14:paraId="5FDE35F5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AC8ED0A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393A8E32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E3EE3" w14:paraId="30C7A8A5" w14:textId="77777777" w:rsidTr="005711ED">
        <w:trPr>
          <w:jc w:val="center"/>
        </w:trPr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14:paraId="124AAE4C" w14:textId="77777777" w:rsidR="00CE3EE3" w:rsidRPr="00137B56" w:rsidRDefault="00CE3EE3" w:rsidP="00CE3EE3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73" w:type="dxa"/>
            <w:tcBorders>
              <w:bottom w:val="single" w:sz="4" w:space="0" w:color="auto"/>
            </w:tcBorders>
            <w:vAlign w:val="center"/>
          </w:tcPr>
          <w:p w14:paraId="560D54E0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Wiertarka akumulatorowa udarowa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587E0937" w14:textId="3FC6481B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763455C6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14:paraId="50CB821E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2A4B9609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E3EE3" w14:paraId="620E0464" w14:textId="77777777" w:rsidTr="005711ED">
        <w:trPr>
          <w:jc w:val="center"/>
        </w:trPr>
        <w:tc>
          <w:tcPr>
            <w:tcW w:w="514" w:type="dxa"/>
            <w:vAlign w:val="center"/>
          </w:tcPr>
          <w:p w14:paraId="769D7F74" w14:textId="77777777" w:rsidR="00CE3EE3" w:rsidRPr="00137B56" w:rsidRDefault="00CE3EE3" w:rsidP="00CE3EE3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73" w:type="dxa"/>
            <w:vAlign w:val="center"/>
          </w:tcPr>
          <w:p w14:paraId="132F8A37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Worek na sprzęt</w:t>
            </w:r>
          </w:p>
        </w:tc>
        <w:tc>
          <w:tcPr>
            <w:tcW w:w="1193" w:type="dxa"/>
            <w:vAlign w:val="center"/>
          </w:tcPr>
          <w:p w14:paraId="21D62A3D" w14:textId="34C90123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 szt.</w:t>
            </w:r>
          </w:p>
        </w:tc>
        <w:tc>
          <w:tcPr>
            <w:tcW w:w="819" w:type="dxa"/>
            <w:vAlign w:val="center"/>
          </w:tcPr>
          <w:p w14:paraId="301F19DD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42FF380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2E9D4287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E3EE3" w14:paraId="69F72DA0" w14:textId="77777777" w:rsidTr="005711ED">
        <w:trPr>
          <w:jc w:val="center"/>
        </w:trPr>
        <w:tc>
          <w:tcPr>
            <w:tcW w:w="9351" w:type="dxa"/>
            <w:gridSpan w:val="6"/>
            <w:vAlign w:val="center"/>
          </w:tcPr>
          <w:p w14:paraId="4ECB57E1" w14:textId="1E3D6094" w:rsidR="00CE3EE3" w:rsidRPr="0010735E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W celu zabezpieczenia medycznego szkolenia organizator </w:t>
            </w:r>
            <w:r w:rsidR="00CD15D5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br/>
            </w: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zapewnia poniższy zestaw na każde miejsce realizacji ćwiczeń</w:t>
            </w:r>
          </w:p>
        </w:tc>
      </w:tr>
      <w:tr w:rsidR="00CE3EE3" w14:paraId="6AD3F678" w14:textId="77777777" w:rsidTr="005711ED">
        <w:trPr>
          <w:jc w:val="center"/>
        </w:trPr>
        <w:tc>
          <w:tcPr>
            <w:tcW w:w="514" w:type="dxa"/>
            <w:vAlign w:val="center"/>
          </w:tcPr>
          <w:p w14:paraId="4A9E39A0" w14:textId="77777777" w:rsidR="00CE3EE3" w:rsidRPr="00137B56" w:rsidRDefault="00CE3EE3" w:rsidP="00CE3EE3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73" w:type="dxa"/>
          </w:tcPr>
          <w:p w14:paraId="33159B8C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Zestaw ratownictwa medyczny R1</w:t>
            </w:r>
          </w:p>
        </w:tc>
        <w:tc>
          <w:tcPr>
            <w:tcW w:w="1193" w:type="dxa"/>
            <w:vAlign w:val="center"/>
          </w:tcPr>
          <w:p w14:paraId="5EFD1D54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19" w:type="dxa"/>
            <w:vAlign w:val="center"/>
          </w:tcPr>
          <w:p w14:paraId="2F5B06B1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21C92B6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2D3524DD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E3EE3" w14:paraId="48C71829" w14:textId="77777777" w:rsidTr="005711ED">
        <w:trPr>
          <w:jc w:val="center"/>
        </w:trPr>
        <w:tc>
          <w:tcPr>
            <w:tcW w:w="514" w:type="dxa"/>
            <w:vAlign w:val="center"/>
          </w:tcPr>
          <w:p w14:paraId="60A33EAC" w14:textId="77777777" w:rsidR="00CE3EE3" w:rsidRPr="00137B56" w:rsidRDefault="00CE3EE3" w:rsidP="00CE3EE3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73" w:type="dxa"/>
          </w:tcPr>
          <w:p w14:paraId="71A827AB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193" w:type="dxa"/>
            <w:vAlign w:val="center"/>
          </w:tcPr>
          <w:p w14:paraId="5B06CD7F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19" w:type="dxa"/>
            <w:vAlign w:val="center"/>
          </w:tcPr>
          <w:p w14:paraId="2F065D13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22D76E0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Align w:val="center"/>
          </w:tcPr>
          <w:p w14:paraId="4536221A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18F6B922" w14:textId="77777777" w:rsidR="00CE3EE3" w:rsidRPr="00137B56" w:rsidRDefault="00CE3EE3" w:rsidP="00CE3EE3">
      <w:pPr>
        <w:spacing w:after="160"/>
        <w:rPr>
          <w:rFonts w:ascii="Calibri" w:eastAsia="Calibri" w:hAnsi="Calibri" w:cs="Calibri"/>
          <w:bCs/>
          <w:sz w:val="2"/>
          <w:szCs w:val="2"/>
          <w:lang w:eastAsia="en-US"/>
        </w:rPr>
      </w:pPr>
    </w:p>
    <w:p w14:paraId="5F840EFC" w14:textId="77777777" w:rsidR="00CE3EE3" w:rsidRPr="00745151" w:rsidRDefault="00CE3EE3" w:rsidP="00CE3EE3">
      <w:pPr>
        <w:spacing w:after="160" w:line="259" w:lineRule="auto"/>
        <w:jc w:val="both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745151">
        <w:rPr>
          <w:rFonts w:ascii="Calibri" w:eastAsia="Calibri" w:hAnsi="Calibri"/>
          <w:i/>
          <w:iCs/>
          <w:sz w:val="20"/>
          <w:szCs w:val="20"/>
          <w:lang w:eastAsia="en-US"/>
        </w:rPr>
        <w:t>Szczegółowe parametry sprzętu określają „Zasady organizacji ratownictwa wysokościowego w krajowym systemie ratowniczo-gaśniczym”.</w:t>
      </w:r>
    </w:p>
    <w:p w14:paraId="683FB3C2" w14:textId="77777777" w:rsidR="00CE3EE3" w:rsidRPr="00137B56" w:rsidRDefault="00CE3EE3" w:rsidP="00CE3EE3">
      <w:pPr>
        <w:spacing w:after="160" w:line="259" w:lineRule="auto"/>
        <w:ind w:left="502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EE00DFD" w14:textId="77777777" w:rsidR="00CE3EE3" w:rsidRPr="00745151" w:rsidRDefault="00CE3EE3" w:rsidP="00CE3EE3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24858E0F" w14:textId="77777777" w:rsidR="00CE3EE3" w:rsidRPr="00745151" w:rsidRDefault="00CE3EE3" w:rsidP="00CE3EE3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32A7A5B3" w14:textId="77777777" w:rsidR="00CE3EE3" w:rsidRPr="00745151" w:rsidRDefault="00CE3EE3" w:rsidP="00CE3EE3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półmasek filtrujących klasy ochrony min. FFP2,</w:t>
      </w:r>
    </w:p>
    <w:p w14:paraId="648C8C1B" w14:textId="77777777" w:rsidR="00CE3EE3" w:rsidRPr="00745151" w:rsidRDefault="00CE3EE3" w:rsidP="00CE3EE3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ochronników słuchu, </w:t>
      </w:r>
    </w:p>
    <w:p w14:paraId="7EE7DDF8" w14:textId="77777777" w:rsidR="00CE3EE3" w:rsidRPr="00745151" w:rsidRDefault="00CE3EE3" w:rsidP="00CE3EE3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745151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203B5E18" w14:textId="086D3D23" w:rsidR="00CE3EE3" w:rsidRPr="00137B56" w:rsidRDefault="00CE3EE3" w:rsidP="00CE3EE3">
      <w:pPr>
        <w:numPr>
          <w:ilvl w:val="0"/>
          <w:numId w:val="1"/>
        </w:numPr>
        <w:spacing w:after="160" w:line="259" w:lineRule="auto"/>
        <w:ind w:left="502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Stanowiska </w:t>
      </w:r>
      <w:r w:rsidR="00552CA6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wymagane </w:t>
      </w:r>
      <w:r w:rsidRPr="00137B56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praktycznych</w:t>
      </w: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443"/>
        <w:gridCol w:w="1823"/>
        <w:gridCol w:w="1326"/>
      </w:tblGrid>
      <w:tr w:rsidR="00CE3EE3" w14:paraId="7DAD8BD6" w14:textId="77777777" w:rsidTr="00F44AF8">
        <w:trPr>
          <w:jc w:val="center"/>
        </w:trPr>
        <w:tc>
          <w:tcPr>
            <w:tcW w:w="534" w:type="dxa"/>
            <w:vAlign w:val="center"/>
          </w:tcPr>
          <w:p w14:paraId="209580E2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443" w:type="dxa"/>
            <w:vAlign w:val="center"/>
          </w:tcPr>
          <w:p w14:paraId="227E207D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823" w:type="dxa"/>
            <w:vAlign w:val="center"/>
          </w:tcPr>
          <w:p w14:paraId="5BB132B3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326" w:type="dxa"/>
            <w:vAlign w:val="center"/>
          </w:tcPr>
          <w:p w14:paraId="37F2EE52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CE3EE3" w14:paraId="7D6BF4AC" w14:textId="77777777" w:rsidTr="00F44AF8">
        <w:trPr>
          <w:jc w:val="center"/>
        </w:trPr>
        <w:tc>
          <w:tcPr>
            <w:tcW w:w="534" w:type="dxa"/>
            <w:vAlign w:val="center"/>
          </w:tcPr>
          <w:p w14:paraId="05DA9EF6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443" w:type="dxa"/>
            <w:vAlign w:val="center"/>
          </w:tcPr>
          <w:p w14:paraId="2F10ED8E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Ściana ćwiczeń</w:t>
            </w:r>
          </w:p>
        </w:tc>
        <w:tc>
          <w:tcPr>
            <w:tcW w:w="1823" w:type="dxa"/>
            <w:vAlign w:val="center"/>
          </w:tcPr>
          <w:p w14:paraId="37761E2E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6" w:type="dxa"/>
            <w:vAlign w:val="center"/>
          </w:tcPr>
          <w:p w14:paraId="49708A06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E3EE3" w14:paraId="07670349" w14:textId="77777777" w:rsidTr="00F44AF8">
        <w:trPr>
          <w:jc w:val="center"/>
        </w:trPr>
        <w:tc>
          <w:tcPr>
            <w:tcW w:w="534" w:type="dxa"/>
            <w:vAlign w:val="center"/>
          </w:tcPr>
          <w:p w14:paraId="31966B4A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443" w:type="dxa"/>
            <w:vAlign w:val="center"/>
          </w:tcPr>
          <w:p w14:paraId="729EB2A6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Wieża do ćwiczeń pożarniczych</w:t>
            </w:r>
          </w:p>
        </w:tc>
        <w:tc>
          <w:tcPr>
            <w:tcW w:w="1823" w:type="dxa"/>
            <w:vAlign w:val="center"/>
          </w:tcPr>
          <w:p w14:paraId="4D38700F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6" w:type="dxa"/>
            <w:vAlign w:val="center"/>
          </w:tcPr>
          <w:p w14:paraId="092FBCB4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E3EE3" w14:paraId="2ADDB686" w14:textId="77777777" w:rsidTr="00F44AF8">
        <w:trPr>
          <w:jc w:val="center"/>
        </w:trPr>
        <w:tc>
          <w:tcPr>
            <w:tcW w:w="534" w:type="dxa"/>
            <w:vAlign w:val="center"/>
          </w:tcPr>
          <w:p w14:paraId="15F5BC59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443" w:type="dxa"/>
            <w:vAlign w:val="center"/>
          </w:tcPr>
          <w:p w14:paraId="0F4757FC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Obiekty naturalne lub sztuczne o rozwinięciu poziomo-pionowym (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np</w:t>
            </w: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. szyb, sztolnia, jaskinia, kanał, studnia)</w:t>
            </w:r>
          </w:p>
        </w:tc>
        <w:tc>
          <w:tcPr>
            <w:tcW w:w="1823" w:type="dxa"/>
            <w:vAlign w:val="center"/>
          </w:tcPr>
          <w:p w14:paraId="3F07141F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6" w:type="dxa"/>
            <w:vAlign w:val="center"/>
          </w:tcPr>
          <w:p w14:paraId="0D9BBE3C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E3EE3" w14:paraId="62D12B7C" w14:textId="77777777" w:rsidTr="00F44AF8">
        <w:trPr>
          <w:jc w:val="center"/>
        </w:trPr>
        <w:tc>
          <w:tcPr>
            <w:tcW w:w="534" w:type="dxa"/>
            <w:vAlign w:val="center"/>
          </w:tcPr>
          <w:p w14:paraId="16B00B66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443" w:type="dxa"/>
            <w:vAlign w:val="center"/>
          </w:tcPr>
          <w:p w14:paraId="7AB1FDED" w14:textId="77777777" w:rsidR="00CE3EE3" w:rsidRPr="00137B56" w:rsidRDefault="00CE3EE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Obiekty o konstrukcji kratownicowej</w:t>
            </w:r>
          </w:p>
        </w:tc>
        <w:tc>
          <w:tcPr>
            <w:tcW w:w="1823" w:type="dxa"/>
            <w:vAlign w:val="center"/>
          </w:tcPr>
          <w:p w14:paraId="19675DF1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6" w:type="dxa"/>
            <w:vAlign w:val="center"/>
          </w:tcPr>
          <w:p w14:paraId="2D8BAF4F" w14:textId="77777777" w:rsidR="00CE3EE3" w:rsidRPr="00137B56" w:rsidRDefault="00CE3EE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0D7E2052" w14:textId="77777777" w:rsidR="00CE3EE3" w:rsidRPr="00137B56" w:rsidRDefault="00CE3EE3" w:rsidP="00CE3EE3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AAAAF53" w14:textId="77777777" w:rsidR="00CE3EE3" w:rsidRPr="00137B56" w:rsidRDefault="00CE3EE3" w:rsidP="00CE3EE3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114CC35" w14:textId="77777777" w:rsidR="00CE3EE3" w:rsidRPr="00137B56" w:rsidRDefault="00CE3EE3" w:rsidP="00CE3EE3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5EAEAEA" w14:textId="77777777" w:rsidR="00CE3EE3" w:rsidRPr="00137B56" w:rsidRDefault="00CE3EE3" w:rsidP="00CE3EE3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042EECC" w14:textId="77777777" w:rsidR="00CE3EE3" w:rsidRPr="00137B56" w:rsidRDefault="00CE3EE3" w:rsidP="00CE3EE3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2CFCF25" w14:textId="77777777" w:rsidR="00CE3EE3" w:rsidRPr="00137B56" w:rsidRDefault="00CE3EE3" w:rsidP="00CE3EE3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94A7969" w14:textId="77777777" w:rsidR="00CE3EE3" w:rsidRPr="00137B56" w:rsidRDefault="00CE3EE3" w:rsidP="00CE3EE3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920891C" w14:textId="77777777" w:rsidR="00CE3EE3" w:rsidRPr="00137B56" w:rsidRDefault="00CE3EE3" w:rsidP="00CE3EE3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038DA75" w14:textId="77777777" w:rsidR="00CE3EE3" w:rsidRPr="00137B56" w:rsidRDefault="00CE3EE3" w:rsidP="00CE3EE3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0216178" w14:textId="77777777" w:rsidR="00CE3EE3" w:rsidRPr="00137B56" w:rsidRDefault="00CE3EE3" w:rsidP="00CE3EE3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BA4FD74" w14:textId="77777777" w:rsidR="00CE3EE3" w:rsidRPr="00137B56" w:rsidRDefault="00CE3EE3" w:rsidP="00CE3EE3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39C3098" w14:textId="77777777" w:rsidR="00CE3EE3" w:rsidRPr="00137B56" w:rsidRDefault="00CE3EE3" w:rsidP="00CE3EE3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A010ECF" w14:textId="77777777" w:rsidR="00CE3EE3" w:rsidRPr="00137B56" w:rsidRDefault="00CE3EE3" w:rsidP="00CE3EE3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5A201FF" w14:textId="77777777" w:rsidR="00CE3EE3" w:rsidRPr="00137B56" w:rsidRDefault="00CE3EE3" w:rsidP="00CE3EE3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3339BEE" w14:textId="77777777" w:rsidR="00CE3EE3" w:rsidRPr="00137B56" w:rsidRDefault="00CE3EE3" w:rsidP="00CE3EE3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DF1E2E2" w14:textId="77777777" w:rsidR="00CE3EE3" w:rsidRPr="00137B56" w:rsidRDefault="00CE3EE3" w:rsidP="00CE3EE3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399E7BE" w14:textId="77777777" w:rsidR="00CE3EE3" w:rsidRPr="00137B56" w:rsidRDefault="00CE3EE3" w:rsidP="00CE3EE3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25C5697" w14:textId="77777777" w:rsidR="00CE3EE3" w:rsidRPr="00137B56" w:rsidRDefault="00CE3EE3" w:rsidP="00CE3EE3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B72AE48" w14:textId="77777777" w:rsidR="00CE3EE3" w:rsidRPr="00137B56" w:rsidRDefault="00CE3EE3" w:rsidP="00CE3EE3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3994C850" w14:textId="77777777" w:rsidR="00CE3EE3" w:rsidRPr="00137B56" w:rsidRDefault="00CE3EE3" w:rsidP="00CE3EE3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1BD57BD5" w14:textId="77777777" w:rsidR="00CE3EE3" w:rsidRPr="00137B56" w:rsidRDefault="00CE3EE3" w:rsidP="00CE3EE3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67FC5AE4" w14:textId="77777777" w:rsidR="00CE3EE3" w:rsidRPr="00137B56" w:rsidRDefault="00CE3EE3" w:rsidP="00CE3EE3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137B56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5737C5BA" w14:textId="77777777" w:rsidR="00CE3EE3" w:rsidRPr="00137B56" w:rsidRDefault="00CE3EE3" w:rsidP="00CE3EE3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137B56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sectPr w:rsidR="00CE3EE3" w:rsidRPr="00137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FEC"/>
    <w:multiLevelType w:val="hybridMultilevel"/>
    <w:tmpl w:val="D68084B2"/>
    <w:lvl w:ilvl="0" w:tplc="72105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CA1E78" w:tentative="1">
      <w:start w:val="1"/>
      <w:numFmt w:val="lowerLetter"/>
      <w:lvlText w:val="%2."/>
      <w:lvlJc w:val="left"/>
      <w:pPr>
        <w:ind w:left="1440" w:hanging="360"/>
      </w:pPr>
    </w:lvl>
    <w:lvl w:ilvl="2" w:tplc="35B488EA" w:tentative="1">
      <w:start w:val="1"/>
      <w:numFmt w:val="lowerRoman"/>
      <w:lvlText w:val="%3."/>
      <w:lvlJc w:val="right"/>
      <w:pPr>
        <w:ind w:left="2160" w:hanging="180"/>
      </w:pPr>
    </w:lvl>
    <w:lvl w:ilvl="3" w:tplc="E03CF758" w:tentative="1">
      <w:start w:val="1"/>
      <w:numFmt w:val="decimal"/>
      <w:lvlText w:val="%4."/>
      <w:lvlJc w:val="left"/>
      <w:pPr>
        <w:ind w:left="2880" w:hanging="360"/>
      </w:pPr>
    </w:lvl>
    <w:lvl w:ilvl="4" w:tplc="7C86BF38" w:tentative="1">
      <w:start w:val="1"/>
      <w:numFmt w:val="lowerLetter"/>
      <w:lvlText w:val="%5."/>
      <w:lvlJc w:val="left"/>
      <w:pPr>
        <w:ind w:left="3600" w:hanging="360"/>
      </w:pPr>
    </w:lvl>
    <w:lvl w:ilvl="5" w:tplc="5E4C25A4" w:tentative="1">
      <w:start w:val="1"/>
      <w:numFmt w:val="lowerRoman"/>
      <w:lvlText w:val="%6."/>
      <w:lvlJc w:val="right"/>
      <w:pPr>
        <w:ind w:left="4320" w:hanging="180"/>
      </w:pPr>
    </w:lvl>
    <w:lvl w:ilvl="6" w:tplc="7696D7CC" w:tentative="1">
      <w:start w:val="1"/>
      <w:numFmt w:val="decimal"/>
      <w:lvlText w:val="%7."/>
      <w:lvlJc w:val="left"/>
      <w:pPr>
        <w:ind w:left="5040" w:hanging="360"/>
      </w:pPr>
    </w:lvl>
    <w:lvl w:ilvl="7" w:tplc="4F4CA180" w:tentative="1">
      <w:start w:val="1"/>
      <w:numFmt w:val="lowerLetter"/>
      <w:lvlText w:val="%8."/>
      <w:lvlJc w:val="left"/>
      <w:pPr>
        <w:ind w:left="5760" w:hanging="360"/>
      </w:pPr>
    </w:lvl>
    <w:lvl w:ilvl="8" w:tplc="1638A7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E1EC4"/>
    <w:multiLevelType w:val="hybridMultilevel"/>
    <w:tmpl w:val="DB56EF86"/>
    <w:lvl w:ilvl="0" w:tplc="A0DA7CA2">
      <w:start w:val="1"/>
      <w:numFmt w:val="decimal"/>
      <w:lvlText w:val="%1."/>
      <w:lvlJc w:val="left"/>
      <w:pPr>
        <w:ind w:left="1080" w:hanging="360"/>
      </w:pPr>
    </w:lvl>
    <w:lvl w:ilvl="1" w:tplc="C600A6A0" w:tentative="1">
      <w:start w:val="1"/>
      <w:numFmt w:val="lowerLetter"/>
      <w:lvlText w:val="%2."/>
      <w:lvlJc w:val="left"/>
      <w:pPr>
        <w:ind w:left="1800" w:hanging="360"/>
      </w:pPr>
    </w:lvl>
    <w:lvl w:ilvl="2" w:tplc="D4788008" w:tentative="1">
      <w:start w:val="1"/>
      <w:numFmt w:val="lowerRoman"/>
      <w:lvlText w:val="%3."/>
      <w:lvlJc w:val="right"/>
      <w:pPr>
        <w:ind w:left="2520" w:hanging="180"/>
      </w:pPr>
    </w:lvl>
    <w:lvl w:ilvl="3" w:tplc="26A27B5E" w:tentative="1">
      <w:start w:val="1"/>
      <w:numFmt w:val="decimal"/>
      <w:lvlText w:val="%4."/>
      <w:lvlJc w:val="left"/>
      <w:pPr>
        <w:ind w:left="3240" w:hanging="360"/>
      </w:pPr>
    </w:lvl>
    <w:lvl w:ilvl="4" w:tplc="349C940C" w:tentative="1">
      <w:start w:val="1"/>
      <w:numFmt w:val="lowerLetter"/>
      <w:lvlText w:val="%5."/>
      <w:lvlJc w:val="left"/>
      <w:pPr>
        <w:ind w:left="3960" w:hanging="360"/>
      </w:pPr>
    </w:lvl>
    <w:lvl w:ilvl="5" w:tplc="32C28C08" w:tentative="1">
      <w:start w:val="1"/>
      <w:numFmt w:val="lowerRoman"/>
      <w:lvlText w:val="%6."/>
      <w:lvlJc w:val="right"/>
      <w:pPr>
        <w:ind w:left="4680" w:hanging="180"/>
      </w:pPr>
    </w:lvl>
    <w:lvl w:ilvl="6" w:tplc="784431FA" w:tentative="1">
      <w:start w:val="1"/>
      <w:numFmt w:val="decimal"/>
      <w:lvlText w:val="%7."/>
      <w:lvlJc w:val="left"/>
      <w:pPr>
        <w:ind w:left="5400" w:hanging="360"/>
      </w:pPr>
    </w:lvl>
    <w:lvl w:ilvl="7" w:tplc="93581B72" w:tentative="1">
      <w:start w:val="1"/>
      <w:numFmt w:val="lowerLetter"/>
      <w:lvlText w:val="%8."/>
      <w:lvlJc w:val="left"/>
      <w:pPr>
        <w:ind w:left="6120" w:hanging="360"/>
      </w:pPr>
    </w:lvl>
    <w:lvl w:ilvl="8" w:tplc="344A72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583241"/>
    <w:multiLevelType w:val="hybridMultilevel"/>
    <w:tmpl w:val="4D1465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870454">
    <w:abstractNumId w:val="0"/>
  </w:num>
  <w:num w:numId="2" w16cid:durableId="1961524511">
    <w:abstractNumId w:val="3"/>
  </w:num>
  <w:num w:numId="3" w16cid:durableId="780804207">
    <w:abstractNumId w:val="2"/>
  </w:num>
  <w:num w:numId="4" w16cid:durableId="910893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AC2"/>
    <w:rsid w:val="000E0307"/>
    <w:rsid w:val="000F56B8"/>
    <w:rsid w:val="00213709"/>
    <w:rsid w:val="00257E73"/>
    <w:rsid w:val="003E2EA7"/>
    <w:rsid w:val="00537780"/>
    <w:rsid w:val="00552CA6"/>
    <w:rsid w:val="005711ED"/>
    <w:rsid w:val="00644AC2"/>
    <w:rsid w:val="008A210A"/>
    <w:rsid w:val="00C00C1B"/>
    <w:rsid w:val="00CD15D5"/>
    <w:rsid w:val="00CE3EE3"/>
    <w:rsid w:val="00D44C1D"/>
    <w:rsid w:val="00E853FC"/>
    <w:rsid w:val="00FE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006EA"/>
  <w15:chartTrackingRefBased/>
  <w15:docId w15:val="{3FD4836F-99CD-4322-B53B-BD925E5F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3E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4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4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4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4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4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4A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4A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4A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4A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4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4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4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4A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4A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4A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4A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4A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4A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4A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4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4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4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4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4A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4A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4A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4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4A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4A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536</Words>
  <Characters>3654</Characters>
  <Application>Microsoft Office Word</Application>
  <DocSecurity>0</DocSecurity>
  <Lines>93</Lines>
  <Paragraphs>48</Paragraphs>
  <ScaleCrop>false</ScaleCrop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3</cp:revision>
  <dcterms:created xsi:type="dcterms:W3CDTF">2026-04-03T09:24:00Z</dcterms:created>
  <dcterms:modified xsi:type="dcterms:W3CDTF">2026-05-14T09:54:00Z</dcterms:modified>
</cp:coreProperties>
</file>