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D3ECE" w14:textId="1EDA20C7" w:rsidR="0043471E" w:rsidRPr="002D5FB0" w:rsidRDefault="0043471E" w:rsidP="0043471E">
      <w:pPr>
        <w:tabs>
          <w:tab w:val="left" w:pos="6521"/>
        </w:tabs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D5FB0">
        <w:rPr>
          <w:rFonts w:ascii="Arial" w:hAnsi="Arial" w:cs="Arial"/>
          <w:b/>
          <w:bCs/>
          <w:sz w:val="22"/>
          <w:szCs w:val="22"/>
        </w:rPr>
        <w:t xml:space="preserve">UMOWA nr </w:t>
      </w:r>
      <w:r w:rsidR="002D5FB0" w:rsidRPr="002D5FB0">
        <w:rPr>
          <w:rFonts w:ascii="Arial" w:hAnsi="Arial" w:cs="Arial"/>
          <w:b/>
          <w:bCs/>
          <w:sz w:val="22"/>
          <w:szCs w:val="22"/>
        </w:rPr>
        <w:t>…………………………..…..</w:t>
      </w:r>
    </w:p>
    <w:p w14:paraId="1E0F5E99" w14:textId="77777777" w:rsidR="0043471E" w:rsidRPr="002D5FB0" w:rsidRDefault="0043471E" w:rsidP="0043471E">
      <w:pPr>
        <w:tabs>
          <w:tab w:val="left" w:pos="652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EACCD80" w14:textId="0C2096EF" w:rsidR="0043471E" w:rsidRPr="002D5FB0" w:rsidRDefault="0043471E" w:rsidP="0043471E">
      <w:pPr>
        <w:tabs>
          <w:tab w:val="left" w:pos="652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5FB0">
        <w:rPr>
          <w:rFonts w:ascii="Arial" w:hAnsi="Arial" w:cs="Arial"/>
          <w:sz w:val="22"/>
          <w:szCs w:val="22"/>
        </w:rPr>
        <w:t xml:space="preserve">zawarta w dniu </w:t>
      </w:r>
      <w:r w:rsidR="002D5FB0">
        <w:rPr>
          <w:rFonts w:ascii="Arial" w:hAnsi="Arial" w:cs="Arial"/>
          <w:sz w:val="22"/>
          <w:szCs w:val="22"/>
        </w:rPr>
        <w:t>…………………………..</w:t>
      </w:r>
      <w:r w:rsidRPr="002D5FB0">
        <w:rPr>
          <w:rFonts w:ascii="Arial" w:hAnsi="Arial" w:cs="Arial"/>
          <w:sz w:val="22"/>
          <w:szCs w:val="22"/>
        </w:rPr>
        <w:t xml:space="preserve"> r. w </w:t>
      </w:r>
      <w:r w:rsidR="002F3DFE" w:rsidRPr="002D5FB0">
        <w:rPr>
          <w:rFonts w:ascii="Arial" w:hAnsi="Arial" w:cs="Arial"/>
          <w:sz w:val="22"/>
          <w:szCs w:val="22"/>
        </w:rPr>
        <w:t>Prószkowie</w:t>
      </w:r>
      <w:r w:rsidRPr="002D5FB0">
        <w:rPr>
          <w:rFonts w:ascii="Arial" w:hAnsi="Arial" w:cs="Arial"/>
          <w:sz w:val="22"/>
          <w:szCs w:val="22"/>
        </w:rPr>
        <w:t xml:space="preserve">, pomiędzy: </w:t>
      </w:r>
    </w:p>
    <w:p w14:paraId="565490FF" w14:textId="3F17E44E" w:rsidR="0043471E" w:rsidRPr="002D5FB0" w:rsidRDefault="0043471E" w:rsidP="0043471E">
      <w:pPr>
        <w:tabs>
          <w:tab w:val="left" w:pos="652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5FB0">
        <w:rPr>
          <w:rFonts w:ascii="Arial" w:hAnsi="Arial" w:cs="Arial"/>
          <w:sz w:val="22"/>
          <w:szCs w:val="22"/>
        </w:rPr>
        <w:t>Skarbem Państwa Państwowym Gospodarstwem Leśnym Lasy Państwowe Nadleśnictwo</w:t>
      </w:r>
      <w:r w:rsidR="002D5FB0">
        <w:rPr>
          <w:rFonts w:ascii="Arial" w:hAnsi="Arial" w:cs="Arial"/>
          <w:sz w:val="22"/>
          <w:szCs w:val="22"/>
        </w:rPr>
        <w:t xml:space="preserve"> </w:t>
      </w:r>
      <w:r w:rsidRPr="002D5FB0">
        <w:rPr>
          <w:rFonts w:ascii="Arial" w:hAnsi="Arial" w:cs="Arial"/>
          <w:sz w:val="22"/>
          <w:szCs w:val="22"/>
        </w:rPr>
        <w:t>Prószków</w:t>
      </w:r>
      <w:r w:rsidR="002D5FB0">
        <w:rPr>
          <w:rFonts w:ascii="Arial" w:hAnsi="Arial" w:cs="Arial"/>
          <w:sz w:val="22"/>
          <w:szCs w:val="22"/>
        </w:rPr>
        <w:t xml:space="preserve"> </w:t>
      </w:r>
      <w:r w:rsidRPr="002D5FB0">
        <w:rPr>
          <w:rFonts w:ascii="Arial" w:hAnsi="Arial" w:cs="Arial"/>
          <w:sz w:val="22"/>
          <w:szCs w:val="22"/>
        </w:rPr>
        <w:t>z siedzibą ul. Opolska 11; 46-060 Prószków,</w:t>
      </w:r>
      <w:r w:rsidR="002D5FB0">
        <w:rPr>
          <w:rFonts w:ascii="Arial" w:hAnsi="Arial" w:cs="Arial"/>
          <w:sz w:val="22"/>
          <w:szCs w:val="22"/>
        </w:rPr>
        <w:t xml:space="preserve"> </w:t>
      </w:r>
      <w:r w:rsidRPr="002D5FB0">
        <w:rPr>
          <w:rFonts w:ascii="Arial" w:hAnsi="Arial" w:cs="Arial"/>
          <w:sz w:val="22"/>
          <w:szCs w:val="22"/>
        </w:rPr>
        <w:t>NIP 754-000-54-76,</w:t>
      </w:r>
      <w:r w:rsidR="002D5FB0">
        <w:rPr>
          <w:rFonts w:ascii="Arial" w:hAnsi="Arial" w:cs="Arial"/>
          <w:sz w:val="22"/>
          <w:szCs w:val="22"/>
        </w:rPr>
        <w:t xml:space="preserve"> </w:t>
      </w:r>
      <w:r w:rsidRPr="002D5FB0">
        <w:rPr>
          <w:rFonts w:ascii="Arial" w:hAnsi="Arial" w:cs="Arial"/>
          <w:sz w:val="22"/>
          <w:szCs w:val="22"/>
        </w:rPr>
        <w:t>REGON 5305625320,</w:t>
      </w:r>
      <w:r w:rsidR="002D5FB0">
        <w:rPr>
          <w:rFonts w:ascii="Arial" w:hAnsi="Arial" w:cs="Arial"/>
          <w:sz w:val="22"/>
          <w:szCs w:val="22"/>
        </w:rPr>
        <w:t xml:space="preserve"> </w:t>
      </w:r>
      <w:r w:rsidRPr="002D5FB0">
        <w:rPr>
          <w:rFonts w:ascii="Arial" w:hAnsi="Arial" w:cs="Arial"/>
          <w:sz w:val="22"/>
          <w:szCs w:val="22"/>
        </w:rPr>
        <w:t xml:space="preserve">reprezentowanym przez </w:t>
      </w:r>
      <w:r w:rsidR="002D5FB0">
        <w:rPr>
          <w:rFonts w:ascii="Arial" w:hAnsi="Arial" w:cs="Arial"/>
          <w:sz w:val="22"/>
          <w:szCs w:val="22"/>
        </w:rPr>
        <w:t>p.o. Nadleśniczego Nadleśnictwa Prószków:</w:t>
      </w:r>
      <w:r w:rsidR="002D5FB0">
        <w:rPr>
          <w:rFonts w:ascii="Arial" w:hAnsi="Arial" w:cs="Arial"/>
          <w:sz w:val="22"/>
          <w:szCs w:val="22"/>
        </w:rPr>
        <w:br/>
        <w:t xml:space="preserve">p. </w:t>
      </w:r>
      <w:r w:rsidRPr="002D5FB0">
        <w:rPr>
          <w:rFonts w:ascii="Arial" w:hAnsi="Arial" w:cs="Arial"/>
          <w:b/>
          <w:bCs/>
          <w:sz w:val="22"/>
          <w:szCs w:val="22"/>
        </w:rPr>
        <w:t xml:space="preserve">Marka </w:t>
      </w:r>
      <w:proofErr w:type="spellStart"/>
      <w:r w:rsidR="002D5FB0">
        <w:rPr>
          <w:rFonts w:ascii="Arial" w:hAnsi="Arial" w:cs="Arial"/>
          <w:b/>
          <w:bCs/>
          <w:sz w:val="22"/>
          <w:szCs w:val="22"/>
        </w:rPr>
        <w:t>Wojciuka</w:t>
      </w:r>
      <w:proofErr w:type="spellEnd"/>
      <w:r w:rsidRPr="002D5FB0">
        <w:rPr>
          <w:rFonts w:ascii="Arial" w:hAnsi="Arial" w:cs="Arial"/>
          <w:sz w:val="22"/>
          <w:szCs w:val="22"/>
        </w:rPr>
        <w:t xml:space="preserve">, </w:t>
      </w:r>
    </w:p>
    <w:p w14:paraId="054B7D41" w14:textId="77777777" w:rsidR="0043471E" w:rsidRPr="002D5FB0" w:rsidRDefault="0043471E" w:rsidP="0043471E">
      <w:pPr>
        <w:tabs>
          <w:tab w:val="left" w:pos="652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5FB0">
        <w:rPr>
          <w:rFonts w:ascii="Arial" w:hAnsi="Arial" w:cs="Arial"/>
          <w:sz w:val="22"/>
          <w:szCs w:val="22"/>
        </w:rPr>
        <w:t>zwanym w treści umowy „Zamawiającym”,</w:t>
      </w:r>
    </w:p>
    <w:p w14:paraId="3C10C855" w14:textId="77777777" w:rsidR="0043471E" w:rsidRPr="002D5FB0" w:rsidRDefault="0043471E" w:rsidP="0043471E">
      <w:pPr>
        <w:tabs>
          <w:tab w:val="left" w:pos="652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5FB0">
        <w:rPr>
          <w:rFonts w:ascii="Arial" w:hAnsi="Arial" w:cs="Arial"/>
          <w:sz w:val="22"/>
          <w:szCs w:val="22"/>
        </w:rPr>
        <w:t xml:space="preserve">a </w:t>
      </w:r>
    </w:p>
    <w:p w14:paraId="4E548852" w14:textId="77777777" w:rsidR="002D5FB0" w:rsidRPr="002D5FB0" w:rsidRDefault="002D5FB0" w:rsidP="002D5FB0">
      <w:pPr>
        <w:tabs>
          <w:tab w:val="left" w:pos="652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BFE881C" w14:textId="77777777" w:rsidR="002D5FB0" w:rsidRPr="002D5FB0" w:rsidRDefault="002D5FB0" w:rsidP="002D5FB0">
      <w:pPr>
        <w:tabs>
          <w:tab w:val="left" w:pos="652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0EB8573E" w14:textId="77777777" w:rsidR="002D5FB0" w:rsidRPr="002D5FB0" w:rsidRDefault="002D5FB0" w:rsidP="002D5FB0">
      <w:pPr>
        <w:tabs>
          <w:tab w:val="left" w:pos="652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0F79A6C" w14:textId="77777777" w:rsidR="002D5FB0" w:rsidRPr="002D5FB0" w:rsidRDefault="002D5FB0" w:rsidP="002D5FB0">
      <w:pPr>
        <w:tabs>
          <w:tab w:val="left" w:pos="652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6DDD780D" w14:textId="3105757A" w:rsidR="0043471E" w:rsidRPr="002D5FB0" w:rsidRDefault="002D5FB0" w:rsidP="0043471E">
      <w:pPr>
        <w:tabs>
          <w:tab w:val="left" w:pos="652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645379D7" w14:textId="77777777" w:rsidR="0043471E" w:rsidRPr="002D5FB0" w:rsidRDefault="0043471E" w:rsidP="0043471E">
      <w:pPr>
        <w:tabs>
          <w:tab w:val="left" w:pos="652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5FB0">
        <w:rPr>
          <w:rFonts w:ascii="Arial" w:hAnsi="Arial" w:cs="Arial"/>
          <w:sz w:val="22"/>
          <w:szCs w:val="22"/>
        </w:rPr>
        <w:t>zwanym w treści umowy „Wykonawcą” o następującej  treści:</w:t>
      </w:r>
    </w:p>
    <w:p w14:paraId="71761554" w14:textId="77777777" w:rsidR="0043471E" w:rsidRPr="002D5FB0" w:rsidRDefault="0043471E" w:rsidP="0043471E">
      <w:pPr>
        <w:tabs>
          <w:tab w:val="left" w:pos="652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A1D2AC1" w14:textId="397886FD" w:rsidR="0043471E" w:rsidRPr="002D5FB0" w:rsidRDefault="0043471E" w:rsidP="0043471E">
      <w:pPr>
        <w:tabs>
          <w:tab w:val="left" w:pos="6521"/>
        </w:tabs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D5FB0">
        <w:rPr>
          <w:rFonts w:ascii="Arial" w:hAnsi="Arial" w:cs="Arial"/>
          <w:b/>
          <w:bCs/>
          <w:sz w:val="22"/>
          <w:szCs w:val="22"/>
        </w:rPr>
        <w:t>§1</w:t>
      </w:r>
    </w:p>
    <w:p w14:paraId="1ACD2A59" w14:textId="68412D3F" w:rsidR="002D5FB0" w:rsidRDefault="0043471E" w:rsidP="002D5FB0">
      <w:pPr>
        <w:pStyle w:val="Akapitzlist"/>
        <w:numPr>
          <w:ilvl w:val="0"/>
          <w:numId w:val="10"/>
        </w:numPr>
        <w:tabs>
          <w:tab w:val="left" w:pos="6521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D5FB0">
        <w:rPr>
          <w:rFonts w:ascii="Arial" w:hAnsi="Arial" w:cs="Arial"/>
          <w:sz w:val="22"/>
          <w:szCs w:val="22"/>
        </w:rPr>
        <w:t>W wyniku rozstrzygnięcia postępowania w trybie zapytania ofertowego Zamawiający zleca, a Wykonawca przyjmuje do realizacji zadanie pn.; „</w:t>
      </w:r>
      <w:r w:rsidR="002D5FB0">
        <w:rPr>
          <w:rFonts w:ascii="Arial" w:hAnsi="Arial" w:cs="Arial"/>
          <w:b/>
          <w:bCs/>
          <w:sz w:val="22"/>
          <w:szCs w:val="22"/>
        </w:rPr>
        <w:t>Usługi ochrony przeciwpożarowej lasów</w:t>
      </w:r>
      <w:r w:rsidRPr="002D5FB0">
        <w:rPr>
          <w:rFonts w:ascii="Arial" w:hAnsi="Arial" w:cs="Arial"/>
          <w:sz w:val="22"/>
          <w:szCs w:val="22"/>
        </w:rPr>
        <w:t>”</w:t>
      </w:r>
      <w:r w:rsidR="00B176E7">
        <w:rPr>
          <w:rFonts w:ascii="Arial" w:hAnsi="Arial" w:cs="Arial"/>
          <w:sz w:val="22"/>
          <w:szCs w:val="22"/>
        </w:rPr>
        <w:t>.</w:t>
      </w:r>
    </w:p>
    <w:p w14:paraId="4DA05500" w14:textId="25DFEE7E" w:rsidR="0043471E" w:rsidRPr="002D5FB0" w:rsidRDefault="0043471E" w:rsidP="002D5FB0">
      <w:pPr>
        <w:pStyle w:val="Akapitzlist"/>
        <w:numPr>
          <w:ilvl w:val="0"/>
          <w:numId w:val="10"/>
        </w:numPr>
        <w:tabs>
          <w:tab w:val="left" w:pos="6521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D5FB0">
        <w:rPr>
          <w:rFonts w:ascii="Arial" w:hAnsi="Arial" w:cs="Arial"/>
          <w:sz w:val="22"/>
          <w:szCs w:val="22"/>
        </w:rPr>
        <w:t>Przedmiotem umowy jest świadczenie usługi w zakresie pełnienia dyżurów przeciwpożarowych na terenie Nadleśnictwa Prószków obejmujących:</w:t>
      </w:r>
    </w:p>
    <w:p w14:paraId="27060730" w14:textId="77777777" w:rsidR="002D5FB0" w:rsidRDefault="0043471E" w:rsidP="002D5FB0">
      <w:pPr>
        <w:pStyle w:val="Akapitzlist"/>
        <w:numPr>
          <w:ilvl w:val="0"/>
          <w:numId w:val="1"/>
        </w:numPr>
        <w:spacing w:line="276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2D5FB0">
        <w:rPr>
          <w:rFonts w:ascii="Arial" w:hAnsi="Arial" w:cs="Arial"/>
          <w:sz w:val="22"/>
          <w:szCs w:val="22"/>
        </w:rPr>
        <w:t>Dyżury w Punktach Obserwacyjnych (dostrzegalniach pożarowych) znajdujących się:</w:t>
      </w:r>
    </w:p>
    <w:p w14:paraId="25F17CB1" w14:textId="77777777" w:rsidR="002D5FB0" w:rsidRDefault="00FA65C5" w:rsidP="002D5FB0">
      <w:pPr>
        <w:pStyle w:val="Akapitzlist"/>
        <w:numPr>
          <w:ilvl w:val="0"/>
          <w:numId w:val="11"/>
        </w:numPr>
        <w:spacing w:line="276" w:lineRule="auto"/>
        <w:ind w:left="1134" w:hanging="284"/>
        <w:jc w:val="both"/>
        <w:rPr>
          <w:rFonts w:ascii="Arial" w:hAnsi="Arial" w:cs="Arial"/>
          <w:sz w:val="22"/>
          <w:szCs w:val="22"/>
        </w:rPr>
      </w:pPr>
      <w:r w:rsidRPr="002D5FB0">
        <w:rPr>
          <w:rFonts w:ascii="Arial" w:hAnsi="Arial" w:cs="Arial"/>
          <w:sz w:val="22"/>
          <w:szCs w:val="22"/>
        </w:rPr>
        <w:t xml:space="preserve">Oddział 384f </w:t>
      </w:r>
      <w:r w:rsidR="0043471E" w:rsidRPr="002D5FB0">
        <w:rPr>
          <w:rFonts w:ascii="Arial" w:hAnsi="Arial" w:cs="Arial"/>
          <w:sz w:val="22"/>
          <w:szCs w:val="22"/>
        </w:rPr>
        <w:t>w Leśnictwie Chrzelice</w:t>
      </w:r>
    </w:p>
    <w:p w14:paraId="768A2245" w14:textId="3AECB53B" w:rsidR="0043471E" w:rsidRPr="002D5FB0" w:rsidRDefault="00FA65C5" w:rsidP="002D5FB0">
      <w:pPr>
        <w:pStyle w:val="Akapitzlist"/>
        <w:numPr>
          <w:ilvl w:val="0"/>
          <w:numId w:val="11"/>
        </w:numPr>
        <w:spacing w:line="276" w:lineRule="auto"/>
        <w:ind w:left="1134" w:hanging="284"/>
        <w:jc w:val="both"/>
        <w:rPr>
          <w:rFonts w:ascii="Arial" w:hAnsi="Arial" w:cs="Arial"/>
          <w:sz w:val="22"/>
          <w:szCs w:val="22"/>
        </w:rPr>
      </w:pPr>
      <w:r w:rsidRPr="002D5FB0">
        <w:rPr>
          <w:rFonts w:ascii="Arial" w:hAnsi="Arial" w:cs="Arial"/>
          <w:sz w:val="22"/>
          <w:szCs w:val="22"/>
        </w:rPr>
        <w:t xml:space="preserve">Oddział 675d </w:t>
      </w:r>
      <w:r w:rsidR="0043471E" w:rsidRPr="002D5FB0">
        <w:rPr>
          <w:rFonts w:ascii="Arial" w:hAnsi="Arial" w:cs="Arial"/>
          <w:sz w:val="22"/>
          <w:szCs w:val="22"/>
        </w:rPr>
        <w:t>w Leśnictwie Kopalina</w:t>
      </w:r>
    </w:p>
    <w:p w14:paraId="3650CFFF" w14:textId="77777777" w:rsidR="002D5FB0" w:rsidRDefault="0043471E" w:rsidP="002D5FB0">
      <w:pPr>
        <w:numPr>
          <w:ilvl w:val="0"/>
          <w:numId w:val="1"/>
        </w:numPr>
        <w:spacing w:line="276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2D5FB0">
        <w:rPr>
          <w:rFonts w:ascii="Arial" w:hAnsi="Arial" w:cs="Arial"/>
          <w:sz w:val="22"/>
          <w:szCs w:val="22"/>
        </w:rPr>
        <w:t>Dyżurowanie w Punkcie Alarmowo – Dyspozycyjnym (PAD) w budynku administracyjnym  Nadleśnictwa Prószków w Prószkowie przy ul. Opolskiej 11</w:t>
      </w:r>
    </w:p>
    <w:p w14:paraId="469C794D" w14:textId="4B6B4456" w:rsidR="002D5FB0" w:rsidRDefault="0043471E" w:rsidP="002D5FB0">
      <w:pPr>
        <w:pStyle w:val="Akapitzlist"/>
        <w:numPr>
          <w:ilvl w:val="0"/>
          <w:numId w:val="12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D5FB0">
        <w:rPr>
          <w:rFonts w:ascii="Arial" w:hAnsi="Arial" w:cs="Arial"/>
          <w:sz w:val="22"/>
          <w:szCs w:val="22"/>
        </w:rPr>
        <w:t>Prace objęte umową będą wykonywane zgodnie z obowiązującymi przepisami z zakresu ustawy z dnia 28 września 1991 r.</w:t>
      </w:r>
      <w:r w:rsidR="002D5FB0">
        <w:rPr>
          <w:rFonts w:ascii="Arial" w:hAnsi="Arial" w:cs="Arial"/>
          <w:sz w:val="22"/>
          <w:szCs w:val="22"/>
        </w:rPr>
        <w:t xml:space="preserve"> </w:t>
      </w:r>
      <w:r w:rsidRPr="002D5FB0">
        <w:rPr>
          <w:rFonts w:ascii="Arial" w:hAnsi="Arial" w:cs="Arial"/>
          <w:sz w:val="22"/>
          <w:szCs w:val="22"/>
        </w:rPr>
        <w:t>o lasach</w:t>
      </w:r>
      <w:r w:rsidR="002D5FB0">
        <w:rPr>
          <w:rFonts w:ascii="Arial" w:hAnsi="Arial" w:cs="Arial"/>
          <w:sz w:val="22"/>
          <w:szCs w:val="22"/>
        </w:rPr>
        <w:t xml:space="preserve"> </w:t>
      </w:r>
      <w:r w:rsidRPr="002D5FB0">
        <w:rPr>
          <w:rFonts w:ascii="Arial" w:hAnsi="Arial" w:cs="Arial"/>
          <w:sz w:val="22"/>
          <w:szCs w:val="22"/>
        </w:rPr>
        <w:t>(Dz. U. z 2020 r., poz. 6) oraz akt</w:t>
      </w:r>
      <w:r w:rsidR="00926A75" w:rsidRPr="002D5FB0">
        <w:rPr>
          <w:rFonts w:ascii="Arial" w:hAnsi="Arial" w:cs="Arial"/>
          <w:sz w:val="22"/>
          <w:szCs w:val="22"/>
        </w:rPr>
        <w:t>ami</w:t>
      </w:r>
      <w:r w:rsidRPr="002D5FB0">
        <w:rPr>
          <w:rFonts w:ascii="Arial" w:hAnsi="Arial" w:cs="Arial"/>
          <w:sz w:val="22"/>
          <w:szCs w:val="22"/>
        </w:rPr>
        <w:t xml:space="preserve"> wykonawcz</w:t>
      </w:r>
      <w:r w:rsidR="00926A75" w:rsidRPr="002D5FB0">
        <w:rPr>
          <w:rFonts w:ascii="Arial" w:hAnsi="Arial" w:cs="Arial"/>
          <w:sz w:val="22"/>
          <w:szCs w:val="22"/>
        </w:rPr>
        <w:t>ymi</w:t>
      </w:r>
      <w:r w:rsidRPr="002D5FB0">
        <w:rPr>
          <w:rFonts w:ascii="Arial" w:hAnsi="Arial" w:cs="Arial"/>
          <w:sz w:val="22"/>
          <w:szCs w:val="22"/>
        </w:rPr>
        <w:t>.</w:t>
      </w:r>
    </w:p>
    <w:p w14:paraId="074ECA58" w14:textId="77777777" w:rsidR="00B176E7" w:rsidRDefault="0043471E" w:rsidP="00B176E7">
      <w:pPr>
        <w:pStyle w:val="Akapitzlist"/>
        <w:numPr>
          <w:ilvl w:val="0"/>
          <w:numId w:val="12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D5FB0">
        <w:rPr>
          <w:rFonts w:ascii="Arial" w:hAnsi="Arial" w:cs="Arial"/>
          <w:sz w:val="22"/>
          <w:szCs w:val="22"/>
        </w:rPr>
        <w:t>Wykonawca bierze na siebie całkowitą odpowiedzialność za szkody wyrządzone osobom trzecim, jak i w mieniu w trakcie wykonywania usług.</w:t>
      </w:r>
    </w:p>
    <w:p w14:paraId="07C3DDB6" w14:textId="74B53CFA" w:rsidR="0043471E" w:rsidRPr="00B176E7" w:rsidRDefault="0043471E" w:rsidP="00B176E7">
      <w:pPr>
        <w:pStyle w:val="Akapitzlist"/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01D3AA8" w14:textId="67F126B3" w:rsidR="0043471E" w:rsidRPr="00B176E7" w:rsidRDefault="0043471E" w:rsidP="0043471E">
      <w:pPr>
        <w:tabs>
          <w:tab w:val="left" w:pos="6521"/>
        </w:tabs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176E7">
        <w:rPr>
          <w:rFonts w:ascii="Arial" w:hAnsi="Arial" w:cs="Arial"/>
          <w:b/>
          <w:bCs/>
          <w:sz w:val="22"/>
          <w:szCs w:val="22"/>
        </w:rPr>
        <w:t>§2</w:t>
      </w:r>
    </w:p>
    <w:p w14:paraId="7C5FE099" w14:textId="222D299B" w:rsidR="0043471E" w:rsidRPr="00B176E7" w:rsidRDefault="0043471E" w:rsidP="00B176E7">
      <w:pPr>
        <w:pStyle w:val="Akapitzlist"/>
        <w:numPr>
          <w:ilvl w:val="0"/>
          <w:numId w:val="13"/>
        </w:numPr>
        <w:tabs>
          <w:tab w:val="left" w:pos="5529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B176E7">
        <w:rPr>
          <w:rFonts w:ascii="Arial" w:hAnsi="Arial" w:cs="Arial"/>
          <w:sz w:val="22"/>
          <w:szCs w:val="22"/>
        </w:rPr>
        <w:t xml:space="preserve">Termin rozpoczęcia realizacji przedmiotu umowy ustala się na dzień: </w:t>
      </w:r>
      <w:r w:rsidRPr="00B176E7">
        <w:rPr>
          <w:rFonts w:ascii="Arial" w:hAnsi="Arial" w:cs="Arial"/>
          <w:b/>
          <w:bCs/>
          <w:sz w:val="22"/>
          <w:szCs w:val="22"/>
        </w:rPr>
        <w:t>01.0</w:t>
      </w:r>
      <w:r w:rsidR="00B176E7" w:rsidRPr="00B176E7">
        <w:rPr>
          <w:rFonts w:ascii="Arial" w:hAnsi="Arial" w:cs="Arial"/>
          <w:b/>
          <w:bCs/>
          <w:sz w:val="22"/>
          <w:szCs w:val="22"/>
        </w:rPr>
        <w:t>5</w:t>
      </w:r>
      <w:r w:rsidRPr="00B176E7">
        <w:rPr>
          <w:rFonts w:ascii="Arial" w:hAnsi="Arial" w:cs="Arial"/>
          <w:b/>
          <w:bCs/>
          <w:sz w:val="22"/>
          <w:szCs w:val="22"/>
        </w:rPr>
        <w:t>.2022 r.</w:t>
      </w:r>
    </w:p>
    <w:p w14:paraId="2D0DE3AC" w14:textId="77777777" w:rsidR="00B176E7" w:rsidRPr="00B176E7" w:rsidRDefault="0043471E" w:rsidP="0043471E">
      <w:pPr>
        <w:pStyle w:val="Akapitzlist"/>
        <w:numPr>
          <w:ilvl w:val="0"/>
          <w:numId w:val="13"/>
        </w:numPr>
        <w:tabs>
          <w:tab w:val="left" w:pos="6521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B176E7">
        <w:rPr>
          <w:rFonts w:ascii="Arial" w:hAnsi="Arial" w:cs="Arial"/>
          <w:sz w:val="22"/>
          <w:szCs w:val="22"/>
        </w:rPr>
        <w:t xml:space="preserve">Termin zakończenia realizacji przedmiotu umowy ustala się na dzień: </w:t>
      </w:r>
      <w:r w:rsidRPr="00B176E7">
        <w:rPr>
          <w:rFonts w:ascii="Arial" w:hAnsi="Arial" w:cs="Arial"/>
          <w:b/>
          <w:bCs/>
          <w:sz w:val="22"/>
          <w:szCs w:val="22"/>
        </w:rPr>
        <w:t>3</w:t>
      </w:r>
      <w:r w:rsidR="00B176E7" w:rsidRPr="00B176E7">
        <w:rPr>
          <w:rFonts w:ascii="Arial" w:hAnsi="Arial" w:cs="Arial"/>
          <w:b/>
          <w:bCs/>
          <w:sz w:val="22"/>
          <w:szCs w:val="22"/>
        </w:rPr>
        <w:t>1</w:t>
      </w:r>
      <w:r w:rsidRPr="00B176E7">
        <w:rPr>
          <w:rFonts w:ascii="Arial" w:hAnsi="Arial" w:cs="Arial"/>
          <w:b/>
          <w:bCs/>
          <w:sz w:val="22"/>
          <w:szCs w:val="22"/>
        </w:rPr>
        <w:t>.</w:t>
      </w:r>
      <w:r w:rsidR="00B176E7" w:rsidRPr="00B176E7">
        <w:rPr>
          <w:rFonts w:ascii="Arial" w:hAnsi="Arial" w:cs="Arial"/>
          <w:b/>
          <w:bCs/>
          <w:sz w:val="22"/>
          <w:szCs w:val="22"/>
        </w:rPr>
        <w:t>10</w:t>
      </w:r>
      <w:r w:rsidRPr="00B176E7">
        <w:rPr>
          <w:rFonts w:ascii="Arial" w:hAnsi="Arial" w:cs="Arial"/>
          <w:b/>
          <w:bCs/>
          <w:sz w:val="22"/>
          <w:szCs w:val="22"/>
        </w:rPr>
        <w:t>.2022 r.</w:t>
      </w:r>
    </w:p>
    <w:p w14:paraId="29BE1E64" w14:textId="77777777" w:rsidR="00B176E7" w:rsidRPr="002D5FB0" w:rsidRDefault="00B176E7" w:rsidP="0043471E">
      <w:pPr>
        <w:tabs>
          <w:tab w:val="left" w:pos="652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9685C89" w14:textId="4DE043FB" w:rsidR="0043471E" w:rsidRPr="00B176E7" w:rsidRDefault="0043471E" w:rsidP="0043471E">
      <w:pPr>
        <w:tabs>
          <w:tab w:val="left" w:pos="6521"/>
        </w:tabs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176E7">
        <w:rPr>
          <w:rFonts w:ascii="Arial" w:hAnsi="Arial" w:cs="Arial"/>
          <w:b/>
          <w:bCs/>
          <w:sz w:val="22"/>
          <w:szCs w:val="22"/>
        </w:rPr>
        <w:t>§3</w:t>
      </w:r>
    </w:p>
    <w:p w14:paraId="72A8503D" w14:textId="7DA0A888" w:rsidR="0043471E" w:rsidRDefault="0043471E" w:rsidP="0043471E">
      <w:pPr>
        <w:tabs>
          <w:tab w:val="left" w:pos="652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5FB0">
        <w:rPr>
          <w:rFonts w:ascii="Arial" w:hAnsi="Arial" w:cs="Arial"/>
          <w:sz w:val="22"/>
          <w:szCs w:val="22"/>
        </w:rPr>
        <w:t>Szczegółowy zakres czynności obejmujących dyżur w PAD</w:t>
      </w:r>
      <w:r w:rsidR="00926A75" w:rsidRPr="002D5FB0">
        <w:rPr>
          <w:rFonts w:ascii="Arial" w:hAnsi="Arial" w:cs="Arial"/>
          <w:sz w:val="22"/>
          <w:szCs w:val="22"/>
        </w:rPr>
        <w:t xml:space="preserve"> Nadleśnictwa oraz na dostrzegalniach przeciwpożarowych</w:t>
      </w:r>
      <w:r w:rsidRPr="002D5FB0">
        <w:rPr>
          <w:rFonts w:ascii="Arial" w:hAnsi="Arial" w:cs="Arial"/>
          <w:sz w:val="22"/>
          <w:szCs w:val="22"/>
        </w:rPr>
        <w:t xml:space="preserve"> zawarty jest w szczegółowym opisie przedmiot</w:t>
      </w:r>
      <w:r w:rsidR="00926A75" w:rsidRPr="002D5FB0">
        <w:rPr>
          <w:rFonts w:ascii="Arial" w:hAnsi="Arial" w:cs="Arial"/>
          <w:sz w:val="22"/>
          <w:szCs w:val="22"/>
        </w:rPr>
        <w:t>u</w:t>
      </w:r>
      <w:r w:rsidRPr="002D5FB0">
        <w:rPr>
          <w:rFonts w:ascii="Arial" w:hAnsi="Arial" w:cs="Arial"/>
          <w:sz w:val="22"/>
          <w:szCs w:val="22"/>
        </w:rPr>
        <w:t xml:space="preserve"> zamówienia stanowiącym załącznik nr 1 do umowy.</w:t>
      </w:r>
    </w:p>
    <w:p w14:paraId="176E712E" w14:textId="77777777" w:rsidR="00B176E7" w:rsidRPr="002D5FB0" w:rsidRDefault="00B176E7" w:rsidP="0043471E">
      <w:pPr>
        <w:tabs>
          <w:tab w:val="left" w:pos="652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E1B3064" w14:textId="02F8AA49" w:rsidR="0043471E" w:rsidRPr="00B176E7" w:rsidRDefault="0043471E" w:rsidP="0043471E">
      <w:pPr>
        <w:tabs>
          <w:tab w:val="left" w:pos="6521"/>
        </w:tabs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176E7">
        <w:rPr>
          <w:rFonts w:ascii="Arial" w:hAnsi="Arial" w:cs="Arial"/>
          <w:b/>
          <w:bCs/>
          <w:sz w:val="22"/>
          <w:szCs w:val="22"/>
        </w:rPr>
        <w:t>§4</w:t>
      </w:r>
    </w:p>
    <w:p w14:paraId="22C1935B" w14:textId="419537DF" w:rsidR="00B176E7" w:rsidRDefault="0043471E" w:rsidP="0043471E">
      <w:pPr>
        <w:pStyle w:val="Akapitzlist"/>
        <w:numPr>
          <w:ilvl w:val="0"/>
          <w:numId w:val="14"/>
        </w:numPr>
        <w:tabs>
          <w:tab w:val="left" w:pos="6521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B176E7">
        <w:rPr>
          <w:rFonts w:ascii="Arial" w:hAnsi="Arial" w:cs="Arial"/>
          <w:sz w:val="22"/>
          <w:szCs w:val="22"/>
        </w:rPr>
        <w:t xml:space="preserve">Pełnienie dyżuru w PAD odbywać się będzie od godziny 9.00 do końca dyżuru w danym dniu (w dni wolne od pracy i święta) oraz w dni robocze od godziny 15.00 do końca dyżuru w danym dniu w siedzibie Nadleśnictwa Prószków przy ul. </w:t>
      </w:r>
      <w:r w:rsidR="00FA65C5" w:rsidRPr="00B176E7">
        <w:rPr>
          <w:rFonts w:ascii="Arial" w:hAnsi="Arial" w:cs="Arial"/>
          <w:sz w:val="22"/>
          <w:szCs w:val="22"/>
        </w:rPr>
        <w:t>Opolskiej 11</w:t>
      </w:r>
      <w:r w:rsidRPr="00B176E7">
        <w:rPr>
          <w:rFonts w:ascii="Arial" w:hAnsi="Arial" w:cs="Arial"/>
          <w:sz w:val="22"/>
          <w:szCs w:val="22"/>
        </w:rPr>
        <w:t>. Czas pełnienia dyżuru może ulec skróceniu bądź wydłużeniu zgodnie z dyspozycją RPAD</w:t>
      </w:r>
      <w:r w:rsidR="00B176E7">
        <w:rPr>
          <w:rFonts w:ascii="Arial" w:hAnsi="Arial" w:cs="Arial"/>
          <w:sz w:val="22"/>
          <w:szCs w:val="22"/>
        </w:rPr>
        <w:t xml:space="preserve"> </w:t>
      </w:r>
      <w:r w:rsidRPr="00B176E7">
        <w:rPr>
          <w:rFonts w:ascii="Arial" w:hAnsi="Arial" w:cs="Arial"/>
          <w:sz w:val="22"/>
          <w:szCs w:val="22"/>
        </w:rPr>
        <w:t>bądź decyzją nadleśniczego lub jego pełnomocnika.</w:t>
      </w:r>
    </w:p>
    <w:p w14:paraId="3CAE266E" w14:textId="34A76195" w:rsidR="0043471E" w:rsidRPr="00B176E7" w:rsidRDefault="0043471E" w:rsidP="0043471E">
      <w:pPr>
        <w:pStyle w:val="Akapitzlist"/>
        <w:numPr>
          <w:ilvl w:val="0"/>
          <w:numId w:val="14"/>
        </w:numPr>
        <w:tabs>
          <w:tab w:val="left" w:pos="6521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B176E7">
        <w:rPr>
          <w:rFonts w:ascii="Arial" w:hAnsi="Arial" w:cs="Arial"/>
          <w:sz w:val="22"/>
          <w:szCs w:val="22"/>
        </w:rPr>
        <w:lastRenderedPageBreak/>
        <w:t>Prowadzenie obserwacji terenu i zgłaszanie wszelkich zagrożeń odbywać się będzie w</w:t>
      </w:r>
      <w:r w:rsidR="00B176E7">
        <w:rPr>
          <w:rFonts w:ascii="Arial" w:hAnsi="Arial" w:cs="Arial"/>
          <w:sz w:val="22"/>
          <w:szCs w:val="22"/>
        </w:rPr>
        <w:t xml:space="preserve"> </w:t>
      </w:r>
      <w:r w:rsidRPr="00B176E7">
        <w:rPr>
          <w:rFonts w:ascii="Arial" w:hAnsi="Arial" w:cs="Arial"/>
          <w:sz w:val="22"/>
          <w:szCs w:val="22"/>
        </w:rPr>
        <w:t>godzinach od 9.00 do końca pełnienia dyżuru w danym dniu. Czas pełnienia dyżuru</w:t>
      </w:r>
      <w:r w:rsidR="00B176E7">
        <w:rPr>
          <w:rFonts w:ascii="Arial" w:hAnsi="Arial" w:cs="Arial"/>
          <w:sz w:val="22"/>
          <w:szCs w:val="22"/>
        </w:rPr>
        <w:t xml:space="preserve"> </w:t>
      </w:r>
      <w:r w:rsidRPr="00B176E7">
        <w:rPr>
          <w:rFonts w:ascii="Arial" w:hAnsi="Arial" w:cs="Arial"/>
          <w:sz w:val="22"/>
          <w:szCs w:val="22"/>
        </w:rPr>
        <w:t>może ulec skróceniu bądź wydłużeniu zgodnie z dyspozycją Re</w:t>
      </w:r>
      <w:r w:rsidR="00926A75" w:rsidRPr="00B176E7">
        <w:rPr>
          <w:rFonts w:ascii="Arial" w:hAnsi="Arial" w:cs="Arial"/>
          <w:sz w:val="22"/>
          <w:szCs w:val="22"/>
        </w:rPr>
        <w:t>jonowego</w:t>
      </w:r>
      <w:r w:rsidRPr="00B176E7">
        <w:rPr>
          <w:rFonts w:ascii="Arial" w:hAnsi="Arial" w:cs="Arial"/>
          <w:sz w:val="22"/>
          <w:szCs w:val="22"/>
        </w:rPr>
        <w:t xml:space="preserve"> Punktu</w:t>
      </w:r>
      <w:r w:rsidR="00B176E7">
        <w:rPr>
          <w:rFonts w:ascii="Arial" w:hAnsi="Arial" w:cs="Arial"/>
          <w:sz w:val="22"/>
          <w:szCs w:val="22"/>
        </w:rPr>
        <w:t xml:space="preserve"> </w:t>
      </w:r>
      <w:r w:rsidRPr="00B176E7">
        <w:rPr>
          <w:rFonts w:ascii="Arial" w:hAnsi="Arial" w:cs="Arial"/>
          <w:sz w:val="22"/>
          <w:szCs w:val="22"/>
        </w:rPr>
        <w:t>Alarmowo – Dyspozycyjnego (RPAD) Regionalnej Dyrekcji Lasów Państwowych</w:t>
      </w:r>
      <w:r w:rsidR="00B176E7">
        <w:rPr>
          <w:rFonts w:ascii="Arial" w:hAnsi="Arial" w:cs="Arial"/>
          <w:sz w:val="22"/>
          <w:szCs w:val="22"/>
        </w:rPr>
        <w:t xml:space="preserve"> </w:t>
      </w:r>
      <w:r w:rsidRPr="00B176E7">
        <w:rPr>
          <w:rFonts w:ascii="Arial" w:hAnsi="Arial" w:cs="Arial"/>
          <w:sz w:val="22"/>
          <w:szCs w:val="22"/>
        </w:rPr>
        <w:t>w Katowicach (RDLP) bądź decyzją nadleśniczego lub jego pełnomocnika. Dyspozycja</w:t>
      </w:r>
      <w:r w:rsidR="00B176E7">
        <w:rPr>
          <w:rFonts w:ascii="Arial" w:hAnsi="Arial" w:cs="Arial"/>
          <w:sz w:val="22"/>
          <w:szCs w:val="22"/>
        </w:rPr>
        <w:t xml:space="preserve"> </w:t>
      </w:r>
      <w:r w:rsidRPr="00B176E7">
        <w:rPr>
          <w:rFonts w:ascii="Arial" w:hAnsi="Arial" w:cs="Arial"/>
          <w:sz w:val="22"/>
          <w:szCs w:val="22"/>
        </w:rPr>
        <w:t>dotycząca czasu trwania dyżuru każdorazowo przekazywana jest przez P</w:t>
      </w:r>
      <w:r w:rsidR="007160A3" w:rsidRPr="00B176E7">
        <w:rPr>
          <w:rFonts w:ascii="Arial" w:hAnsi="Arial" w:cs="Arial"/>
          <w:sz w:val="22"/>
          <w:szCs w:val="22"/>
        </w:rPr>
        <w:t>unkt Alarmowo</w:t>
      </w:r>
      <w:r w:rsidR="00B176E7">
        <w:rPr>
          <w:rFonts w:ascii="Arial" w:hAnsi="Arial" w:cs="Arial"/>
          <w:sz w:val="22"/>
          <w:szCs w:val="22"/>
        </w:rPr>
        <w:t xml:space="preserve"> </w:t>
      </w:r>
      <w:r w:rsidR="007160A3" w:rsidRPr="00B176E7">
        <w:rPr>
          <w:rFonts w:ascii="Arial" w:hAnsi="Arial" w:cs="Arial"/>
          <w:sz w:val="22"/>
          <w:szCs w:val="22"/>
        </w:rPr>
        <w:t xml:space="preserve">– Dyspozycyjny </w:t>
      </w:r>
      <w:r w:rsidRPr="00B176E7">
        <w:rPr>
          <w:rFonts w:ascii="Arial" w:hAnsi="Arial" w:cs="Arial"/>
          <w:sz w:val="22"/>
          <w:szCs w:val="22"/>
        </w:rPr>
        <w:t>Nadleśnictwa.</w:t>
      </w:r>
    </w:p>
    <w:p w14:paraId="753185FC" w14:textId="77777777" w:rsidR="00B176E7" w:rsidRDefault="00B176E7" w:rsidP="0043471E">
      <w:pPr>
        <w:tabs>
          <w:tab w:val="left" w:pos="6521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1B4B8FCE" w14:textId="07EDFD9A" w:rsidR="0043471E" w:rsidRPr="00B176E7" w:rsidRDefault="0043471E" w:rsidP="0043471E">
      <w:pPr>
        <w:tabs>
          <w:tab w:val="left" w:pos="6521"/>
        </w:tabs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176E7">
        <w:rPr>
          <w:rFonts w:ascii="Arial" w:hAnsi="Arial" w:cs="Arial"/>
          <w:b/>
          <w:bCs/>
          <w:sz w:val="22"/>
          <w:szCs w:val="22"/>
        </w:rPr>
        <w:t>§</w:t>
      </w:r>
      <w:r w:rsidR="00926A75" w:rsidRPr="00B176E7">
        <w:rPr>
          <w:rFonts w:ascii="Arial" w:hAnsi="Arial" w:cs="Arial"/>
          <w:b/>
          <w:bCs/>
          <w:sz w:val="22"/>
          <w:szCs w:val="22"/>
        </w:rPr>
        <w:t>5</w:t>
      </w:r>
    </w:p>
    <w:p w14:paraId="3CD880D1" w14:textId="1057F75A" w:rsidR="0043471E" w:rsidRPr="00B176E7" w:rsidRDefault="0043471E" w:rsidP="00B176E7">
      <w:pPr>
        <w:pStyle w:val="Akapitzlist"/>
        <w:numPr>
          <w:ilvl w:val="0"/>
          <w:numId w:val="16"/>
        </w:numPr>
        <w:tabs>
          <w:tab w:val="left" w:pos="6521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B176E7">
        <w:rPr>
          <w:rFonts w:ascii="Arial" w:hAnsi="Arial" w:cs="Arial"/>
          <w:sz w:val="22"/>
          <w:szCs w:val="22"/>
        </w:rPr>
        <w:t>Realizacja przedmiotu zamówienia będzie przebiegała sukcesywnie.</w:t>
      </w:r>
    </w:p>
    <w:p w14:paraId="58D2A77E" w14:textId="0006D242" w:rsidR="0043471E" w:rsidRPr="00B176E7" w:rsidRDefault="0043471E" w:rsidP="00B176E7">
      <w:pPr>
        <w:pStyle w:val="Akapitzlist"/>
        <w:numPr>
          <w:ilvl w:val="0"/>
          <w:numId w:val="16"/>
        </w:numPr>
        <w:tabs>
          <w:tab w:val="left" w:pos="6521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B176E7">
        <w:rPr>
          <w:rFonts w:ascii="Arial" w:hAnsi="Arial" w:cs="Arial"/>
          <w:sz w:val="22"/>
          <w:szCs w:val="22"/>
        </w:rPr>
        <w:t>Okresem rozliczeniowym stanowiącym podstawę do wystawienia faktury jest okres jednego miesiąca kalendarzowego.</w:t>
      </w:r>
    </w:p>
    <w:p w14:paraId="24707740" w14:textId="77777777" w:rsidR="0043471E" w:rsidRPr="002D5FB0" w:rsidRDefault="0043471E" w:rsidP="0043471E">
      <w:pPr>
        <w:tabs>
          <w:tab w:val="left" w:pos="6521"/>
        </w:tabs>
        <w:spacing w:line="276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099B8A00" w14:textId="0014E64E" w:rsidR="0043471E" w:rsidRPr="00B176E7" w:rsidRDefault="0043471E" w:rsidP="0043471E">
      <w:pPr>
        <w:tabs>
          <w:tab w:val="left" w:pos="6521"/>
        </w:tabs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176E7">
        <w:rPr>
          <w:rFonts w:ascii="Arial" w:hAnsi="Arial" w:cs="Arial"/>
          <w:b/>
          <w:bCs/>
          <w:sz w:val="22"/>
          <w:szCs w:val="22"/>
        </w:rPr>
        <w:t>§</w:t>
      </w:r>
      <w:r w:rsidR="00AC2D35" w:rsidRPr="00B176E7">
        <w:rPr>
          <w:rFonts w:ascii="Arial" w:hAnsi="Arial" w:cs="Arial"/>
          <w:b/>
          <w:bCs/>
          <w:sz w:val="22"/>
          <w:szCs w:val="22"/>
        </w:rPr>
        <w:t>6</w:t>
      </w:r>
    </w:p>
    <w:p w14:paraId="2F09DADF" w14:textId="40395FAF" w:rsidR="0043471E" w:rsidRPr="00B176E7" w:rsidRDefault="0043471E" w:rsidP="00B176E7">
      <w:pPr>
        <w:pStyle w:val="Akapitzlist"/>
        <w:numPr>
          <w:ilvl w:val="0"/>
          <w:numId w:val="18"/>
        </w:numPr>
        <w:tabs>
          <w:tab w:val="left" w:pos="6521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B176E7">
        <w:rPr>
          <w:rFonts w:ascii="Arial" w:hAnsi="Arial" w:cs="Arial"/>
          <w:sz w:val="22"/>
          <w:szCs w:val="22"/>
        </w:rPr>
        <w:t>Z tytułu realizacji przedmiotu umowy strony ustalają wynagrodzenie w kwocie:</w:t>
      </w:r>
    </w:p>
    <w:p w14:paraId="281E71AF" w14:textId="7736CFBA" w:rsidR="0043471E" w:rsidRPr="00B176E7" w:rsidRDefault="00B176E7" w:rsidP="00B176E7">
      <w:pPr>
        <w:pStyle w:val="Akapitzlist"/>
        <w:numPr>
          <w:ilvl w:val="0"/>
          <w:numId w:val="7"/>
        </w:numPr>
        <w:spacing w:line="276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B176E7">
        <w:rPr>
          <w:rFonts w:ascii="Arial" w:hAnsi="Arial" w:cs="Arial"/>
          <w:sz w:val="22"/>
          <w:szCs w:val="22"/>
        </w:rPr>
        <w:t>………</w:t>
      </w:r>
      <w:r w:rsidR="00FA65C5" w:rsidRPr="00B176E7">
        <w:rPr>
          <w:rFonts w:ascii="Arial" w:hAnsi="Arial" w:cs="Arial"/>
          <w:sz w:val="22"/>
          <w:szCs w:val="22"/>
        </w:rPr>
        <w:t xml:space="preserve"> </w:t>
      </w:r>
      <w:r w:rsidR="0043471E" w:rsidRPr="00B176E7">
        <w:rPr>
          <w:rFonts w:ascii="Arial" w:hAnsi="Arial" w:cs="Arial"/>
          <w:sz w:val="22"/>
          <w:szCs w:val="22"/>
        </w:rPr>
        <w:t xml:space="preserve">zł + </w:t>
      </w:r>
      <w:r w:rsidR="00FA65C5" w:rsidRPr="00B176E7">
        <w:rPr>
          <w:rFonts w:ascii="Arial" w:hAnsi="Arial" w:cs="Arial"/>
          <w:sz w:val="22"/>
          <w:szCs w:val="22"/>
        </w:rPr>
        <w:t>23</w:t>
      </w:r>
      <w:r w:rsidR="0043471E" w:rsidRPr="00B176E7">
        <w:rPr>
          <w:rFonts w:ascii="Arial" w:hAnsi="Arial" w:cs="Arial"/>
          <w:sz w:val="22"/>
          <w:szCs w:val="22"/>
        </w:rPr>
        <w:t xml:space="preserve">% VAT = </w:t>
      </w:r>
      <w:r w:rsidRPr="00B176E7">
        <w:rPr>
          <w:rFonts w:ascii="Arial" w:hAnsi="Arial" w:cs="Arial"/>
          <w:sz w:val="22"/>
          <w:szCs w:val="22"/>
        </w:rPr>
        <w:t>………..</w:t>
      </w:r>
      <w:r w:rsidR="0043471E" w:rsidRPr="00B176E7">
        <w:rPr>
          <w:rFonts w:ascii="Arial" w:hAnsi="Arial" w:cs="Arial"/>
          <w:sz w:val="22"/>
          <w:szCs w:val="22"/>
        </w:rPr>
        <w:t xml:space="preserve"> zł brutto za jedną godzinę dyżuru przeciwpożarowego w Punkcie Obserwacyjnym,</w:t>
      </w:r>
    </w:p>
    <w:p w14:paraId="32FC03CB" w14:textId="54B6839D" w:rsidR="0043471E" w:rsidRPr="002D5FB0" w:rsidRDefault="00B176E7" w:rsidP="00B176E7">
      <w:pPr>
        <w:pStyle w:val="Akapitzlist"/>
        <w:numPr>
          <w:ilvl w:val="0"/>
          <w:numId w:val="7"/>
        </w:numPr>
        <w:spacing w:line="276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</w:t>
      </w:r>
      <w:r w:rsidRPr="002D5FB0">
        <w:rPr>
          <w:rFonts w:ascii="Arial" w:hAnsi="Arial" w:cs="Arial"/>
          <w:sz w:val="22"/>
          <w:szCs w:val="22"/>
        </w:rPr>
        <w:t xml:space="preserve"> zł + 23% VAT = </w:t>
      </w:r>
      <w:r>
        <w:rPr>
          <w:rFonts w:ascii="Arial" w:hAnsi="Arial" w:cs="Arial"/>
          <w:sz w:val="22"/>
          <w:szCs w:val="22"/>
        </w:rPr>
        <w:t>………..</w:t>
      </w:r>
      <w:r w:rsidRPr="002D5FB0">
        <w:rPr>
          <w:rFonts w:ascii="Arial" w:hAnsi="Arial" w:cs="Arial"/>
          <w:sz w:val="22"/>
          <w:szCs w:val="22"/>
        </w:rPr>
        <w:t xml:space="preserve"> zł brutto </w:t>
      </w:r>
      <w:r w:rsidR="0043471E" w:rsidRPr="002D5FB0">
        <w:rPr>
          <w:rFonts w:ascii="Arial" w:hAnsi="Arial" w:cs="Arial"/>
          <w:sz w:val="22"/>
          <w:szCs w:val="22"/>
        </w:rPr>
        <w:t>za jedną godzinę dyżuru przeciwpożarowego w Punkcie Alarmowo - Dyspozycyjnym,</w:t>
      </w:r>
    </w:p>
    <w:p w14:paraId="35BC3FDE" w14:textId="6CBF3CC5" w:rsidR="0043471E" w:rsidRPr="00B176E7" w:rsidRDefault="0043471E" w:rsidP="00B176E7">
      <w:pPr>
        <w:pStyle w:val="Akapitzlist"/>
        <w:numPr>
          <w:ilvl w:val="0"/>
          <w:numId w:val="18"/>
        </w:numPr>
        <w:tabs>
          <w:tab w:val="left" w:pos="6521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B176E7">
        <w:rPr>
          <w:rFonts w:ascii="Arial" w:hAnsi="Arial" w:cs="Arial"/>
          <w:sz w:val="22"/>
          <w:szCs w:val="22"/>
        </w:rPr>
        <w:t>Ostateczna wartość wynagrodzenia będzie obliczana w oparciu o obowiązujące stawki jednostkowe określone w ofercie Wykonawcy i przyjęte przez Zamawiającego oraz liczbę faktycznie pełnionych godzin dyżurów w ciągu miesiąca.</w:t>
      </w:r>
    </w:p>
    <w:p w14:paraId="11EB0038" w14:textId="5F3EF92A" w:rsidR="0043471E" w:rsidRPr="00B176E7" w:rsidRDefault="0043471E" w:rsidP="00B176E7">
      <w:pPr>
        <w:pStyle w:val="Akapitzlist"/>
        <w:numPr>
          <w:ilvl w:val="0"/>
          <w:numId w:val="18"/>
        </w:numPr>
        <w:tabs>
          <w:tab w:val="left" w:pos="6521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B176E7">
        <w:rPr>
          <w:rFonts w:ascii="Arial" w:hAnsi="Arial" w:cs="Arial"/>
          <w:sz w:val="22"/>
          <w:szCs w:val="22"/>
        </w:rPr>
        <w:t xml:space="preserve">Wynagrodzenie, o którym mowa w ust. 1 zaspokaja wszelkie roszczenia Wykonawcy wobec Zamawiającego z tytułu wykonania umowy i obejmuje wszelkie koszty związane z jej realizacją. </w:t>
      </w:r>
    </w:p>
    <w:p w14:paraId="7F740C47" w14:textId="18055675" w:rsidR="0043471E" w:rsidRPr="00B176E7" w:rsidRDefault="0043471E" w:rsidP="00B176E7">
      <w:pPr>
        <w:pStyle w:val="Akapitzlist"/>
        <w:numPr>
          <w:ilvl w:val="0"/>
          <w:numId w:val="18"/>
        </w:numPr>
        <w:tabs>
          <w:tab w:val="left" w:pos="6521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B176E7">
        <w:rPr>
          <w:rFonts w:ascii="Arial" w:hAnsi="Arial" w:cs="Arial"/>
          <w:sz w:val="22"/>
          <w:szCs w:val="22"/>
        </w:rPr>
        <w:t>Rozliczenia pomiędzy Wykonawcą, a Zamawiającym będą dokonywane w złotych polskich.</w:t>
      </w:r>
    </w:p>
    <w:p w14:paraId="2207F8E1" w14:textId="28E4D3C5" w:rsidR="0043471E" w:rsidRPr="00B176E7" w:rsidRDefault="0043471E" w:rsidP="00B176E7">
      <w:pPr>
        <w:pStyle w:val="Akapitzlist"/>
        <w:numPr>
          <w:ilvl w:val="0"/>
          <w:numId w:val="18"/>
        </w:numPr>
        <w:tabs>
          <w:tab w:val="left" w:pos="6521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B176E7">
        <w:rPr>
          <w:rFonts w:ascii="Arial" w:hAnsi="Arial" w:cs="Arial"/>
          <w:sz w:val="22"/>
          <w:szCs w:val="22"/>
        </w:rPr>
        <w:t xml:space="preserve">Strony przyjmują zasadę, że należny podatek VAT naliczony zostanie do ceny netto na fakturze, zgodnie z obowiązującym prawem w dniu wystawienia faktury. </w:t>
      </w:r>
    </w:p>
    <w:p w14:paraId="26E39799" w14:textId="05C49BD7" w:rsidR="0043471E" w:rsidRPr="00B176E7" w:rsidRDefault="0043471E" w:rsidP="00B176E7">
      <w:pPr>
        <w:pStyle w:val="Akapitzlist"/>
        <w:numPr>
          <w:ilvl w:val="0"/>
          <w:numId w:val="18"/>
        </w:numPr>
        <w:tabs>
          <w:tab w:val="left" w:pos="6521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B176E7">
        <w:rPr>
          <w:rFonts w:ascii="Arial" w:hAnsi="Arial" w:cs="Arial"/>
          <w:sz w:val="22"/>
          <w:szCs w:val="22"/>
        </w:rPr>
        <w:t xml:space="preserve">Zamawiający zobowiązuje się płacić należności za wykonane prace w terminie </w:t>
      </w:r>
      <w:r w:rsidRPr="00B176E7">
        <w:rPr>
          <w:rFonts w:ascii="Arial" w:hAnsi="Arial" w:cs="Arial"/>
          <w:sz w:val="22"/>
          <w:szCs w:val="22"/>
        </w:rPr>
        <w:br/>
        <w:t>do 14 dni od daty złożenia w sekretariacie Zamawiającego faktury na wskazane w niej konto bankowe.</w:t>
      </w:r>
    </w:p>
    <w:p w14:paraId="043B837B" w14:textId="3944B626" w:rsidR="0043471E" w:rsidRPr="00B176E7" w:rsidRDefault="0043471E" w:rsidP="00B176E7">
      <w:pPr>
        <w:pStyle w:val="Akapitzlist"/>
        <w:numPr>
          <w:ilvl w:val="0"/>
          <w:numId w:val="18"/>
        </w:numPr>
        <w:tabs>
          <w:tab w:val="left" w:pos="6521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B176E7">
        <w:rPr>
          <w:rFonts w:ascii="Arial" w:hAnsi="Arial" w:cs="Arial"/>
          <w:sz w:val="22"/>
          <w:szCs w:val="22"/>
        </w:rPr>
        <w:t>Wraz z fakturą Wykonawca winien złożyć zestawienie rzeczywistej liczby godzin pełnionych dyżurów w danym okresie rozliczeniowym.</w:t>
      </w:r>
    </w:p>
    <w:p w14:paraId="0B0C6A88" w14:textId="77777777" w:rsidR="00B176E7" w:rsidRPr="002D5FB0" w:rsidRDefault="00B176E7" w:rsidP="0043471E">
      <w:pPr>
        <w:tabs>
          <w:tab w:val="left" w:pos="652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28BFAD4" w14:textId="171300B5" w:rsidR="0043471E" w:rsidRPr="00B176E7" w:rsidRDefault="0043471E" w:rsidP="0043471E">
      <w:pPr>
        <w:tabs>
          <w:tab w:val="left" w:pos="6521"/>
        </w:tabs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176E7">
        <w:rPr>
          <w:rFonts w:ascii="Arial" w:hAnsi="Arial" w:cs="Arial"/>
          <w:b/>
          <w:bCs/>
          <w:sz w:val="22"/>
          <w:szCs w:val="22"/>
        </w:rPr>
        <w:t>§</w:t>
      </w:r>
      <w:r w:rsidR="00AC2D35" w:rsidRPr="00B176E7">
        <w:rPr>
          <w:rFonts w:ascii="Arial" w:hAnsi="Arial" w:cs="Arial"/>
          <w:b/>
          <w:bCs/>
          <w:sz w:val="22"/>
          <w:szCs w:val="22"/>
        </w:rPr>
        <w:t>7</w:t>
      </w:r>
    </w:p>
    <w:p w14:paraId="3B927112" w14:textId="77777777" w:rsidR="00B176E7" w:rsidRDefault="0043471E" w:rsidP="0043471E">
      <w:pPr>
        <w:pStyle w:val="Akapitzlist"/>
        <w:numPr>
          <w:ilvl w:val="0"/>
          <w:numId w:val="19"/>
        </w:numPr>
        <w:tabs>
          <w:tab w:val="left" w:pos="6521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B176E7">
        <w:rPr>
          <w:rFonts w:ascii="Arial" w:hAnsi="Arial" w:cs="Arial"/>
          <w:sz w:val="22"/>
          <w:szCs w:val="22"/>
        </w:rPr>
        <w:t>Strony ustalają następujący zakres obowiązków:</w:t>
      </w:r>
    </w:p>
    <w:p w14:paraId="0561E97A" w14:textId="76948A81" w:rsidR="0043471E" w:rsidRPr="00B176E7" w:rsidRDefault="0043471E" w:rsidP="00B176E7">
      <w:pPr>
        <w:pStyle w:val="Akapitzlist"/>
        <w:numPr>
          <w:ilvl w:val="0"/>
          <w:numId w:val="20"/>
        </w:numPr>
        <w:tabs>
          <w:tab w:val="left" w:pos="6521"/>
        </w:tabs>
        <w:spacing w:line="276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B176E7">
        <w:rPr>
          <w:rFonts w:ascii="Arial" w:hAnsi="Arial" w:cs="Arial"/>
          <w:sz w:val="22"/>
          <w:szCs w:val="22"/>
        </w:rPr>
        <w:t>Obowiązki Zamawiającego:</w:t>
      </w:r>
    </w:p>
    <w:p w14:paraId="1846B2A2" w14:textId="77777777" w:rsidR="0043471E" w:rsidRPr="002D5FB0" w:rsidRDefault="0043471E" w:rsidP="000C14E2">
      <w:pPr>
        <w:numPr>
          <w:ilvl w:val="0"/>
          <w:numId w:val="21"/>
        </w:numPr>
        <w:spacing w:line="276" w:lineRule="auto"/>
        <w:ind w:left="1134" w:hanging="283"/>
        <w:jc w:val="both"/>
        <w:rPr>
          <w:rFonts w:ascii="Arial" w:hAnsi="Arial" w:cs="Arial"/>
          <w:sz w:val="22"/>
          <w:szCs w:val="22"/>
        </w:rPr>
      </w:pPr>
      <w:r w:rsidRPr="002D5FB0">
        <w:rPr>
          <w:rFonts w:ascii="Arial" w:hAnsi="Arial" w:cs="Arial"/>
          <w:sz w:val="22"/>
          <w:szCs w:val="22"/>
        </w:rPr>
        <w:t>wskazanie miejsca świadczenia przedmiotu umowy wraz ze szczegółowym określeniem  rodzaju i zakresu prac,</w:t>
      </w:r>
    </w:p>
    <w:p w14:paraId="6B3FA500" w14:textId="77777777" w:rsidR="0043471E" w:rsidRPr="002D5FB0" w:rsidRDefault="0043471E" w:rsidP="000C14E2">
      <w:pPr>
        <w:numPr>
          <w:ilvl w:val="0"/>
          <w:numId w:val="21"/>
        </w:numPr>
        <w:spacing w:line="276" w:lineRule="auto"/>
        <w:ind w:left="1134" w:hanging="283"/>
        <w:jc w:val="both"/>
        <w:rPr>
          <w:rFonts w:ascii="Arial" w:hAnsi="Arial" w:cs="Arial"/>
          <w:sz w:val="22"/>
          <w:szCs w:val="22"/>
        </w:rPr>
      </w:pPr>
      <w:r w:rsidRPr="002D5FB0">
        <w:rPr>
          <w:rFonts w:ascii="Arial" w:hAnsi="Arial" w:cs="Arial"/>
          <w:sz w:val="22"/>
          <w:szCs w:val="22"/>
        </w:rPr>
        <w:t>realizacja należności za przedmiot umowy w terminie określonym umową,</w:t>
      </w:r>
    </w:p>
    <w:p w14:paraId="03A9DB07" w14:textId="77777777" w:rsidR="0043471E" w:rsidRPr="002D5FB0" w:rsidRDefault="0043471E" w:rsidP="000C14E2">
      <w:pPr>
        <w:numPr>
          <w:ilvl w:val="0"/>
          <w:numId w:val="21"/>
        </w:numPr>
        <w:spacing w:line="276" w:lineRule="auto"/>
        <w:ind w:left="1134" w:hanging="283"/>
        <w:jc w:val="both"/>
        <w:rPr>
          <w:rFonts w:ascii="Arial" w:hAnsi="Arial" w:cs="Arial"/>
          <w:sz w:val="22"/>
          <w:szCs w:val="22"/>
        </w:rPr>
      </w:pPr>
      <w:r w:rsidRPr="002D5FB0">
        <w:rPr>
          <w:rFonts w:ascii="Arial" w:hAnsi="Arial" w:cs="Arial"/>
          <w:sz w:val="22"/>
          <w:szCs w:val="22"/>
        </w:rPr>
        <w:t>udostępnianie Instrukcji Ochrony Przeciwpożarowej Lasu, kompletnej dokumentacji,  sprawnego sprzętu łączności i sprzętu do obserwacji obszarów leśnych,</w:t>
      </w:r>
    </w:p>
    <w:p w14:paraId="26444FEB" w14:textId="77777777" w:rsidR="0043471E" w:rsidRPr="002D5FB0" w:rsidRDefault="0043471E" w:rsidP="000C14E2">
      <w:pPr>
        <w:numPr>
          <w:ilvl w:val="0"/>
          <w:numId w:val="21"/>
        </w:numPr>
        <w:spacing w:line="276" w:lineRule="auto"/>
        <w:ind w:left="1134" w:hanging="283"/>
        <w:jc w:val="both"/>
        <w:rPr>
          <w:rFonts w:ascii="Arial" w:hAnsi="Arial" w:cs="Arial"/>
          <w:sz w:val="22"/>
          <w:szCs w:val="22"/>
        </w:rPr>
      </w:pPr>
      <w:r w:rsidRPr="002D5FB0">
        <w:rPr>
          <w:rFonts w:ascii="Arial" w:hAnsi="Arial" w:cs="Arial"/>
          <w:sz w:val="22"/>
          <w:szCs w:val="22"/>
        </w:rPr>
        <w:t xml:space="preserve">przeszkolenie personelu – dotyczące zasad obserwacji, łączności radiowej, prowadzenia dokumentacji oraz współdziałania z patrolami lotniczymi </w:t>
      </w:r>
      <w:r w:rsidRPr="002D5FB0">
        <w:rPr>
          <w:rFonts w:ascii="Arial" w:hAnsi="Arial" w:cs="Arial"/>
          <w:sz w:val="22"/>
          <w:szCs w:val="22"/>
        </w:rPr>
        <w:br/>
        <w:t>i jednostkami PSP,</w:t>
      </w:r>
    </w:p>
    <w:p w14:paraId="25BAC2F0" w14:textId="77777777" w:rsidR="0043471E" w:rsidRPr="002D5FB0" w:rsidRDefault="0043471E" w:rsidP="000C14E2">
      <w:pPr>
        <w:numPr>
          <w:ilvl w:val="0"/>
          <w:numId w:val="21"/>
        </w:numPr>
        <w:spacing w:line="276" w:lineRule="auto"/>
        <w:ind w:left="1134" w:hanging="283"/>
        <w:jc w:val="both"/>
        <w:rPr>
          <w:rFonts w:ascii="Arial" w:hAnsi="Arial" w:cs="Arial"/>
          <w:sz w:val="22"/>
          <w:szCs w:val="22"/>
        </w:rPr>
      </w:pPr>
      <w:r w:rsidRPr="002D5FB0">
        <w:rPr>
          <w:rFonts w:ascii="Arial" w:hAnsi="Arial" w:cs="Arial"/>
          <w:sz w:val="22"/>
          <w:szCs w:val="22"/>
        </w:rPr>
        <w:t>codzienne przekazywanie dyspozycji o pełnieniu dyżurów.</w:t>
      </w:r>
    </w:p>
    <w:p w14:paraId="08D53F7E" w14:textId="1652004B" w:rsidR="0043471E" w:rsidRPr="000C14E2" w:rsidRDefault="0043471E" w:rsidP="000C14E2">
      <w:pPr>
        <w:pStyle w:val="Akapitzlist"/>
        <w:numPr>
          <w:ilvl w:val="0"/>
          <w:numId w:val="22"/>
        </w:numPr>
        <w:tabs>
          <w:tab w:val="left" w:pos="6521"/>
        </w:tabs>
        <w:spacing w:line="276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0C14E2">
        <w:rPr>
          <w:rFonts w:ascii="Arial" w:hAnsi="Arial" w:cs="Arial"/>
          <w:sz w:val="22"/>
          <w:szCs w:val="22"/>
        </w:rPr>
        <w:t>Obowiązki Wykonawcy:</w:t>
      </w:r>
    </w:p>
    <w:p w14:paraId="77F17121" w14:textId="591428A3" w:rsidR="0043471E" w:rsidRPr="002D5FB0" w:rsidRDefault="0043471E" w:rsidP="000C14E2">
      <w:pPr>
        <w:numPr>
          <w:ilvl w:val="0"/>
          <w:numId w:val="23"/>
        </w:numPr>
        <w:spacing w:line="276" w:lineRule="auto"/>
        <w:ind w:hanging="270"/>
        <w:jc w:val="both"/>
        <w:rPr>
          <w:rFonts w:ascii="Arial" w:hAnsi="Arial" w:cs="Arial"/>
          <w:sz w:val="22"/>
          <w:szCs w:val="22"/>
        </w:rPr>
      </w:pPr>
      <w:r w:rsidRPr="002D5FB0">
        <w:rPr>
          <w:rFonts w:ascii="Arial" w:hAnsi="Arial" w:cs="Arial"/>
          <w:sz w:val="22"/>
          <w:szCs w:val="22"/>
        </w:rPr>
        <w:lastRenderedPageBreak/>
        <w:t>zapewnienie sprawnej obsługi PAD, Punkt</w:t>
      </w:r>
      <w:r w:rsidR="00926A75" w:rsidRPr="002D5FB0">
        <w:rPr>
          <w:rFonts w:ascii="Arial" w:hAnsi="Arial" w:cs="Arial"/>
          <w:sz w:val="22"/>
          <w:szCs w:val="22"/>
        </w:rPr>
        <w:t>ów</w:t>
      </w:r>
      <w:r w:rsidRPr="002D5FB0">
        <w:rPr>
          <w:rFonts w:ascii="Arial" w:hAnsi="Arial" w:cs="Arial"/>
          <w:sz w:val="22"/>
          <w:szCs w:val="22"/>
        </w:rPr>
        <w:t xml:space="preserve"> Obserwacyjn</w:t>
      </w:r>
      <w:r w:rsidR="00926A75" w:rsidRPr="002D5FB0">
        <w:rPr>
          <w:rFonts w:ascii="Arial" w:hAnsi="Arial" w:cs="Arial"/>
          <w:sz w:val="22"/>
          <w:szCs w:val="22"/>
        </w:rPr>
        <w:t>ych</w:t>
      </w:r>
      <w:r w:rsidRPr="002D5FB0">
        <w:rPr>
          <w:rFonts w:ascii="Arial" w:hAnsi="Arial" w:cs="Arial"/>
          <w:sz w:val="22"/>
          <w:szCs w:val="22"/>
        </w:rPr>
        <w:t>, podjęcie dyżuru oraz</w:t>
      </w:r>
      <w:r w:rsidR="000C14E2">
        <w:rPr>
          <w:rFonts w:ascii="Arial" w:hAnsi="Arial" w:cs="Arial"/>
          <w:sz w:val="22"/>
          <w:szCs w:val="22"/>
        </w:rPr>
        <w:t xml:space="preserve"> </w:t>
      </w:r>
      <w:r w:rsidRPr="002D5FB0">
        <w:rPr>
          <w:rFonts w:ascii="Arial" w:hAnsi="Arial" w:cs="Arial"/>
          <w:sz w:val="22"/>
          <w:szCs w:val="22"/>
        </w:rPr>
        <w:t>właściwa i zgodna z przeznaczeniem obsługa powierzonego sprzętu (radiotelefonów, komputera i in. wg protokołu przekazania sprzętu),</w:t>
      </w:r>
    </w:p>
    <w:p w14:paraId="048DED36" w14:textId="77777777" w:rsidR="0043471E" w:rsidRPr="002D5FB0" w:rsidRDefault="0043471E" w:rsidP="000C14E2">
      <w:pPr>
        <w:numPr>
          <w:ilvl w:val="0"/>
          <w:numId w:val="23"/>
        </w:numPr>
        <w:spacing w:line="276" w:lineRule="auto"/>
        <w:ind w:hanging="270"/>
        <w:jc w:val="both"/>
        <w:rPr>
          <w:rFonts w:ascii="Arial" w:hAnsi="Arial" w:cs="Arial"/>
          <w:sz w:val="22"/>
          <w:szCs w:val="22"/>
        </w:rPr>
      </w:pPr>
      <w:r w:rsidRPr="002D5FB0">
        <w:rPr>
          <w:rFonts w:ascii="Arial" w:hAnsi="Arial" w:cs="Arial"/>
          <w:sz w:val="22"/>
          <w:szCs w:val="22"/>
        </w:rPr>
        <w:t xml:space="preserve">zapoznanie się z instrukcją dyspozytora PAD oraz obserwatora dostrzegalni i ścisłe jej przestrzeganie, właściwe i rzetelne prowadzenie dokumentacji, postępowanie zgodne z instrukcją dyspozytora PAD oraz obserwatora PO </w:t>
      </w:r>
      <w:r w:rsidRPr="002D5FB0">
        <w:rPr>
          <w:rFonts w:ascii="Arial" w:hAnsi="Arial" w:cs="Arial"/>
          <w:sz w:val="22"/>
          <w:szCs w:val="22"/>
        </w:rPr>
        <w:br/>
        <w:t>w zakresie prowadzonych prac i prowadzenia dokumentacji,</w:t>
      </w:r>
    </w:p>
    <w:p w14:paraId="53D1EB96" w14:textId="77777777" w:rsidR="0043471E" w:rsidRPr="002D5FB0" w:rsidRDefault="0043471E" w:rsidP="000C14E2">
      <w:pPr>
        <w:numPr>
          <w:ilvl w:val="0"/>
          <w:numId w:val="23"/>
        </w:numPr>
        <w:spacing w:line="276" w:lineRule="auto"/>
        <w:ind w:hanging="270"/>
        <w:jc w:val="both"/>
        <w:rPr>
          <w:rFonts w:ascii="Arial" w:hAnsi="Arial" w:cs="Arial"/>
          <w:sz w:val="22"/>
          <w:szCs w:val="22"/>
        </w:rPr>
      </w:pPr>
      <w:r w:rsidRPr="002D5FB0">
        <w:rPr>
          <w:rFonts w:ascii="Arial" w:hAnsi="Arial" w:cs="Arial"/>
          <w:sz w:val="22"/>
          <w:szCs w:val="22"/>
        </w:rPr>
        <w:t>współpraca z innymi jednostkami administracji Lasów Państwowych oraz PSP i OSP w zakresie ochrony ppoż.,</w:t>
      </w:r>
    </w:p>
    <w:p w14:paraId="546FB8C8" w14:textId="16356BC0" w:rsidR="0043471E" w:rsidRPr="002D5FB0" w:rsidRDefault="00FA65C5" w:rsidP="000C14E2">
      <w:pPr>
        <w:numPr>
          <w:ilvl w:val="0"/>
          <w:numId w:val="23"/>
        </w:numPr>
        <w:spacing w:line="276" w:lineRule="auto"/>
        <w:ind w:hanging="270"/>
        <w:jc w:val="both"/>
        <w:rPr>
          <w:rFonts w:ascii="Arial" w:hAnsi="Arial" w:cs="Arial"/>
          <w:sz w:val="22"/>
          <w:szCs w:val="22"/>
        </w:rPr>
      </w:pPr>
      <w:r w:rsidRPr="002D5FB0">
        <w:rPr>
          <w:rFonts w:ascii="Arial" w:hAnsi="Arial" w:cs="Arial"/>
          <w:sz w:val="22"/>
          <w:szCs w:val="22"/>
        </w:rPr>
        <w:t>W</w:t>
      </w:r>
      <w:r w:rsidR="0043471E" w:rsidRPr="002D5FB0">
        <w:rPr>
          <w:rFonts w:ascii="Arial" w:hAnsi="Arial" w:cs="Arial"/>
          <w:sz w:val="22"/>
          <w:szCs w:val="22"/>
        </w:rPr>
        <w:t>ykonawca jest obowiązany odsunąć od wykonywania pracy każdą osobę, która przez swój brak kwalifikacji lub z innego powodu zagraża w jakikolwiek sposób  należytemu wykonaniu umowy.</w:t>
      </w:r>
    </w:p>
    <w:p w14:paraId="5D10C458" w14:textId="77777777" w:rsidR="0043471E" w:rsidRPr="002D5FB0" w:rsidRDefault="0043471E" w:rsidP="000C14E2">
      <w:pPr>
        <w:numPr>
          <w:ilvl w:val="0"/>
          <w:numId w:val="23"/>
        </w:numPr>
        <w:spacing w:line="276" w:lineRule="auto"/>
        <w:ind w:hanging="270"/>
        <w:jc w:val="both"/>
        <w:rPr>
          <w:rFonts w:ascii="Arial" w:hAnsi="Arial" w:cs="Arial"/>
          <w:sz w:val="22"/>
          <w:szCs w:val="22"/>
        </w:rPr>
      </w:pPr>
      <w:r w:rsidRPr="002D5FB0">
        <w:rPr>
          <w:rFonts w:ascii="Arial" w:hAnsi="Arial" w:cs="Arial"/>
          <w:sz w:val="22"/>
          <w:szCs w:val="22"/>
        </w:rPr>
        <w:t xml:space="preserve">Wykonawca ponosi odpowiedzialność także wobec osób trzecich za szkody powstałe w wyniku  działania lub zaniechania osób przy pomocy których wykonuje przedmiot umowy.  </w:t>
      </w:r>
    </w:p>
    <w:p w14:paraId="67494F30" w14:textId="77777777" w:rsidR="0043471E" w:rsidRPr="002D5FB0" w:rsidRDefault="0043471E" w:rsidP="000C14E2">
      <w:pPr>
        <w:numPr>
          <w:ilvl w:val="0"/>
          <w:numId w:val="23"/>
        </w:numPr>
        <w:spacing w:line="276" w:lineRule="auto"/>
        <w:ind w:hanging="270"/>
        <w:jc w:val="both"/>
        <w:rPr>
          <w:rFonts w:ascii="Arial" w:hAnsi="Arial" w:cs="Arial"/>
          <w:sz w:val="22"/>
          <w:szCs w:val="22"/>
        </w:rPr>
      </w:pPr>
      <w:r w:rsidRPr="002D5FB0">
        <w:rPr>
          <w:rFonts w:ascii="Arial" w:hAnsi="Arial" w:cs="Arial"/>
          <w:sz w:val="22"/>
          <w:szCs w:val="22"/>
        </w:rPr>
        <w:t>Wykonawca zobowiązany w odpowiednim zakresie do przestrzegania:</w:t>
      </w:r>
    </w:p>
    <w:p w14:paraId="026FE1DF" w14:textId="437F8D5F" w:rsidR="0043471E" w:rsidRPr="002D5FB0" w:rsidRDefault="0043471E" w:rsidP="000C14E2">
      <w:pPr>
        <w:numPr>
          <w:ilvl w:val="1"/>
          <w:numId w:val="24"/>
        </w:numPr>
        <w:spacing w:line="276" w:lineRule="auto"/>
        <w:ind w:left="1418" w:hanging="284"/>
        <w:jc w:val="both"/>
        <w:rPr>
          <w:rFonts w:ascii="Arial" w:hAnsi="Arial" w:cs="Arial"/>
          <w:sz w:val="22"/>
          <w:szCs w:val="22"/>
        </w:rPr>
      </w:pPr>
      <w:r w:rsidRPr="002D5FB0">
        <w:rPr>
          <w:rFonts w:ascii="Arial" w:hAnsi="Arial" w:cs="Arial"/>
          <w:sz w:val="22"/>
          <w:szCs w:val="22"/>
        </w:rPr>
        <w:t>Instrukcji Ochrony Przeciwpożarowej Lasów - wprowadzonej Zarządzeniem Nr 81 Dyrektora Generalnego Lasów Państwowych z dnia 23 grudnia 2019 r.</w:t>
      </w:r>
    </w:p>
    <w:p w14:paraId="1938DE0A" w14:textId="77777777" w:rsidR="0043471E" w:rsidRPr="002D5FB0" w:rsidRDefault="0043471E" w:rsidP="000C14E2">
      <w:pPr>
        <w:numPr>
          <w:ilvl w:val="1"/>
          <w:numId w:val="24"/>
        </w:numPr>
        <w:spacing w:line="276" w:lineRule="auto"/>
        <w:ind w:left="1418" w:hanging="284"/>
        <w:jc w:val="both"/>
        <w:rPr>
          <w:rFonts w:ascii="Arial" w:hAnsi="Arial" w:cs="Arial"/>
          <w:sz w:val="22"/>
          <w:szCs w:val="22"/>
        </w:rPr>
      </w:pPr>
      <w:r w:rsidRPr="002D5FB0">
        <w:rPr>
          <w:rFonts w:ascii="Arial" w:hAnsi="Arial" w:cs="Arial"/>
          <w:sz w:val="22"/>
          <w:szCs w:val="22"/>
        </w:rPr>
        <w:t>Rozporządzenia Ministra Spraw Wewnętrznych i Administracji z dnia 7 czerwca 2010 r. w sprawie ochrony przeciwpożarowej budynków, innych obiektów budowlanych i terenów (Dz. U. z 2019r., poz. 67),</w:t>
      </w:r>
    </w:p>
    <w:p w14:paraId="35AAD7B0" w14:textId="77777777" w:rsidR="0043471E" w:rsidRPr="002D5FB0" w:rsidRDefault="0043471E" w:rsidP="000C14E2">
      <w:pPr>
        <w:numPr>
          <w:ilvl w:val="1"/>
          <w:numId w:val="24"/>
        </w:numPr>
        <w:spacing w:line="276" w:lineRule="auto"/>
        <w:ind w:left="1418" w:hanging="284"/>
        <w:jc w:val="both"/>
        <w:rPr>
          <w:rFonts w:ascii="Arial" w:hAnsi="Arial" w:cs="Arial"/>
          <w:sz w:val="22"/>
          <w:szCs w:val="22"/>
        </w:rPr>
      </w:pPr>
      <w:r w:rsidRPr="002D5FB0">
        <w:rPr>
          <w:rFonts w:ascii="Arial" w:hAnsi="Arial" w:cs="Arial"/>
          <w:sz w:val="22"/>
          <w:szCs w:val="22"/>
        </w:rPr>
        <w:t xml:space="preserve">Rozporządzenia Ministra Środowiska z dnia 22 marca 2006 r. </w:t>
      </w:r>
      <w:r w:rsidRPr="002D5FB0">
        <w:rPr>
          <w:rFonts w:ascii="Arial" w:hAnsi="Arial" w:cs="Arial"/>
          <w:sz w:val="22"/>
          <w:szCs w:val="22"/>
        </w:rPr>
        <w:br/>
        <w:t>w sprawie szczegółowych zasad zabezpieczenia przeciwpożarowego lasów (Dz. U. z 2015 r., poz. 1070)</w:t>
      </w:r>
    </w:p>
    <w:p w14:paraId="7621524D" w14:textId="536F205F" w:rsidR="0043471E" w:rsidRPr="000C14E2" w:rsidRDefault="0043471E" w:rsidP="000C14E2">
      <w:pPr>
        <w:pStyle w:val="Akapitzlist"/>
        <w:numPr>
          <w:ilvl w:val="0"/>
          <w:numId w:val="19"/>
        </w:numPr>
        <w:tabs>
          <w:tab w:val="left" w:pos="6521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0C14E2">
        <w:rPr>
          <w:rFonts w:ascii="Arial" w:hAnsi="Arial" w:cs="Arial"/>
          <w:sz w:val="22"/>
          <w:szCs w:val="22"/>
        </w:rPr>
        <w:t>Ponadto Wykonawca zapewnia:</w:t>
      </w:r>
    </w:p>
    <w:p w14:paraId="775F4C3B" w14:textId="77777777" w:rsidR="0043471E" w:rsidRPr="002D5FB0" w:rsidRDefault="0043471E" w:rsidP="000C14E2">
      <w:pPr>
        <w:pStyle w:val="Akapitzlist"/>
        <w:numPr>
          <w:ilvl w:val="0"/>
          <w:numId w:val="8"/>
        </w:numPr>
        <w:spacing w:line="276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2D5FB0">
        <w:rPr>
          <w:rFonts w:ascii="Arial" w:hAnsi="Arial" w:cs="Arial"/>
          <w:sz w:val="22"/>
          <w:szCs w:val="22"/>
        </w:rPr>
        <w:t>że wszystkie osoby wyznaczone przez niego do realizacji niniejszej umowy posiadają odpowiednie kwalifikacje oraz przeszkolenia i uprawnienia wymagane przepisami prawa (w szczególności przepisami BHP),</w:t>
      </w:r>
    </w:p>
    <w:p w14:paraId="1DFC61CE" w14:textId="77777777" w:rsidR="0043471E" w:rsidRPr="002D5FB0" w:rsidRDefault="0043471E" w:rsidP="000C14E2">
      <w:pPr>
        <w:pStyle w:val="Akapitzlist"/>
        <w:numPr>
          <w:ilvl w:val="0"/>
          <w:numId w:val="8"/>
        </w:numPr>
        <w:spacing w:line="276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2D5FB0">
        <w:rPr>
          <w:rFonts w:ascii="Arial" w:hAnsi="Arial" w:cs="Arial"/>
          <w:sz w:val="22"/>
          <w:szCs w:val="22"/>
        </w:rPr>
        <w:t>przeszkolenie zatrudnionych przez siebie osób w zakresie przepisów BHP,</w:t>
      </w:r>
    </w:p>
    <w:p w14:paraId="7640E4BD" w14:textId="77777777" w:rsidR="0043471E" w:rsidRPr="002D5FB0" w:rsidRDefault="0043471E" w:rsidP="000C14E2">
      <w:pPr>
        <w:pStyle w:val="Akapitzlist"/>
        <w:numPr>
          <w:ilvl w:val="0"/>
          <w:numId w:val="8"/>
        </w:numPr>
        <w:spacing w:line="276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2D5FB0">
        <w:rPr>
          <w:rFonts w:ascii="Arial" w:hAnsi="Arial" w:cs="Arial"/>
          <w:sz w:val="22"/>
          <w:szCs w:val="22"/>
        </w:rPr>
        <w:t>posiadanie przez te osoby wymaganych badań lekarskich,</w:t>
      </w:r>
    </w:p>
    <w:p w14:paraId="32941CC0" w14:textId="77777777" w:rsidR="0043471E" w:rsidRPr="002D5FB0" w:rsidRDefault="0043471E" w:rsidP="000C14E2">
      <w:pPr>
        <w:pStyle w:val="Akapitzlist"/>
        <w:numPr>
          <w:ilvl w:val="0"/>
          <w:numId w:val="8"/>
        </w:numPr>
        <w:spacing w:line="276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2D5FB0">
        <w:rPr>
          <w:rFonts w:ascii="Arial" w:hAnsi="Arial" w:cs="Arial"/>
          <w:sz w:val="22"/>
          <w:szCs w:val="22"/>
        </w:rPr>
        <w:t>przestrzeganie zasad BHP i ppoż.</w:t>
      </w:r>
    </w:p>
    <w:p w14:paraId="4183D134" w14:textId="77777777" w:rsidR="000C14E2" w:rsidRDefault="000C14E2" w:rsidP="000C14E2">
      <w:pPr>
        <w:tabs>
          <w:tab w:val="left" w:pos="6521"/>
        </w:tabs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15996228" w14:textId="3BE7AA7A" w:rsidR="0043471E" w:rsidRPr="000C14E2" w:rsidRDefault="0043471E" w:rsidP="0043471E">
      <w:pPr>
        <w:tabs>
          <w:tab w:val="left" w:pos="6521"/>
        </w:tabs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C14E2">
        <w:rPr>
          <w:rFonts w:ascii="Arial" w:hAnsi="Arial" w:cs="Arial"/>
          <w:b/>
          <w:bCs/>
          <w:sz w:val="22"/>
          <w:szCs w:val="22"/>
        </w:rPr>
        <w:t>§</w:t>
      </w:r>
      <w:r w:rsidR="00AC2D35" w:rsidRPr="000C14E2">
        <w:rPr>
          <w:rFonts w:ascii="Arial" w:hAnsi="Arial" w:cs="Arial"/>
          <w:b/>
          <w:bCs/>
          <w:sz w:val="22"/>
          <w:szCs w:val="22"/>
        </w:rPr>
        <w:t>8</w:t>
      </w:r>
    </w:p>
    <w:p w14:paraId="38575AB2" w14:textId="77777777" w:rsidR="0043471E" w:rsidRPr="002D5FB0" w:rsidRDefault="0043471E" w:rsidP="0043471E">
      <w:pPr>
        <w:tabs>
          <w:tab w:val="left" w:pos="652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5FB0">
        <w:rPr>
          <w:rFonts w:ascii="Arial" w:hAnsi="Arial" w:cs="Arial"/>
          <w:sz w:val="22"/>
          <w:szCs w:val="22"/>
        </w:rPr>
        <w:t>W przypadku:</w:t>
      </w:r>
    </w:p>
    <w:p w14:paraId="0A3F210E" w14:textId="77777777" w:rsidR="0043471E" w:rsidRPr="002D5FB0" w:rsidRDefault="0043471E" w:rsidP="000C14E2">
      <w:pPr>
        <w:numPr>
          <w:ilvl w:val="0"/>
          <w:numId w:val="4"/>
        </w:numPr>
        <w:tabs>
          <w:tab w:val="left" w:pos="993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2D5FB0">
        <w:rPr>
          <w:rFonts w:ascii="Arial" w:hAnsi="Arial" w:cs="Arial"/>
          <w:sz w:val="22"/>
          <w:szCs w:val="22"/>
        </w:rPr>
        <w:t>stwierdzenia rażącego naruszenia przez Wykonawcę przepisów i zasad BHP,</w:t>
      </w:r>
    </w:p>
    <w:p w14:paraId="32E3C704" w14:textId="77777777" w:rsidR="0043471E" w:rsidRPr="002D5FB0" w:rsidRDefault="0043471E" w:rsidP="000C14E2">
      <w:pPr>
        <w:numPr>
          <w:ilvl w:val="0"/>
          <w:numId w:val="4"/>
        </w:numPr>
        <w:tabs>
          <w:tab w:val="left" w:pos="993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2D5FB0">
        <w:rPr>
          <w:rFonts w:ascii="Arial" w:hAnsi="Arial" w:cs="Arial"/>
          <w:sz w:val="22"/>
          <w:szCs w:val="22"/>
        </w:rPr>
        <w:t xml:space="preserve">nie stosowania się Wykonawcy do Instrukcji obserwatora punktu obserwacyjnego, dyżurnego PAD, </w:t>
      </w:r>
    </w:p>
    <w:p w14:paraId="6756AF61" w14:textId="0901F784" w:rsidR="0043471E" w:rsidRPr="002D5FB0" w:rsidRDefault="0043471E" w:rsidP="000C14E2">
      <w:pPr>
        <w:numPr>
          <w:ilvl w:val="0"/>
          <w:numId w:val="4"/>
        </w:numPr>
        <w:tabs>
          <w:tab w:val="left" w:pos="993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2D5FB0">
        <w:rPr>
          <w:rFonts w:ascii="Arial" w:hAnsi="Arial" w:cs="Arial"/>
          <w:sz w:val="22"/>
          <w:szCs w:val="22"/>
        </w:rPr>
        <w:t>wykonania</w:t>
      </w:r>
      <w:r w:rsidR="000C14E2">
        <w:rPr>
          <w:rFonts w:ascii="Arial" w:hAnsi="Arial" w:cs="Arial"/>
          <w:sz w:val="22"/>
          <w:szCs w:val="22"/>
        </w:rPr>
        <w:t xml:space="preserve"> </w:t>
      </w:r>
      <w:r w:rsidRPr="002D5FB0">
        <w:rPr>
          <w:rFonts w:ascii="Arial" w:hAnsi="Arial" w:cs="Arial"/>
          <w:sz w:val="22"/>
          <w:szCs w:val="22"/>
        </w:rPr>
        <w:t>prac</w:t>
      </w:r>
      <w:r w:rsidR="000C14E2">
        <w:rPr>
          <w:rFonts w:ascii="Arial" w:hAnsi="Arial" w:cs="Arial"/>
          <w:sz w:val="22"/>
          <w:szCs w:val="22"/>
        </w:rPr>
        <w:t xml:space="preserve"> </w:t>
      </w:r>
      <w:r w:rsidRPr="002D5FB0">
        <w:rPr>
          <w:rFonts w:ascii="Arial" w:hAnsi="Arial" w:cs="Arial"/>
          <w:sz w:val="22"/>
          <w:szCs w:val="22"/>
        </w:rPr>
        <w:t>przez Wykonawcę w sposób powodujący szkody w gospodarce leśnej,</w:t>
      </w:r>
    </w:p>
    <w:p w14:paraId="00B69D2B" w14:textId="77777777" w:rsidR="000C14E2" w:rsidRDefault="0043471E" w:rsidP="000C14E2">
      <w:pPr>
        <w:tabs>
          <w:tab w:val="left" w:pos="99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5FB0">
        <w:rPr>
          <w:rFonts w:ascii="Arial" w:hAnsi="Arial" w:cs="Arial"/>
          <w:sz w:val="22"/>
          <w:szCs w:val="22"/>
        </w:rPr>
        <w:t>Zamawiający</w:t>
      </w:r>
      <w:r w:rsidR="000C14E2">
        <w:rPr>
          <w:rFonts w:ascii="Arial" w:hAnsi="Arial" w:cs="Arial"/>
          <w:sz w:val="22"/>
          <w:szCs w:val="22"/>
        </w:rPr>
        <w:t xml:space="preserve"> </w:t>
      </w:r>
      <w:r w:rsidRPr="002D5FB0">
        <w:rPr>
          <w:rFonts w:ascii="Arial" w:hAnsi="Arial" w:cs="Arial"/>
          <w:sz w:val="22"/>
          <w:szCs w:val="22"/>
        </w:rPr>
        <w:t>zastrzega sobie prawo do upomnienia Wykonawcy</w:t>
      </w:r>
      <w:r w:rsidR="000C14E2">
        <w:rPr>
          <w:rFonts w:ascii="Arial" w:hAnsi="Arial" w:cs="Arial"/>
          <w:sz w:val="22"/>
          <w:szCs w:val="22"/>
        </w:rPr>
        <w:t xml:space="preserve"> </w:t>
      </w:r>
      <w:r w:rsidRPr="002D5FB0">
        <w:rPr>
          <w:rFonts w:ascii="Arial" w:hAnsi="Arial" w:cs="Arial"/>
          <w:sz w:val="22"/>
          <w:szCs w:val="22"/>
        </w:rPr>
        <w:t>lub natychmiastowego rozwiązania z nim umowy bez zachowania okresu wypowiedzenia.</w:t>
      </w:r>
    </w:p>
    <w:p w14:paraId="3BA60485" w14:textId="492738B0" w:rsidR="0043471E" w:rsidRPr="000C14E2" w:rsidRDefault="0043471E" w:rsidP="000C14E2">
      <w:pPr>
        <w:tabs>
          <w:tab w:val="left" w:pos="993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2D5FB0">
        <w:rPr>
          <w:rFonts w:ascii="Arial" w:hAnsi="Arial" w:cs="Arial"/>
          <w:sz w:val="22"/>
          <w:szCs w:val="22"/>
        </w:rPr>
        <w:br/>
      </w:r>
      <w:r w:rsidRPr="000C14E2">
        <w:rPr>
          <w:rFonts w:ascii="Arial" w:hAnsi="Arial" w:cs="Arial"/>
          <w:b/>
          <w:bCs/>
          <w:sz w:val="22"/>
          <w:szCs w:val="22"/>
        </w:rPr>
        <w:t xml:space="preserve">§ </w:t>
      </w:r>
      <w:r w:rsidR="00AC2D35" w:rsidRPr="000C14E2">
        <w:rPr>
          <w:rFonts w:ascii="Arial" w:hAnsi="Arial" w:cs="Arial"/>
          <w:b/>
          <w:bCs/>
          <w:sz w:val="22"/>
          <w:szCs w:val="22"/>
        </w:rPr>
        <w:t>9</w:t>
      </w:r>
    </w:p>
    <w:p w14:paraId="6B0832B6" w14:textId="77777777" w:rsidR="0043471E" w:rsidRPr="002D5FB0" w:rsidRDefault="0043471E" w:rsidP="000C14E2">
      <w:pPr>
        <w:numPr>
          <w:ilvl w:val="0"/>
          <w:numId w:val="5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D5FB0">
        <w:rPr>
          <w:rFonts w:ascii="Arial" w:hAnsi="Arial" w:cs="Arial"/>
          <w:sz w:val="22"/>
          <w:szCs w:val="22"/>
        </w:rPr>
        <w:t>Wykonawca zapłaci Zamawiającemu kary umowne:</w:t>
      </w:r>
    </w:p>
    <w:p w14:paraId="7BBC0FB2" w14:textId="3BAF16A0" w:rsidR="000C14E2" w:rsidRDefault="0043471E" w:rsidP="000C14E2">
      <w:pPr>
        <w:pStyle w:val="Akapitzlist"/>
        <w:numPr>
          <w:ilvl w:val="0"/>
          <w:numId w:val="25"/>
        </w:numPr>
        <w:tabs>
          <w:tab w:val="left" w:pos="0"/>
        </w:tabs>
        <w:spacing w:line="276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0C14E2">
        <w:rPr>
          <w:rFonts w:ascii="Arial" w:hAnsi="Arial" w:cs="Arial"/>
          <w:sz w:val="22"/>
          <w:szCs w:val="22"/>
        </w:rPr>
        <w:t xml:space="preserve">Za odstąpienia od umowy z przyczyn leżących po stronie Wykonawcy - </w:t>
      </w:r>
      <w:r w:rsidRPr="000C14E2">
        <w:rPr>
          <w:rFonts w:ascii="Arial" w:hAnsi="Arial" w:cs="Arial"/>
          <w:sz w:val="22"/>
          <w:szCs w:val="22"/>
        </w:rPr>
        <w:br/>
        <w:t xml:space="preserve">w wysokości 10 % wynagrodzenia brutto o którym mowa w § </w:t>
      </w:r>
      <w:r w:rsidR="00AC2D35" w:rsidRPr="000C14E2">
        <w:rPr>
          <w:rFonts w:ascii="Arial" w:hAnsi="Arial" w:cs="Arial"/>
          <w:sz w:val="22"/>
          <w:szCs w:val="22"/>
        </w:rPr>
        <w:t>6</w:t>
      </w:r>
      <w:r w:rsidRPr="000C14E2">
        <w:rPr>
          <w:rFonts w:ascii="Arial" w:hAnsi="Arial" w:cs="Arial"/>
          <w:sz w:val="22"/>
          <w:szCs w:val="22"/>
        </w:rPr>
        <w:t xml:space="preserve"> ust. </w:t>
      </w:r>
      <w:r w:rsidR="004E420E">
        <w:rPr>
          <w:rFonts w:ascii="Arial" w:hAnsi="Arial" w:cs="Arial"/>
          <w:sz w:val="22"/>
          <w:szCs w:val="22"/>
        </w:rPr>
        <w:t>2</w:t>
      </w:r>
      <w:r w:rsidRPr="000C14E2">
        <w:rPr>
          <w:rFonts w:ascii="Arial" w:hAnsi="Arial" w:cs="Arial"/>
          <w:sz w:val="22"/>
          <w:szCs w:val="22"/>
        </w:rPr>
        <w:t>,</w:t>
      </w:r>
    </w:p>
    <w:p w14:paraId="5D12D4B0" w14:textId="1AAD0C42" w:rsidR="0043471E" w:rsidRPr="000C14E2" w:rsidRDefault="0043471E" w:rsidP="000C14E2">
      <w:pPr>
        <w:pStyle w:val="Akapitzlist"/>
        <w:numPr>
          <w:ilvl w:val="0"/>
          <w:numId w:val="25"/>
        </w:numPr>
        <w:tabs>
          <w:tab w:val="left" w:pos="0"/>
        </w:tabs>
        <w:spacing w:line="276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0C14E2">
        <w:rPr>
          <w:rFonts w:ascii="Arial" w:hAnsi="Arial" w:cs="Arial"/>
          <w:sz w:val="22"/>
          <w:szCs w:val="22"/>
        </w:rPr>
        <w:t>Z tytułu nienależytego wykonania prac, a w szczególności nie podjęcia dyżuru w zleconym przez Zamawiającego terminie na poszczególnych punktach wchodzących w skład systemu obserwacji lasu lub PAD w wysokości</w:t>
      </w:r>
      <w:r w:rsidR="000B08A0" w:rsidRPr="000C14E2">
        <w:rPr>
          <w:rFonts w:ascii="Arial" w:hAnsi="Arial" w:cs="Arial"/>
          <w:sz w:val="22"/>
          <w:szCs w:val="22"/>
        </w:rPr>
        <w:t xml:space="preserve"> </w:t>
      </w:r>
      <w:r w:rsidR="007160A3" w:rsidRPr="000C14E2">
        <w:rPr>
          <w:rFonts w:ascii="Arial" w:hAnsi="Arial" w:cs="Arial"/>
          <w:sz w:val="22"/>
          <w:szCs w:val="22"/>
        </w:rPr>
        <w:t>150</w:t>
      </w:r>
      <w:r w:rsidR="000B08A0" w:rsidRPr="000C14E2">
        <w:rPr>
          <w:rFonts w:ascii="Arial" w:hAnsi="Arial" w:cs="Arial"/>
          <w:sz w:val="22"/>
          <w:szCs w:val="22"/>
        </w:rPr>
        <w:t xml:space="preserve"> zł</w:t>
      </w:r>
      <w:r w:rsidR="00695BFB" w:rsidRPr="000C14E2">
        <w:rPr>
          <w:rFonts w:ascii="Arial" w:hAnsi="Arial" w:cs="Arial"/>
          <w:sz w:val="22"/>
          <w:szCs w:val="22"/>
        </w:rPr>
        <w:t xml:space="preserve"> za każdy przypadek niepodjęcia lub nienależytego wykonywania dyżury.</w:t>
      </w:r>
      <w:r w:rsidRPr="000C14E2">
        <w:rPr>
          <w:rFonts w:ascii="Arial" w:hAnsi="Arial" w:cs="Arial"/>
          <w:sz w:val="22"/>
          <w:szCs w:val="22"/>
        </w:rPr>
        <w:t xml:space="preserve"> </w:t>
      </w:r>
    </w:p>
    <w:p w14:paraId="36765861" w14:textId="0B0C9942" w:rsidR="0043471E" w:rsidRPr="002D5FB0" w:rsidRDefault="0043471E" w:rsidP="000C14E2">
      <w:pPr>
        <w:numPr>
          <w:ilvl w:val="0"/>
          <w:numId w:val="5"/>
        </w:numPr>
        <w:tabs>
          <w:tab w:val="left" w:pos="0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D5FB0">
        <w:rPr>
          <w:rFonts w:ascii="Arial" w:hAnsi="Arial" w:cs="Arial"/>
          <w:sz w:val="22"/>
          <w:szCs w:val="22"/>
        </w:rPr>
        <w:lastRenderedPageBreak/>
        <w:t>Strony ustalają, że w przypadku zaistnienia sytuacji opisanej w ust. 1 pkt. 2 niniejszego §,</w:t>
      </w:r>
      <w:r w:rsidR="000C14E2">
        <w:rPr>
          <w:rFonts w:ascii="Arial" w:hAnsi="Arial" w:cs="Arial"/>
          <w:sz w:val="22"/>
          <w:szCs w:val="22"/>
        </w:rPr>
        <w:t xml:space="preserve"> </w:t>
      </w:r>
      <w:r w:rsidRPr="002D5FB0">
        <w:rPr>
          <w:rFonts w:ascii="Arial" w:hAnsi="Arial" w:cs="Arial"/>
          <w:sz w:val="22"/>
          <w:szCs w:val="22"/>
        </w:rPr>
        <w:t>Zamawiający może zlecić usunięcie wad innemu podmiotowi i obciążyć kosztami prac w całości Wykonawcę. W pozostałych przypadkach Wykonawca zobowiązuje się do zapłaty kary umownej w terminie i w sposób określony w otrzymanym od Zamawiającego dokumencie.</w:t>
      </w:r>
    </w:p>
    <w:p w14:paraId="75293F0D" w14:textId="77777777" w:rsidR="0043471E" w:rsidRPr="002D5FB0" w:rsidRDefault="0043471E" w:rsidP="000C14E2">
      <w:pPr>
        <w:numPr>
          <w:ilvl w:val="0"/>
          <w:numId w:val="5"/>
        </w:numPr>
        <w:tabs>
          <w:tab w:val="left" w:pos="0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D5FB0">
        <w:rPr>
          <w:rFonts w:ascii="Arial" w:hAnsi="Arial" w:cs="Arial"/>
          <w:sz w:val="22"/>
          <w:szCs w:val="22"/>
        </w:rPr>
        <w:t xml:space="preserve"> Zamawiający zastrzega sobie prawo dochodzenia odszkodowania uzupełniającego przewyższającego zastrzeżone kary umowne do pełnej wysokości faktycznie poniesionej szkody, w tym utraconych korzyści.</w:t>
      </w:r>
    </w:p>
    <w:p w14:paraId="4A64D04E" w14:textId="4FFBD802" w:rsidR="0043471E" w:rsidRPr="002D5FB0" w:rsidRDefault="0043471E" w:rsidP="000C14E2">
      <w:pPr>
        <w:numPr>
          <w:ilvl w:val="0"/>
          <w:numId w:val="5"/>
        </w:numPr>
        <w:tabs>
          <w:tab w:val="left" w:pos="0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D5FB0">
        <w:rPr>
          <w:rFonts w:ascii="Arial" w:hAnsi="Arial" w:cs="Arial"/>
          <w:sz w:val="22"/>
          <w:szCs w:val="22"/>
        </w:rPr>
        <w:t>Wykonawca nie może zbywać na rzecz osób trzecich wierzytelności powstałych w wyniku realizacji niniejszej umowy.</w:t>
      </w:r>
    </w:p>
    <w:p w14:paraId="6883C249" w14:textId="110EB093" w:rsidR="00FA65C5" w:rsidRPr="002D5FB0" w:rsidRDefault="00FA65C5" w:rsidP="000C14E2">
      <w:pPr>
        <w:numPr>
          <w:ilvl w:val="0"/>
          <w:numId w:val="5"/>
        </w:numPr>
        <w:tabs>
          <w:tab w:val="left" w:pos="0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D5FB0">
        <w:rPr>
          <w:rFonts w:ascii="Arial" w:hAnsi="Arial" w:cs="Arial"/>
          <w:sz w:val="22"/>
          <w:szCs w:val="22"/>
        </w:rPr>
        <w:t>W przypadku zwłoki w terminowym dokonywaniu płatności przez Zamawiającego, Wykonawca jest uprawniony do naliczenia od takich płatności odsetek ustawowych za opóźnienie</w:t>
      </w:r>
    </w:p>
    <w:p w14:paraId="18982079" w14:textId="77777777" w:rsidR="0043471E" w:rsidRPr="002D5FB0" w:rsidRDefault="0043471E" w:rsidP="0043471E">
      <w:pPr>
        <w:tabs>
          <w:tab w:val="left" w:pos="0"/>
        </w:tabs>
        <w:spacing w:line="276" w:lineRule="auto"/>
        <w:ind w:left="719"/>
        <w:jc w:val="both"/>
        <w:rPr>
          <w:rFonts w:ascii="Arial" w:hAnsi="Arial" w:cs="Arial"/>
          <w:sz w:val="22"/>
          <w:szCs w:val="22"/>
        </w:rPr>
      </w:pPr>
    </w:p>
    <w:p w14:paraId="1339D85F" w14:textId="7D603045" w:rsidR="0043471E" w:rsidRPr="000C14E2" w:rsidRDefault="0043471E" w:rsidP="0043471E">
      <w:pPr>
        <w:tabs>
          <w:tab w:val="left" w:pos="6521"/>
        </w:tabs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C14E2">
        <w:rPr>
          <w:rFonts w:ascii="Arial" w:hAnsi="Arial" w:cs="Arial"/>
          <w:b/>
          <w:bCs/>
          <w:sz w:val="22"/>
          <w:szCs w:val="22"/>
        </w:rPr>
        <w:t>§1</w:t>
      </w:r>
      <w:r w:rsidR="00AC2D35" w:rsidRPr="000C14E2">
        <w:rPr>
          <w:rFonts w:ascii="Arial" w:hAnsi="Arial" w:cs="Arial"/>
          <w:b/>
          <w:bCs/>
          <w:sz w:val="22"/>
          <w:szCs w:val="22"/>
        </w:rPr>
        <w:t>0</w:t>
      </w:r>
    </w:p>
    <w:p w14:paraId="2D2E6D9C" w14:textId="7A927C88" w:rsidR="0043471E" w:rsidRPr="002D5FB0" w:rsidRDefault="0043471E" w:rsidP="0043471E">
      <w:pPr>
        <w:tabs>
          <w:tab w:val="left" w:pos="652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5FB0">
        <w:rPr>
          <w:rFonts w:ascii="Arial" w:hAnsi="Arial" w:cs="Arial"/>
          <w:sz w:val="22"/>
          <w:szCs w:val="22"/>
        </w:rPr>
        <w:t xml:space="preserve">Wszelkie zmiany do treści umowy mogą być wprowadzone za zgodą obu stron, </w:t>
      </w:r>
      <w:r w:rsidRPr="002D5FB0">
        <w:rPr>
          <w:rFonts w:ascii="Arial" w:hAnsi="Arial" w:cs="Arial"/>
          <w:sz w:val="22"/>
          <w:szCs w:val="22"/>
        </w:rPr>
        <w:br/>
        <w:t xml:space="preserve">w formie pisemnej </w:t>
      </w:r>
      <w:r w:rsidR="00026C95" w:rsidRPr="002D5FB0">
        <w:rPr>
          <w:rFonts w:ascii="Arial" w:hAnsi="Arial" w:cs="Arial"/>
          <w:sz w:val="22"/>
          <w:szCs w:val="22"/>
        </w:rPr>
        <w:t>pod rygorem nieważności.</w:t>
      </w:r>
    </w:p>
    <w:p w14:paraId="692FBCE1" w14:textId="6E28C937" w:rsidR="0043471E" w:rsidRPr="000C14E2" w:rsidRDefault="0043471E" w:rsidP="0043471E">
      <w:pPr>
        <w:tabs>
          <w:tab w:val="left" w:pos="6521"/>
        </w:tabs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D5FB0">
        <w:rPr>
          <w:rFonts w:ascii="Arial" w:hAnsi="Arial" w:cs="Arial"/>
          <w:sz w:val="22"/>
          <w:szCs w:val="22"/>
        </w:rPr>
        <w:br/>
      </w:r>
      <w:r w:rsidRPr="000C14E2">
        <w:rPr>
          <w:rFonts w:ascii="Arial" w:hAnsi="Arial" w:cs="Arial"/>
          <w:b/>
          <w:bCs/>
          <w:sz w:val="22"/>
          <w:szCs w:val="22"/>
        </w:rPr>
        <w:t>§1</w:t>
      </w:r>
      <w:r w:rsidR="00AC2D35" w:rsidRPr="000C14E2">
        <w:rPr>
          <w:rFonts w:ascii="Arial" w:hAnsi="Arial" w:cs="Arial"/>
          <w:b/>
          <w:bCs/>
          <w:sz w:val="22"/>
          <w:szCs w:val="22"/>
        </w:rPr>
        <w:t>1</w:t>
      </w:r>
    </w:p>
    <w:p w14:paraId="676E0151" w14:textId="77777777" w:rsidR="0043471E" w:rsidRPr="002D5FB0" w:rsidRDefault="0043471E" w:rsidP="0043471E">
      <w:pPr>
        <w:tabs>
          <w:tab w:val="left" w:pos="6521"/>
        </w:tabs>
        <w:spacing w:line="276" w:lineRule="auto"/>
        <w:jc w:val="both"/>
        <w:rPr>
          <w:rFonts w:ascii="Arial" w:hAnsi="Arial" w:cs="Arial"/>
          <w:strike/>
          <w:sz w:val="22"/>
          <w:szCs w:val="22"/>
        </w:rPr>
      </w:pPr>
      <w:r w:rsidRPr="002D5FB0">
        <w:rPr>
          <w:rFonts w:ascii="Arial" w:hAnsi="Arial" w:cs="Arial"/>
          <w:sz w:val="22"/>
          <w:szCs w:val="22"/>
        </w:rPr>
        <w:t xml:space="preserve">W sprawach nieuregulowanych niniejszą umową stosuje się przepisy Kodeksu cywilnego </w:t>
      </w:r>
    </w:p>
    <w:p w14:paraId="279B9427" w14:textId="77777777" w:rsidR="000C14E2" w:rsidRDefault="000C14E2" w:rsidP="0043471E">
      <w:pPr>
        <w:tabs>
          <w:tab w:val="left" w:pos="6521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02356AC1" w14:textId="168F76FC" w:rsidR="0043471E" w:rsidRPr="000C14E2" w:rsidRDefault="0043471E" w:rsidP="0043471E">
      <w:pPr>
        <w:tabs>
          <w:tab w:val="left" w:pos="6521"/>
        </w:tabs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C14E2">
        <w:rPr>
          <w:rFonts w:ascii="Arial" w:hAnsi="Arial" w:cs="Arial"/>
          <w:b/>
          <w:bCs/>
          <w:sz w:val="22"/>
          <w:szCs w:val="22"/>
        </w:rPr>
        <w:t>§1</w:t>
      </w:r>
      <w:r w:rsidR="00AC2D35" w:rsidRPr="000C14E2">
        <w:rPr>
          <w:rFonts w:ascii="Arial" w:hAnsi="Arial" w:cs="Arial"/>
          <w:b/>
          <w:bCs/>
          <w:sz w:val="22"/>
          <w:szCs w:val="22"/>
        </w:rPr>
        <w:t>2</w:t>
      </w:r>
    </w:p>
    <w:p w14:paraId="564D17EC" w14:textId="18D45AB8" w:rsidR="0043471E" w:rsidRDefault="0043471E" w:rsidP="0043471E">
      <w:pPr>
        <w:tabs>
          <w:tab w:val="left" w:pos="652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5FB0">
        <w:rPr>
          <w:rFonts w:ascii="Arial" w:hAnsi="Arial" w:cs="Arial"/>
          <w:sz w:val="22"/>
          <w:szCs w:val="22"/>
        </w:rPr>
        <w:t xml:space="preserve">Spory mogące wyniknąć przy realizacji niniejszej umowy będą rozstrzygane przez sąd właściwy dla siedziby Zamawiającego. </w:t>
      </w:r>
    </w:p>
    <w:p w14:paraId="25A90F06" w14:textId="77777777" w:rsidR="000C14E2" w:rsidRPr="002D5FB0" w:rsidRDefault="000C14E2" w:rsidP="0043471E">
      <w:pPr>
        <w:tabs>
          <w:tab w:val="left" w:pos="652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69BA036" w14:textId="61B22C46" w:rsidR="0043471E" w:rsidRPr="000C14E2" w:rsidRDefault="0043471E" w:rsidP="0043471E">
      <w:pPr>
        <w:tabs>
          <w:tab w:val="left" w:pos="6521"/>
        </w:tabs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C14E2">
        <w:rPr>
          <w:rFonts w:ascii="Arial" w:hAnsi="Arial" w:cs="Arial"/>
          <w:b/>
          <w:bCs/>
          <w:sz w:val="22"/>
          <w:szCs w:val="22"/>
        </w:rPr>
        <w:t>§1</w:t>
      </w:r>
      <w:r w:rsidR="00AC2D35" w:rsidRPr="000C14E2">
        <w:rPr>
          <w:rFonts w:ascii="Arial" w:hAnsi="Arial" w:cs="Arial"/>
          <w:b/>
          <w:bCs/>
          <w:sz w:val="22"/>
          <w:szCs w:val="22"/>
        </w:rPr>
        <w:t>3</w:t>
      </w:r>
    </w:p>
    <w:p w14:paraId="7B5E2289" w14:textId="77777777" w:rsidR="0043471E" w:rsidRPr="002D5FB0" w:rsidRDefault="0043471E" w:rsidP="0043471E">
      <w:pPr>
        <w:tabs>
          <w:tab w:val="left" w:pos="652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5FB0">
        <w:rPr>
          <w:rFonts w:ascii="Arial" w:hAnsi="Arial" w:cs="Arial"/>
          <w:sz w:val="22"/>
          <w:szCs w:val="22"/>
        </w:rPr>
        <w:t xml:space="preserve">Umowę sporządzono w dwóch jednobrzmiących egzemplarzach, po jednym dla stron. </w:t>
      </w:r>
    </w:p>
    <w:p w14:paraId="3C764165" w14:textId="77777777" w:rsidR="0043471E" w:rsidRPr="002D5FB0" w:rsidRDefault="0043471E" w:rsidP="0043471E">
      <w:pPr>
        <w:tabs>
          <w:tab w:val="left" w:pos="652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F14CC80" w14:textId="77777777" w:rsidR="000C14E2" w:rsidRDefault="0043471E" w:rsidP="0043471E">
      <w:pPr>
        <w:tabs>
          <w:tab w:val="left" w:pos="652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5FB0">
        <w:rPr>
          <w:rFonts w:ascii="Arial" w:hAnsi="Arial" w:cs="Arial"/>
          <w:sz w:val="22"/>
          <w:szCs w:val="22"/>
        </w:rPr>
        <w:t xml:space="preserve">          </w:t>
      </w:r>
    </w:p>
    <w:p w14:paraId="5FA5CF34" w14:textId="77777777" w:rsidR="000C14E2" w:rsidRDefault="000C14E2" w:rsidP="0043471E">
      <w:pPr>
        <w:tabs>
          <w:tab w:val="left" w:pos="652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8085B53" w14:textId="77777777" w:rsidR="000C14E2" w:rsidRDefault="000C14E2" w:rsidP="0043471E">
      <w:pPr>
        <w:tabs>
          <w:tab w:val="left" w:pos="652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6BCAE92" w14:textId="77777777" w:rsidR="000C14E2" w:rsidRDefault="000C14E2" w:rsidP="0043471E">
      <w:pPr>
        <w:tabs>
          <w:tab w:val="left" w:pos="652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1B5F675" w14:textId="77777777" w:rsidR="000C14E2" w:rsidRDefault="000C14E2" w:rsidP="0043471E">
      <w:pPr>
        <w:tabs>
          <w:tab w:val="left" w:pos="652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8A5D84B" w14:textId="77777777" w:rsidR="000C14E2" w:rsidRDefault="000C14E2" w:rsidP="0043471E">
      <w:pPr>
        <w:tabs>
          <w:tab w:val="left" w:pos="652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FB79EA1" w14:textId="3CBC8E24" w:rsidR="0043471E" w:rsidRPr="002D5FB0" w:rsidRDefault="0043471E" w:rsidP="0043471E">
      <w:pPr>
        <w:tabs>
          <w:tab w:val="left" w:pos="652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5FB0">
        <w:rPr>
          <w:rFonts w:ascii="Arial" w:hAnsi="Arial" w:cs="Arial"/>
          <w:sz w:val="22"/>
          <w:szCs w:val="22"/>
        </w:rPr>
        <w:t xml:space="preserve"> Wykonawca                                                                      Zamawiający</w:t>
      </w:r>
    </w:p>
    <w:p w14:paraId="624D3F48" w14:textId="77777777" w:rsidR="0043471E" w:rsidRPr="002D5FB0" w:rsidRDefault="0043471E" w:rsidP="0043471E">
      <w:pPr>
        <w:tabs>
          <w:tab w:val="left" w:pos="652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881A138" w14:textId="77777777" w:rsidR="0043471E" w:rsidRPr="002D5FB0" w:rsidRDefault="0043471E" w:rsidP="0043471E">
      <w:pPr>
        <w:tabs>
          <w:tab w:val="left" w:pos="652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BEF564B" w14:textId="0B596422" w:rsidR="000417A6" w:rsidRPr="002D5FB0" w:rsidRDefault="0043471E" w:rsidP="000C14E2">
      <w:pPr>
        <w:tabs>
          <w:tab w:val="left" w:pos="652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5FB0">
        <w:rPr>
          <w:rFonts w:ascii="Arial" w:hAnsi="Arial" w:cs="Arial"/>
          <w:sz w:val="22"/>
          <w:szCs w:val="22"/>
        </w:rPr>
        <w:t>…………………………………                                          …………………………………</w:t>
      </w:r>
    </w:p>
    <w:sectPr w:rsidR="000417A6" w:rsidRPr="002D5FB0" w:rsidSect="000C14E2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0C50"/>
    <w:multiLevelType w:val="hybridMultilevel"/>
    <w:tmpl w:val="199610D8"/>
    <w:lvl w:ilvl="0" w:tplc="997A443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8228D8"/>
    <w:multiLevelType w:val="hybridMultilevel"/>
    <w:tmpl w:val="283AA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51FE0"/>
    <w:multiLevelType w:val="hybridMultilevel"/>
    <w:tmpl w:val="3B8607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02879"/>
    <w:multiLevelType w:val="hybridMultilevel"/>
    <w:tmpl w:val="D9A8BA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FA3D9C"/>
    <w:multiLevelType w:val="hybridMultilevel"/>
    <w:tmpl w:val="AE5A32B8"/>
    <w:lvl w:ilvl="0" w:tplc="04150017">
      <w:start w:val="1"/>
      <w:numFmt w:val="lowerLetter"/>
      <w:lvlText w:val="%1)"/>
      <w:lvlJc w:val="left"/>
      <w:pPr>
        <w:ind w:left="1058" w:hanging="360"/>
      </w:pPr>
    </w:lvl>
    <w:lvl w:ilvl="1" w:tplc="FFFFFFFF" w:tentative="1">
      <w:start w:val="1"/>
      <w:numFmt w:val="lowerLetter"/>
      <w:lvlText w:val="%2."/>
      <w:lvlJc w:val="left"/>
      <w:pPr>
        <w:ind w:left="1778" w:hanging="360"/>
      </w:pPr>
    </w:lvl>
    <w:lvl w:ilvl="2" w:tplc="FFFFFFFF" w:tentative="1">
      <w:start w:val="1"/>
      <w:numFmt w:val="lowerRoman"/>
      <w:lvlText w:val="%3."/>
      <w:lvlJc w:val="right"/>
      <w:pPr>
        <w:ind w:left="2498" w:hanging="180"/>
      </w:pPr>
    </w:lvl>
    <w:lvl w:ilvl="3" w:tplc="FFFFFFFF" w:tentative="1">
      <w:start w:val="1"/>
      <w:numFmt w:val="decimal"/>
      <w:lvlText w:val="%4."/>
      <w:lvlJc w:val="left"/>
      <w:pPr>
        <w:ind w:left="3218" w:hanging="360"/>
      </w:pPr>
    </w:lvl>
    <w:lvl w:ilvl="4" w:tplc="FFFFFFFF" w:tentative="1">
      <w:start w:val="1"/>
      <w:numFmt w:val="lowerLetter"/>
      <w:lvlText w:val="%5."/>
      <w:lvlJc w:val="left"/>
      <w:pPr>
        <w:ind w:left="3938" w:hanging="360"/>
      </w:pPr>
    </w:lvl>
    <w:lvl w:ilvl="5" w:tplc="FFFFFFFF" w:tentative="1">
      <w:start w:val="1"/>
      <w:numFmt w:val="lowerRoman"/>
      <w:lvlText w:val="%6."/>
      <w:lvlJc w:val="right"/>
      <w:pPr>
        <w:ind w:left="4658" w:hanging="180"/>
      </w:pPr>
    </w:lvl>
    <w:lvl w:ilvl="6" w:tplc="FFFFFFFF" w:tentative="1">
      <w:start w:val="1"/>
      <w:numFmt w:val="decimal"/>
      <w:lvlText w:val="%7."/>
      <w:lvlJc w:val="left"/>
      <w:pPr>
        <w:ind w:left="5378" w:hanging="360"/>
      </w:pPr>
    </w:lvl>
    <w:lvl w:ilvl="7" w:tplc="FFFFFFFF" w:tentative="1">
      <w:start w:val="1"/>
      <w:numFmt w:val="lowerLetter"/>
      <w:lvlText w:val="%8."/>
      <w:lvlJc w:val="left"/>
      <w:pPr>
        <w:ind w:left="6098" w:hanging="360"/>
      </w:pPr>
    </w:lvl>
    <w:lvl w:ilvl="8" w:tplc="FFFFFFFF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5" w15:restartNumberingAfterBreak="0">
    <w:nsid w:val="13B94BE1"/>
    <w:multiLevelType w:val="hybridMultilevel"/>
    <w:tmpl w:val="812264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A79FC"/>
    <w:multiLevelType w:val="hybridMultilevel"/>
    <w:tmpl w:val="5A666928"/>
    <w:lvl w:ilvl="0" w:tplc="0415000F">
      <w:start w:val="1"/>
      <w:numFmt w:val="decimal"/>
      <w:lvlText w:val="%1."/>
      <w:lvlJc w:val="left"/>
      <w:pPr>
        <w:ind w:left="719" w:hanging="360"/>
      </w:pPr>
    </w:lvl>
    <w:lvl w:ilvl="1" w:tplc="04150011">
      <w:start w:val="1"/>
      <w:numFmt w:val="decimal"/>
      <w:lvlText w:val="%2)"/>
      <w:lvlJc w:val="left"/>
      <w:pPr>
        <w:ind w:left="1439" w:hanging="360"/>
      </w:pPr>
    </w:lvl>
    <w:lvl w:ilvl="2" w:tplc="04150017">
      <w:start w:val="1"/>
      <w:numFmt w:val="lowerLetter"/>
      <w:lvlText w:val="%3)"/>
      <w:lvlJc w:val="left"/>
      <w:pPr>
        <w:ind w:left="2159" w:hanging="180"/>
      </w:pPr>
    </w:lvl>
    <w:lvl w:ilvl="3" w:tplc="0415000F">
      <w:start w:val="1"/>
      <w:numFmt w:val="decimal"/>
      <w:lvlText w:val="%4."/>
      <w:lvlJc w:val="left"/>
      <w:pPr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7" w15:restartNumberingAfterBreak="0">
    <w:nsid w:val="19B866AE"/>
    <w:multiLevelType w:val="hybridMultilevel"/>
    <w:tmpl w:val="CE66B3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A776E8"/>
    <w:multiLevelType w:val="hybridMultilevel"/>
    <w:tmpl w:val="3C90C01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6704DD4"/>
    <w:multiLevelType w:val="hybridMultilevel"/>
    <w:tmpl w:val="93106F4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2D4CA8"/>
    <w:multiLevelType w:val="hybridMultilevel"/>
    <w:tmpl w:val="990AB6D6"/>
    <w:lvl w:ilvl="0" w:tplc="0415000F">
      <w:start w:val="1"/>
      <w:numFmt w:val="decimal"/>
      <w:lvlText w:val="%1."/>
      <w:lvlJc w:val="left"/>
      <w:pPr>
        <w:ind w:left="719" w:hanging="360"/>
      </w:pPr>
    </w:lvl>
    <w:lvl w:ilvl="1" w:tplc="04150011">
      <w:start w:val="1"/>
      <w:numFmt w:val="decimal"/>
      <w:lvlText w:val="%2)"/>
      <w:lvlJc w:val="left"/>
      <w:pPr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1" w15:restartNumberingAfterBreak="0">
    <w:nsid w:val="3CD327D6"/>
    <w:multiLevelType w:val="hybridMultilevel"/>
    <w:tmpl w:val="FD0685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892BA3"/>
    <w:multiLevelType w:val="hybridMultilevel"/>
    <w:tmpl w:val="A40042B0"/>
    <w:lvl w:ilvl="0" w:tplc="04150011">
      <w:start w:val="1"/>
      <w:numFmt w:val="decimal"/>
      <w:lvlText w:val="%1)"/>
      <w:lvlJc w:val="left"/>
      <w:pPr>
        <w:ind w:left="1121" w:hanging="360"/>
      </w:pPr>
    </w:lvl>
    <w:lvl w:ilvl="1" w:tplc="04150019">
      <w:start w:val="1"/>
      <w:numFmt w:val="lowerLetter"/>
      <w:lvlText w:val="%2."/>
      <w:lvlJc w:val="left"/>
      <w:pPr>
        <w:ind w:left="1841" w:hanging="360"/>
      </w:pPr>
    </w:lvl>
    <w:lvl w:ilvl="2" w:tplc="0415001B" w:tentative="1">
      <w:start w:val="1"/>
      <w:numFmt w:val="lowerRoman"/>
      <w:lvlText w:val="%3."/>
      <w:lvlJc w:val="right"/>
      <w:pPr>
        <w:ind w:left="2561" w:hanging="180"/>
      </w:pPr>
    </w:lvl>
    <w:lvl w:ilvl="3" w:tplc="0415000F" w:tentative="1">
      <w:start w:val="1"/>
      <w:numFmt w:val="decimal"/>
      <w:lvlText w:val="%4."/>
      <w:lvlJc w:val="left"/>
      <w:pPr>
        <w:ind w:left="3281" w:hanging="360"/>
      </w:pPr>
    </w:lvl>
    <w:lvl w:ilvl="4" w:tplc="04150019" w:tentative="1">
      <w:start w:val="1"/>
      <w:numFmt w:val="lowerLetter"/>
      <w:lvlText w:val="%5."/>
      <w:lvlJc w:val="left"/>
      <w:pPr>
        <w:ind w:left="4001" w:hanging="360"/>
      </w:pPr>
    </w:lvl>
    <w:lvl w:ilvl="5" w:tplc="0415001B" w:tentative="1">
      <w:start w:val="1"/>
      <w:numFmt w:val="lowerRoman"/>
      <w:lvlText w:val="%6."/>
      <w:lvlJc w:val="right"/>
      <w:pPr>
        <w:ind w:left="4721" w:hanging="180"/>
      </w:pPr>
    </w:lvl>
    <w:lvl w:ilvl="6" w:tplc="0415000F" w:tentative="1">
      <w:start w:val="1"/>
      <w:numFmt w:val="decimal"/>
      <w:lvlText w:val="%7."/>
      <w:lvlJc w:val="left"/>
      <w:pPr>
        <w:ind w:left="5441" w:hanging="360"/>
      </w:pPr>
    </w:lvl>
    <w:lvl w:ilvl="7" w:tplc="04150019" w:tentative="1">
      <w:start w:val="1"/>
      <w:numFmt w:val="lowerLetter"/>
      <w:lvlText w:val="%8."/>
      <w:lvlJc w:val="left"/>
      <w:pPr>
        <w:ind w:left="6161" w:hanging="360"/>
      </w:pPr>
    </w:lvl>
    <w:lvl w:ilvl="8" w:tplc="0415001B" w:tentative="1">
      <w:start w:val="1"/>
      <w:numFmt w:val="lowerRoman"/>
      <w:lvlText w:val="%9."/>
      <w:lvlJc w:val="right"/>
      <w:pPr>
        <w:ind w:left="6881" w:hanging="180"/>
      </w:pPr>
    </w:lvl>
  </w:abstractNum>
  <w:abstractNum w:abstractNumId="13" w15:restartNumberingAfterBreak="0">
    <w:nsid w:val="4439146F"/>
    <w:multiLevelType w:val="hybridMultilevel"/>
    <w:tmpl w:val="464A0AFC"/>
    <w:lvl w:ilvl="0" w:tplc="FFFFFFFF">
      <w:start w:val="1"/>
      <w:numFmt w:val="decimal"/>
      <w:lvlText w:val="%1)"/>
      <w:lvlJc w:val="left"/>
      <w:pPr>
        <w:ind w:left="1121" w:hanging="360"/>
      </w:pPr>
    </w:lvl>
    <w:lvl w:ilvl="1" w:tplc="EC1EC2A0">
      <w:start w:val="1"/>
      <w:numFmt w:val="bullet"/>
      <w:lvlText w:val=""/>
      <w:lvlJc w:val="left"/>
      <w:pPr>
        <w:ind w:left="1841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61" w:hanging="180"/>
      </w:pPr>
    </w:lvl>
    <w:lvl w:ilvl="3" w:tplc="FFFFFFFF" w:tentative="1">
      <w:start w:val="1"/>
      <w:numFmt w:val="decimal"/>
      <w:lvlText w:val="%4."/>
      <w:lvlJc w:val="left"/>
      <w:pPr>
        <w:ind w:left="3281" w:hanging="360"/>
      </w:pPr>
    </w:lvl>
    <w:lvl w:ilvl="4" w:tplc="FFFFFFFF" w:tentative="1">
      <w:start w:val="1"/>
      <w:numFmt w:val="lowerLetter"/>
      <w:lvlText w:val="%5."/>
      <w:lvlJc w:val="left"/>
      <w:pPr>
        <w:ind w:left="4001" w:hanging="360"/>
      </w:pPr>
    </w:lvl>
    <w:lvl w:ilvl="5" w:tplc="FFFFFFFF" w:tentative="1">
      <w:start w:val="1"/>
      <w:numFmt w:val="lowerRoman"/>
      <w:lvlText w:val="%6."/>
      <w:lvlJc w:val="right"/>
      <w:pPr>
        <w:ind w:left="4721" w:hanging="180"/>
      </w:pPr>
    </w:lvl>
    <w:lvl w:ilvl="6" w:tplc="FFFFFFFF" w:tentative="1">
      <w:start w:val="1"/>
      <w:numFmt w:val="decimal"/>
      <w:lvlText w:val="%7."/>
      <w:lvlJc w:val="left"/>
      <w:pPr>
        <w:ind w:left="5441" w:hanging="360"/>
      </w:pPr>
    </w:lvl>
    <w:lvl w:ilvl="7" w:tplc="FFFFFFFF" w:tentative="1">
      <w:start w:val="1"/>
      <w:numFmt w:val="lowerLetter"/>
      <w:lvlText w:val="%8."/>
      <w:lvlJc w:val="left"/>
      <w:pPr>
        <w:ind w:left="6161" w:hanging="360"/>
      </w:pPr>
    </w:lvl>
    <w:lvl w:ilvl="8" w:tplc="FFFFFFFF" w:tentative="1">
      <w:start w:val="1"/>
      <w:numFmt w:val="lowerRoman"/>
      <w:lvlText w:val="%9."/>
      <w:lvlJc w:val="right"/>
      <w:pPr>
        <w:ind w:left="6881" w:hanging="180"/>
      </w:pPr>
    </w:lvl>
  </w:abstractNum>
  <w:abstractNum w:abstractNumId="14" w15:restartNumberingAfterBreak="0">
    <w:nsid w:val="45A808A8"/>
    <w:multiLevelType w:val="hybridMultilevel"/>
    <w:tmpl w:val="96A476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B45A72"/>
    <w:multiLevelType w:val="hybridMultilevel"/>
    <w:tmpl w:val="0FB03380"/>
    <w:lvl w:ilvl="0" w:tplc="04150017">
      <w:start w:val="1"/>
      <w:numFmt w:val="lowerLetter"/>
      <w:lvlText w:val="%1)"/>
      <w:lvlJc w:val="left"/>
      <w:pPr>
        <w:ind w:left="1121" w:hanging="360"/>
      </w:pPr>
    </w:lvl>
    <w:lvl w:ilvl="1" w:tplc="FFFFFFFF">
      <w:start w:val="1"/>
      <w:numFmt w:val="lowerLetter"/>
      <w:lvlText w:val="%2."/>
      <w:lvlJc w:val="left"/>
      <w:pPr>
        <w:ind w:left="1841" w:hanging="360"/>
      </w:pPr>
    </w:lvl>
    <w:lvl w:ilvl="2" w:tplc="FFFFFFFF" w:tentative="1">
      <w:start w:val="1"/>
      <w:numFmt w:val="lowerRoman"/>
      <w:lvlText w:val="%3."/>
      <w:lvlJc w:val="right"/>
      <w:pPr>
        <w:ind w:left="2561" w:hanging="180"/>
      </w:pPr>
    </w:lvl>
    <w:lvl w:ilvl="3" w:tplc="FFFFFFFF" w:tentative="1">
      <w:start w:val="1"/>
      <w:numFmt w:val="decimal"/>
      <w:lvlText w:val="%4."/>
      <w:lvlJc w:val="left"/>
      <w:pPr>
        <w:ind w:left="3281" w:hanging="360"/>
      </w:pPr>
    </w:lvl>
    <w:lvl w:ilvl="4" w:tplc="FFFFFFFF" w:tentative="1">
      <w:start w:val="1"/>
      <w:numFmt w:val="lowerLetter"/>
      <w:lvlText w:val="%5."/>
      <w:lvlJc w:val="left"/>
      <w:pPr>
        <w:ind w:left="4001" w:hanging="360"/>
      </w:pPr>
    </w:lvl>
    <w:lvl w:ilvl="5" w:tplc="FFFFFFFF" w:tentative="1">
      <w:start w:val="1"/>
      <w:numFmt w:val="lowerRoman"/>
      <w:lvlText w:val="%6."/>
      <w:lvlJc w:val="right"/>
      <w:pPr>
        <w:ind w:left="4721" w:hanging="180"/>
      </w:pPr>
    </w:lvl>
    <w:lvl w:ilvl="6" w:tplc="FFFFFFFF" w:tentative="1">
      <w:start w:val="1"/>
      <w:numFmt w:val="decimal"/>
      <w:lvlText w:val="%7."/>
      <w:lvlJc w:val="left"/>
      <w:pPr>
        <w:ind w:left="5441" w:hanging="360"/>
      </w:pPr>
    </w:lvl>
    <w:lvl w:ilvl="7" w:tplc="FFFFFFFF" w:tentative="1">
      <w:start w:val="1"/>
      <w:numFmt w:val="lowerLetter"/>
      <w:lvlText w:val="%8."/>
      <w:lvlJc w:val="left"/>
      <w:pPr>
        <w:ind w:left="6161" w:hanging="360"/>
      </w:pPr>
    </w:lvl>
    <w:lvl w:ilvl="8" w:tplc="FFFFFFFF" w:tentative="1">
      <w:start w:val="1"/>
      <w:numFmt w:val="lowerRoman"/>
      <w:lvlText w:val="%9."/>
      <w:lvlJc w:val="right"/>
      <w:pPr>
        <w:ind w:left="6881" w:hanging="180"/>
      </w:pPr>
    </w:lvl>
  </w:abstractNum>
  <w:abstractNum w:abstractNumId="16" w15:restartNumberingAfterBreak="0">
    <w:nsid w:val="5026755B"/>
    <w:multiLevelType w:val="hybridMultilevel"/>
    <w:tmpl w:val="F370C5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D02BED"/>
    <w:multiLevelType w:val="hybridMultilevel"/>
    <w:tmpl w:val="C288847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52FE2E5A"/>
    <w:multiLevelType w:val="hybridMultilevel"/>
    <w:tmpl w:val="CF9AD0C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4D046DF"/>
    <w:multiLevelType w:val="hybridMultilevel"/>
    <w:tmpl w:val="39D0467A"/>
    <w:lvl w:ilvl="0" w:tplc="F356B30E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982D2E"/>
    <w:multiLevelType w:val="hybridMultilevel"/>
    <w:tmpl w:val="D638B5D4"/>
    <w:lvl w:ilvl="0" w:tplc="04150011">
      <w:start w:val="1"/>
      <w:numFmt w:val="decimal"/>
      <w:lvlText w:val="%1)"/>
      <w:lvlJc w:val="left"/>
      <w:pPr>
        <w:ind w:left="1058" w:hanging="360"/>
      </w:pPr>
    </w:lvl>
    <w:lvl w:ilvl="1" w:tplc="04150019" w:tentative="1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2498" w:hanging="180"/>
      </w:pPr>
    </w:lvl>
    <w:lvl w:ilvl="3" w:tplc="0415000F" w:tentative="1">
      <w:start w:val="1"/>
      <w:numFmt w:val="decimal"/>
      <w:lvlText w:val="%4."/>
      <w:lvlJc w:val="left"/>
      <w:pPr>
        <w:ind w:left="3218" w:hanging="360"/>
      </w:pPr>
    </w:lvl>
    <w:lvl w:ilvl="4" w:tplc="04150019" w:tentative="1">
      <w:start w:val="1"/>
      <w:numFmt w:val="lowerLetter"/>
      <w:lvlText w:val="%5."/>
      <w:lvlJc w:val="left"/>
      <w:pPr>
        <w:ind w:left="3938" w:hanging="360"/>
      </w:pPr>
    </w:lvl>
    <w:lvl w:ilvl="5" w:tplc="0415001B" w:tentative="1">
      <w:start w:val="1"/>
      <w:numFmt w:val="lowerRoman"/>
      <w:lvlText w:val="%6."/>
      <w:lvlJc w:val="right"/>
      <w:pPr>
        <w:ind w:left="4658" w:hanging="180"/>
      </w:pPr>
    </w:lvl>
    <w:lvl w:ilvl="6" w:tplc="0415000F" w:tentative="1">
      <w:start w:val="1"/>
      <w:numFmt w:val="decimal"/>
      <w:lvlText w:val="%7."/>
      <w:lvlJc w:val="left"/>
      <w:pPr>
        <w:ind w:left="5378" w:hanging="360"/>
      </w:pPr>
    </w:lvl>
    <w:lvl w:ilvl="7" w:tplc="04150019" w:tentative="1">
      <w:start w:val="1"/>
      <w:numFmt w:val="lowerLetter"/>
      <w:lvlText w:val="%8."/>
      <w:lvlJc w:val="left"/>
      <w:pPr>
        <w:ind w:left="6098" w:hanging="360"/>
      </w:pPr>
    </w:lvl>
    <w:lvl w:ilvl="8" w:tplc="0415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1" w15:restartNumberingAfterBreak="0">
    <w:nsid w:val="6A4A732B"/>
    <w:multiLevelType w:val="hybridMultilevel"/>
    <w:tmpl w:val="2A5C58F8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25C0602"/>
    <w:multiLevelType w:val="hybridMultilevel"/>
    <w:tmpl w:val="64F69EC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74176E84"/>
    <w:multiLevelType w:val="hybridMultilevel"/>
    <w:tmpl w:val="F1C6B9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126505"/>
    <w:multiLevelType w:val="hybridMultilevel"/>
    <w:tmpl w:val="712068A0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8"/>
  </w:num>
  <w:num w:numId="2">
    <w:abstractNumId w:val="20"/>
  </w:num>
  <w:num w:numId="3">
    <w:abstractNumId w:val="12"/>
  </w:num>
  <w:num w:numId="4">
    <w:abstractNumId w:val="5"/>
  </w:num>
  <w:num w:numId="5">
    <w:abstractNumId w:val="10"/>
  </w:num>
  <w:num w:numId="6">
    <w:abstractNumId w:val="6"/>
  </w:num>
  <w:num w:numId="7">
    <w:abstractNumId w:val="0"/>
  </w:num>
  <w:num w:numId="8">
    <w:abstractNumId w:val="18"/>
  </w:num>
  <w:num w:numId="9">
    <w:abstractNumId w:val="9"/>
  </w:num>
  <w:num w:numId="10">
    <w:abstractNumId w:val="2"/>
  </w:num>
  <w:num w:numId="11">
    <w:abstractNumId w:val="17"/>
  </w:num>
  <w:num w:numId="12">
    <w:abstractNumId w:val="24"/>
  </w:num>
  <w:num w:numId="13">
    <w:abstractNumId w:val="1"/>
  </w:num>
  <w:num w:numId="14">
    <w:abstractNumId w:val="14"/>
  </w:num>
  <w:num w:numId="15">
    <w:abstractNumId w:val="16"/>
  </w:num>
  <w:num w:numId="16">
    <w:abstractNumId w:val="7"/>
  </w:num>
  <w:num w:numId="17">
    <w:abstractNumId w:val="11"/>
  </w:num>
  <w:num w:numId="18">
    <w:abstractNumId w:val="23"/>
  </w:num>
  <w:num w:numId="19">
    <w:abstractNumId w:val="3"/>
  </w:num>
  <w:num w:numId="20">
    <w:abstractNumId w:val="21"/>
  </w:num>
  <w:num w:numId="21">
    <w:abstractNumId w:val="4"/>
  </w:num>
  <w:num w:numId="22">
    <w:abstractNumId w:val="19"/>
  </w:num>
  <w:num w:numId="23">
    <w:abstractNumId w:val="15"/>
  </w:num>
  <w:num w:numId="24">
    <w:abstractNumId w:val="13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22C"/>
    <w:rsid w:val="00026C95"/>
    <w:rsid w:val="00027EA7"/>
    <w:rsid w:val="000417A6"/>
    <w:rsid w:val="000B08A0"/>
    <w:rsid w:val="000C14E2"/>
    <w:rsid w:val="001719E8"/>
    <w:rsid w:val="002D5FB0"/>
    <w:rsid w:val="002F3DFE"/>
    <w:rsid w:val="0043471E"/>
    <w:rsid w:val="004E420E"/>
    <w:rsid w:val="005517E4"/>
    <w:rsid w:val="00695BFB"/>
    <w:rsid w:val="007160A3"/>
    <w:rsid w:val="00926A75"/>
    <w:rsid w:val="009344BC"/>
    <w:rsid w:val="00AC2D35"/>
    <w:rsid w:val="00B176E7"/>
    <w:rsid w:val="00CE622C"/>
    <w:rsid w:val="00FA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29C01"/>
  <w15:chartTrackingRefBased/>
  <w15:docId w15:val="{6945316C-F7D9-405A-A5EA-66188EE32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47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471E"/>
    <w:pPr>
      <w:ind w:left="720"/>
      <w:contextualSpacing/>
    </w:pPr>
  </w:style>
  <w:style w:type="paragraph" w:styleId="Poprawka">
    <w:name w:val="Revision"/>
    <w:hidden/>
    <w:uiPriority w:val="99"/>
    <w:semiHidden/>
    <w:rsid w:val="00027E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344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44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44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44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44B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1294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goździewicz</dc:creator>
  <cp:keywords/>
  <dc:description/>
  <cp:lastModifiedBy>Marek Jurkiewicz</cp:lastModifiedBy>
  <cp:revision>4</cp:revision>
  <cp:lastPrinted>2022-04-08T11:46:00Z</cp:lastPrinted>
  <dcterms:created xsi:type="dcterms:W3CDTF">2022-04-08T11:46:00Z</dcterms:created>
  <dcterms:modified xsi:type="dcterms:W3CDTF">2022-04-08T12:03:00Z</dcterms:modified>
</cp:coreProperties>
</file>