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B2" w:rsidRDefault="000019B2" w:rsidP="000019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ofert odrzuconych z przyczyn formalnych w </w:t>
      </w:r>
      <w:r w:rsidRPr="00C6578B">
        <w:rPr>
          <w:rFonts w:ascii="Times New Roman" w:hAnsi="Times New Roman" w:cs="Times New Roman"/>
          <w:b/>
        </w:rPr>
        <w:t>Otwarty</w:t>
      </w:r>
      <w:r>
        <w:rPr>
          <w:rFonts w:ascii="Times New Roman" w:hAnsi="Times New Roman" w:cs="Times New Roman"/>
          <w:b/>
        </w:rPr>
        <w:t>m</w:t>
      </w:r>
      <w:r w:rsidRPr="00C6578B">
        <w:rPr>
          <w:rFonts w:ascii="Times New Roman" w:hAnsi="Times New Roman" w:cs="Times New Roman"/>
          <w:b/>
        </w:rPr>
        <w:t xml:space="preserve"> Konkurs</w:t>
      </w:r>
      <w:r>
        <w:rPr>
          <w:rFonts w:ascii="Times New Roman" w:hAnsi="Times New Roman" w:cs="Times New Roman"/>
          <w:b/>
        </w:rPr>
        <w:t>ie</w:t>
      </w:r>
      <w:r w:rsidRPr="00C6578B">
        <w:rPr>
          <w:rFonts w:ascii="Times New Roman" w:hAnsi="Times New Roman" w:cs="Times New Roman"/>
          <w:b/>
        </w:rPr>
        <w:t xml:space="preserve"> Ofert nr ew. </w:t>
      </w:r>
      <w:r>
        <w:rPr>
          <w:rFonts w:ascii="Times New Roman" w:hAnsi="Times New Roman" w:cs="Times New Roman"/>
          <w:b/>
        </w:rPr>
        <w:t xml:space="preserve">03/2022/WD/DEKiD </w:t>
      </w:r>
      <w:r>
        <w:rPr>
          <w:rFonts w:ascii="Times New Roman" w:hAnsi="Times New Roman" w:cs="Times New Roman"/>
          <w:b/>
        </w:rPr>
        <w:br/>
        <w:t xml:space="preserve">– </w:t>
      </w:r>
      <w:r w:rsidRPr="005E3A09">
        <w:rPr>
          <w:rFonts w:ascii="Times New Roman" w:hAnsi="Times New Roman" w:cs="Times New Roman"/>
          <w:b/>
        </w:rPr>
        <w:t xml:space="preserve">uzupełnienie do wykazu z dnia </w:t>
      </w:r>
      <w:r w:rsidR="005E3A09" w:rsidRPr="005E3A09">
        <w:rPr>
          <w:rFonts w:ascii="Times New Roman" w:hAnsi="Times New Roman" w:cs="Times New Roman"/>
          <w:b/>
        </w:rPr>
        <w:t>7</w:t>
      </w:r>
      <w:r w:rsidRPr="005E3A09">
        <w:rPr>
          <w:rFonts w:ascii="Times New Roman" w:hAnsi="Times New Roman" w:cs="Times New Roman"/>
          <w:b/>
        </w:rPr>
        <w:t xml:space="preserve"> </w:t>
      </w:r>
      <w:r w:rsidR="005E3A09" w:rsidRPr="005E3A09">
        <w:rPr>
          <w:rFonts w:ascii="Times New Roman" w:hAnsi="Times New Roman" w:cs="Times New Roman"/>
          <w:b/>
        </w:rPr>
        <w:t>kwietnia</w:t>
      </w:r>
      <w:r w:rsidRPr="005E3A09">
        <w:rPr>
          <w:rFonts w:ascii="Times New Roman" w:hAnsi="Times New Roman" w:cs="Times New Roman"/>
          <w:b/>
        </w:rPr>
        <w:t xml:space="preserve"> 2022 r.</w:t>
      </w:r>
    </w:p>
    <w:p w:rsidR="009A336D" w:rsidRPr="00B93CA2" w:rsidRDefault="009A336D" w:rsidP="009A336D"/>
    <w:tbl>
      <w:tblPr>
        <w:tblStyle w:val="Tabela-Siatka"/>
        <w:tblW w:w="14497" w:type="dxa"/>
        <w:tblLook w:val="04A0" w:firstRow="1" w:lastRow="0" w:firstColumn="1" w:lastColumn="0" w:noHBand="0" w:noVBand="1"/>
      </w:tblPr>
      <w:tblGrid>
        <w:gridCol w:w="547"/>
        <w:gridCol w:w="3251"/>
        <w:gridCol w:w="1383"/>
        <w:gridCol w:w="3694"/>
        <w:gridCol w:w="5622"/>
      </w:tblGrid>
      <w:tr w:rsidR="00A76618" w:rsidRPr="00B93CA2" w:rsidTr="00803ADC">
        <w:tc>
          <w:tcPr>
            <w:tcW w:w="547" w:type="dxa"/>
          </w:tcPr>
          <w:p w:rsidR="009A336D" w:rsidRPr="000019B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9B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51" w:type="dxa"/>
          </w:tcPr>
          <w:p w:rsidR="009A336D" w:rsidRPr="00803ADC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ADC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1383" w:type="dxa"/>
          </w:tcPr>
          <w:p w:rsidR="009A336D" w:rsidRPr="00803ADC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ADC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  <w:p w:rsidR="009A336D" w:rsidRPr="00803ADC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ADC">
              <w:rPr>
                <w:rFonts w:ascii="Times New Roman" w:hAnsi="Times New Roman" w:cs="Times New Roman"/>
                <w:b/>
                <w:sz w:val="20"/>
                <w:szCs w:val="20"/>
              </w:rPr>
              <w:t>Ewidencyjny/</w:t>
            </w:r>
          </w:p>
          <w:p w:rsidR="009A336D" w:rsidRPr="00803ADC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4" w:type="dxa"/>
          </w:tcPr>
          <w:p w:rsidR="009A336D" w:rsidRPr="00803ADC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ADC">
              <w:rPr>
                <w:rFonts w:ascii="Times New Roman" w:hAnsi="Times New Roman" w:cs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5622" w:type="dxa"/>
          </w:tcPr>
          <w:p w:rsidR="009A336D" w:rsidRPr="00803ADC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ADC">
              <w:rPr>
                <w:rFonts w:ascii="Times New Roman" w:hAnsi="Times New Roman" w:cs="Times New Roman"/>
                <w:b/>
                <w:sz w:val="20"/>
                <w:szCs w:val="20"/>
              </w:rPr>
              <w:t>Warunek formalny</w:t>
            </w:r>
          </w:p>
        </w:tc>
      </w:tr>
      <w:tr w:rsidR="00A76618" w:rsidRPr="00B93CA2" w:rsidTr="00803ADC">
        <w:tc>
          <w:tcPr>
            <w:tcW w:w="547" w:type="dxa"/>
          </w:tcPr>
          <w:p w:rsidR="009A336D" w:rsidRPr="000019B2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9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51" w:type="dxa"/>
          </w:tcPr>
          <w:p w:rsidR="009A336D" w:rsidRPr="00803ADC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AD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3" w:type="dxa"/>
          </w:tcPr>
          <w:p w:rsidR="009A336D" w:rsidRPr="00803ADC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AD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94" w:type="dxa"/>
          </w:tcPr>
          <w:p w:rsidR="009A336D" w:rsidRPr="00803ADC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AD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22" w:type="dxa"/>
          </w:tcPr>
          <w:p w:rsidR="009A336D" w:rsidRPr="00803ADC" w:rsidRDefault="009A336D" w:rsidP="001E7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AD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B0C8B" w:rsidRPr="00A06D6B" w:rsidTr="00803ADC">
        <w:trPr>
          <w:trHeight w:val="340"/>
        </w:trPr>
        <w:tc>
          <w:tcPr>
            <w:tcW w:w="547" w:type="dxa"/>
          </w:tcPr>
          <w:p w:rsidR="00EB0C8B" w:rsidRPr="00A06D6B" w:rsidRDefault="00EB0C8B" w:rsidP="00EB0C8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EB0C8B" w:rsidRPr="000E7801" w:rsidRDefault="00EB0C8B" w:rsidP="00EB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Związek Harcerstwa Polskiego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B0C8B" w:rsidRPr="000E7801" w:rsidRDefault="00EB0C8B" w:rsidP="00EB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37 001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B0C8B" w:rsidRPr="000E7801" w:rsidRDefault="00EB0C8B" w:rsidP="00EB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Harcerska Operacja "Desant"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B0C8B" w:rsidRPr="000E7801" w:rsidRDefault="00A06D6B" w:rsidP="00EB0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W nadesłanej korekcie uchybień formalnych brak własnoręcznie naniesionych podpisów osób uprawnionych do złożenia oferty.</w:t>
            </w:r>
          </w:p>
        </w:tc>
      </w:tr>
      <w:tr w:rsidR="00EB0C8B" w:rsidRPr="00A06D6B" w:rsidTr="00803ADC">
        <w:trPr>
          <w:trHeight w:val="340"/>
        </w:trPr>
        <w:tc>
          <w:tcPr>
            <w:tcW w:w="547" w:type="dxa"/>
          </w:tcPr>
          <w:p w:rsidR="00EB0C8B" w:rsidRPr="00A06D6B" w:rsidRDefault="00EB0C8B" w:rsidP="00EB0C8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EB0C8B" w:rsidRPr="000E7801" w:rsidRDefault="00EB0C8B" w:rsidP="00EB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Związek Harcerstwa Polskiego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B0C8B" w:rsidRPr="000E7801" w:rsidRDefault="00EB0C8B" w:rsidP="00EB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37 002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B0C8B" w:rsidRPr="000E7801" w:rsidRDefault="00EB0C8B" w:rsidP="00EB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Ogólnopolski Obronny Cykl Szkoleniowy "OSA"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B0C8B" w:rsidRPr="000E7801" w:rsidRDefault="00A06D6B" w:rsidP="00EB0C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W nadesłanej korekcie uchybień formalnych brak własnoręcznie naniesionych podpisów osób uprawnionych do złożenia oferty.</w:t>
            </w:r>
          </w:p>
        </w:tc>
      </w:tr>
      <w:tr w:rsidR="00EB0C8B" w:rsidRPr="00A06D6B" w:rsidTr="00803ADC">
        <w:trPr>
          <w:trHeight w:val="340"/>
        </w:trPr>
        <w:tc>
          <w:tcPr>
            <w:tcW w:w="547" w:type="dxa"/>
          </w:tcPr>
          <w:p w:rsidR="00EB0C8B" w:rsidRPr="00A06D6B" w:rsidRDefault="00EB0C8B" w:rsidP="00EB0C8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EB0C8B" w:rsidRPr="000E7801" w:rsidRDefault="00EB0C8B" w:rsidP="00EB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Związek Stowarzyszeń "Federacja Kawalerii Ochotniczej RP"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B0C8B" w:rsidRPr="000E7801" w:rsidRDefault="00EB0C8B" w:rsidP="00EB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72 001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B0C8B" w:rsidRPr="000E7801" w:rsidRDefault="00EB0C8B" w:rsidP="00EB0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Gotowi do służby: </w:t>
            </w:r>
            <w:proofErr w:type="spellStart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proobronne</w:t>
            </w:r>
            <w:proofErr w:type="spellEnd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 szkolenia kawalerzystów ochotników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B0C8B" w:rsidRPr="000E7801" w:rsidRDefault="00A06D6B" w:rsidP="00EB0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Oferta odrzucona z przyczyn formalnych. Oferent w przesłanej korekcie nie usunął wszystkich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Fundacja Rozwoju Regionalnego "Kobold"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763 001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Szkolenie strzeleckie "Cietrzew 2022"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A06D6B" w:rsidP="000019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Związek Harcerstwa Polskiego Chorągiew Kielecka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840 001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Bądź gotów! - program wzmacniania wśród młodzież</w:t>
            </w:r>
            <w:r w:rsidR="00326AB6">
              <w:rPr>
                <w:rFonts w:ascii="Times New Roman" w:hAnsi="Times New Roman" w:cs="Times New Roman"/>
                <w:sz w:val="20"/>
                <w:szCs w:val="20"/>
              </w:rPr>
              <w:t xml:space="preserve">y postaw obywatelskich </w:t>
            </w:r>
            <w:r w:rsidR="00326AB6">
              <w:rPr>
                <w:rFonts w:ascii="Times New Roman" w:hAnsi="Times New Roman" w:cs="Times New Roman"/>
                <w:sz w:val="20"/>
                <w:szCs w:val="20"/>
              </w:rPr>
              <w:br/>
              <w:t>z zakresu</w:t>
            </w: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 obronności Rzeczypospolitej Polskiej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A06D6B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Nasza Szczycieńska Ziemia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B93CA2" w:rsidP="00E2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1257 001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Cykl szkoleń z zakresu </w:t>
            </w:r>
            <w:proofErr w:type="spellStart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proobronności</w:t>
            </w:r>
            <w:proofErr w:type="spellEnd"/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A06D6B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Stowarzyszenie Przysposobienie Wojskowe Leśników im. Adama </w:t>
            </w:r>
            <w:proofErr w:type="spellStart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Loreta</w:t>
            </w:r>
            <w:proofErr w:type="spellEnd"/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B93CA2" w:rsidP="00E2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1529 001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61135D" w:rsidRPr="000E7801" w:rsidRDefault="004E6B2F" w:rsidP="004E6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Służę Ojczyźnie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FC5F19" w:rsidRPr="000E7801" w:rsidRDefault="00A06D6B" w:rsidP="00B62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w przesłanej korekcie nie usunął wszystkich wskazanych uchybień formalnych.</w:t>
            </w:r>
          </w:p>
        </w:tc>
      </w:tr>
      <w:tr w:rsidR="008E4908" w:rsidRPr="00A06D6B" w:rsidTr="00803ADC">
        <w:trPr>
          <w:trHeight w:val="340"/>
        </w:trPr>
        <w:tc>
          <w:tcPr>
            <w:tcW w:w="547" w:type="dxa"/>
          </w:tcPr>
          <w:p w:rsidR="008E4908" w:rsidRPr="00A06D6B" w:rsidRDefault="008E4908" w:rsidP="008E490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8E4908" w:rsidRPr="000E7801" w:rsidRDefault="008E4908" w:rsidP="008E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Związek Strzelecki "Strzelec" Józefa Piłsudskiego Jednostka Strzelecka 1001 im. gen. dyw. Janusza Głuchowskiego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E4908" w:rsidRPr="000E7801" w:rsidRDefault="008E4908" w:rsidP="008E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1564 003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E4908" w:rsidRPr="000E7801" w:rsidRDefault="00C95652" w:rsidP="008E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Specjalistyczne szkolenia z działań nieregularnych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8E4908" w:rsidRPr="000E7801" w:rsidRDefault="00A06D6B" w:rsidP="008E4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w przesłanej korekcie nie usunął wszystkich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Stowarzyszenie Polska Szkoła </w:t>
            </w:r>
            <w:proofErr w:type="spellStart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Surwiwalu</w:t>
            </w:r>
            <w:proofErr w:type="spellEnd"/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571 001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Surwiwal</w:t>
            </w:r>
            <w:proofErr w:type="spellEnd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 na rzecz obronności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A06D6B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Stowarzyszenie Orlik Piła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601 001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Tor przeszkód dla wszystkich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810090" w:rsidRPr="000E7801" w:rsidRDefault="00803ADC" w:rsidP="00B623D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w przesłanej korekcie nie usunął wszystkich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Stowarzyszenie Sokole Gniazdo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735 003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AZYMUT 2022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966F0F" w:rsidRPr="00A06D6B" w:rsidTr="00803ADC">
        <w:trPr>
          <w:trHeight w:val="340"/>
        </w:trPr>
        <w:tc>
          <w:tcPr>
            <w:tcW w:w="547" w:type="dxa"/>
          </w:tcPr>
          <w:p w:rsidR="00966F0F" w:rsidRPr="00A06D6B" w:rsidRDefault="00966F0F" w:rsidP="00966F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966F0F" w:rsidRPr="000E7801" w:rsidRDefault="00966F0F" w:rsidP="00966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Związek Strzelecki "Strzelec" Józefa Piłsudskiego Rzeszów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66F0F" w:rsidRPr="000E7801" w:rsidRDefault="00966F0F" w:rsidP="00966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1776 001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66F0F" w:rsidRPr="000E7801" w:rsidRDefault="00966F0F" w:rsidP="00966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I ty możesz służyć Ojczyźnie – poligon</w:t>
            </w:r>
            <w:r w:rsidRPr="000E7801">
              <w:rPr>
                <w:rFonts w:ascii="Times New Roman" w:hAnsi="Times New Roman" w:cs="Times New Roman"/>
                <w:sz w:val="20"/>
                <w:szCs w:val="20"/>
              </w:rPr>
              <w:br/>
              <w:t>i taktyka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966F0F" w:rsidRPr="000E7801" w:rsidRDefault="00803ADC" w:rsidP="00966F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w przesłanej korekcie dokonał zmian wykraczających poza wskazane uchybienia formalne.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Związek Strzelecki "Strzelec" Organizacja Społeczno-Wychowawcza Jednostka Strzelecka 1011 Grajewo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916 001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Nowoczesne szkolenie i zawody </w:t>
            </w:r>
            <w:proofErr w:type="spellStart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proobronne</w:t>
            </w:r>
            <w:proofErr w:type="spellEnd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 "Skuteczny jak Strzelec-czerwiec 2022"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C95652" w:rsidP="000019B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Stowarzyszenie Grom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147 001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Mistrzostwa klas mundurowych w grach zespołowych pn. IV Ogólnopolska Olimpiada Klas Mundurowych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412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Oferta odrzucona z przyczyn formalnych. Oferent </w:t>
            </w:r>
            <w:r w:rsidR="00412CED" w:rsidRPr="000E7801">
              <w:rPr>
                <w:rFonts w:ascii="Times New Roman" w:hAnsi="Times New Roman" w:cs="Times New Roman"/>
                <w:sz w:val="20"/>
                <w:szCs w:val="20"/>
              </w:rPr>
              <w:t>przesłał korektę</w:t>
            </w: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 wskazanych uchybień formalnych</w:t>
            </w:r>
            <w:r w:rsidR="00412CED"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 po terminie</w:t>
            </w: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r w:rsidR="00326AB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a rzecz Rozwoju Polskiego Sportu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256 001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Impreza biegowa OCR - "Forteczny Challenge 2022"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Fundacja Wspieram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264 001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Do Wojska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Stowarzyszenie "Kopernik"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333 001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II Obóz sportowo-szkoleniowy klas mundurowych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014670" w:rsidRPr="000E7801" w:rsidRDefault="00803ADC" w:rsidP="00B62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w przesłanej korekcie nie usunął wszystkich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Stowarzyszenie "Kopernik"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333 002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II Spartakiada Sportowo-Obronna Klas Mundurowych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823A81" w:rsidRPr="000E7801" w:rsidRDefault="00803ADC" w:rsidP="00B62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w przesłanej korekcie nie usunął wszystkich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Regionalna Rada Polskiego Komitetu Olimpijskiego w Częstochowie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377 001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VIII Memoriał mjra Jana Wrzoska </w:t>
            </w:r>
            <w:r w:rsidR="00F66EC0" w:rsidRPr="000E78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w strzelectwie sportowym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Stowarzyszenie Szczep NIEZŁOMNYCH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408 002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Rekrut 2022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8E4908" w:rsidRPr="00A06D6B" w:rsidTr="00803ADC">
        <w:trPr>
          <w:trHeight w:val="340"/>
        </w:trPr>
        <w:tc>
          <w:tcPr>
            <w:tcW w:w="547" w:type="dxa"/>
          </w:tcPr>
          <w:p w:rsidR="008E4908" w:rsidRPr="00A06D6B" w:rsidRDefault="008E4908" w:rsidP="008E490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8E4908" w:rsidRPr="000E7801" w:rsidRDefault="008E4908" w:rsidP="008E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Stowarzyszenie Na Rzecz Osób Upośledzonych Umysłowo Lub Fizycznie "Dobra Wola"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E4908" w:rsidRPr="000E7801" w:rsidRDefault="008E4908" w:rsidP="008E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2419 001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8E4908" w:rsidRPr="000E7801" w:rsidRDefault="008E4908" w:rsidP="008E4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Sporty obronne dla wszystkich!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8E4908" w:rsidRPr="000E7801" w:rsidRDefault="00803ADC" w:rsidP="008E49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w przesłanej korekcie dokonał zmian wykraczających poza wskazane uchybienia formalne.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Uczniowski Klub Sportowy „Czarodzieje z Bielan”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2443 003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Kto Ty jesteś - Polak mały II edycja!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Uczniowski Klub Sportowy „Czarodzieje z Bielan”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443 004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Bądź gotowy do służby Ojczyźnie!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Fundacja Bona </w:t>
            </w:r>
            <w:proofErr w:type="spellStart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Fide</w:t>
            </w:r>
            <w:proofErr w:type="spellEnd"/>
            <w:r w:rsidR="00C95652"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95652"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W Dobrej Wierze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483 002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„…………………………………………..”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Uczniowski Klub Sportowy Azymut Siedliska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492 001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Po śladach bohaterów Powstania Zamojskiego - Otwarte Zawody w </w:t>
            </w:r>
            <w:proofErr w:type="spellStart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Radioorientacji</w:t>
            </w:r>
            <w:proofErr w:type="spellEnd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 Sportowej i Biegu na Orientację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Fundacja In </w:t>
            </w:r>
            <w:proofErr w:type="spellStart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Fortes</w:t>
            </w:r>
            <w:proofErr w:type="spellEnd"/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498 001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Gotowi do obrony - szkolenie </w:t>
            </w:r>
            <w:proofErr w:type="spellStart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proobronne</w:t>
            </w:r>
            <w:proofErr w:type="spellEnd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 dla uczniów z klas mundurowych </w:t>
            </w:r>
            <w:r w:rsidRPr="000E78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</w:t>
            </w:r>
            <w:proofErr w:type="spellStart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niemundurowych</w:t>
            </w:r>
            <w:proofErr w:type="spellEnd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 szkół ponadpodstawowych</w:t>
            </w:r>
            <w:r w:rsidRPr="000E7801">
              <w:rPr>
                <w:rFonts w:ascii="Times New Roman" w:hAnsi="Times New Roman" w:cs="Times New Roman"/>
                <w:sz w:val="20"/>
                <w:szCs w:val="20"/>
              </w:rPr>
              <w:br/>
              <w:t>powiatu starogardzkiego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966F0F" w:rsidRPr="00A06D6B" w:rsidTr="00803ADC">
        <w:trPr>
          <w:trHeight w:val="340"/>
        </w:trPr>
        <w:tc>
          <w:tcPr>
            <w:tcW w:w="547" w:type="dxa"/>
          </w:tcPr>
          <w:p w:rsidR="00966F0F" w:rsidRPr="00A06D6B" w:rsidRDefault="00966F0F" w:rsidP="00966F0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966F0F" w:rsidRPr="000E7801" w:rsidRDefault="00966F0F" w:rsidP="00966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Fundacja Instytut Inicjatyw Lokalnych im. prof. Waleriana Pańki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66F0F" w:rsidRPr="000E7801" w:rsidRDefault="00966F0F" w:rsidP="00966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2502 001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966F0F" w:rsidRPr="000E7801" w:rsidRDefault="00966F0F" w:rsidP="00966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Szkolimy Śląskie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966F0F" w:rsidRPr="000E7801" w:rsidRDefault="00C95652" w:rsidP="00966F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w przesłanej korekcie nie usunął wszystkich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Związek Harcerstwa Polskiego Ch</w:t>
            </w:r>
            <w:r w:rsidR="00C95652" w:rsidRPr="000E780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rągiew Śląska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504 001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C95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Śląskie Manewry </w:t>
            </w:r>
            <w:proofErr w:type="spellStart"/>
            <w:r w:rsidR="00C95652" w:rsidRPr="000E780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echniczno</w:t>
            </w:r>
            <w:proofErr w:type="spellEnd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C95652" w:rsidRPr="000E780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bronne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Stowarzyszenie "Przyjazna Dłoń"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505 001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Survival</w:t>
            </w:r>
            <w:proofErr w:type="spellEnd"/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 dla nas nie straszny”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C9565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Związek Towarzystw Gimnastycznych "Sokół" w Polsce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506 001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Z „Sokoła” do Wojska Polskiego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Fundacja Hutnik 1957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2 514 001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Mundurowe Zawody 2022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Stowarzyszenie BONUM PUBLICUM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516 001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 xml:space="preserve">Centrum Przysposobienia Obronnego </w:t>
            </w:r>
            <w:r w:rsidR="00F66EC0" w:rsidRPr="000E780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i Bezpieczeństwa Obywatelskiego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Instytut Roździeńskiego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518 001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Świadomy Obywatel - Bezpieczna Ojczyzna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Ochotnicza Straż Pożarna w Kalinie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2519 001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Szkolenia strzeleckie dla młodzieży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  <w:tr w:rsidR="00B93CA2" w:rsidRPr="00A06D6B" w:rsidTr="00803ADC">
        <w:trPr>
          <w:trHeight w:val="340"/>
        </w:trPr>
        <w:tc>
          <w:tcPr>
            <w:tcW w:w="547" w:type="dxa"/>
          </w:tcPr>
          <w:p w:rsidR="00B93CA2" w:rsidRPr="00A06D6B" w:rsidRDefault="00B93CA2" w:rsidP="00B93CA2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Małopolska Agencja Rozwoju Regionalnego S.A.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93CA2" w:rsidRPr="000E7801" w:rsidRDefault="00E2293B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CA2" w:rsidRPr="000E7801">
              <w:rPr>
                <w:rFonts w:ascii="Times New Roman" w:hAnsi="Times New Roman" w:cs="Times New Roman"/>
                <w:sz w:val="20"/>
                <w:szCs w:val="20"/>
              </w:rPr>
              <w:t>520 001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B93CA2" w:rsidRPr="000E7801" w:rsidRDefault="00B93CA2" w:rsidP="00B93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Edukacja patriotyczna w czasach zagrożeń płynących z konfliktów zbrojnych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E52CF7" w:rsidRPr="000E7801" w:rsidRDefault="00803ADC" w:rsidP="00001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801">
              <w:rPr>
                <w:rFonts w:ascii="Times New Roman" w:hAnsi="Times New Roman" w:cs="Times New Roman"/>
                <w:sz w:val="20"/>
                <w:szCs w:val="20"/>
              </w:rPr>
              <w:t>Oferta odrzucona z przyczyn formalnych. Oferent nie przesłał korekty wskazanych uchybień formalnych.</w:t>
            </w:r>
          </w:p>
        </w:tc>
      </w:tr>
    </w:tbl>
    <w:p w:rsidR="009A336D" w:rsidRPr="00A06D6B" w:rsidRDefault="000D01DE" w:rsidP="009A336D">
      <w:pPr>
        <w:rPr>
          <w:rFonts w:ascii="Times New Roman" w:hAnsi="Times New Roman" w:cs="Times New Roman"/>
          <w:sz w:val="20"/>
          <w:szCs w:val="20"/>
        </w:rPr>
      </w:pPr>
      <w:r w:rsidRPr="00A06D6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A19E6F" wp14:editId="6147F618">
                <wp:simplePos x="0" y="0"/>
                <wp:positionH relativeFrom="margin">
                  <wp:posOffset>4468483</wp:posOffset>
                </wp:positionH>
                <wp:positionV relativeFrom="paragraph">
                  <wp:posOffset>261955</wp:posOffset>
                </wp:positionV>
                <wp:extent cx="4681220" cy="14046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5A3" w:rsidRPr="006B6A18" w:rsidRDefault="00CE35A3" w:rsidP="000D01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CE35A3" w:rsidRPr="006B6A18" w:rsidRDefault="00CE35A3" w:rsidP="000D01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CE35A3" w:rsidRPr="006B6A18" w:rsidRDefault="00CE35A3" w:rsidP="000D01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CE35A3" w:rsidRPr="006B6A18" w:rsidRDefault="00CE35A3" w:rsidP="000D01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5615A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dr hab. </w:t>
                            </w: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A19E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1.85pt;margin-top:20.65pt;width:368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" stroked="f">
                <v:textbox style="mso-fit-shape-to-text:t">
                  <w:txbxContent>
                    <w:p w:rsidR="00CE35A3" w:rsidRPr="006B6A18" w:rsidRDefault="00CE35A3" w:rsidP="000D01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CE35A3" w:rsidRPr="006B6A18" w:rsidRDefault="00CE35A3" w:rsidP="000D01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CE35A3" w:rsidRPr="006B6A18" w:rsidRDefault="00CE35A3" w:rsidP="000D01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CE35A3" w:rsidRPr="006B6A18" w:rsidRDefault="00CE35A3" w:rsidP="000D01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5615A5"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dr hab. </w:t>
                      </w: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20C7" w:rsidRPr="00A76618" w:rsidRDefault="001B20C7" w:rsidP="009A336D">
      <w:pPr>
        <w:rPr>
          <w:rFonts w:ascii="Times New Roman" w:hAnsi="Times New Roman" w:cs="Times New Roman"/>
          <w:sz w:val="20"/>
          <w:szCs w:val="20"/>
        </w:rPr>
      </w:pPr>
    </w:p>
    <w:sectPr w:rsidR="001B20C7" w:rsidRPr="00A76618" w:rsidSect="00AF4A3C">
      <w:footerReference w:type="default" r:id="rId9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C67" w:rsidRDefault="00665C67" w:rsidP="009A336D">
      <w:pPr>
        <w:spacing w:after="0" w:line="240" w:lineRule="auto"/>
      </w:pPr>
      <w:r>
        <w:separator/>
      </w:r>
    </w:p>
  </w:endnote>
  <w:endnote w:type="continuationSeparator" w:id="0">
    <w:p w:rsidR="00665C67" w:rsidRDefault="00665C67" w:rsidP="009A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5A3" w:rsidRPr="00823D96" w:rsidRDefault="00CE35A3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5615A5" w:rsidRPr="005615A5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5A3" w:rsidRDefault="00CE3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C67" w:rsidRDefault="00665C67" w:rsidP="009A336D">
      <w:pPr>
        <w:spacing w:after="0" w:line="240" w:lineRule="auto"/>
      </w:pPr>
      <w:r>
        <w:separator/>
      </w:r>
    </w:p>
  </w:footnote>
  <w:footnote w:type="continuationSeparator" w:id="0">
    <w:p w:rsidR="00665C67" w:rsidRDefault="00665C67" w:rsidP="009A3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6D"/>
    <w:rsid w:val="000019B2"/>
    <w:rsid w:val="00014670"/>
    <w:rsid w:val="0008657D"/>
    <w:rsid w:val="00091E4E"/>
    <w:rsid w:val="0009646E"/>
    <w:rsid w:val="000D01DE"/>
    <w:rsid w:val="000E7801"/>
    <w:rsid w:val="001027A0"/>
    <w:rsid w:val="00120A87"/>
    <w:rsid w:val="001249D7"/>
    <w:rsid w:val="001554F4"/>
    <w:rsid w:val="001A73F8"/>
    <w:rsid w:val="001B20C7"/>
    <w:rsid w:val="001D6B7E"/>
    <w:rsid w:val="001E71CC"/>
    <w:rsid w:val="001E7DCE"/>
    <w:rsid w:val="001F2A74"/>
    <w:rsid w:val="00232EC1"/>
    <w:rsid w:val="00237C4A"/>
    <w:rsid w:val="002453C6"/>
    <w:rsid w:val="002546AE"/>
    <w:rsid w:val="002546F3"/>
    <w:rsid w:val="00255806"/>
    <w:rsid w:val="002A17C3"/>
    <w:rsid w:val="002B78D5"/>
    <w:rsid w:val="002D67DC"/>
    <w:rsid w:val="002E77DC"/>
    <w:rsid w:val="002F04E0"/>
    <w:rsid w:val="002F1E1D"/>
    <w:rsid w:val="00326AB6"/>
    <w:rsid w:val="00326DD2"/>
    <w:rsid w:val="00366834"/>
    <w:rsid w:val="00394925"/>
    <w:rsid w:val="00397D66"/>
    <w:rsid w:val="003A1150"/>
    <w:rsid w:val="003A12B5"/>
    <w:rsid w:val="003C1C0C"/>
    <w:rsid w:val="003D163F"/>
    <w:rsid w:val="003E586A"/>
    <w:rsid w:val="003F68E0"/>
    <w:rsid w:val="00402D02"/>
    <w:rsid w:val="00407F4D"/>
    <w:rsid w:val="00412CED"/>
    <w:rsid w:val="00414087"/>
    <w:rsid w:val="00433084"/>
    <w:rsid w:val="00452D0A"/>
    <w:rsid w:val="00473FAF"/>
    <w:rsid w:val="0048739D"/>
    <w:rsid w:val="00496B9D"/>
    <w:rsid w:val="00497A41"/>
    <w:rsid w:val="004B7185"/>
    <w:rsid w:val="004C2F73"/>
    <w:rsid w:val="004C3C50"/>
    <w:rsid w:val="004E6B2F"/>
    <w:rsid w:val="004F16C6"/>
    <w:rsid w:val="00505A43"/>
    <w:rsid w:val="00516DC4"/>
    <w:rsid w:val="00523FF3"/>
    <w:rsid w:val="005305F4"/>
    <w:rsid w:val="0053244E"/>
    <w:rsid w:val="00545857"/>
    <w:rsid w:val="00556316"/>
    <w:rsid w:val="005615A5"/>
    <w:rsid w:val="00572BBD"/>
    <w:rsid w:val="00584102"/>
    <w:rsid w:val="00591C6D"/>
    <w:rsid w:val="005B18D3"/>
    <w:rsid w:val="005C7410"/>
    <w:rsid w:val="005D20A3"/>
    <w:rsid w:val="005D54E8"/>
    <w:rsid w:val="005E3A09"/>
    <w:rsid w:val="006044B2"/>
    <w:rsid w:val="0061135D"/>
    <w:rsid w:val="00617633"/>
    <w:rsid w:val="00624856"/>
    <w:rsid w:val="006469FB"/>
    <w:rsid w:val="00665C67"/>
    <w:rsid w:val="00672812"/>
    <w:rsid w:val="006731EA"/>
    <w:rsid w:val="006B7BD9"/>
    <w:rsid w:val="006E1985"/>
    <w:rsid w:val="00714518"/>
    <w:rsid w:val="007204EC"/>
    <w:rsid w:val="00720865"/>
    <w:rsid w:val="00772C40"/>
    <w:rsid w:val="00782EAD"/>
    <w:rsid w:val="007B0257"/>
    <w:rsid w:val="007B1542"/>
    <w:rsid w:val="007B4DE2"/>
    <w:rsid w:val="007B7312"/>
    <w:rsid w:val="007F7313"/>
    <w:rsid w:val="0080336D"/>
    <w:rsid w:val="00803ADC"/>
    <w:rsid w:val="00810090"/>
    <w:rsid w:val="008224DC"/>
    <w:rsid w:val="00823A81"/>
    <w:rsid w:val="00827D4D"/>
    <w:rsid w:val="0083071E"/>
    <w:rsid w:val="0085173D"/>
    <w:rsid w:val="008529FC"/>
    <w:rsid w:val="008572A4"/>
    <w:rsid w:val="00875694"/>
    <w:rsid w:val="008801B6"/>
    <w:rsid w:val="008965BD"/>
    <w:rsid w:val="008B17DB"/>
    <w:rsid w:val="008C2659"/>
    <w:rsid w:val="008C34D6"/>
    <w:rsid w:val="008E4908"/>
    <w:rsid w:val="00924A98"/>
    <w:rsid w:val="00944FCC"/>
    <w:rsid w:val="00966F0F"/>
    <w:rsid w:val="009A336D"/>
    <w:rsid w:val="009B65B6"/>
    <w:rsid w:val="009C1FA2"/>
    <w:rsid w:val="009E30A0"/>
    <w:rsid w:val="009F4E55"/>
    <w:rsid w:val="00A05684"/>
    <w:rsid w:val="00A06D6B"/>
    <w:rsid w:val="00A10ED8"/>
    <w:rsid w:val="00A17213"/>
    <w:rsid w:val="00A22F44"/>
    <w:rsid w:val="00A32C92"/>
    <w:rsid w:val="00A34784"/>
    <w:rsid w:val="00A35381"/>
    <w:rsid w:val="00A36F77"/>
    <w:rsid w:val="00A42207"/>
    <w:rsid w:val="00A71257"/>
    <w:rsid w:val="00A76618"/>
    <w:rsid w:val="00A85970"/>
    <w:rsid w:val="00A85E63"/>
    <w:rsid w:val="00AC45FD"/>
    <w:rsid w:val="00AE1D21"/>
    <w:rsid w:val="00AE338E"/>
    <w:rsid w:val="00AF4A3C"/>
    <w:rsid w:val="00B31A5B"/>
    <w:rsid w:val="00B5740B"/>
    <w:rsid w:val="00B623DC"/>
    <w:rsid w:val="00B93CA2"/>
    <w:rsid w:val="00BB60FE"/>
    <w:rsid w:val="00BC2CF5"/>
    <w:rsid w:val="00BD07D7"/>
    <w:rsid w:val="00BF3AFF"/>
    <w:rsid w:val="00C001B1"/>
    <w:rsid w:val="00C16E37"/>
    <w:rsid w:val="00C47428"/>
    <w:rsid w:val="00C5211B"/>
    <w:rsid w:val="00C55107"/>
    <w:rsid w:val="00C64938"/>
    <w:rsid w:val="00C70174"/>
    <w:rsid w:val="00C83C96"/>
    <w:rsid w:val="00C95652"/>
    <w:rsid w:val="00C96BBC"/>
    <w:rsid w:val="00CA2382"/>
    <w:rsid w:val="00CA531C"/>
    <w:rsid w:val="00CE35A3"/>
    <w:rsid w:val="00CE6FB6"/>
    <w:rsid w:val="00D018F3"/>
    <w:rsid w:val="00D1662A"/>
    <w:rsid w:val="00D42513"/>
    <w:rsid w:val="00D44132"/>
    <w:rsid w:val="00D9088B"/>
    <w:rsid w:val="00DA4FEC"/>
    <w:rsid w:val="00DA6396"/>
    <w:rsid w:val="00E03086"/>
    <w:rsid w:val="00E1389D"/>
    <w:rsid w:val="00E157F2"/>
    <w:rsid w:val="00E2293B"/>
    <w:rsid w:val="00E23C44"/>
    <w:rsid w:val="00E3001F"/>
    <w:rsid w:val="00E35BD8"/>
    <w:rsid w:val="00E402BD"/>
    <w:rsid w:val="00E52CF7"/>
    <w:rsid w:val="00E81EDF"/>
    <w:rsid w:val="00EA2951"/>
    <w:rsid w:val="00EB0C8B"/>
    <w:rsid w:val="00ED4773"/>
    <w:rsid w:val="00EF242A"/>
    <w:rsid w:val="00EF3EDB"/>
    <w:rsid w:val="00EF5A7B"/>
    <w:rsid w:val="00F3015B"/>
    <w:rsid w:val="00F506AD"/>
    <w:rsid w:val="00F54F3B"/>
    <w:rsid w:val="00F66EC0"/>
    <w:rsid w:val="00F74D2C"/>
    <w:rsid w:val="00F80ACB"/>
    <w:rsid w:val="00FA3C67"/>
    <w:rsid w:val="00FB1333"/>
    <w:rsid w:val="00FB72A4"/>
    <w:rsid w:val="00FC5373"/>
    <w:rsid w:val="00FC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E13B7"/>
  <w15:chartTrackingRefBased/>
  <w15:docId w15:val="{AB6A2EB7-39A2-4DF1-A596-A4EF4873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3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36D"/>
  </w:style>
  <w:style w:type="paragraph" w:styleId="Stopka">
    <w:name w:val="footer"/>
    <w:basedOn w:val="Normalny"/>
    <w:link w:val="StopkaZnak"/>
    <w:uiPriority w:val="99"/>
    <w:unhideWhenUsed/>
    <w:rsid w:val="009A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36D"/>
  </w:style>
  <w:style w:type="table" w:styleId="Tabela-Siatka">
    <w:name w:val="Table Grid"/>
    <w:basedOn w:val="Standardowy"/>
    <w:uiPriority w:val="39"/>
    <w:rsid w:val="009A3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336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33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336D"/>
  </w:style>
  <w:style w:type="paragraph" w:styleId="Tekstdymka">
    <w:name w:val="Balloon Text"/>
    <w:basedOn w:val="Normalny"/>
    <w:link w:val="TekstdymkaZnak"/>
    <w:uiPriority w:val="99"/>
    <w:semiHidden/>
    <w:unhideWhenUsed/>
    <w:rsid w:val="00880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1B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01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5CB94-089B-4AD4-84B3-A6A1C9C127C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D1CAF93-B670-4FBB-9FD6-DCBC8098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10</cp:revision>
  <cp:lastPrinted>2022-04-27T11:18:00Z</cp:lastPrinted>
  <dcterms:created xsi:type="dcterms:W3CDTF">2022-04-27T11:18:00Z</dcterms:created>
  <dcterms:modified xsi:type="dcterms:W3CDTF">2022-05-04T10:30:00Z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34bdef1a-b2c3-4f56-8f35-e243a66c841b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bjHeaderPrimaryTextBox">
    <vt:lpwstr>ZASTRZEŻONE</vt:lpwstr>
  </property>
  <property fmtid="{D5CDD505-2E9C-101B-9397-08002B2CF9AE}" pid="6" name="bjHeaderFirstTextBox">
    <vt:lpwstr>ZASTRZEŻONE</vt:lpwstr>
  </property>
  <property fmtid="{D5CDD505-2E9C-101B-9397-08002B2CF9AE}" pid="7" name="bjHeaderEvenTextBox">
    <vt:lpwstr>ZASTRZEŻONE</vt:lpwstr>
  </property>
  <property fmtid="{D5CDD505-2E9C-101B-9397-08002B2CF9AE}" pid="8" name="bjFooterPrimaryTextBox">
    <vt:lpwstr>ZASTRZEŻONE</vt:lpwstr>
  </property>
  <property fmtid="{D5CDD505-2E9C-101B-9397-08002B2CF9AE}" pid="9" name="bjFooterFirstTextBox">
    <vt:lpwstr>ZASTRZEŻONE</vt:lpwstr>
  </property>
  <property fmtid="{D5CDD505-2E9C-101B-9397-08002B2CF9AE}" pid="10" name="bjFooterEvenTextBox">
    <vt:lpwstr>ZASTRZEŻONE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  <property fmtid="{D5CDD505-2E9C-101B-9397-08002B2CF9AE}" pid="13" name="bjDocumentSecurityLabel">
    <vt:lpwstr>[d7220eed-17a6-431d-810c-83a0ddfed893]</vt:lpwstr>
  </property>
  <property fmtid="{D5CDD505-2E9C-101B-9397-08002B2CF9AE}" pid="14" name="bjPortionMark">
    <vt:lpwstr>[JAW]</vt:lpwstr>
  </property>
</Properties>
</file>