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D41311">
        <w:rPr>
          <w:rFonts w:ascii="Times New Roman" w:hAnsi="Times New Roman" w:cs="Times New Roman"/>
          <w:b/>
          <w:sz w:val="24"/>
          <w:szCs w:val="24"/>
        </w:rPr>
        <w:t>1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69246E">
        <w:rPr>
          <w:rFonts w:ascii="Times New Roman" w:hAnsi="Times New Roman" w:cs="Times New Roman"/>
          <w:b/>
          <w:sz w:val="24"/>
          <w:szCs w:val="24"/>
        </w:rPr>
        <w:t>5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D41311">
        <w:rPr>
          <w:rFonts w:ascii="Times New Roman" w:hAnsi="Times New Roman" w:cs="Times New Roman"/>
          <w:b/>
          <w:sz w:val="24"/>
          <w:szCs w:val="24"/>
        </w:rPr>
        <w:t>5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105E8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9246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A48E0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9246E">
        <w:rPr>
          <w:rFonts w:ascii="Times New Roman" w:hAnsi="Times New Roman" w:cs="Times New Roman"/>
          <w:b/>
          <w:sz w:val="24"/>
          <w:szCs w:val="24"/>
          <w:u w:val="single"/>
        </w:rPr>
        <w:t>stycznia</w:t>
      </w:r>
      <w:r w:rsidR="00EB10D8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9246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4845"/>
        <w:gridCol w:w="2551"/>
        <w:gridCol w:w="6521"/>
      </w:tblGrid>
      <w:tr w:rsidR="001E61A6" w:rsidRPr="003C392C" w:rsidTr="00AA2061">
        <w:trPr>
          <w:trHeight w:val="264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E61A6" w:rsidRPr="003C392C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3C392C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vMerge w:val="restart"/>
            <w:shd w:val="clear" w:color="auto" w:fill="auto"/>
            <w:vAlign w:val="center"/>
            <w:hideMark/>
          </w:tcPr>
          <w:p w:rsidR="001E61A6" w:rsidRPr="003C392C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1E61A6" w:rsidRPr="003C392C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:rsidR="001E61A6" w:rsidRPr="003C392C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3C392C" w:rsidTr="00AA2061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3C392C" w:rsidTr="00AA2061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5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3C392C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3C392C" w:rsidTr="00AA2061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1E61A6" w:rsidRPr="003C392C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45" w:type="dxa"/>
            <w:shd w:val="clear" w:color="auto" w:fill="auto"/>
            <w:vAlign w:val="center"/>
            <w:hideMark/>
          </w:tcPr>
          <w:p w:rsidR="001E61A6" w:rsidRPr="003C392C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E61A6" w:rsidRPr="003C392C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1E61A6" w:rsidRPr="003C392C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92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Fundacja "MOJE PODL@SIE, </w:t>
            </w:r>
            <w:r w:rsidR="00AA2061" w:rsidRPr="003C392C">
              <w:rPr>
                <w:rFonts w:ascii="Times New Roman" w:hAnsi="Times New Roman" w:cs="Times New Roman"/>
                <w:color w:val="000000"/>
              </w:rPr>
              <w:t>NOWOCZESNE, KREATYWNE, TWÓRCZE"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"Historia i Tradycje Oręża Polskiego – Internetowy Test Wiedzy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o Konstytucji 3 Maja"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Historyczna Małe Ojczyzny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10 minutowy film dokumentalny pt. "Przez Westerplatte do Zawoni - historia Józefa Nowaka - żołnierza od mjr Sucharskiego"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"Rodem z Polski"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Wirtualna i żywa lekcja historii w 1000-lecie koronacji Bolesława Chrobrego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Kobieto Obudź Się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6/01/2025/WD/DEKiD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"Niezłomne i Odważne: Kobiety jako Bohaterki II Wojny Światowej"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Vida Artis Rychwał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SPACER PO WARSZAWIE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Drużyna Mistrzów Sport Muzyka Pasja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Kampania patriotyczna "Historia i tradycja oręża polskiego"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</w:t>
            </w:r>
            <w:r w:rsidR="003C392C" w:rsidRPr="003C392C">
              <w:rPr>
                <w:rFonts w:ascii="Times New Roman" w:hAnsi="Times New Roman" w:cs="Times New Roman"/>
                <w:color w:val="000000"/>
              </w:rPr>
              <w:t xml:space="preserve"> "BROWAROWA - WIĘKSZY FORMAT"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II Marsz Terenowy ku pamięci Powstańców Wielkopolskich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Chorągiew Zamkowa miasta Pułtusk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Turniej HEMA o berło Bolesława Chrobrego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Parafia Rzymskokatolicka p. w. Matki Bożej Miłosierdzia w Suwałkach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11/01/2025/WD/DEKiD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Mieszkańcy Suwałk na nowo odkrywają historię i tradycje oręża polskiego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Image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sp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zoo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„CHROBRY + SZUKALSKI: OPUS MAGNUM”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Fundacja Krzewienia Kultury I Turystyki </w:t>
            </w:r>
            <w:r w:rsidR="003C392C" w:rsidRPr="003C392C">
              <w:rPr>
                <w:rFonts w:ascii="Times New Roman" w:hAnsi="Times New Roman" w:cs="Times New Roman"/>
                <w:color w:val="000000"/>
              </w:rPr>
              <w:t>"NAD RZEKĄ"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Wielkie polskie bitwy na Kresach Rzeczypospolitej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Escuela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14/01/2025/WD/DEKiD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"Niepokonani" - planszowa gra edukacyjna, pomoce dydaktyczne, warsztaty oraz konkurs na temat wielkich postaci walk o niepodległość Polski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GROM. Siła i Honor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"Bataliony Chłopskie: Ludzie, Historia, Dziedzictwo"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MIŁOŚNIKÓW CZARNEJ WODY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„Twarz Zwycięzcy –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Muralowe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Upamiętnienie Józefa Hallera”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Wspólnota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Gaude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Mater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Czuwamy!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Pamietamy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>!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Ochotnicza Straż Pożarna w Besku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Śladami Historii I wojny światowej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Integracyjno-Edukacyjne EVENT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21/01/2025/WD/DEKiD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„Siła i Honor: Tradycje Oręża Polskiego”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Fundacja „Szarża Pod Krojantami”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Organizacja plenerowej inscenizacji szarży 18. Pułku Ułanów Pomorskich pod Krojantami z 1 września 1939 r.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na Rzecz Rekonstrukcji Chorągwi Kujawskiej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Milenium koronacji pierwszych królów - uczczenie minionych wydarzeń prze</w:t>
            </w:r>
            <w:r>
              <w:rPr>
                <w:rFonts w:ascii="Times New Roman" w:hAnsi="Times New Roman" w:cs="Times New Roman"/>
                <w:color w:val="000000"/>
              </w:rPr>
              <w:t>z rekonstruktorów historycznych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historyczno-filmowe „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Memoria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24/01/2025/WD/DEKiD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Śladami bohaterów Powstania Warszawskiego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Perun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Historia w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Poemiksie</w:t>
            </w:r>
            <w:proofErr w:type="spellEnd"/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"Gloria in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Musica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Wielkopolsko! Hej, za broń!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Związek Strzelecki Sudety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Promocja tradycji narodowej wśród mieszkańców z terenów Wałbrzycha dotkniętych powodzią w 2024r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"W Punkt"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33/01/2025/WD/DEKiD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"18 Pułk Ułanów Pomorskich - symbol odwagi i poświęcenia polskiego żołnierza" upamiętnienie kawalerii Wojska Polskiego poprzez wykonanie muralu "Szarży pod Krojantami" na budynku Szkoły Podstawowej w Nowej Cerkwi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Tradycji Wojska Polskiego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37/01/2025/WD/DEKiD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ŻOŁNIERSKI OBOWIĄZEK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Aktywizacja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38/01/2025/WD/DEKiD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Patriotyczne Podlasie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"Raciborski Gród Średniowieczny"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39/01/2025/WD/DEKiD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15 Raciborski Festiwal Średniowieczny "Tysiąclecie Królestwa Polskiego"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Akademii Umiejętności AURUM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40/01/2025/WD/DEKiD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1918: Nowy Początek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Grupa Historyczno-Edukacyjna "Szare Szeregi"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44/01/2025/WD/DEKiD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Piknik Historyczno-Edukacyjny pt. : "Dziedzictwo Pokoleń - Wspólna Droga Przez Historię 1925-2025"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Razem dla Miasta i Gminy Głowaczów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45/01/2025/WD/DEKiD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„Patriotyzm w sercu – Historia na wyciągnięcie ręki”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Towarzystwo Miłośników Ziemi Mieszkowickiej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47/01/2025/WD/DEKiD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Przed nami Odra - 80 rocznica Forsowania Odry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Miłośników Ziemi Rawickiej </w:t>
            </w:r>
            <w:r w:rsidR="003C392C" w:rsidRPr="003C392C">
              <w:rPr>
                <w:rFonts w:ascii="Times New Roman" w:hAnsi="Times New Roman" w:cs="Times New Roman"/>
                <w:color w:val="000000"/>
              </w:rPr>
              <w:t>"RAWA"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48/01/2025/WD/DEKiD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„W drodze do Wolności” - upamiętnienie udziału Wielkopolan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i mieszkańców Ziemi Rawickiej w powstaniach niepodległ</w:t>
            </w:r>
            <w:r>
              <w:rPr>
                <w:rFonts w:ascii="Times New Roman" w:hAnsi="Times New Roman" w:cs="Times New Roman"/>
                <w:color w:val="000000"/>
              </w:rPr>
              <w:t>ościowych XVIII, XIX i XX wieku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Pewny Strzał H&amp;B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49/01/2025/WD/DEKiD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Patriotyzm poprzez obronę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Jednostka Strzelecka 1042 Opoczno im. 25 Pułku Piechoty Armii Krajowej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50/01/2025/WD/DEKiD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Strzelec na straży historii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Klub Sportowy "Klub Strzelecko Kolekcjonerski Pretor"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52/01/2025/WD/DEKiD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Historia i tradycje oręża polskiego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Pomorskie Zrzeszenie Ludowe Zespoły Sportowe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53/01/2025/WD/DEKiD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Ogólnopolskie Konkursy Plastyczny i Fotograficzny "Millenium czyli Tysiąclecie trudnej suwerenności państwa polskiego - od Bolesława Chrobrego do współczesności (1025- 2025)"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Na Rzecz Kultury I Edukacji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54/01/2025/WD/DEKiD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Trudny początek - 80 rocznica</w:t>
            </w:r>
            <w:r w:rsidR="00AA2061">
              <w:rPr>
                <w:rFonts w:ascii="Times New Roman" w:hAnsi="Times New Roman" w:cs="Times New Roman"/>
                <w:color w:val="000000"/>
              </w:rPr>
              <w:t xml:space="preserve"> zakończenia II wojny światowej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Fundacja Instytut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Patrium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55/01/2025/WD/DEKiD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W hołdzie Bohaterom - żołnierzom II wojny światowej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Anthill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56/01/2025/WD/DEKiD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W Hołdzie Nieznanym: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Mapping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Stulecia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Chomik - Ku Dobremu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57/01/2025/WD/DEKiD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Historia muzyką opowiedziana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"Tradycyjna Zagroda"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63/01/2025/WD/DEKiD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Historiada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– rywalizacja drużyn szkolnych w formule historycznych gier terenowych edukacji patriotycznej i obywatelskiej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"Bitwa pod Komarowem"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65/01/2025/WD/DEKiD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105. Rocznica bitwy pod Komarowem - Święto Kawalerii Polskiej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Pasjonat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79/01/2025/WD/DEKiD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"Śladem kompanii kórnickich - historia na kółkach". Spotkania historyczne w miejscowościach związanych ze szlakiem bojowym kompanii kórnickich w ok</w:t>
            </w:r>
            <w:r>
              <w:rPr>
                <w:rFonts w:ascii="Times New Roman" w:hAnsi="Times New Roman" w:cs="Times New Roman"/>
                <w:color w:val="000000"/>
              </w:rPr>
              <w:t>resie Powstania Wielkopolskiego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Społeczno-Kulturalne "Stodoł</w:t>
            </w:r>
            <w:r w:rsidR="00AA2061">
              <w:rPr>
                <w:rFonts w:ascii="Times New Roman" w:hAnsi="Times New Roman" w:cs="Times New Roman"/>
                <w:color w:val="000000"/>
              </w:rPr>
              <w:t>a"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81/01/2025/WD/DEKiD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Bo w Pamięci jest Duma Zaklęta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Związek Sybiraków Oddział w Przemyślu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83/01/2025/WD/DEKiD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Poranek Patriotyczny - lekcja historii z udziałem uczniów szkół.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85. rocznica II deportacji Polaków na Sybir i zbrodni katyńskiej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Światowy Związek Żołnierzy Armii Krajowej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87/01/2025/WD/DEKiD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Historia i tradycje oręża polskiego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Instytut Historyczny Nurtu Niepodległościowego im. Andrzeja Ostoja Owsianego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88/01/2025/WD/DEKiD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Zrzut cichociemnych ZAPORA 2025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Krajowe Koło Weteranów, ich Rodzin i Przyjaciół 5 Pułku Ułanów Zasławskich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92/01/2025/WD/DEKiD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Historia i tradycje Oręża Polskiego -5 Pułk Ułanów Zasławskich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w Ostrołęce , w 105 rocznicę bitwy pod Zasławiem , 80 rocznicę zakończenia II wojny światowej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AA2061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Towarzystwo Historyczno-Bibliologiczne </w:t>
            </w:r>
            <w:r>
              <w:rPr>
                <w:rFonts w:ascii="Times New Roman" w:hAnsi="Times New Roman" w:cs="Times New Roman"/>
                <w:color w:val="000000"/>
              </w:rPr>
              <w:br/>
              <w:t>w</w:t>
            </w:r>
            <w:r w:rsidRPr="003C392C">
              <w:rPr>
                <w:rFonts w:ascii="Times New Roman" w:hAnsi="Times New Roman" w:cs="Times New Roman"/>
                <w:color w:val="000000"/>
              </w:rPr>
              <w:t xml:space="preserve"> Krasnymstawie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96/01/2025/WD/DEKiD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Chłopska Armia na Lubelszczyźnie. 85. rocznica powołania Batalionów Chłopskich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Związek Harcerstwa Polskiego - Chorągiew Wielkopolska - Hufiec Turek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97/01/2025/WD/DEKiD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Śladami polskiej historii - mazurskie twierdze i pola bitew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Kombatantów Misji Pokojowych Organizacji Narodów Zjednoczonych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109/01/2025/WD/DEKiD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AA2061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Pamiętamy o weteranach </w:t>
            </w:r>
            <w:r>
              <w:rPr>
                <w:rFonts w:ascii="Times New Roman" w:hAnsi="Times New Roman" w:cs="Times New Roman"/>
                <w:color w:val="000000"/>
              </w:rPr>
              <w:t>działań poza granicami państwa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Centrum Nowoczesnej Turystyki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112/01/2025/WD/DEKiD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1000 lat później - projekt audiowizualny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Robotniczy Klub Sportowy Sarmata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115/01/2025/WD/DEKiD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Pamięć o walce w obronie Polski sportowców RKS Sarmata w latach 1939-1956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Promocji Koncepcji Kreatywnych "IMPLEMENTUM" - Oddział W Jastrzębiu-Zdroju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119/01/2025/WD/DEKiD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"The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power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of...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soft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power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Towarzystwo Przyjaciół Dąbrowy Górniczej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122/01/2025/WD/DEKiD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AA2061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Polskie skrzydła nad Anglią. 85 rocznica udziału Polaków w Bitwie </w:t>
            </w:r>
            <w:r>
              <w:rPr>
                <w:rFonts w:ascii="Times New Roman" w:hAnsi="Times New Roman" w:cs="Times New Roman"/>
                <w:color w:val="000000"/>
              </w:rPr>
              <w:br/>
              <w:t>o Anglię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Pomorska Inicjatywa Historyczna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123/01/2025/WD/DEKiD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AA2061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Wystawa pt. „ Powrót Polski nad morze” przy okazji 65-tej rocznicy  śmierci gen. Józefa H</w:t>
            </w:r>
            <w:r>
              <w:rPr>
                <w:rFonts w:ascii="Times New Roman" w:hAnsi="Times New Roman" w:cs="Times New Roman"/>
                <w:color w:val="000000"/>
              </w:rPr>
              <w:t>allera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Semper Fidelis Res Publicae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125/01/2025/WD/DEKiD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Korona i miecz - tysiąclecie koronacji Bolesława Chrobrego.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Grupa Rekonstrukcji Historycznych „BAJKA” w barwach 6 Pułku Strzelców Konnych im. Wielkiego Hetmana Koronnego Stanisława Żółkiewskiego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128/01/2025/WD/DEKiD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Szlakiem Powstań Styczniowych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"Ratujmy Zabytki Drewniane"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129/01/2025/WD/DEKiD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Organizacja widowiska historycznego „Bitwa pod Wiatrakami” 11.01.1919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Obowiązek Polski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130/01/2025/WD/DEKiD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Piknik z Husarią: rekonstrukcja Bitwy pod Kircholmem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Związek Polskich Spadochroniarzy - Zarząd Główny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131/01/2025/WD/DEKiD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Prezydencja Polski w Europejskiej Federacji Spadochroniarzy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Towarzystwo Historyczno-Edukacyjne </w:t>
            </w:r>
            <w:r w:rsidR="00AA2061"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im. 2 Korpusu Polskiego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132/01/2025/WD/DEKiD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"Ci z Zachodu i ze Wschodu - Bolonia, Wał Pomorski, Kołobrzeg, Odra 1945"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Cichosz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133/01/2025/WD/DEKiD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Narodowy Dzień Pamięci Powstania Warszawskiego w Radzyniu Podlaskim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Sportowo-Historyczne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134/01/2025/WD/DEKiD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Piknik Historyczno-Edukacyjny pt. ,,Kobiety na Frontach Historii 1920"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Klub Strzelectwa Sportowego WM GROT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135/01/2025/WD/DEKiD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Historia i tradycje oręża polskiego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Automobilklub Toruński - Stowarzyszenie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136/01/2025/WD/DEKiD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"W drodze do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Nipodległości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Związek Sybiraków Koło Terenowe w Kołobrzegu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137/01/2025/WD/DEKiD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Apokalip</w:t>
            </w:r>
            <w:r>
              <w:rPr>
                <w:rFonts w:ascii="Times New Roman" w:hAnsi="Times New Roman" w:cs="Times New Roman"/>
                <w:color w:val="000000"/>
              </w:rPr>
              <w:t>sa Sybiracka - Przystanek Kresy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Panda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138/01/2025/WD/DEKiD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Bolesław Chrobry i Mieszko II - pierwsi królowie Polski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Lokalna Organizacja Turystyczna Kociewie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139/01/2025/WD/DEKiD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Historia jak ich mało - upowszechnienie wiedzy nt. wydarzeń historycznych z dziejów Kociewia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Kraj Wspaniały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142/01/2025/WD/DEKiD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"Orzeł w Koronie" - Plenerowe Widowisko Historyczne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Historyczno- Patriotyczne </w:t>
            </w:r>
            <w:r w:rsidR="003C392C" w:rsidRPr="003C392C">
              <w:rPr>
                <w:rFonts w:ascii="Times New Roman" w:hAnsi="Times New Roman" w:cs="Times New Roman"/>
                <w:color w:val="000000"/>
              </w:rPr>
              <w:t>,,MACIERZ"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143/01/2025/WD/DEKiD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Historia i tradycje oręża polskiego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Kielecki Ochotniczy Szwadron Kawalerii </w:t>
            </w:r>
            <w:r w:rsidR="00AA2061"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im. 13. Pułku Ułanów Wileńskich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144/01/2025/WD/DEKiD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KONARY i TARŁÓW 1915 ROK – MIEJCA CHWAŁY LEGIONÓW POLSKICH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Nowotomyskie Towarzystwo Kulturalne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145/01/2025/WD/DEKiD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Przegląd Piosenki Żołnierskiej i Niepodległościowej „Idzie żołnierz borem, lasem…”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Kultury Ziemi Sandomierskiej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148/01/2025/WD/DEKiD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Zakup trybun przenośnych oraz organizacja widowisk historycznych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z okazji 1000-lecia koronacji Bolesława Chrobrego.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Związek Kombatantów Rzeczypospolitej Polskiej </w:t>
            </w:r>
            <w:r w:rsidR="00AA2061"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 xml:space="preserve">i Byłych Więźniów Politycznych - Koło Miejskie Koszalin, </w:t>
            </w:r>
            <w:r w:rsidR="00AA2061" w:rsidRPr="003C392C">
              <w:rPr>
                <w:rFonts w:ascii="Times New Roman" w:hAnsi="Times New Roman" w:cs="Times New Roman"/>
                <w:color w:val="000000"/>
              </w:rPr>
              <w:t>Zespół Pracy Twórczej Plastyki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149/01/2025/WD/DEKiD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Czy wiesz, jak trudne jest wojny malowanie? - projekt interdyscyplinarny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OmniSkola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150/01/2025/WD/DEKiD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Historia i tradycja oręża polskiego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Towarzystwo Miłośników Polskiej Tradycji </w:t>
            </w:r>
            <w:r w:rsidR="00AA2061"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i Kultury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152/01/2025/WD/DEKiD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Powstanie Warszawsk</w:t>
            </w:r>
            <w:r w:rsidR="00AA2061">
              <w:rPr>
                <w:rFonts w:ascii="Times New Roman" w:hAnsi="Times New Roman" w:cs="Times New Roman"/>
                <w:color w:val="000000"/>
              </w:rPr>
              <w:t>ie na Pradze przywracamy pamięć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Armenian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Foundation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153/01/2025/WD/DEKiD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Bitwa szczególnego znaczenia - Spod Zadwórza do Grobu Nieznanego Żołnierza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Impuls dla Kultury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156/01/2025/WD/DEKiD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Festiwal "Chrobry Fest 1025 – Koronacja Królewska w Opolu"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Towarzystwo 8 Pułku Ułanów Księcia Józefa Poniatowskiego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158/01/2025/WD/DEKiD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Historia i tradycje oręża polskiego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Lubuskie Stowarzyszenie Pomocy Szkole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159/01/2025/WD/DEKiD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I Ogólnopolski Młodzieżowy Festiwal Piosenki Żołnierskiej 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pt.: " Baczność! Piosenka 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imienia Roberta Jedliczki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161/01/2025/WD/DEKiD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V Terenowy Bieg Zwiadowcy Konnego im. kpt. Leona Staroszczyka ps. "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Smolicz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"Pancerny Skorpion" w Opolu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162/01/2025/WD/DEKiD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Rajd szlakiem zwycięskich bitew Polskich Sił Zbrojnych na Zachodzie w 80 rocznicę wyzwolenia Bolonii przez 2 Korpus Polski „Z ziemi włoskiej do Polski 1945-2025r.”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Aktywności Społecznej Everest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165/01/2025/WD/DEKiD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Bohaterom Niepodległej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Wał Pomorski 1945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166/01/2025/WD/DEKiD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AA2061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80. Rocznica Ostatniej Szarży Ułańskiej pod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Borujskiem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podczas Walk o Wał Pomorski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"Skarbiec" w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Miedznie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167/01/2025/WD/DEKiD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"A może nikt już o nas nie wspomni"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Wsparcia Społecznego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168/01/2025/WD/DEKiD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Polska inspiruje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"Polskie Maki"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170/01/2025/WD/DEKiD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Pierwsza Interaktywna Mapa Miejsc Pamięci Ofiar Katastrofy Smoleńskiej na Świecie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Sieraków się dzieje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171/01/2025/WD/DEKiD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Sięgniemy po koronę! Piastowie do boju!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QKULTURA'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172/01/2025/WD/DEKiD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"Muzyka Pokoju: 80 Lat Pamięci i Nadziei"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Widzialna Ręka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173/01/2025/WD/DEKiD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Kto Ty jesteś? OBYWATEL!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Militarny Instytut Historyczny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174/01/2025/WD/DEKiD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„Z pamiętnych dni – Narodowe Święto Niepodległości 11 listopada”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Dzieci Uczą Rodziców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176/01/2025/WD/DEKiD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Lekcje historii dla młodego pokolenia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Centrum Dobrego Wychowania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177/01/2025/WD/DEKiD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Mateczki, łączniczki, więźniarki - historie kobiet okresu końca wojny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i początku okupacji sowieckiej oczami młodzieży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Instytut Poznański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178/01/2025/WD/DEKiD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Żywe historie Powstania Wielkopolskiego - realizacja działań patriotyczno-edukacyjnych w 2025 roku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AA2061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Związek Strzelecki "Strzelec" Organizacja Społeczno-Wychowa</w:t>
            </w:r>
            <w:r>
              <w:rPr>
                <w:rFonts w:ascii="Times New Roman" w:hAnsi="Times New Roman" w:cs="Times New Roman"/>
                <w:color w:val="000000"/>
              </w:rPr>
              <w:t>wcza Jednostka Strzelecka 1002 i</w:t>
            </w:r>
            <w:r w:rsidRPr="003C392C">
              <w:rPr>
                <w:rFonts w:ascii="Times New Roman" w:hAnsi="Times New Roman" w:cs="Times New Roman"/>
                <w:color w:val="000000"/>
              </w:rPr>
              <w:t>m.</w:t>
            </w:r>
            <w:r>
              <w:rPr>
                <w:rFonts w:ascii="Times New Roman" w:hAnsi="Times New Roman" w:cs="Times New Roman"/>
                <w:color w:val="000000"/>
              </w:rPr>
              <w:t xml:space="preserve"> m</w:t>
            </w:r>
            <w:r w:rsidRPr="003C392C">
              <w:rPr>
                <w:rFonts w:ascii="Times New Roman" w:hAnsi="Times New Roman" w:cs="Times New Roman"/>
                <w:color w:val="000000"/>
              </w:rPr>
              <w:t>jr.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392C">
              <w:rPr>
                <w:rFonts w:ascii="Times New Roman" w:hAnsi="Times New Roman" w:cs="Times New Roman"/>
                <w:color w:val="000000"/>
              </w:rPr>
              <w:t xml:space="preserve">Rudolfa Majewskiego </w:t>
            </w: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3C392C">
              <w:rPr>
                <w:rFonts w:ascii="Times New Roman" w:hAnsi="Times New Roman" w:cs="Times New Roman"/>
                <w:color w:val="000000"/>
              </w:rPr>
              <w:t xml:space="preserve">s. </w:t>
            </w:r>
            <w:r w:rsidR="003C392C" w:rsidRPr="003C392C">
              <w:rPr>
                <w:rFonts w:ascii="Times New Roman" w:hAnsi="Times New Roman" w:cs="Times New Roman"/>
                <w:color w:val="000000"/>
              </w:rPr>
              <w:t>"LESNIAK"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179/01/2025/WD/DEKiD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Historia żołnierza - nas</w:t>
            </w:r>
            <w:r>
              <w:rPr>
                <w:rFonts w:ascii="Times New Roman" w:hAnsi="Times New Roman" w:cs="Times New Roman"/>
                <w:color w:val="000000"/>
              </w:rPr>
              <w:t>zą historią. Strzelecki bohater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Dariusza Kordka Kultura.pl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181/01/2025/WD/DEKiD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Koncert i warsztaty edukacyjne: "Chwała bohaterom"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na Rzecz Promocji i Rozwoju  Edukacji Powiatu Ostrowskiego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184/01/2025/WD/DEKiD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"Łużyce 1945"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Fundacja Rozwoju Sztuki Obronnej Sportu, Rekreacji i Turystyki Jura Park z siedzibą </w:t>
            </w:r>
            <w:r w:rsidR="00AA2061"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w Częstochowie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187/01/2025/WD/DEKiD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Mocne korzenie - z tradycji oręża w nowoczesną armię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PLUS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190/01/2025/WD/DEKiD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Legenda Skrzydlatej Jazdy - Bitwa pod Kircholmem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Muzeum z Klasą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193/01/2025/WD/DEKiD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Od Kircholmu do Wiednia, wojskość RON w XVII wieku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ZJEDNOCZENI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200/01/2025/WD/DEKiD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Twierdza Modlin - 80 lat później pamięta!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r w:rsidR="003C392C" w:rsidRPr="003C392C">
              <w:rPr>
                <w:rFonts w:ascii="Times New Roman" w:hAnsi="Times New Roman" w:cs="Times New Roman"/>
                <w:color w:val="000000"/>
              </w:rPr>
              <w:t>"OTACZAJ BLASKIEM"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203/01/2025/WD/DEKiD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Historia na murach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Bdgoscy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Patrioci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206/01/2025/WD/DEKiD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81 rocznica wybuchu Powstania Warszawskiego - gra terenowa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i Koncert Pieśni Powstańczych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na Rzecz Osób Potrzebujących Świetlik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208/01/2025/WD/DEKiD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"Kirchol</w:t>
            </w:r>
            <w:r w:rsidR="00AA2061">
              <w:rPr>
                <w:rFonts w:ascii="Times New Roman" w:hAnsi="Times New Roman" w:cs="Times New Roman"/>
                <w:color w:val="000000"/>
              </w:rPr>
              <w:t xml:space="preserve">m i </w:t>
            </w:r>
            <w:proofErr w:type="spellStart"/>
            <w:r w:rsidR="00AA2061">
              <w:rPr>
                <w:rFonts w:ascii="Times New Roman" w:hAnsi="Times New Roman" w:cs="Times New Roman"/>
                <w:color w:val="000000"/>
              </w:rPr>
              <w:t>Dyneburg</w:t>
            </w:r>
            <w:proofErr w:type="spellEnd"/>
            <w:r w:rsidR="00AA2061">
              <w:rPr>
                <w:rFonts w:ascii="Times New Roman" w:hAnsi="Times New Roman" w:cs="Times New Roman"/>
                <w:color w:val="000000"/>
              </w:rPr>
              <w:t xml:space="preserve"> - walka o wolność"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Funtacja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Kultywowania Tradycji Koszykarzy Polonii Warszawa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209/01/2025/WD/DEKiD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Polonijne losy doby Powstania Warszawskiego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Federacja Kawalerii Ochotniczej RP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210/01/2025/WD/DEKiD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Kawaleryjska Alma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Mater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w Grudziądzu 1920 - 2025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AA2061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Bocian </w:t>
            </w:r>
            <w:r>
              <w:rPr>
                <w:rFonts w:ascii="Times New Roman" w:hAnsi="Times New Roman" w:cs="Times New Roman"/>
                <w:color w:val="000000"/>
              </w:rPr>
              <w:t>KRIS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212/01/2025/WD/DEKiD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Inscenizacja historyczna - "BITWA POD SARNOWĄ GÓRĄ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16 – 20 VIII 1920"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Historycznokulturalne "Bractwo Rycerskie Komturii Nidzickiej"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216/01/2025/WD/DEKiD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Od Bitwy pod Grunwaldem do Hołdu Pruskiego. Wystawa plenerowa z elementami prezentacji </w:t>
            </w:r>
            <w:r>
              <w:rPr>
                <w:rFonts w:ascii="Times New Roman" w:hAnsi="Times New Roman" w:cs="Times New Roman"/>
                <w:color w:val="000000"/>
              </w:rPr>
              <w:t>uzbrojenia walczących stron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Związek Harcerstwa Polskiego Chorągiew Wielkopolska Hufiec Konin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217/01/2025/WD/DEKiD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W barwach Biało-Czerwonej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Bractwo Rycerskie Ziemi Sieradzkiej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220/01/2025/WD/DEKiD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500 lat hołdu pruskiego - lokalni bohaterowie wojen krzyżackich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Przyjaciół Pogórza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223/01/2025/WD/DEKiD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Pogórze - odkrywanie śladów historii Święto Wojska Polskiego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Instytut Historii Głuchych "SURDUS HISTORICUS"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224/01/2025/WD/DEKiD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Głusi patrioci w historii wojskowości Polski – zapomniani bohaterowie walk o niepodległość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Kopernik NT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225/01/2025/WD/DEKiD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Nowotomyscy seniorzy pamiętają o przeszłości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Ochotnicza Straż Pożarna w Starej Niedziałce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226/01/2025/WD/DEKiD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Przybyli ułani – międzypokoleniowe obchody Święta Wojska Polskiego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"Inicjatywa Ziemi Bolimowskiej"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227/01/2025/WD/DEKiD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Nie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rzucim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ziemi skąd nasz ród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Ambitnie &amp; Kreatywnie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229/01/2025/WD/DEKiD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Oręż i Korona: 1000 Lat Dziedzictwa Polskiego"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Chorągiew Mazowiecka Związku Harcerstwa Polskiego - Hufiec Związku Harcerstwa Polskiego Jaktorów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231/01/2025/WD/DEKiD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XXVIII RAJD SZLAKAMI WALK GRUPY "KAMPINOS" ARMII KRAJOWEJ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Związek Towarzystw Gimnastycznych "Sokół"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w Polsce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232/01/2025/WD/DEKiD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XI Zlot Sokolstwa Polskiego w Brodnicy (Zlot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Chrobrowski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Zjednoczenie Organizacji Historycznych </w:t>
            </w:r>
            <w:r w:rsidR="00AA2061"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i Strzeleckich Bractwo Kurkowe Rzeczypospolitej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233/01/2025/WD/DEKiD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Uczczenie Tysiąclecia Koronacji Pierwszych Królów Polskich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Związek Harcerstwa Polskiego Chorągiew Gdańska Hufiec Gdańska Wrzeszcz-Oliwa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234/01/2025/WD/DEKiD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Patriotyzm na Gdańskim szlaku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AA2061" w:rsidP="00AA2061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Związek Kombatantów R</w:t>
            </w: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3C392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3C392C">
              <w:rPr>
                <w:rFonts w:ascii="Times New Roman" w:hAnsi="Times New Roman" w:cs="Times New Roman"/>
                <w:color w:val="000000"/>
              </w:rPr>
              <w:t xml:space="preserve"> Byłych Więźniów Politycznych Zarząd Główny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235/01/2025/WD/DEKiD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Związek Kombatantów RP i BWP nośnikiem tradycji oręża polskiego w 80 rocznicę zwycięstwa nad faszyzmem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Społeczny Komitet Odbudowy Pomnika Marszałka Józefa Piłsudskiego w Częstochowie przy ul. Krakowskiej 29 Stowarzyszenie w Częstochowie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236/01/2025/WD/DEKiD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Wsparcie dokończenia odbudowy pomnika Marszałka Józefa Piłsudskiego w jego historycznej lokalizacji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Aktywny Dialog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238/01/2025/WD/DEKiD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Aktywni Patrioci!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Kulturalno-Społeczne Orkiestra Swingowa z Miejscowości Rozprza Kasztelania Swing Band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239/01/2025/WD/DEKiD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Kształtowanie postaw patriotycznych wśród uczniów szkół mundurowych przez muzykę i wykłady o bohaterach walk </w:t>
            </w:r>
            <w:r>
              <w:rPr>
                <w:rFonts w:ascii="Times New Roman" w:hAnsi="Times New Roman" w:cs="Times New Roman"/>
                <w:color w:val="000000"/>
              </w:rPr>
              <w:br/>
              <w:t>o niepodległość Ojczyzny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Stowarzyszenie im. Gen. Bryg. Bolesława Nieczuja-Ostrowskiego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240/01/2025/WD/DEKiD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Bataliony Chłopskie - "Przez walkę do zwycięstwa".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3C392C">
              <w:rPr>
                <w:rFonts w:ascii="Times New Roman" w:hAnsi="Times New Roman" w:cs="Times New Roman"/>
                <w:color w:val="000000"/>
              </w:rPr>
              <w:t>W 85. rocznicę powstania najwięk</w:t>
            </w:r>
            <w:r w:rsidR="00AA2061">
              <w:rPr>
                <w:rFonts w:ascii="Times New Roman" w:hAnsi="Times New Roman" w:cs="Times New Roman"/>
                <w:color w:val="000000"/>
              </w:rPr>
              <w:t>szej włościańskiej armii świata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Razem Możemy Więcej Kłodzki Fundusz Lokalny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241/01/2025/WD/DEKiD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80 lat temu...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IMPULS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242/01/2025/WD/DEKiD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Kształtowanie postaw patrioty</w:t>
            </w:r>
            <w:r w:rsidR="00AA2061">
              <w:rPr>
                <w:rFonts w:ascii="Times New Roman" w:hAnsi="Times New Roman" w:cs="Times New Roman"/>
                <w:color w:val="000000"/>
              </w:rPr>
              <w:t>cznych wśród dzieci i młodzieży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"Kompas"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243/01/2025/WD/DEKiD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Guziki z orzełkiem i harcerskie krzyże. Bohaterowie z Katynia, Charkowa,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Miednoje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Bykowni</w:t>
            </w:r>
            <w:proofErr w:type="spellEnd"/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Regionalne MAZOWIECKI OGRÓD…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245/01/2025/WD/DEKiD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Szare Szeregi</w:t>
            </w:r>
            <w:r w:rsidR="00AA2061">
              <w:rPr>
                <w:rFonts w:ascii="Times New Roman" w:hAnsi="Times New Roman" w:cs="Times New Roman"/>
                <w:color w:val="000000"/>
              </w:rPr>
              <w:t xml:space="preserve"> Przedsionkiem Wojska Polskiego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im. Ludwiki i Hipolita małżonków Wawelberg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246/01/2025/WD/DEKiD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Marsz Hołdu i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Pamieci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w 80 rocznice wydarzenia i 81 rocznice wybuchu Powstania Warszawskiego 1944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Jeździecki Klub Sportowy Umiastów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247/01/2025/WD/DEKiD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Pamięci żołnierzy AK Obwodów Suwałki i Augustów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Fundacja im. Łukasza Górnickiego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248/01/2025/WD/DEKiD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Festiwal historyczny "Rzeczpospolita Przez Wieki" 2025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"Głos Kaliszan"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249/01/2025/WD/DEKiD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Kaliszanie pamiętają- organizacja obchodów świąt narodowych</w:t>
            </w:r>
          </w:p>
        </w:tc>
      </w:tr>
      <w:tr w:rsidR="003C392C" w:rsidRPr="003C392C" w:rsidTr="00AA2061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3C392C" w:rsidRPr="003C392C" w:rsidRDefault="003C392C" w:rsidP="003C392C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Stowarzyszenie "WEST"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>250/01/2025/WD/DEKiD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C392C" w:rsidRPr="003C392C" w:rsidRDefault="003C392C" w:rsidP="003C392C">
            <w:pPr>
              <w:rPr>
                <w:rFonts w:ascii="Times New Roman" w:hAnsi="Times New Roman" w:cs="Times New Roman"/>
                <w:color w:val="000000"/>
              </w:rPr>
            </w:pPr>
            <w:r w:rsidRPr="003C392C">
              <w:rPr>
                <w:rFonts w:ascii="Times New Roman" w:hAnsi="Times New Roman" w:cs="Times New Roman"/>
                <w:color w:val="000000"/>
              </w:rPr>
              <w:t xml:space="preserve">12. Rajd im. mjr. cc Hieronima </w:t>
            </w:r>
            <w:proofErr w:type="spellStart"/>
            <w:r w:rsidRPr="003C392C">
              <w:rPr>
                <w:rFonts w:ascii="Times New Roman" w:hAnsi="Times New Roman" w:cs="Times New Roman"/>
                <w:color w:val="000000"/>
              </w:rPr>
              <w:t>Dekutowskiego</w:t>
            </w:r>
            <w:proofErr w:type="spellEnd"/>
            <w:r w:rsidRPr="003C392C">
              <w:rPr>
                <w:rFonts w:ascii="Times New Roman" w:hAnsi="Times New Roman" w:cs="Times New Roman"/>
                <w:color w:val="000000"/>
              </w:rPr>
              <w:t xml:space="preserve"> ps. "Zapora" - widowisko muzyczno-filmowe na finał wydarzenia</w:t>
            </w:r>
          </w:p>
        </w:tc>
      </w:tr>
    </w:tbl>
    <w:p w:rsidR="00DE3EA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061" w:rsidRDefault="00AA2061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061" w:rsidRDefault="00467BD8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A5702" wp14:editId="29689ECD">
                <wp:simplePos x="0" y="0"/>
                <wp:positionH relativeFrom="margin">
                  <wp:posOffset>4444409</wp:posOffset>
                </wp:positionH>
                <wp:positionV relativeFrom="paragraph">
                  <wp:posOffset>109943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BD8" w:rsidRPr="002F3EA5" w:rsidRDefault="00467BD8" w:rsidP="00467BD8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467BD8" w:rsidRPr="002F3EA5" w:rsidRDefault="00467BD8" w:rsidP="00467BD8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A57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9.95pt;margin-top:8.65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" stroked="f">
                <v:textbox>
                  <w:txbxContent>
                    <w:p w:rsidR="00467BD8" w:rsidRPr="002F3EA5" w:rsidRDefault="00467BD8" w:rsidP="00467BD8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467BD8" w:rsidRPr="002F3EA5" w:rsidRDefault="00467BD8" w:rsidP="00467BD8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2B25" w:rsidRPr="006C1E61" w:rsidRDefault="00C62B25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62B25" w:rsidRPr="006C1E61" w:rsidSect="00EB10D8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86" w:rsidRDefault="00564186" w:rsidP="00DE3EAE">
      <w:pPr>
        <w:spacing w:after="0" w:line="240" w:lineRule="auto"/>
      </w:pPr>
      <w:r>
        <w:separator/>
      </w:r>
    </w:p>
  </w:endnote>
  <w:endnote w:type="continuationSeparator" w:id="0">
    <w:p w:rsidR="00564186" w:rsidRDefault="00564186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467BD8" w:rsidRPr="00467BD8">
          <w:rPr>
            <w:rFonts w:asciiTheme="majorHAnsi" w:eastAsiaTheme="majorEastAsia" w:hAnsiTheme="majorHAnsi" w:cstheme="majorBidi"/>
            <w:noProof/>
            <w:sz w:val="20"/>
            <w:szCs w:val="20"/>
          </w:rPr>
          <w:t>7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3C392C" w:rsidRDefault="003C3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86" w:rsidRDefault="00564186" w:rsidP="00DE3EAE">
      <w:pPr>
        <w:spacing w:after="0" w:line="240" w:lineRule="auto"/>
      </w:pPr>
      <w:r>
        <w:separator/>
      </w:r>
    </w:p>
  </w:footnote>
  <w:footnote w:type="continuationSeparator" w:id="0">
    <w:p w:rsidR="00564186" w:rsidRDefault="00564186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6BB1"/>
    <w:rsid w:val="0009038B"/>
    <w:rsid w:val="000A2168"/>
    <w:rsid w:val="000B5FE9"/>
    <w:rsid w:val="000B6DA5"/>
    <w:rsid w:val="000C3566"/>
    <w:rsid w:val="000C754C"/>
    <w:rsid w:val="000E5F99"/>
    <w:rsid w:val="000E708C"/>
    <w:rsid w:val="00105E84"/>
    <w:rsid w:val="00110C31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7522C"/>
    <w:rsid w:val="00382680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4186"/>
    <w:rsid w:val="0056730D"/>
    <w:rsid w:val="00573149"/>
    <w:rsid w:val="005826D4"/>
    <w:rsid w:val="00592F23"/>
    <w:rsid w:val="00597C4D"/>
    <w:rsid w:val="005A4F5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E12B7"/>
    <w:rsid w:val="006E1FBF"/>
    <w:rsid w:val="006E3A82"/>
    <w:rsid w:val="006E72FF"/>
    <w:rsid w:val="006F059C"/>
    <w:rsid w:val="006F5280"/>
    <w:rsid w:val="00701367"/>
    <w:rsid w:val="00703979"/>
    <w:rsid w:val="007040EF"/>
    <w:rsid w:val="0071007B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6936"/>
    <w:rsid w:val="007C1848"/>
    <w:rsid w:val="007C337D"/>
    <w:rsid w:val="007D1C54"/>
    <w:rsid w:val="007E23E0"/>
    <w:rsid w:val="007F1CC9"/>
    <w:rsid w:val="007F536B"/>
    <w:rsid w:val="00806416"/>
    <w:rsid w:val="00823196"/>
    <w:rsid w:val="008275E3"/>
    <w:rsid w:val="008300F2"/>
    <w:rsid w:val="00844956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2BCA"/>
    <w:rsid w:val="0092132E"/>
    <w:rsid w:val="00940A53"/>
    <w:rsid w:val="00941053"/>
    <w:rsid w:val="00945BEC"/>
    <w:rsid w:val="0097286A"/>
    <w:rsid w:val="00972976"/>
    <w:rsid w:val="00972BBC"/>
    <w:rsid w:val="00977A75"/>
    <w:rsid w:val="00977B6E"/>
    <w:rsid w:val="009805E7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61EC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C1A44"/>
    <w:rsid w:val="00AC3711"/>
    <w:rsid w:val="00AC7EFA"/>
    <w:rsid w:val="00AD17A0"/>
    <w:rsid w:val="00AD6052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62B25"/>
    <w:rsid w:val="00C634DB"/>
    <w:rsid w:val="00CA3F36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332B8"/>
    <w:rsid w:val="00F46133"/>
    <w:rsid w:val="00F60FF8"/>
    <w:rsid w:val="00F63622"/>
    <w:rsid w:val="00F76E1A"/>
    <w:rsid w:val="00F85339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2B90-8369-4D45-8981-A6918CF618F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16C560F-7A91-4084-BE46-87121C0E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2705</Words>
  <Characters>16230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10</cp:revision>
  <cp:lastPrinted>2024-05-17T07:59:00Z</cp:lastPrinted>
  <dcterms:created xsi:type="dcterms:W3CDTF">2024-05-17T06:24:00Z</dcterms:created>
  <dcterms:modified xsi:type="dcterms:W3CDTF">2025-01-24T12:01:00Z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