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62F3" w14:textId="77777777" w:rsidR="00A6082B" w:rsidRPr="00A6082B" w:rsidRDefault="00A6082B" w:rsidP="00A6082B">
      <w:pPr>
        <w:jc w:val="right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 xml:space="preserve">Załącznik nr 1 do SWZ </w:t>
      </w:r>
    </w:p>
    <w:p w14:paraId="010DD308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0A6589B7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7460E09C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4395AFAE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608170C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(Nazwa i adres wykonawcy)</w:t>
      </w:r>
    </w:p>
    <w:p w14:paraId="60CFDEC6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21A24E63" w14:textId="77777777" w:rsidR="00A6082B" w:rsidRPr="00A6082B" w:rsidRDefault="00A6082B" w:rsidP="00A6082B">
      <w:pPr>
        <w:jc w:val="right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_____________________________________________, dnia _____________ r.</w:t>
      </w:r>
    </w:p>
    <w:p w14:paraId="6AA5FA7D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7C877508" w14:textId="093A6152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Zamawiający:</w:t>
      </w:r>
    </w:p>
    <w:p w14:paraId="4610F512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 xml:space="preserve">Skarb Państwa - Państwowe Gospodarstwo Leśne Lasy Państwowe </w:t>
      </w:r>
    </w:p>
    <w:p w14:paraId="13969F70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Ośrodek Transportu Leśnego w Świebodzinie</w:t>
      </w:r>
    </w:p>
    <w:p w14:paraId="146F54BF" w14:textId="77777777" w:rsid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ul. Poznańska 10, 66-200 Świebodzin</w:t>
      </w:r>
    </w:p>
    <w:p w14:paraId="1E89DEA7" w14:textId="77777777" w:rsidR="005D29CA" w:rsidRDefault="005D29CA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</w:p>
    <w:p w14:paraId="79FAB568" w14:textId="77777777" w:rsidR="005D29CA" w:rsidRPr="00A07D43" w:rsidRDefault="005D29CA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</w:p>
    <w:p w14:paraId="73A1BC20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1EBAFA28" w14:textId="7C071194" w:rsidR="00A6082B" w:rsidRPr="00A6082B" w:rsidRDefault="00A6082B" w:rsidP="00A6082B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>OFERTA</w:t>
      </w:r>
    </w:p>
    <w:p w14:paraId="449CEC90" w14:textId="77777777" w:rsidR="00A6082B" w:rsidRPr="00A6082B" w:rsidRDefault="00A6082B" w:rsidP="00A6082B">
      <w:pPr>
        <w:rPr>
          <w:rFonts w:ascii="Cambria" w:hAnsi="Cambria"/>
          <w:b/>
          <w:bCs/>
          <w:kern w:val="0"/>
          <w14:ligatures w14:val="none"/>
        </w:rPr>
      </w:pPr>
    </w:p>
    <w:p w14:paraId="532C2293" w14:textId="12B1F7CE" w:rsidR="00A6082B" w:rsidRPr="00B35B98" w:rsidRDefault="00A6082B" w:rsidP="00A6082B">
      <w:pPr>
        <w:jc w:val="both"/>
        <w:rPr>
          <w:rFonts w:ascii="Cambria" w:hAnsi="Cambria"/>
          <w:b/>
          <w:bCs/>
          <w:i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Odpowiadając na ogłoszenie</w:t>
      </w:r>
      <w:r w:rsidRPr="00A6082B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w postępowaniu o udzielenie zamówienia publicznego prowadzonym przez Zamawiającego Skarb Państwa – Państwowe Gospodarstwo Leśne Lasy Państwowe Ośrodek Transportu Leśnego w Świebodzinie pn.:</w:t>
      </w:r>
      <w:bookmarkStart w:id="0" w:name="_Hlk136511238"/>
      <w:bookmarkStart w:id="1" w:name="_Hlk135052817"/>
      <w:r w:rsidRPr="00A6082B">
        <w:rPr>
          <w:rFonts w:ascii="Cambria" w:eastAsia="Calibri" w:hAnsi="Cambria" w:cs="Arial"/>
          <w:b/>
          <w:i/>
          <w:kern w:val="0"/>
          <w:lang w:eastAsia="ar-SA"/>
          <w14:ligatures w14:val="none"/>
        </w:rPr>
        <w:t xml:space="preserve"> </w:t>
      </w:r>
      <w:bookmarkEnd w:id="0"/>
      <w:bookmarkEnd w:id="1"/>
      <w:r w:rsidR="00B35B98" w:rsidRPr="00B35B98">
        <w:rPr>
          <w:rFonts w:ascii="Cambria" w:hAnsi="Cambria"/>
          <w:b/>
          <w:bCs/>
          <w:i/>
          <w:kern w:val="0"/>
          <w14:ligatures w14:val="none"/>
        </w:rPr>
        <w:t>„Dostawa dwóch fabrycznie nowych mulczerów leśnych”</w:t>
      </w:r>
      <w:r w:rsidR="00914E64">
        <w:rPr>
          <w:rFonts w:ascii="Cambria" w:hAnsi="Cambria"/>
          <w:b/>
          <w:bCs/>
          <w:i/>
          <w:kern w:val="0"/>
          <w14:ligatures w14:val="none"/>
        </w:rPr>
        <w:t xml:space="preserve"> </w:t>
      </w:r>
      <w:r w:rsidRPr="00914E64">
        <w:rPr>
          <w:rFonts w:ascii="Cambria" w:hAnsi="Cambria"/>
          <w:iCs/>
          <w:kern w:val="0"/>
          <w14:ligatures w14:val="none"/>
        </w:rPr>
        <w:t>,</w:t>
      </w:r>
      <w:r w:rsidRPr="00A6082B">
        <w:rPr>
          <w:rFonts w:ascii="Cambria" w:hAnsi="Cambria"/>
          <w:bCs/>
          <w:i/>
          <w:i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które to postępowanie prowadzone jest na podstawie przepisów ustawy z dnia 11 września 2019 r. Prawo zamówień publicznych (tekst jedn.: Dz. U. z 202</w:t>
      </w:r>
      <w:r>
        <w:rPr>
          <w:rFonts w:ascii="Cambria" w:hAnsi="Cambria"/>
          <w:bCs/>
          <w:kern w:val="0"/>
          <w14:ligatures w14:val="none"/>
        </w:rPr>
        <w:t>4</w:t>
      </w:r>
      <w:r w:rsidRPr="00A6082B">
        <w:rPr>
          <w:rFonts w:ascii="Cambria" w:hAnsi="Cambria"/>
          <w:bCs/>
          <w:kern w:val="0"/>
          <w14:ligatures w14:val="none"/>
        </w:rPr>
        <w:t xml:space="preserve"> r. poz. 1</w:t>
      </w:r>
      <w:r>
        <w:rPr>
          <w:rFonts w:ascii="Cambria" w:hAnsi="Cambria"/>
          <w:bCs/>
          <w:kern w:val="0"/>
          <w14:ligatures w14:val="none"/>
        </w:rPr>
        <w:t>320</w:t>
      </w:r>
      <w:r w:rsidRPr="00A6082B">
        <w:rPr>
          <w:rFonts w:ascii="Cambria" w:hAnsi="Cambria"/>
          <w:bCs/>
          <w:kern w:val="0"/>
          <w14:ligatures w14:val="none"/>
        </w:rPr>
        <w:t xml:space="preserve"> ze zm.) w trybie podstawowym – wariancie I (bez negocjacji), składamy niniejszą ofertę</w:t>
      </w:r>
      <w:r w:rsidR="00B35B98">
        <w:rPr>
          <w:rFonts w:ascii="Cambria" w:hAnsi="Cambria"/>
          <w:bCs/>
          <w:kern w:val="0"/>
          <w14:ligatures w14:val="none"/>
        </w:rPr>
        <w:t xml:space="preserve"> na</w:t>
      </w:r>
      <w:r w:rsidRPr="00A6082B">
        <w:rPr>
          <w:rFonts w:ascii="Cambria" w:hAnsi="Cambria"/>
          <w:bCs/>
          <w:kern w:val="0"/>
          <w14:ligatures w14:val="none"/>
        </w:rPr>
        <w:t>:</w:t>
      </w:r>
    </w:p>
    <w:p w14:paraId="5F373CE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15B35E59" w14:textId="77777777" w:rsidR="00B35B98" w:rsidRDefault="00B35B98" w:rsidP="00B35B98">
      <w:pPr>
        <w:numPr>
          <w:ilvl w:val="0"/>
          <w:numId w:val="1"/>
        </w:numPr>
        <w:ind w:left="0"/>
        <w:rPr>
          <w:rFonts w:ascii="Cambria" w:hAnsi="Cambria"/>
          <w:bCs/>
          <w:kern w:val="0"/>
          <w14:ligatures w14:val="none"/>
        </w:rPr>
      </w:pPr>
      <w:r w:rsidRPr="00B35B98">
        <w:rPr>
          <w:rFonts w:ascii="Cambria" w:hAnsi="Cambria"/>
          <w:bCs/>
          <w:kern w:val="0"/>
          <w14:ligatures w14:val="none"/>
        </w:rPr>
        <w:t>Dostawę przedmiotu zamówienia: marka ___________________ , typ ____________ sztuk 2</w:t>
      </w:r>
      <w:r>
        <w:rPr>
          <w:rFonts w:ascii="Cambria" w:hAnsi="Cambria"/>
          <w:bCs/>
          <w:kern w:val="0"/>
          <w14:ligatures w14:val="none"/>
        </w:rPr>
        <w:t>.</w:t>
      </w:r>
    </w:p>
    <w:p w14:paraId="6527C859" w14:textId="6CBDA3D6" w:rsidR="00A6082B" w:rsidRPr="00A6082B" w:rsidRDefault="00A6082B" w:rsidP="00B35B98">
      <w:pPr>
        <w:spacing w:after="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Cena oferty za wykonanie przedmiotu zamówienia wynosi netto ___________________ PLN, </w:t>
      </w:r>
    </w:p>
    <w:p w14:paraId="423DF026" w14:textId="6BD58E2F" w:rsidR="00A6082B" w:rsidRPr="00A6082B" w:rsidRDefault="00A6082B" w:rsidP="00B35B98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powiększona o podatek VAT, którego stawka wynosi ______ % tj. wartość VAT w wysokości ________________ PLN, to jest łącznie w wysokości brutto __________________ PLN</w:t>
      </w:r>
      <w:r w:rsidR="00B21124">
        <w:rPr>
          <w:rFonts w:ascii="Cambria" w:hAnsi="Cambria"/>
          <w:bCs/>
          <w:kern w:val="0"/>
          <w14:ligatures w14:val="none"/>
        </w:rPr>
        <w:t xml:space="preserve">. </w:t>
      </w:r>
    </w:p>
    <w:p w14:paraId="7DD4206E" w14:textId="77777777" w:rsidR="00A6082B" w:rsidRPr="00A6082B" w:rsidRDefault="00A6082B" w:rsidP="00A07D43">
      <w:pPr>
        <w:spacing w:before="120" w:after="120"/>
        <w:rPr>
          <w:rFonts w:ascii="Cambria" w:hAnsi="Cambria"/>
          <w:bCs/>
          <w:kern w:val="0"/>
          <w14:ligatures w14:val="none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692"/>
        <w:gridCol w:w="851"/>
        <w:gridCol w:w="1559"/>
        <w:gridCol w:w="1418"/>
        <w:gridCol w:w="1559"/>
        <w:gridCol w:w="1690"/>
      </w:tblGrid>
      <w:tr w:rsidR="00A6082B" w:rsidRPr="00A6082B" w14:paraId="73CA55EB" w14:textId="77777777" w:rsidTr="00B35B9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558" w14:textId="77777777" w:rsidR="00A6082B" w:rsidRPr="00A07D43" w:rsidRDefault="00A6082B" w:rsidP="00A6082B">
            <w:pPr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L.p.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4B3" w14:textId="77777777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7CD" w14:textId="77777777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Ilość</w:t>
            </w:r>
          </w:p>
          <w:p w14:paraId="1C4D15F9" w14:textId="296D5966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 xml:space="preserve">( </w:t>
            </w:r>
            <w:r w:rsidR="00A07D43" w:rsidRPr="00A07D43">
              <w:rPr>
                <w:rFonts w:ascii="Cambria" w:hAnsi="Cambria"/>
                <w:kern w:val="0"/>
                <w14:ligatures w14:val="none"/>
              </w:rPr>
              <w:t>szt.</w:t>
            </w:r>
            <w:r w:rsidRPr="00A07D43">
              <w:rPr>
                <w:rFonts w:ascii="Cambria" w:hAnsi="Cambria"/>
                <w:kern w:val="0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468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Cena jedn. za 1 sztukę netto 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1767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łączna netto PLN</w:t>
            </w:r>
          </w:p>
          <w:p w14:paraId="484E9A4B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ADA" w14:textId="02C20502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podatku VAT w PLN według stawki ___</w:t>
            </w:r>
            <w:r w:rsidR="00B35B98">
              <w:rPr>
                <w:rFonts w:ascii="Cambria" w:hAnsi="Cambria"/>
                <w:kern w:val="0"/>
                <w14:ligatures w14:val="none"/>
              </w:rPr>
              <w:t xml:space="preserve"> 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B3D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łączna brutto PLN</w:t>
            </w:r>
          </w:p>
        </w:tc>
      </w:tr>
      <w:tr w:rsidR="00A6082B" w:rsidRPr="00A6082B" w14:paraId="17B65801" w14:textId="77777777" w:rsidTr="00B35B9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281" w14:textId="25E9826C" w:rsidR="00A6082B" w:rsidRPr="00A07D43" w:rsidRDefault="00A07D43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BB3" w14:textId="5A53D332" w:rsidR="00A6082B" w:rsidRPr="00A07D43" w:rsidRDefault="00B35B98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>Mulczer leśny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DE4" w14:textId="3FB9443D" w:rsidR="00A6082B" w:rsidRPr="00A07D43" w:rsidRDefault="00B35B98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1D5" w14:textId="64CF5F25" w:rsidR="00A6082B" w:rsidRPr="00A07D43" w:rsidRDefault="00A6082B" w:rsidP="00B35B98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F3A" w14:textId="02820C7A" w:rsidR="00A6082B" w:rsidRPr="00A07D43" w:rsidRDefault="00A6082B" w:rsidP="00B35B98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C6A" w14:textId="5225455D" w:rsidR="00A6082B" w:rsidRPr="00A07D43" w:rsidRDefault="00A6082B" w:rsidP="00B35B98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7E8" w14:textId="7AE2DE98" w:rsidR="00A6082B" w:rsidRPr="00A07D43" w:rsidRDefault="00A6082B" w:rsidP="00B35B98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</w:tr>
    </w:tbl>
    <w:p w14:paraId="495AE518" w14:textId="77777777" w:rsidR="00A6082B" w:rsidRPr="00A6082B" w:rsidRDefault="00A6082B" w:rsidP="00A6082B">
      <w:pPr>
        <w:ind w:left="720"/>
        <w:rPr>
          <w:rFonts w:ascii="Cambria" w:hAnsi="Cambria"/>
          <w:bCs/>
          <w:kern w:val="0"/>
          <w14:ligatures w14:val="none"/>
        </w:rPr>
      </w:pPr>
    </w:p>
    <w:p w14:paraId="7DB3BF43" w14:textId="77777777" w:rsidR="004767A8" w:rsidRPr="004767A8" w:rsidRDefault="00A6082B" w:rsidP="004767A8">
      <w:pPr>
        <w:numPr>
          <w:ilvl w:val="0"/>
          <w:numId w:val="1"/>
        </w:numPr>
        <w:spacing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B21124">
        <w:rPr>
          <w:rFonts w:ascii="Cambria" w:hAnsi="Cambria"/>
          <w:bCs/>
          <w:kern w:val="0"/>
          <w14:ligatures w14:val="none"/>
        </w:rPr>
        <w:lastRenderedPageBreak/>
        <w:t>W ramach kryterium</w:t>
      </w:r>
      <w:r w:rsidR="00A07D43" w:rsidRPr="00B21124">
        <w:rPr>
          <w:rFonts w:ascii="Cambria" w:hAnsi="Cambria"/>
          <w:bCs/>
          <w:kern w:val="0"/>
          <w14:ligatures w14:val="none"/>
        </w:rPr>
        <w:t xml:space="preserve"> </w:t>
      </w:r>
      <w:r w:rsidR="00B21124">
        <w:rPr>
          <w:rFonts w:ascii="Cambria" w:hAnsi="Cambria"/>
          <w:bCs/>
          <w:kern w:val="0"/>
          <w14:ligatures w14:val="none"/>
        </w:rPr>
        <w:t>–</w:t>
      </w:r>
      <w:r w:rsidR="005D29CA">
        <w:rPr>
          <w:rFonts w:ascii="Cambria" w:hAnsi="Cambria"/>
          <w:bCs/>
          <w:kern w:val="0"/>
          <w14:ligatures w14:val="none"/>
        </w:rPr>
        <w:t xml:space="preserve"> </w:t>
      </w:r>
      <w:r w:rsidR="005D29CA" w:rsidRPr="004767A8">
        <w:rPr>
          <w:rFonts w:ascii="Cambria" w:hAnsi="Cambria"/>
          <w:b/>
          <w:kern w:val="0"/>
          <w14:ligatures w14:val="none"/>
        </w:rPr>
        <w:t xml:space="preserve">Płozy dwuwarstwowe z min. 4 zakresami regulacji </w:t>
      </w:r>
    </w:p>
    <w:p w14:paraId="3DE6A5CF" w14:textId="54CAA89F" w:rsidR="00B21124" w:rsidRDefault="005D29CA" w:rsidP="004767A8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 w:rsidRPr="004767A8">
        <w:rPr>
          <w:rFonts w:ascii="Cambria" w:hAnsi="Cambria"/>
          <w:b/>
          <w:kern w:val="0"/>
          <w14:ligatures w14:val="none"/>
        </w:rPr>
        <w:t>wysokości „P”</w:t>
      </w:r>
    </w:p>
    <w:p w14:paraId="6ED13C9D" w14:textId="77777777" w:rsidR="004767A8" w:rsidRDefault="00A6082B" w:rsidP="004767A8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 </w:t>
      </w:r>
      <w:r w:rsidR="00AC165F">
        <w:rPr>
          <w:rFonts w:ascii="Cambria" w:hAnsi="Cambria"/>
          <w:bCs/>
          <w:kern w:val="0"/>
          <w14:ligatures w14:val="none"/>
        </w:rPr>
        <w:t xml:space="preserve">            </w:t>
      </w:r>
      <w:r w:rsidRPr="00A07D43">
        <w:rPr>
          <w:rFonts w:ascii="Cambria" w:hAnsi="Cambria"/>
          <w:bCs/>
          <w:kern w:val="0"/>
          <w14:ligatures w14:val="none"/>
        </w:rPr>
        <w:t xml:space="preserve">oferujemy/ nie oferujemy* </w:t>
      </w:r>
      <w:r w:rsidR="005D29CA">
        <w:rPr>
          <w:rFonts w:ascii="Cambria" w:hAnsi="Cambria"/>
          <w:bCs/>
          <w:kern w:val="0"/>
          <w14:ligatures w14:val="none"/>
        </w:rPr>
        <w:t>p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łozy dwuwarstwowe z min. 4 zakresami regulacji </w:t>
      </w:r>
      <w:r w:rsidR="004767A8">
        <w:rPr>
          <w:rFonts w:ascii="Cambria" w:hAnsi="Cambria"/>
          <w:bCs/>
          <w:kern w:val="0"/>
          <w14:ligatures w14:val="none"/>
        </w:rPr>
        <w:t xml:space="preserve">      </w:t>
      </w:r>
    </w:p>
    <w:p w14:paraId="311A5EC0" w14:textId="2BA8A8D0" w:rsidR="00A6082B" w:rsidRPr="00A07D43" w:rsidRDefault="004767A8" w:rsidP="004767A8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   </w:t>
      </w:r>
      <w:r w:rsidR="005D29CA" w:rsidRPr="005D29CA">
        <w:rPr>
          <w:rFonts w:ascii="Cambria" w:hAnsi="Cambria"/>
          <w:bCs/>
          <w:kern w:val="0"/>
          <w14:ligatures w14:val="none"/>
        </w:rPr>
        <w:t>wysokości</w:t>
      </w:r>
    </w:p>
    <w:p w14:paraId="335719F6" w14:textId="42B6666E" w:rsidR="00B21124" w:rsidRDefault="00A6082B" w:rsidP="00A07D43">
      <w:pPr>
        <w:pStyle w:val="Akapitzlist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Cambria" w:hAnsi="Cambria"/>
          <w:bCs/>
          <w:kern w:val="0"/>
          <w14:ligatures w14:val="none"/>
        </w:rPr>
      </w:pPr>
      <w:r w:rsidRPr="00B21124">
        <w:rPr>
          <w:rFonts w:ascii="Cambria" w:hAnsi="Cambria"/>
          <w:bCs/>
          <w:kern w:val="0"/>
          <w14:ligatures w14:val="none"/>
        </w:rPr>
        <w:t xml:space="preserve">W ramach kryterium </w:t>
      </w:r>
      <w:r w:rsidR="00B21124">
        <w:rPr>
          <w:rFonts w:ascii="Cambria" w:hAnsi="Cambria"/>
          <w:bCs/>
          <w:kern w:val="0"/>
          <w14:ligatures w14:val="none"/>
        </w:rPr>
        <w:t>–</w:t>
      </w:r>
      <w:r w:rsidR="00A07D43" w:rsidRPr="00B21124">
        <w:rPr>
          <w:rFonts w:ascii="Cambria" w:hAnsi="Cambria"/>
          <w:bCs/>
          <w:kern w:val="0"/>
          <w14:ligatures w14:val="none"/>
        </w:rPr>
        <w:t xml:space="preserve"> </w:t>
      </w:r>
      <w:r w:rsidR="005D29CA" w:rsidRPr="004767A8">
        <w:rPr>
          <w:rFonts w:ascii="Cambria" w:hAnsi="Cambria"/>
          <w:b/>
          <w:kern w:val="0"/>
          <w14:ligatures w14:val="none"/>
        </w:rPr>
        <w:t>Sprzęgło hydrokinetyczne „S”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   </w:t>
      </w:r>
    </w:p>
    <w:p w14:paraId="716E4AF2" w14:textId="39FA75D2" w:rsidR="00A6082B" w:rsidRPr="00B21124" w:rsidRDefault="00AC165F" w:rsidP="005D29CA">
      <w:pPr>
        <w:pStyle w:val="Akapitzlist"/>
        <w:spacing w:before="120" w:after="0"/>
        <w:ind w:left="714"/>
        <w:contextualSpacing w:val="0"/>
        <w:rPr>
          <w:rFonts w:ascii="Cambria" w:hAnsi="Cambria"/>
          <w:bCs/>
          <w:kern w:val="0"/>
          <w14:ligatures w14:val="none"/>
        </w:rPr>
      </w:pPr>
      <w:r w:rsidRPr="00B21124">
        <w:rPr>
          <w:rFonts w:ascii="Cambria" w:hAnsi="Cambria"/>
          <w:bCs/>
          <w:kern w:val="0"/>
          <w14:ligatures w14:val="none"/>
        </w:rPr>
        <w:t xml:space="preserve">          </w:t>
      </w:r>
      <w:r w:rsidR="00A6082B" w:rsidRPr="00B21124">
        <w:rPr>
          <w:rFonts w:ascii="Cambria" w:hAnsi="Cambria"/>
          <w:bCs/>
          <w:kern w:val="0"/>
          <w14:ligatures w14:val="none"/>
        </w:rPr>
        <w:t xml:space="preserve"> oferujemy/ nie oferujemy * </w:t>
      </w:r>
      <w:r w:rsidR="005D29CA">
        <w:rPr>
          <w:rFonts w:ascii="Cambria" w:hAnsi="Cambria"/>
          <w:bCs/>
          <w:kern w:val="0"/>
          <w14:ligatures w14:val="none"/>
        </w:rPr>
        <w:t>s</w:t>
      </w:r>
      <w:r w:rsidR="005D29CA" w:rsidRPr="005D29CA">
        <w:rPr>
          <w:rFonts w:ascii="Cambria" w:hAnsi="Cambria"/>
          <w:bCs/>
          <w:kern w:val="0"/>
          <w14:ligatures w14:val="none"/>
        </w:rPr>
        <w:t>przęgło hydrokinetyczne</w:t>
      </w:r>
    </w:p>
    <w:p w14:paraId="27D3E804" w14:textId="2A2B6907" w:rsidR="00A6082B" w:rsidRPr="004767A8" w:rsidRDefault="00A6082B" w:rsidP="005D29CA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b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W </w:t>
      </w:r>
      <w:bookmarkStart w:id="2" w:name="_Hlk209383692"/>
      <w:r w:rsidRPr="00A07D43">
        <w:rPr>
          <w:rFonts w:ascii="Cambria" w:hAnsi="Cambria"/>
          <w:bCs/>
          <w:kern w:val="0"/>
          <w14:ligatures w14:val="none"/>
        </w:rPr>
        <w:t>ramach kryterium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 - </w:t>
      </w:r>
      <w:bookmarkStart w:id="3" w:name="_Hlk209377616"/>
      <w:r w:rsidR="005D29CA" w:rsidRPr="004767A8">
        <w:rPr>
          <w:rFonts w:ascii="Cambria" w:hAnsi="Cambria"/>
          <w:b/>
          <w:kern w:val="0"/>
          <w14:ligatures w14:val="none"/>
        </w:rPr>
        <w:t>Kinematyka przekładni wałka WOM, pochylana przekładnia główna „KP”</w:t>
      </w:r>
      <w:bookmarkEnd w:id="3"/>
      <w:r w:rsidR="005D29CA" w:rsidRPr="004767A8">
        <w:rPr>
          <w:rFonts w:ascii="Cambria" w:hAnsi="Cambria"/>
          <w:b/>
          <w:kern w:val="0"/>
          <w14:ligatures w14:val="none"/>
        </w:rPr>
        <w:t xml:space="preserve">  </w:t>
      </w:r>
    </w:p>
    <w:p w14:paraId="4CACE959" w14:textId="77777777" w:rsidR="005D29CA" w:rsidRDefault="00AC165F" w:rsidP="00A07D43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="00A6082B" w:rsidRPr="00A07D43">
        <w:rPr>
          <w:rFonts w:ascii="Cambria" w:hAnsi="Cambria"/>
          <w:bCs/>
          <w:kern w:val="0"/>
          <w14:ligatures w14:val="none"/>
        </w:rPr>
        <w:t xml:space="preserve">oferujemy/nie oferujemy* </w:t>
      </w:r>
      <w:r w:rsidR="005D29CA">
        <w:rPr>
          <w:rFonts w:ascii="Cambria" w:hAnsi="Cambria"/>
          <w:bCs/>
          <w:kern w:val="0"/>
          <w14:ligatures w14:val="none"/>
        </w:rPr>
        <w:t>k</w:t>
      </w:r>
      <w:r w:rsidR="005D29CA" w:rsidRPr="005D29CA">
        <w:rPr>
          <w:rFonts w:ascii="Cambria" w:hAnsi="Cambria"/>
          <w:bCs/>
          <w:kern w:val="0"/>
          <w14:ligatures w14:val="none"/>
        </w:rPr>
        <w:t>inematyk</w:t>
      </w:r>
      <w:r w:rsidR="005D29CA">
        <w:rPr>
          <w:rFonts w:ascii="Cambria" w:hAnsi="Cambria"/>
          <w:bCs/>
          <w:kern w:val="0"/>
          <w14:ligatures w14:val="none"/>
        </w:rPr>
        <w:t>ę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 przekładni wałka WOM, pochylana </w:t>
      </w:r>
      <w:r w:rsidR="005D29CA">
        <w:rPr>
          <w:rFonts w:ascii="Cambria" w:hAnsi="Cambria"/>
          <w:bCs/>
          <w:kern w:val="0"/>
          <w14:ligatures w14:val="none"/>
        </w:rPr>
        <w:t xml:space="preserve">     </w:t>
      </w:r>
    </w:p>
    <w:p w14:paraId="5A4C1EE2" w14:textId="44198457" w:rsidR="00A6082B" w:rsidRPr="00A6082B" w:rsidRDefault="005D29CA" w:rsidP="005D29CA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Pr="005D29CA">
        <w:rPr>
          <w:rFonts w:ascii="Cambria" w:hAnsi="Cambria"/>
          <w:bCs/>
          <w:kern w:val="0"/>
          <w14:ligatures w14:val="none"/>
        </w:rPr>
        <w:t xml:space="preserve">przekładnia główna </w:t>
      </w:r>
    </w:p>
    <w:p w14:paraId="611664C7" w14:textId="2DBA51DF" w:rsidR="00B21124" w:rsidRPr="004767A8" w:rsidRDefault="00A6082B" w:rsidP="005D29CA">
      <w:pPr>
        <w:numPr>
          <w:ilvl w:val="0"/>
          <w:numId w:val="1"/>
        </w:numPr>
        <w:spacing w:before="240" w:after="0"/>
        <w:rPr>
          <w:rFonts w:ascii="Cambria" w:hAnsi="Cambria"/>
          <w:b/>
          <w:kern w:val="0"/>
          <w14:ligatures w14:val="none"/>
        </w:rPr>
      </w:pPr>
      <w:bookmarkStart w:id="4" w:name="_Hlk209383723"/>
      <w:bookmarkEnd w:id="2"/>
      <w:r w:rsidRPr="00A6082B">
        <w:rPr>
          <w:rFonts w:ascii="Cambria" w:hAnsi="Cambria"/>
          <w:bCs/>
          <w:kern w:val="0"/>
          <w14:ligatures w14:val="none"/>
        </w:rPr>
        <w:t>W ramach</w:t>
      </w:r>
      <w:r w:rsidR="00B21124" w:rsidRPr="00A07D43">
        <w:rPr>
          <w:rFonts w:ascii="Cambria" w:hAnsi="Cambria"/>
          <w:bCs/>
          <w:kern w:val="0"/>
          <w14:ligatures w14:val="none"/>
        </w:rPr>
        <w:t xml:space="preserve"> kryterium - </w:t>
      </w:r>
      <w:bookmarkStart w:id="5" w:name="_Hlk209377662"/>
      <w:bookmarkStart w:id="6" w:name="_Hlk209430470"/>
      <w:r w:rsidR="005D29CA" w:rsidRPr="004767A8">
        <w:rPr>
          <w:rFonts w:ascii="Cambria" w:hAnsi="Cambria"/>
          <w:b/>
          <w:kern w:val="0"/>
          <w14:ligatures w14:val="none"/>
        </w:rPr>
        <w:t>Rozwiązanie umożliwiające redukcję pylenia przy pracy „RP”</w:t>
      </w:r>
      <w:bookmarkEnd w:id="5"/>
    </w:p>
    <w:bookmarkEnd w:id="6"/>
    <w:p w14:paraId="76049BE1" w14:textId="64EF8B94" w:rsidR="005D29CA" w:rsidRDefault="00B21124" w:rsidP="00B21124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Pr="00A07D43">
        <w:rPr>
          <w:rFonts w:ascii="Cambria" w:hAnsi="Cambria"/>
          <w:bCs/>
          <w:kern w:val="0"/>
          <w14:ligatures w14:val="none"/>
        </w:rPr>
        <w:t xml:space="preserve">oferujemy/nie oferujemy* </w:t>
      </w:r>
      <w:r w:rsidR="005D29CA">
        <w:rPr>
          <w:rFonts w:ascii="Cambria" w:hAnsi="Cambria"/>
          <w:bCs/>
          <w:kern w:val="0"/>
          <w14:ligatures w14:val="none"/>
        </w:rPr>
        <w:t>r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ozwiązanie umożliwiające redukcję pylenia </w:t>
      </w:r>
    </w:p>
    <w:p w14:paraId="33250AA0" w14:textId="0E6B86EC" w:rsidR="00B21124" w:rsidRPr="00A6082B" w:rsidRDefault="005D29CA" w:rsidP="005D29CA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Pr="005D29CA">
        <w:rPr>
          <w:rFonts w:ascii="Cambria" w:hAnsi="Cambria"/>
          <w:bCs/>
          <w:kern w:val="0"/>
          <w14:ligatures w14:val="none"/>
        </w:rPr>
        <w:t>przy pracy</w:t>
      </w:r>
    </w:p>
    <w:bookmarkEnd w:id="4"/>
    <w:p w14:paraId="285FE5D3" w14:textId="77777777" w:rsidR="004767A8" w:rsidRPr="004767A8" w:rsidRDefault="00B21124" w:rsidP="00B21124">
      <w:pPr>
        <w:numPr>
          <w:ilvl w:val="0"/>
          <w:numId w:val="1"/>
        </w:numPr>
        <w:spacing w:before="240" w:after="0"/>
        <w:jc w:val="both"/>
        <w:rPr>
          <w:rFonts w:ascii="Cambria" w:hAnsi="Cambria"/>
          <w:bCs/>
          <w:kern w:val="0"/>
          <w14:ligatures w14:val="none"/>
        </w:rPr>
      </w:pPr>
      <w:r w:rsidRPr="00B21124">
        <w:rPr>
          <w:rFonts w:ascii="Cambria" w:hAnsi="Cambria"/>
          <w:bCs/>
          <w:kern w:val="0"/>
          <w14:ligatures w14:val="none"/>
        </w:rPr>
        <w:t xml:space="preserve">W ramach </w:t>
      </w:r>
      <w:bookmarkStart w:id="7" w:name="_Hlk209383773"/>
      <w:r w:rsidRPr="00B21124">
        <w:rPr>
          <w:rFonts w:ascii="Cambria" w:hAnsi="Cambria"/>
          <w:bCs/>
          <w:kern w:val="0"/>
          <w14:ligatures w14:val="none"/>
        </w:rPr>
        <w:t xml:space="preserve">kryterium - </w:t>
      </w:r>
      <w:r w:rsidR="005D29CA" w:rsidRPr="004767A8">
        <w:rPr>
          <w:rFonts w:ascii="Cambria" w:hAnsi="Cambria"/>
          <w:b/>
          <w:kern w:val="0"/>
          <w14:ligatures w14:val="none"/>
        </w:rPr>
        <w:t xml:space="preserve">Wymienne </w:t>
      </w:r>
      <w:proofErr w:type="spellStart"/>
      <w:r w:rsidR="005D29CA" w:rsidRPr="004767A8">
        <w:rPr>
          <w:rFonts w:ascii="Cambria" w:hAnsi="Cambria"/>
          <w:b/>
          <w:kern w:val="0"/>
          <w14:ligatures w14:val="none"/>
        </w:rPr>
        <w:t>przeciwnoże</w:t>
      </w:r>
      <w:proofErr w:type="spellEnd"/>
      <w:r w:rsidR="005D29CA" w:rsidRPr="004767A8">
        <w:rPr>
          <w:rFonts w:ascii="Cambria" w:hAnsi="Cambria"/>
          <w:b/>
          <w:kern w:val="0"/>
          <w14:ligatures w14:val="none"/>
        </w:rPr>
        <w:t xml:space="preserve"> z końcówkami z węglika </w:t>
      </w:r>
    </w:p>
    <w:p w14:paraId="09A04FBA" w14:textId="204C40D5" w:rsidR="00B21124" w:rsidRPr="00B21124" w:rsidRDefault="005D29CA" w:rsidP="004767A8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 w:rsidRPr="004767A8">
        <w:rPr>
          <w:rFonts w:ascii="Cambria" w:hAnsi="Cambria"/>
          <w:b/>
          <w:kern w:val="0"/>
          <w14:ligatures w14:val="none"/>
        </w:rPr>
        <w:t>spiekanego „WP”</w:t>
      </w:r>
      <w:r w:rsidRPr="005D29CA">
        <w:rPr>
          <w:rFonts w:ascii="Cambria" w:hAnsi="Cambria"/>
          <w:bCs/>
          <w:kern w:val="0"/>
          <w14:ligatures w14:val="none"/>
        </w:rPr>
        <w:t xml:space="preserve">              </w:t>
      </w:r>
    </w:p>
    <w:p w14:paraId="4D9BFE94" w14:textId="3CBE2072" w:rsidR="005D29CA" w:rsidRDefault="00B21124" w:rsidP="005D29CA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  </w:t>
      </w:r>
      <w:r w:rsidRPr="00B21124">
        <w:rPr>
          <w:rFonts w:ascii="Cambria" w:hAnsi="Cambria"/>
          <w:bCs/>
          <w:kern w:val="0"/>
          <w14:ligatures w14:val="none"/>
        </w:rPr>
        <w:t xml:space="preserve">oferujemy/nie oferujemy* </w:t>
      </w:r>
      <w:r w:rsidR="004767A8">
        <w:rPr>
          <w:rFonts w:ascii="Cambria" w:hAnsi="Cambria"/>
          <w:bCs/>
          <w:kern w:val="0"/>
          <w14:ligatures w14:val="none"/>
        </w:rPr>
        <w:t>w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ymienne </w:t>
      </w:r>
      <w:proofErr w:type="spellStart"/>
      <w:r w:rsidR="005D29CA" w:rsidRPr="005D29CA">
        <w:rPr>
          <w:rFonts w:ascii="Cambria" w:hAnsi="Cambria"/>
          <w:bCs/>
          <w:kern w:val="0"/>
          <w14:ligatures w14:val="none"/>
        </w:rPr>
        <w:t>przeciwnoże</w:t>
      </w:r>
      <w:proofErr w:type="spellEnd"/>
      <w:r w:rsidR="005D29CA" w:rsidRPr="005D29CA">
        <w:rPr>
          <w:rFonts w:ascii="Cambria" w:hAnsi="Cambria"/>
          <w:bCs/>
          <w:kern w:val="0"/>
          <w14:ligatures w14:val="none"/>
        </w:rPr>
        <w:t xml:space="preserve"> z końcówkami z węglika </w:t>
      </w:r>
    </w:p>
    <w:p w14:paraId="661F3A48" w14:textId="4CEA93D6" w:rsidR="00B21124" w:rsidRPr="00B21124" w:rsidRDefault="005D29CA" w:rsidP="005D29CA">
      <w:pPr>
        <w:spacing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  </w:t>
      </w:r>
      <w:r w:rsidRPr="005D29CA">
        <w:rPr>
          <w:rFonts w:ascii="Cambria" w:hAnsi="Cambria"/>
          <w:bCs/>
          <w:kern w:val="0"/>
          <w14:ligatures w14:val="none"/>
        </w:rPr>
        <w:t xml:space="preserve">spiekanego              </w:t>
      </w:r>
    </w:p>
    <w:bookmarkEnd w:id="7"/>
    <w:p w14:paraId="5056B31E" w14:textId="44B2DD96" w:rsidR="00B21124" w:rsidRPr="00B21124" w:rsidRDefault="00B21124" w:rsidP="00B21124">
      <w:pPr>
        <w:numPr>
          <w:ilvl w:val="0"/>
          <w:numId w:val="1"/>
        </w:numPr>
        <w:spacing w:before="240" w:after="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W ranach </w:t>
      </w:r>
      <w:r w:rsidRPr="00B21124">
        <w:rPr>
          <w:rFonts w:ascii="Cambria" w:hAnsi="Cambria"/>
          <w:bCs/>
          <w:kern w:val="0"/>
          <w14:ligatures w14:val="none"/>
        </w:rPr>
        <w:t xml:space="preserve">kryterium - </w:t>
      </w:r>
      <w:r w:rsidR="005D29CA" w:rsidRPr="004767A8">
        <w:rPr>
          <w:rFonts w:ascii="Cambria" w:hAnsi="Cambria"/>
          <w:b/>
          <w:kern w:val="0"/>
          <w14:ligatures w14:val="none"/>
        </w:rPr>
        <w:t xml:space="preserve">Masa maszyny nie mniej niż 3000 kg „M”                                                                </w:t>
      </w:r>
    </w:p>
    <w:p w14:paraId="30B5BB09" w14:textId="179065F0" w:rsidR="00A6082B" w:rsidRPr="00A6082B" w:rsidRDefault="00B21124" w:rsidP="005D29CA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  </w:t>
      </w:r>
      <w:r w:rsidR="004767A8" w:rsidRPr="00B21124">
        <w:rPr>
          <w:rFonts w:ascii="Cambria" w:hAnsi="Cambria"/>
          <w:bCs/>
          <w:kern w:val="0"/>
          <w14:ligatures w14:val="none"/>
        </w:rPr>
        <w:t>O</w:t>
      </w:r>
      <w:r w:rsidRPr="00B21124">
        <w:rPr>
          <w:rFonts w:ascii="Cambria" w:hAnsi="Cambria"/>
          <w:bCs/>
          <w:kern w:val="0"/>
          <w14:ligatures w14:val="none"/>
        </w:rPr>
        <w:t>ferujemy</w:t>
      </w:r>
      <w:r w:rsidR="004767A8">
        <w:rPr>
          <w:rFonts w:ascii="Cambria" w:hAnsi="Cambria"/>
          <w:bCs/>
          <w:kern w:val="0"/>
          <w14:ligatures w14:val="none"/>
        </w:rPr>
        <w:t xml:space="preserve"> maszynę o masie _____________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 kg</w:t>
      </w:r>
      <w:r w:rsidR="004767A8">
        <w:rPr>
          <w:rFonts w:ascii="Cambria" w:hAnsi="Cambria"/>
          <w:bCs/>
          <w:kern w:val="0"/>
          <w14:ligatures w14:val="none"/>
        </w:rPr>
        <w:t>.</w:t>
      </w:r>
      <w:r w:rsidR="005D29CA" w:rsidRPr="005D29CA">
        <w:rPr>
          <w:rFonts w:ascii="Cambria" w:hAnsi="Cambria"/>
          <w:bCs/>
          <w:kern w:val="0"/>
          <w14:ligatures w14:val="none"/>
        </w:rPr>
        <w:t xml:space="preserve">                                                               </w:t>
      </w:r>
    </w:p>
    <w:p w14:paraId="72285795" w14:textId="510469D6" w:rsidR="00A6082B" w:rsidRPr="00A6082B" w:rsidRDefault="00A6082B" w:rsidP="004767A8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Informujemy, że wybór oferty nie będzie/będzie* prowadzić do powstania u Zamawiającego obowiązku podatkowego zgodnie z przepisami o podatku od towarów i usług</w:t>
      </w:r>
      <w:r w:rsidR="00A07D43">
        <w:rPr>
          <w:rFonts w:ascii="Cambria" w:hAnsi="Cambria"/>
          <w:bCs/>
          <w:kern w:val="0"/>
          <w14:ligatures w14:val="none"/>
        </w:rPr>
        <w:t>.</w:t>
      </w:r>
    </w:p>
    <w:p w14:paraId="10B4D0EA" w14:textId="0C020CC4" w:rsidR="00A6082B" w:rsidRPr="00A6082B" w:rsidRDefault="00A6082B" w:rsidP="00A07D43">
      <w:pPr>
        <w:spacing w:before="120" w:after="0"/>
        <w:ind w:left="709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  <w:r w:rsidR="005D29CA" w:rsidRPr="005D29CA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______________________________________________________________________________________________________</w:t>
      </w: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3BF5623" w14:textId="77777777" w:rsidR="00A6082B" w:rsidRPr="00A6082B" w:rsidRDefault="00A6082B" w:rsidP="00A6082B">
      <w:pPr>
        <w:ind w:left="708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Wartość ww. usług bez kwoty podatku od towarów i usług (VAT) wynosi: _________________________________________ PLN.</w:t>
      </w:r>
    </w:p>
    <w:p w14:paraId="5E5827DF" w14:textId="77777777" w:rsidR="00A6082B" w:rsidRPr="00A6082B" w:rsidRDefault="00A6082B" w:rsidP="00B21124">
      <w:pPr>
        <w:numPr>
          <w:ilvl w:val="0"/>
          <w:numId w:val="1"/>
        </w:numPr>
        <w:spacing w:before="240" w:after="0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6FE87D3" w14:textId="77777777" w:rsidR="00A6082B" w:rsidRDefault="00A6082B" w:rsidP="00B21124">
      <w:pPr>
        <w:numPr>
          <w:ilvl w:val="0"/>
          <w:numId w:val="1"/>
        </w:numPr>
        <w:spacing w:before="240" w:after="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uważamy się za związanych niniejszą ofertą przez czas wskazany w specyfikacji warunków zamówienia.</w:t>
      </w:r>
    </w:p>
    <w:p w14:paraId="1B3A3293" w14:textId="77777777" w:rsidR="005D29CA" w:rsidRDefault="005D29CA" w:rsidP="005D29CA">
      <w:pPr>
        <w:spacing w:before="240" w:after="0"/>
        <w:rPr>
          <w:rFonts w:ascii="Cambria" w:hAnsi="Cambria"/>
          <w:bCs/>
          <w:kern w:val="0"/>
          <w14:ligatures w14:val="none"/>
        </w:rPr>
      </w:pPr>
    </w:p>
    <w:p w14:paraId="469B5F89" w14:textId="77777777" w:rsidR="005D29CA" w:rsidRPr="00A6082B" w:rsidRDefault="005D29CA" w:rsidP="005D29CA">
      <w:pPr>
        <w:spacing w:before="240" w:after="0"/>
        <w:rPr>
          <w:rFonts w:ascii="Cambria" w:hAnsi="Cambria"/>
          <w:bCs/>
          <w:kern w:val="0"/>
          <w14:ligatures w14:val="none"/>
        </w:rPr>
      </w:pPr>
    </w:p>
    <w:p w14:paraId="1DADA67C" w14:textId="77777777" w:rsidR="00A6082B" w:rsidRPr="00A6082B" w:rsidRDefault="00A6082B" w:rsidP="00B21124">
      <w:pPr>
        <w:numPr>
          <w:ilvl w:val="0"/>
          <w:numId w:val="1"/>
        </w:numPr>
        <w:spacing w:before="240" w:after="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A6082B" w:rsidRPr="00A6082B" w14:paraId="22E85F89" w14:textId="77777777" w:rsidTr="00A07D43">
        <w:trPr>
          <w:trHeight w:val="482"/>
        </w:trPr>
        <w:tc>
          <w:tcPr>
            <w:tcW w:w="4311" w:type="dxa"/>
          </w:tcPr>
          <w:p w14:paraId="29D8AE34" w14:textId="098541F3" w:rsidR="00A6082B" w:rsidRPr="00A6082B" w:rsidRDefault="00A6082B" w:rsidP="00A07D43">
            <w:pPr>
              <w:spacing w:before="120" w:after="12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Podwykonawca (firma lub nazwa, adres)</w:t>
            </w:r>
          </w:p>
        </w:tc>
        <w:tc>
          <w:tcPr>
            <w:tcW w:w="4267" w:type="dxa"/>
          </w:tcPr>
          <w:p w14:paraId="789FBB7B" w14:textId="583FCE3C" w:rsidR="00A6082B" w:rsidRPr="00A6082B" w:rsidRDefault="00A6082B" w:rsidP="00A07D43">
            <w:pPr>
              <w:spacing w:before="120" w:after="12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Zakres rzeczowy</w:t>
            </w:r>
          </w:p>
        </w:tc>
      </w:tr>
      <w:tr w:rsidR="00A6082B" w:rsidRPr="00A6082B" w14:paraId="4AFEB763" w14:textId="77777777" w:rsidTr="00084838">
        <w:trPr>
          <w:trHeight w:val="837"/>
        </w:trPr>
        <w:tc>
          <w:tcPr>
            <w:tcW w:w="4311" w:type="dxa"/>
          </w:tcPr>
          <w:p w14:paraId="47A5DC5E" w14:textId="77777777" w:rsidR="00A6082B" w:rsidRPr="00A6082B" w:rsidRDefault="00A6082B" w:rsidP="00A6082B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  <w:tc>
          <w:tcPr>
            <w:tcW w:w="4267" w:type="dxa"/>
          </w:tcPr>
          <w:p w14:paraId="4103D492" w14:textId="77777777" w:rsidR="00A6082B" w:rsidRPr="00A6082B" w:rsidRDefault="00A6082B" w:rsidP="00A6082B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</w:tr>
    </w:tbl>
    <w:p w14:paraId="28CE1C58" w14:textId="77777777" w:rsidR="00A6082B" w:rsidRPr="00A6082B" w:rsidRDefault="00A6082B" w:rsidP="00A6082B">
      <w:pPr>
        <w:ind w:left="360"/>
        <w:rPr>
          <w:rFonts w:ascii="Cambria" w:hAnsi="Cambria"/>
          <w:bCs/>
          <w:kern w:val="0"/>
          <w14:ligatures w14:val="none"/>
        </w:rPr>
      </w:pPr>
    </w:p>
    <w:p w14:paraId="06222B79" w14:textId="3AB27358" w:rsidR="00A6082B" w:rsidRPr="00A6082B" w:rsidRDefault="00A6082B" w:rsidP="00A6082B">
      <w:pPr>
        <w:ind w:left="708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</w:t>
      </w:r>
      <w:bookmarkStart w:id="8" w:name="_Hlk209430730"/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______________________________________________________________________________________________________</w:t>
      </w:r>
      <w:bookmarkEnd w:id="8"/>
      <w:r w:rsidR="005D29CA" w:rsidRPr="005D29CA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______________________________________________________________________________________________________</w:t>
      </w: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 .</w:t>
      </w:r>
    </w:p>
    <w:p w14:paraId="67EA69B7" w14:textId="715F595D" w:rsidR="00A6082B" w:rsidRPr="00A6082B" w:rsidRDefault="00A6082B" w:rsidP="00B21124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Następujące informacje zawarte w naszej ofercie stanowią tajemnicę przedsiębiorstwa: ______________________________________________________________________________________________________</w:t>
      </w:r>
      <w:r w:rsidR="005D29CA" w:rsidRPr="005D29CA">
        <w:rPr>
          <w:rFonts w:ascii="Cambria" w:hAnsi="Cambria"/>
          <w:bCs/>
          <w:kern w:val="0"/>
          <w14:ligatures w14:val="none"/>
        </w:rPr>
        <w:t>______________________________________________________________________________________________________</w:t>
      </w:r>
      <w:r w:rsidRPr="00A6082B">
        <w:rPr>
          <w:rFonts w:ascii="Cambria" w:hAnsi="Cambria"/>
          <w:bCs/>
          <w:kern w:val="0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6E68A7E" w14:textId="77777777" w:rsidR="00A6082B" w:rsidRPr="00A6082B" w:rsidRDefault="00A6082B" w:rsidP="00B21124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Wszelką korespondencję w sprawie niniejszego postępowania należy kierować na adres e-mail: ___________________________________________________________________</w:t>
      </w:r>
    </w:p>
    <w:p w14:paraId="755BC4A9" w14:textId="77777777" w:rsidR="00A6082B" w:rsidRPr="00A6082B" w:rsidRDefault="00A6082B" w:rsidP="00B21124">
      <w:pPr>
        <w:numPr>
          <w:ilvl w:val="0"/>
          <w:numId w:val="1"/>
        </w:numPr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C946CC5" w14:textId="77777777" w:rsidR="00A6082B" w:rsidRDefault="00A6082B" w:rsidP="00B21124">
      <w:pPr>
        <w:numPr>
          <w:ilvl w:val="0"/>
          <w:numId w:val="1"/>
        </w:numPr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A8F9CB" w14:textId="77777777" w:rsidR="00A07D43" w:rsidRDefault="00A07D43" w:rsidP="00B21124">
      <w:pPr>
        <w:numPr>
          <w:ilvl w:val="0"/>
          <w:numId w:val="1"/>
        </w:numPr>
        <w:spacing w:before="240" w:after="0"/>
        <w:jc w:val="both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Wniesione </w:t>
      </w:r>
      <w:r w:rsidRPr="00A07D43">
        <w:rPr>
          <w:rFonts w:ascii="Cambria" w:hAnsi="Cambria"/>
          <w:kern w:val="0"/>
          <w14:ligatures w14:val="none"/>
        </w:rPr>
        <w:t xml:space="preserve">wadium prosimy zwrócić na: nazwa banku _______________ </w:t>
      </w:r>
    </w:p>
    <w:p w14:paraId="58FBF902" w14:textId="1D8D4FE0" w:rsidR="00A07D43" w:rsidRPr="00A07D43" w:rsidRDefault="00A07D43" w:rsidP="00A07D43">
      <w:pPr>
        <w:spacing w:before="120" w:after="0"/>
        <w:ind w:left="720"/>
        <w:jc w:val="both"/>
        <w:rPr>
          <w:rFonts w:ascii="Cambria" w:hAnsi="Cambria"/>
          <w:kern w:val="0"/>
          <w14:ligatures w14:val="none"/>
        </w:rPr>
      </w:pPr>
      <w:r w:rsidRPr="00A07D43">
        <w:rPr>
          <w:rFonts w:ascii="Cambria" w:hAnsi="Cambria"/>
          <w:kern w:val="0"/>
          <w14:ligatures w14:val="none"/>
        </w:rPr>
        <w:t>nr</w:t>
      </w:r>
      <w:r>
        <w:rPr>
          <w:rFonts w:ascii="Cambria" w:hAnsi="Cambria"/>
          <w:kern w:val="0"/>
          <w14:ligatures w14:val="none"/>
        </w:rPr>
        <w:t xml:space="preserve"> </w:t>
      </w:r>
      <w:r w:rsidRPr="00A07D43">
        <w:rPr>
          <w:rFonts w:ascii="Cambria" w:hAnsi="Cambria"/>
          <w:kern w:val="0"/>
          <w14:ligatures w14:val="none"/>
        </w:rPr>
        <w:t>konta __________________________________</w:t>
      </w:r>
    </w:p>
    <w:p w14:paraId="451DB8A1" w14:textId="77777777" w:rsidR="00A6082B" w:rsidRPr="00A6082B" w:rsidRDefault="00A6082B" w:rsidP="00B21124">
      <w:pPr>
        <w:numPr>
          <w:ilvl w:val="0"/>
          <w:numId w:val="1"/>
        </w:numPr>
        <w:spacing w:before="240" w:after="0"/>
        <w:rPr>
          <w:rFonts w:ascii="Cambria" w:hAnsi="Cambria"/>
          <w:kern w:val="0"/>
          <w14:ligatures w14:val="none"/>
        </w:rPr>
      </w:pPr>
      <w:r w:rsidRPr="00A6082B">
        <w:rPr>
          <w:rFonts w:ascii="Cambria" w:eastAsia="Calibri" w:hAnsi="Cambria" w:cs="Calibri"/>
          <w:kern w:val="0"/>
          <w14:ligatures w14:val="none"/>
        </w:rPr>
        <w:t>Oświadczamy, że Wykonawca jest:</w:t>
      </w:r>
    </w:p>
    <w:p w14:paraId="2040C405" w14:textId="77777777" w:rsidR="00A6082B" w:rsidRPr="00A6082B" w:rsidRDefault="00A6082B" w:rsidP="00A6082B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:lang w:eastAsia="ar-SA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mikro przedsiębiorcą</w:t>
      </w:r>
    </w:p>
    <w:p w14:paraId="6FACAAE3" w14:textId="77777777" w:rsidR="00A6082B" w:rsidRPr="00A6082B" w:rsidRDefault="00A6082B" w:rsidP="00A6082B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małym przedsiębiorcą</w:t>
      </w:r>
    </w:p>
    <w:p w14:paraId="4E24B3B6" w14:textId="77777777" w:rsidR="00A6082B" w:rsidRPr="00A6082B" w:rsidRDefault="00A6082B" w:rsidP="00A6082B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średnim przedsiębiorcą</w:t>
      </w:r>
    </w:p>
    <w:p w14:paraId="6C64E189" w14:textId="5B6F2156" w:rsidR="00A6082B" w:rsidRDefault="00A6082B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inny rodzaj</w:t>
      </w:r>
    </w:p>
    <w:p w14:paraId="23905386" w14:textId="77777777" w:rsidR="005D29CA" w:rsidRDefault="005D29CA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</w:p>
    <w:p w14:paraId="684A3BF2" w14:textId="77777777" w:rsidR="005D29CA" w:rsidRDefault="005D29CA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</w:p>
    <w:p w14:paraId="7F7F07BC" w14:textId="77777777" w:rsidR="005D29CA" w:rsidRDefault="005D29CA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</w:p>
    <w:p w14:paraId="2E2918EB" w14:textId="77777777" w:rsidR="005D29CA" w:rsidRPr="00C3410A" w:rsidRDefault="005D29CA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</w:p>
    <w:p w14:paraId="0BD8E7DA" w14:textId="77777777" w:rsidR="00A6082B" w:rsidRPr="00A6082B" w:rsidRDefault="00A6082B" w:rsidP="005D29CA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Załącznikami do niniejszej oferty są:</w:t>
      </w:r>
    </w:p>
    <w:p w14:paraId="439D13A2" w14:textId="77777777" w:rsidR="00A6082B" w:rsidRDefault="00A6082B" w:rsidP="00C3410A">
      <w:pPr>
        <w:pStyle w:val="Akapitzlist"/>
        <w:numPr>
          <w:ilvl w:val="0"/>
          <w:numId w:val="2"/>
        </w:numPr>
        <w:spacing w:before="120" w:after="0"/>
        <w:ind w:left="714" w:hanging="357"/>
        <w:contextualSpacing w:val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Specyfikacja techniczna</w:t>
      </w:r>
    </w:p>
    <w:p w14:paraId="1B434208" w14:textId="0D120AFB" w:rsidR="00A6082B" w:rsidRPr="00A6082B" w:rsidRDefault="00A6082B" w:rsidP="00A6082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</w:t>
      </w:r>
    </w:p>
    <w:p w14:paraId="6868175A" w14:textId="77777777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3DF87886" w14:textId="77777777" w:rsidR="00C3410A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B986940" w14:textId="77777777" w:rsidR="00C3410A" w:rsidRPr="00A6082B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7EEF806" w14:textId="5B962432" w:rsidR="00C3410A" w:rsidRDefault="00326777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  <w:bookmarkStart w:id="9" w:name="_Hlk43743063"/>
      <w:r>
        <w:rPr>
          <w:rFonts w:ascii="Cambria" w:hAnsi="Cambria"/>
          <w:bCs/>
          <w:kern w:val="0"/>
          <w14:ligatures w14:val="none"/>
        </w:rPr>
        <w:t xml:space="preserve">                                       </w:t>
      </w:r>
      <w:r w:rsidR="00A6082B" w:rsidRPr="00A6082B">
        <w:rPr>
          <w:rFonts w:ascii="Cambria" w:hAnsi="Cambria"/>
          <w:bCs/>
          <w:kern w:val="0"/>
          <w14:ligatures w14:val="none"/>
        </w:rPr>
        <w:t xml:space="preserve">_________________________________________ 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Start w:id="10" w:name="_Hlk43743043"/>
      <w:r w:rsidR="00C3410A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                                                   </w:t>
      </w:r>
      <w:r w:rsidR="00C3410A" w:rsidRPr="00C3410A">
        <w:rPr>
          <w:rFonts w:ascii="Cambria" w:hAnsi="Cambria"/>
          <w:bCs/>
          <w:kern w:val="0"/>
          <w:sz w:val="20"/>
          <w:szCs w:val="20"/>
          <w14:ligatures w14:val="none"/>
        </w:rPr>
        <w:t>(podpis)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End w:id="9"/>
      <w:bookmarkEnd w:id="10"/>
    </w:p>
    <w:p w14:paraId="51E671E9" w14:textId="77777777" w:rsidR="00B14B6B" w:rsidRDefault="00B14B6B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</w:p>
    <w:p w14:paraId="53E43193" w14:textId="77777777" w:rsidR="00B14B6B" w:rsidRDefault="00B14B6B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</w:p>
    <w:p w14:paraId="22E11BBC" w14:textId="77777777" w:rsidR="00B14B6B" w:rsidRPr="00326777" w:rsidRDefault="00B14B6B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</w:p>
    <w:p w14:paraId="09EDA45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11" w:name="_Hlk60047166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7CC5DA6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4D583127" w14:textId="77777777" w:rsid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11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5D625D99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</w:p>
    <w:p w14:paraId="342D7794" w14:textId="74A03AD3" w:rsidR="00694491" w:rsidRPr="00C3410A" w:rsidRDefault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* - niepotrzebne skreślić </w:t>
      </w:r>
    </w:p>
    <w:sectPr w:rsidR="00694491" w:rsidRPr="00C3410A" w:rsidSect="00A6082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939F" w14:textId="77777777" w:rsidR="00887DCB" w:rsidRDefault="00887DCB">
      <w:pPr>
        <w:spacing w:after="0" w:line="240" w:lineRule="auto"/>
      </w:pPr>
      <w:r>
        <w:separator/>
      </w:r>
    </w:p>
  </w:endnote>
  <w:endnote w:type="continuationSeparator" w:id="0">
    <w:p w14:paraId="78684060" w14:textId="77777777" w:rsidR="00887DCB" w:rsidRDefault="008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358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B6B8C1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DAB063" w14:textId="77777777" w:rsidR="00A6082B" w:rsidRDefault="00A6082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66D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06D22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B7B3E1" w14:textId="77777777" w:rsidR="00A6082B" w:rsidRDefault="00A608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6C1A" w14:textId="77777777" w:rsidR="00887DCB" w:rsidRDefault="00887DCB">
      <w:pPr>
        <w:spacing w:after="0" w:line="240" w:lineRule="auto"/>
      </w:pPr>
      <w:r>
        <w:separator/>
      </w:r>
    </w:p>
  </w:footnote>
  <w:footnote w:type="continuationSeparator" w:id="0">
    <w:p w14:paraId="3415A994" w14:textId="77777777" w:rsidR="00887DCB" w:rsidRDefault="0088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3E8"/>
    <w:multiLevelType w:val="hybridMultilevel"/>
    <w:tmpl w:val="B4DA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4636EB"/>
    <w:multiLevelType w:val="hybridMultilevel"/>
    <w:tmpl w:val="7F845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60D9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F75A7"/>
    <w:multiLevelType w:val="hybridMultilevel"/>
    <w:tmpl w:val="D4FC7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90832">
    <w:abstractNumId w:val="4"/>
  </w:num>
  <w:num w:numId="2" w16cid:durableId="1303081248">
    <w:abstractNumId w:val="0"/>
  </w:num>
  <w:num w:numId="3" w16cid:durableId="206917536">
    <w:abstractNumId w:val="1"/>
  </w:num>
  <w:num w:numId="4" w16cid:durableId="1289972738">
    <w:abstractNumId w:val="3"/>
  </w:num>
  <w:num w:numId="5" w16cid:durableId="171973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B"/>
    <w:rsid w:val="00024E3D"/>
    <w:rsid w:val="00095A0D"/>
    <w:rsid w:val="0009657B"/>
    <w:rsid w:val="001C3043"/>
    <w:rsid w:val="00314459"/>
    <w:rsid w:val="00326777"/>
    <w:rsid w:val="0037691F"/>
    <w:rsid w:val="003D092C"/>
    <w:rsid w:val="003F1FF6"/>
    <w:rsid w:val="00442A4D"/>
    <w:rsid w:val="004767A8"/>
    <w:rsid w:val="005115F3"/>
    <w:rsid w:val="0051369F"/>
    <w:rsid w:val="005D29CA"/>
    <w:rsid w:val="00694491"/>
    <w:rsid w:val="006C5FCB"/>
    <w:rsid w:val="00763299"/>
    <w:rsid w:val="008730A4"/>
    <w:rsid w:val="00887DCB"/>
    <w:rsid w:val="00914E64"/>
    <w:rsid w:val="009339C7"/>
    <w:rsid w:val="00992A22"/>
    <w:rsid w:val="00A07D43"/>
    <w:rsid w:val="00A6082B"/>
    <w:rsid w:val="00AB253C"/>
    <w:rsid w:val="00AC165F"/>
    <w:rsid w:val="00B14B6B"/>
    <w:rsid w:val="00B21124"/>
    <w:rsid w:val="00B35B98"/>
    <w:rsid w:val="00BD4DEA"/>
    <w:rsid w:val="00BF6B5D"/>
    <w:rsid w:val="00C3410A"/>
    <w:rsid w:val="00D7594B"/>
    <w:rsid w:val="00D861AC"/>
    <w:rsid w:val="00D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0E1A"/>
  <w15:chartTrackingRefBased/>
  <w15:docId w15:val="{4E93FD3B-D9DA-43ED-AF08-06E8AC4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82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6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B"/>
  </w:style>
  <w:style w:type="character" w:styleId="Odwoaniedokomentarza">
    <w:name w:val="annotation reference"/>
    <w:basedOn w:val="Domylnaczcionkaakapitu"/>
    <w:uiPriority w:val="99"/>
    <w:semiHidden/>
    <w:unhideWhenUsed/>
    <w:rsid w:val="00A60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2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16</cp:revision>
  <dcterms:created xsi:type="dcterms:W3CDTF">2025-08-05T10:29:00Z</dcterms:created>
  <dcterms:modified xsi:type="dcterms:W3CDTF">2025-09-24T10:12:00Z</dcterms:modified>
</cp:coreProperties>
</file>