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1759"/>
        <w:gridCol w:w="2268"/>
        <w:gridCol w:w="2835"/>
        <w:gridCol w:w="1984"/>
      </w:tblGrid>
      <w:tr w:rsidR="008934BB" w:rsidTr="009907CC">
        <w:trPr>
          <w:trHeight w:val="29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8"/>
              </w:rPr>
              <w:t>L.p.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8"/>
              </w:rPr>
              <w:t>Forma ochrony przyrody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8"/>
              </w:rPr>
              <w:t>Podstawa prawna utworzenia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18"/>
              </w:rPr>
              <w:t>Publikator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8934BB" w:rsidRDefault="008934BB" w:rsidP="008934BB">
            <w:pPr>
              <w:spacing w:after="0"/>
              <w:jc w:val="center"/>
              <w:rPr>
                <w:rFonts w:eastAsia="Calibri" w:cs="Calibri"/>
                <w:b/>
                <w:sz w:val="18"/>
              </w:rPr>
            </w:pPr>
            <w:bookmarkStart w:id="0" w:name="_GoBack"/>
            <w:r w:rsidRPr="008934BB">
              <w:rPr>
                <w:rFonts w:eastAsia="Calibri" w:cs="Calibri"/>
                <w:b/>
                <w:sz w:val="18"/>
              </w:rPr>
              <w:t>Lokalizacja</w:t>
            </w:r>
            <w:bookmarkEnd w:id="0"/>
          </w:p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</w:p>
        </w:tc>
      </w:tr>
      <w:tr w:rsidR="008934BB" w:rsidTr="008934BB">
        <w:trPr>
          <w:trHeight w:val="73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Ochrona strefowa orlika krzykliwego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 w:rsidRPr="004B4AFA">
              <w:rPr>
                <w:rFonts w:eastAsia="Calibri" w:cs="Calibri"/>
                <w:sz w:val="20"/>
                <w:szCs w:val="20"/>
              </w:rPr>
              <w:t>RDOŚ-Gd-PNII.6442.5.2016.EK.1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Leśnictwo Królewskie</w:t>
            </w:r>
          </w:p>
        </w:tc>
      </w:tr>
      <w:tr w:rsidR="008934BB" w:rsidTr="00A43328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(4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</w:p>
          <w:p w:rsidR="008934BB" w:rsidRPr="004B4AFA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RDOŚ-Gd-PNII.6442.16</w:t>
            </w:r>
            <w:r w:rsidRPr="004B4AFA">
              <w:rPr>
                <w:rFonts w:eastAsia="Calibri" w:cs="Calibri"/>
                <w:sz w:val="20"/>
                <w:szCs w:val="20"/>
              </w:rPr>
              <w:t>.2016.EK.1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Królewskie</w:t>
            </w:r>
          </w:p>
        </w:tc>
      </w:tr>
      <w:tr w:rsidR="008934BB" w:rsidRPr="00D736D3" w:rsidTr="00A43328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kani rudej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B4AFA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RDOŚ-Gd-PNII.6442.17</w:t>
            </w:r>
            <w:r w:rsidRPr="004B4AFA">
              <w:rPr>
                <w:rFonts w:eastAsia="Calibri" w:cs="Calibri"/>
                <w:sz w:val="20"/>
                <w:szCs w:val="20"/>
              </w:rPr>
              <w:t>.2016.EK.1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 xml:space="preserve">Leśnictwo Królewskie </w:t>
            </w:r>
          </w:p>
          <w:p w:rsidR="008934BB" w:rsidRPr="00D736D3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8934BB" w:rsidTr="00A43328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(3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B4AFA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RDOŚ-Gd-PNII.6442.18</w:t>
            </w:r>
            <w:r w:rsidRPr="004B4AFA">
              <w:rPr>
                <w:rFonts w:eastAsia="Calibri" w:cs="Calibri"/>
                <w:sz w:val="20"/>
                <w:szCs w:val="20"/>
              </w:rPr>
              <w:t>.2016.EK.1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Leśnictwo Królewskie</w:t>
            </w:r>
          </w:p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8934BB" w:rsidTr="00A43328">
        <w:trPr>
          <w:trHeight w:val="103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 (2 szt.)  i orlika krzykliwego (4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B4AFA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RDOŚ-Gd-PNII.6442.15</w:t>
            </w:r>
            <w:r w:rsidRPr="004B4AFA">
              <w:rPr>
                <w:rFonts w:eastAsia="Calibri" w:cs="Calibri"/>
                <w:sz w:val="20"/>
                <w:szCs w:val="20"/>
              </w:rPr>
              <w:t>.2016.EK.1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Królewskie</w:t>
            </w:r>
          </w:p>
        </w:tc>
      </w:tr>
      <w:tr w:rsidR="008934BB" w:rsidTr="00A43328">
        <w:trPr>
          <w:trHeight w:val="90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 xml:space="preserve">Ochrona strefowa orlika krzykliwego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RDOŚ-Gd-WZG.6442.2.2020.EK.3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Leśnictwo Królewskie</w:t>
            </w:r>
          </w:p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  <w:sz w:val="18"/>
              </w:rPr>
            </w:pPr>
          </w:p>
        </w:tc>
      </w:tr>
      <w:tr w:rsidR="008934BB" w:rsidTr="00A43328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B4AFA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RDOŚ-Gd-WZG.6442.18.2018.EK.1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Leśnictwo Mortąg</w:t>
            </w:r>
          </w:p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 </w:t>
            </w:r>
            <w:r>
              <w:rPr>
                <w:rFonts w:eastAsia="Calibri" w:cs="Calibri"/>
                <w:sz w:val="18"/>
              </w:rPr>
              <w:br/>
            </w:r>
          </w:p>
        </w:tc>
      </w:tr>
      <w:tr w:rsidR="008934BB" w:rsidTr="00A43328">
        <w:trPr>
          <w:trHeight w:val="97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B4AFA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RDOŚ-Gd-PNII.6442.13</w:t>
            </w:r>
            <w:r w:rsidRPr="004B4AFA">
              <w:rPr>
                <w:rFonts w:eastAsia="Calibri" w:cs="Calibri"/>
                <w:sz w:val="20"/>
                <w:szCs w:val="20"/>
              </w:rPr>
              <w:t>.2016.EK.1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Mortąg, Dębina, Uroczysko</w:t>
            </w:r>
            <w:r>
              <w:rPr>
                <w:rFonts w:eastAsia="Calibri" w:cs="Calibri"/>
                <w:sz w:val="18"/>
              </w:rPr>
              <w:br/>
            </w:r>
          </w:p>
        </w:tc>
      </w:tr>
      <w:tr w:rsidR="008934BB" w:rsidTr="00A43328">
        <w:trPr>
          <w:trHeight w:val="111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Ochrona strefowa kani rudej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B4AFA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RDOŚ-Gd-WZG.6442.19</w:t>
            </w:r>
            <w:r w:rsidRPr="004B4AFA">
              <w:rPr>
                <w:rFonts w:eastAsia="Calibri" w:cs="Calibri"/>
                <w:sz w:val="20"/>
                <w:szCs w:val="20"/>
              </w:rPr>
              <w:t>.</w:t>
            </w:r>
            <w:r>
              <w:rPr>
                <w:rFonts w:eastAsia="Calibri" w:cs="Calibri"/>
                <w:sz w:val="20"/>
                <w:szCs w:val="20"/>
              </w:rPr>
              <w:t>2020.MS.2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Mortąg</w:t>
            </w:r>
            <w:r>
              <w:rPr>
                <w:rFonts w:eastAsia="Calibri" w:cs="Calibri"/>
                <w:sz w:val="18"/>
              </w:rPr>
              <w:br/>
            </w:r>
          </w:p>
        </w:tc>
      </w:tr>
      <w:tr w:rsidR="008934BB" w:rsidTr="00A43328">
        <w:trPr>
          <w:trHeight w:val="163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bociana czarnego (2 szt.)  i orlika krzykliwego ( 4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B4AFA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RDOŚ-Gd-PNII.6442.19</w:t>
            </w:r>
            <w:r w:rsidRPr="004B4AFA">
              <w:rPr>
                <w:rFonts w:eastAsia="Calibri" w:cs="Calibri"/>
                <w:sz w:val="20"/>
                <w:szCs w:val="20"/>
              </w:rPr>
              <w:t>.2016.EK.1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Bornice </w:t>
            </w:r>
            <w:r>
              <w:rPr>
                <w:rFonts w:eastAsia="Calibri" w:cs="Calibri"/>
                <w:sz w:val="18"/>
              </w:rPr>
              <w:br/>
            </w:r>
          </w:p>
        </w:tc>
      </w:tr>
      <w:tr w:rsidR="008934BB" w:rsidTr="00A43328">
        <w:trPr>
          <w:trHeight w:val="1116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Ochrona strefowa bociana czarnego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RDOŚ-Gd-WZG.6442.19</w:t>
            </w:r>
            <w:r w:rsidRPr="004B4AFA">
              <w:rPr>
                <w:rFonts w:eastAsia="Calibri" w:cs="Calibri"/>
                <w:sz w:val="20"/>
                <w:szCs w:val="20"/>
              </w:rPr>
              <w:t>.</w:t>
            </w:r>
            <w:r>
              <w:rPr>
                <w:rFonts w:eastAsia="Calibri" w:cs="Calibri"/>
                <w:sz w:val="20"/>
                <w:szCs w:val="20"/>
              </w:rPr>
              <w:t>2020.MS.2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Leśnictwo Bornice</w:t>
            </w:r>
          </w:p>
        </w:tc>
      </w:tr>
      <w:tr w:rsidR="008934BB" w:rsidTr="00A43328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(3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861DB3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RDOŚ-Gd-PNII.6442.9</w:t>
            </w:r>
            <w:r w:rsidRPr="004B4AFA">
              <w:rPr>
                <w:rFonts w:eastAsia="Calibri" w:cs="Calibri"/>
                <w:sz w:val="20"/>
                <w:szCs w:val="20"/>
              </w:rPr>
              <w:t>.2016.EK.1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Jawty </w:t>
            </w:r>
            <w:r>
              <w:rPr>
                <w:rFonts w:eastAsia="Calibri" w:cs="Calibri"/>
                <w:sz w:val="18"/>
              </w:rPr>
              <w:br/>
            </w:r>
          </w:p>
        </w:tc>
      </w:tr>
      <w:tr w:rsidR="008934BB" w:rsidTr="00A43328">
        <w:trPr>
          <w:trHeight w:val="1594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551574" w:rsidRDefault="008934BB" w:rsidP="008934BB">
            <w:pPr>
              <w:spacing w:after="0"/>
              <w:jc w:val="center"/>
              <w:rPr>
                <w:rFonts w:eastAsia="Calibri" w:cs="Calibri"/>
                <w:sz w:val="18"/>
                <w:szCs w:val="18"/>
              </w:rPr>
            </w:pPr>
            <w:r w:rsidRPr="00551574">
              <w:rPr>
                <w:rFonts w:eastAsia="Calibri" w:cs="Calibri"/>
                <w:sz w:val="18"/>
                <w:szCs w:val="18"/>
              </w:rPr>
              <w:t xml:space="preserve">Ochrona strefowa bociana czarnego (2 szt.)  i orlika krzykliwego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861DB3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RDOŚ-Gd-PNII.6442.10</w:t>
            </w:r>
            <w:r w:rsidRPr="00A04DAD">
              <w:rPr>
                <w:rFonts w:eastAsia="Calibri" w:cs="Calibri"/>
                <w:sz w:val="20"/>
                <w:szCs w:val="20"/>
              </w:rPr>
              <w:t>.2016.EK.1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Jawty </w:t>
            </w:r>
            <w:r>
              <w:rPr>
                <w:rFonts w:eastAsia="Calibri" w:cs="Calibri"/>
                <w:sz w:val="18"/>
              </w:rPr>
              <w:br/>
            </w:r>
          </w:p>
        </w:tc>
      </w:tr>
      <w:tr w:rsidR="008934BB" w:rsidTr="00A43328">
        <w:trPr>
          <w:trHeight w:val="1011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551574" w:rsidRDefault="008934BB" w:rsidP="008934BB">
            <w:pPr>
              <w:spacing w:after="0"/>
              <w:jc w:val="center"/>
              <w:rPr>
                <w:rFonts w:eastAsia="Calibri" w:cs="Calibri"/>
                <w:sz w:val="18"/>
                <w:szCs w:val="18"/>
              </w:rPr>
            </w:pPr>
            <w:r w:rsidRPr="003074CF">
              <w:rPr>
                <w:rFonts w:eastAsia="Calibri" w:cs="Calibri"/>
                <w:sz w:val="18"/>
                <w:szCs w:val="18"/>
              </w:rPr>
              <w:t>Ochron</w:t>
            </w:r>
            <w:r>
              <w:rPr>
                <w:rFonts w:eastAsia="Calibri" w:cs="Calibri"/>
                <w:sz w:val="18"/>
                <w:szCs w:val="18"/>
              </w:rPr>
              <w:t xml:space="preserve">a strefowa orlika krzykliwego (2 </w:t>
            </w:r>
            <w:r w:rsidRPr="003074CF">
              <w:rPr>
                <w:rFonts w:eastAsia="Calibri" w:cs="Calibri"/>
                <w:sz w:val="18"/>
                <w:szCs w:val="18"/>
              </w:rPr>
              <w:t>szt.)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Regionalny Dyrektor Ochrony Środowiska w Gdańsku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RDOŚ-Gd-WZG.6442.29.2018.EK.3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  <w:szCs w:val="18"/>
              </w:rPr>
              <w:t>Leśnictwo Jawty</w:t>
            </w:r>
            <w:r w:rsidRPr="003074CF">
              <w:rPr>
                <w:rFonts w:eastAsia="Calibri" w:cs="Calibri"/>
                <w:sz w:val="18"/>
                <w:szCs w:val="18"/>
              </w:rPr>
              <w:br/>
            </w:r>
          </w:p>
        </w:tc>
      </w:tr>
      <w:tr w:rsidR="008934BB" w:rsidTr="00A43328">
        <w:trPr>
          <w:trHeight w:val="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861DB3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 w:rsidRPr="00861DB3">
              <w:rPr>
                <w:rFonts w:eastAsia="Calibri" w:cs="Calibri"/>
                <w:sz w:val="20"/>
                <w:szCs w:val="20"/>
              </w:rPr>
              <w:t>WOPN-OOP.6442.1207.2016.MJ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Uroczysko </w:t>
            </w:r>
          </w:p>
        </w:tc>
      </w:tr>
      <w:tr w:rsidR="008934BB" w:rsidTr="00A43328">
        <w:trPr>
          <w:trHeight w:val="6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861DB3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 w:rsidRPr="00861DB3">
              <w:rPr>
                <w:rFonts w:eastAsia="Calibri" w:cs="Calibri"/>
                <w:sz w:val="20"/>
                <w:szCs w:val="20"/>
              </w:rPr>
              <w:t>WOPN-OOP.6442.1</w:t>
            </w:r>
            <w:r>
              <w:rPr>
                <w:rFonts w:eastAsia="Calibri" w:cs="Calibri"/>
                <w:sz w:val="20"/>
                <w:szCs w:val="20"/>
              </w:rPr>
              <w:t>022</w:t>
            </w:r>
            <w:r w:rsidRPr="00861DB3">
              <w:rPr>
                <w:rFonts w:eastAsia="Calibri" w:cs="Calibri"/>
                <w:sz w:val="20"/>
                <w:szCs w:val="20"/>
              </w:rPr>
              <w:t>.2016.MJ</w:t>
            </w:r>
            <w:r>
              <w:rPr>
                <w:rFonts w:eastAsia="Calibri" w:cs="Calibri"/>
                <w:sz w:val="20"/>
                <w:szCs w:val="20"/>
              </w:rPr>
              <w:t>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Uroczysko </w:t>
            </w:r>
          </w:p>
        </w:tc>
      </w:tr>
      <w:tr w:rsidR="008934BB" w:rsidTr="00A43328">
        <w:trPr>
          <w:trHeight w:val="64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(2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861DB3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WOPN.6442.1.83.2020.AWK.2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Uroczysko </w:t>
            </w:r>
          </w:p>
        </w:tc>
      </w:tr>
      <w:tr w:rsidR="008934BB" w:rsidTr="00A43328">
        <w:trPr>
          <w:trHeight w:val="54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F62BE7" w:rsidRDefault="008934BB" w:rsidP="008934BB">
            <w:pPr>
              <w:spacing w:after="0"/>
              <w:jc w:val="center"/>
              <w:rPr>
                <w:rFonts w:eastAsia="Calibri" w:cs="Calibri"/>
                <w:color w:val="FF0000"/>
                <w:sz w:val="18"/>
              </w:rPr>
            </w:pPr>
            <w:r>
              <w:rPr>
                <w:rFonts w:eastAsia="Calibri" w:cs="Calibri"/>
                <w:sz w:val="18"/>
              </w:rPr>
              <w:t xml:space="preserve">Ochrona strefowa bielika </w:t>
            </w:r>
          </w:p>
          <w:p w:rsidR="008934BB" w:rsidRPr="00F62BE7" w:rsidRDefault="008934BB" w:rsidP="008934BB">
            <w:pPr>
              <w:spacing w:after="0"/>
              <w:jc w:val="center"/>
              <w:rPr>
                <w:rFonts w:eastAsia="Calibri" w:cs="Calibri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861DB3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WOPN-OOP.6442.384</w:t>
            </w:r>
            <w:r w:rsidRPr="00861DB3">
              <w:rPr>
                <w:rFonts w:eastAsia="Calibri" w:cs="Calibri"/>
                <w:sz w:val="20"/>
                <w:szCs w:val="20"/>
              </w:rPr>
              <w:t>.2016.MJ</w:t>
            </w:r>
            <w:r>
              <w:rPr>
                <w:rFonts w:eastAsia="Calibri" w:cs="Calibri"/>
                <w:sz w:val="20"/>
                <w:szCs w:val="20"/>
              </w:rPr>
              <w:t>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Uroczysko </w:t>
            </w:r>
          </w:p>
        </w:tc>
      </w:tr>
      <w:tr w:rsidR="008934BB" w:rsidTr="00A43328">
        <w:trPr>
          <w:trHeight w:val="94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Ochrona strefowa orlika krzykliwego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WOPN-OOP.6442.1023</w:t>
            </w:r>
            <w:r w:rsidRPr="00861DB3">
              <w:rPr>
                <w:rFonts w:eastAsia="Calibri" w:cs="Calibri"/>
                <w:sz w:val="20"/>
                <w:szCs w:val="20"/>
              </w:rPr>
              <w:t>.2016.MJ</w:t>
            </w:r>
            <w:r>
              <w:rPr>
                <w:rFonts w:eastAsia="Calibri" w:cs="Calibri"/>
                <w:sz w:val="20"/>
                <w:szCs w:val="20"/>
              </w:rPr>
              <w:t>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Uroczysko </w:t>
            </w:r>
          </w:p>
        </w:tc>
      </w:tr>
      <w:tr w:rsidR="008934BB" w:rsidTr="00A43328">
        <w:trPr>
          <w:trHeight w:val="83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Ochrona strefowa orlika krzykliwego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WOPN.6442.1.83.2020.AWK.3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 xml:space="preserve">Leśnictwo Uroczysko </w:t>
            </w:r>
          </w:p>
        </w:tc>
      </w:tr>
      <w:tr w:rsidR="008934BB" w:rsidTr="00A43328">
        <w:trPr>
          <w:trHeight w:val="72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 (2 gniazda)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WOPN.6442.1.83.2020.AWK.1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Bukownica  </w:t>
            </w:r>
          </w:p>
        </w:tc>
      </w:tr>
      <w:tr w:rsidR="008934BB" w:rsidTr="00A43328">
        <w:trPr>
          <w:trHeight w:val="106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Ochrona strefowa bielika (2 gniazda)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WOPN-OOP.6442.1131</w:t>
            </w:r>
            <w:r w:rsidRPr="00861DB3">
              <w:rPr>
                <w:rFonts w:eastAsia="Calibri" w:cs="Calibri"/>
                <w:sz w:val="20"/>
                <w:szCs w:val="20"/>
              </w:rPr>
              <w:t>.2016.MJ</w:t>
            </w:r>
            <w:r>
              <w:rPr>
                <w:rFonts w:eastAsia="Calibri" w:cs="Calibri"/>
                <w:sz w:val="20"/>
                <w:szCs w:val="20"/>
              </w:rPr>
              <w:t>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 xml:space="preserve">Leśnictwo Jeziorno </w:t>
            </w:r>
            <w:r>
              <w:rPr>
                <w:rFonts w:eastAsia="Calibri" w:cs="Calibri"/>
                <w:sz w:val="18"/>
              </w:rPr>
              <w:br/>
            </w:r>
          </w:p>
        </w:tc>
      </w:tr>
      <w:tr w:rsidR="008934BB" w:rsidTr="00A43328">
        <w:trPr>
          <w:trHeight w:val="115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 (2 gniazda)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WOPN-OOP.6442.785</w:t>
            </w:r>
            <w:r w:rsidRPr="00861DB3">
              <w:rPr>
                <w:rFonts w:eastAsia="Calibri" w:cs="Calibri"/>
                <w:sz w:val="20"/>
                <w:szCs w:val="20"/>
              </w:rPr>
              <w:t>.2016.MJ</w:t>
            </w:r>
            <w:r>
              <w:rPr>
                <w:rFonts w:eastAsia="Calibri" w:cs="Calibri"/>
                <w:sz w:val="20"/>
                <w:szCs w:val="20"/>
              </w:rPr>
              <w:t>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Jeziorno</w:t>
            </w:r>
          </w:p>
        </w:tc>
      </w:tr>
      <w:tr w:rsidR="008934BB" w:rsidTr="00A43328">
        <w:trPr>
          <w:trHeight w:val="879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 xml:space="preserve">Ochrona strefowa bielika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WOPN.6442.1.58.2018.AWK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Leśnictwo Jeziorno</w:t>
            </w:r>
          </w:p>
        </w:tc>
      </w:tr>
      <w:tr w:rsidR="008934BB" w:rsidTr="00A43328">
        <w:trPr>
          <w:trHeight w:val="889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 (2 szt.)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WOPN-OOP.6442.1132</w:t>
            </w:r>
            <w:r w:rsidRPr="00861DB3">
              <w:rPr>
                <w:rFonts w:eastAsia="Calibri" w:cs="Calibri"/>
                <w:sz w:val="20"/>
                <w:szCs w:val="20"/>
              </w:rPr>
              <w:t>.2016.MJ</w:t>
            </w:r>
            <w:r>
              <w:rPr>
                <w:rFonts w:eastAsia="Calibri" w:cs="Calibri"/>
                <w:sz w:val="20"/>
                <w:szCs w:val="20"/>
              </w:rPr>
              <w:t>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</w:t>
            </w:r>
            <w:proofErr w:type="spellStart"/>
            <w:r>
              <w:rPr>
                <w:rFonts w:eastAsia="Calibri" w:cs="Calibri"/>
                <w:sz w:val="18"/>
              </w:rPr>
              <w:t>Szwalewo</w:t>
            </w:r>
            <w:proofErr w:type="spellEnd"/>
            <w:r>
              <w:rPr>
                <w:rFonts w:eastAsia="Calibri" w:cs="Calibri"/>
                <w:sz w:val="18"/>
              </w:rPr>
              <w:t xml:space="preserve"> i Zieleń </w:t>
            </w:r>
          </w:p>
        </w:tc>
      </w:tr>
      <w:tr w:rsidR="008934BB" w:rsidRPr="007B1A02" w:rsidTr="00A43328">
        <w:trPr>
          <w:trHeight w:val="6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bociana czarnego i orlika krzykliwego (3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WOPN-OOP.6442.1.35.2018.AWK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  <w:szCs w:val="18"/>
              </w:rPr>
            </w:pPr>
            <w:r w:rsidRPr="007B1A02">
              <w:rPr>
                <w:rFonts w:eastAsia="Calibri" w:cs="Calibri"/>
                <w:sz w:val="18"/>
                <w:szCs w:val="18"/>
              </w:rPr>
              <w:t xml:space="preserve">Leśnictwo </w:t>
            </w:r>
            <w:proofErr w:type="spellStart"/>
            <w:r w:rsidRPr="007B1A02">
              <w:rPr>
                <w:rFonts w:eastAsia="Calibri" w:cs="Calibri"/>
                <w:sz w:val="18"/>
                <w:szCs w:val="18"/>
              </w:rPr>
              <w:t>Szwalewo</w:t>
            </w:r>
            <w:proofErr w:type="spellEnd"/>
          </w:p>
          <w:p w:rsidR="008934BB" w:rsidRPr="007B1A02" w:rsidRDefault="008934BB" w:rsidP="008934BB">
            <w:pPr>
              <w:spacing w:after="0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8934BB" w:rsidRPr="00AF0AB8" w:rsidTr="00A43328">
        <w:trPr>
          <w:trHeight w:val="6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 (2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WOPN-OOP.6442.947</w:t>
            </w:r>
            <w:r w:rsidRPr="00861DB3">
              <w:rPr>
                <w:rFonts w:eastAsia="Calibri" w:cs="Calibri"/>
                <w:sz w:val="20"/>
                <w:szCs w:val="20"/>
              </w:rPr>
              <w:t>.2016.MJ</w:t>
            </w:r>
            <w:r>
              <w:rPr>
                <w:rFonts w:eastAsia="Calibri" w:cs="Calibri"/>
                <w:sz w:val="20"/>
                <w:szCs w:val="20"/>
              </w:rPr>
              <w:t>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AF0AB8" w:rsidRDefault="008934BB" w:rsidP="008934BB">
            <w:pPr>
              <w:spacing w:after="0"/>
              <w:jc w:val="center"/>
              <w:rPr>
                <w:rFonts w:eastAsia="Calibri" w:cs="Calibri"/>
                <w:sz w:val="18"/>
                <w:szCs w:val="18"/>
              </w:rPr>
            </w:pPr>
            <w:r w:rsidRPr="00AF0AB8">
              <w:rPr>
                <w:rFonts w:eastAsia="Calibri" w:cs="Calibri"/>
                <w:sz w:val="18"/>
                <w:szCs w:val="18"/>
              </w:rPr>
              <w:t>Leśnictwo Kamieniec</w:t>
            </w:r>
            <w:r>
              <w:rPr>
                <w:rFonts w:eastAsia="Calibri" w:cs="Calibri"/>
                <w:sz w:val="18"/>
                <w:szCs w:val="18"/>
              </w:rPr>
              <w:t xml:space="preserve"> </w:t>
            </w:r>
          </w:p>
        </w:tc>
      </w:tr>
      <w:tr w:rsidR="008934BB" w:rsidTr="00A43328">
        <w:trPr>
          <w:trHeight w:val="1402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28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kani rudej i orlika krzykliwego (2 szt.)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WOPN-OOP.6442.1134</w:t>
            </w:r>
            <w:r w:rsidRPr="00861DB3">
              <w:rPr>
                <w:rFonts w:eastAsia="Calibri" w:cs="Calibri"/>
                <w:sz w:val="20"/>
                <w:szCs w:val="20"/>
              </w:rPr>
              <w:t>.2016.MJ</w:t>
            </w:r>
            <w:r>
              <w:rPr>
                <w:rFonts w:eastAsia="Calibri" w:cs="Calibri"/>
                <w:sz w:val="20"/>
                <w:szCs w:val="20"/>
              </w:rPr>
              <w:t>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 xml:space="preserve">Leśnictwo Kamieniec </w:t>
            </w:r>
          </w:p>
        </w:tc>
      </w:tr>
      <w:tr w:rsidR="008934BB" w:rsidTr="00A43328">
        <w:trPr>
          <w:trHeight w:val="45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(3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WOPN-OOP.6442.718.2016.MJ.4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Michałowo </w:t>
            </w:r>
          </w:p>
        </w:tc>
      </w:tr>
      <w:tr w:rsidR="008934BB" w:rsidTr="00A43328">
        <w:trPr>
          <w:trHeight w:val="31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Ochrona strefowa orlika krzykliwego (2 </w:t>
            </w:r>
            <w:proofErr w:type="spellStart"/>
            <w:r>
              <w:rPr>
                <w:rFonts w:eastAsia="Calibri" w:cs="Calibri"/>
                <w:sz w:val="18"/>
              </w:rPr>
              <w:t>szt</w:t>
            </w:r>
            <w:proofErr w:type="spellEnd"/>
            <w:r>
              <w:rPr>
                <w:rFonts w:eastAsia="Calibri" w:cs="Calibri"/>
                <w:sz w:val="18"/>
              </w:rPr>
              <w:t xml:space="preserve">,)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WOPN.6442.1.71.2020.AWK.2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Michałowo</w:t>
            </w:r>
          </w:p>
        </w:tc>
      </w:tr>
      <w:tr w:rsidR="008934BB" w:rsidTr="00A43328">
        <w:trPr>
          <w:trHeight w:val="78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WOPN-OOP.6442.715.2016.MJ.3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Michałowo</w:t>
            </w:r>
          </w:p>
        </w:tc>
      </w:tr>
      <w:tr w:rsidR="008934BB" w:rsidTr="00A43328">
        <w:trPr>
          <w:trHeight w:val="1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(2 szt.)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WOPN-OOP.6442.1024.2016.MJ.2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Leśnictwo Michałowo </w:t>
            </w:r>
          </w:p>
        </w:tc>
      </w:tr>
      <w:tr w:rsidR="008934BB" w:rsidTr="00A43328">
        <w:trPr>
          <w:trHeight w:val="1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(2 szt.) i bociana czarnego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WOPN-OOP.6442.1.28.2017.MJ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Lipowo</w:t>
            </w:r>
          </w:p>
        </w:tc>
      </w:tr>
      <w:tr w:rsidR="008934BB" w:rsidTr="00A43328">
        <w:trPr>
          <w:trHeight w:val="1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Ochrona strefowa orlika krzykliwego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WOPN-OOP.6442.727.2016.MJ.4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Lipowo</w:t>
            </w:r>
          </w:p>
        </w:tc>
      </w:tr>
      <w:tr w:rsidR="008934BB" w:rsidTr="00A43328">
        <w:trPr>
          <w:trHeight w:val="63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(2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WOPN-OOP.6442.698.2016.MJ.3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Susz</w:t>
            </w:r>
          </w:p>
        </w:tc>
      </w:tr>
      <w:tr w:rsidR="008934BB" w:rsidTr="00A43328">
        <w:trPr>
          <w:trHeight w:val="7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(3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WOPN.6442.1.71.2020.AWK.6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Susz</w:t>
            </w:r>
          </w:p>
        </w:tc>
      </w:tr>
      <w:tr w:rsidR="008934BB" w:rsidRPr="00461902" w:rsidTr="00A43328">
        <w:trPr>
          <w:trHeight w:val="1065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61902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 w:rsidRPr="00461902">
              <w:rPr>
                <w:rFonts w:eastAsia="Calibri" w:cs="Calibri"/>
                <w:sz w:val="18"/>
              </w:rPr>
              <w:t>Ochrona</w:t>
            </w:r>
            <w:r>
              <w:rPr>
                <w:rFonts w:eastAsia="Calibri" w:cs="Calibri"/>
                <w:sz w:val="18"/>
              </w:rPr>
              <w:t xml:space="preserve"> strefowa orlika krzykliwego (2 </w:t>
            </w:r>
            <w:r w:rsidRPr="00461902">
              <w:rPr>
                <w:rFonts w:eastAsia="Calibri" w:cs="Calibri"/>
                <w:sz w:val="18"/>
              </w:rPr>
              <w:t>szt.)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</w:pPr>
            <w:r w:rsidRPr="003F0CE5"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61902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WOPN-OOP.6442.721.2016.MJ.3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461902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Leśnictwo Susz</w:t>
            </w:r>
          </w:p>
        </w:tc>
      </w:tr>
      <w:tr w:rsidR="008934BB" w:rsidTr="00A43328">
        <w:trPr>
          <w:trHeight w:val="21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 xml:space="preserve">Ochrona strefowa orlika krzykliwego (3 szt.) i bociana czarnego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</w:pPr>
            <w:r w:rsidRPr="003F0CE5"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WOPN-OOP.6442.700.2016.MJ.4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Leśnictwo Susz</w:t>
            </w:r>
          </w:p>
        </w:tc>
      </w:tr>
      <w:tr w:rsidR="008934BB" w:rsidTr="00A43328">
        <w:trPr>
          <w:trHeight w:val="166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Ochrona strefowa bielika i orlika krzykliwego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</w:pPr>
            <w:r w:rsidRPr="003F0CE5"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WOPN.6442.1.71.2020.AWK.7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Leśnictwo Susz</w:t>
            </w:r>
          </w:p>
        </w:tc>
      </w:tr>
      <w:tr w:rsidR="008934BB" w:rsidRPr="001B7967" w:rsidTr="00A43328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(2 szt.) i bociana czarnego (1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WOPN-OOP.6442.726.2016.MJ.5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1B7967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Leśnictwo Susz</w:t>
            </w:r>
            <w:r>
              <w:rPr>
                <w:rFonts w:eastAsia="Calibri" w:cs="Calibri"/>
                <w:sz w:val="20"/>
                <w:szCs w:val="20"/>
              </w:rPr>
              <w:br/>
            </w:r>
          </w:p>
        </w:tc>
      </w:tr>
      <w:tr w:rsidR="008934BB" w:rsidRPr="00EC19E3" w:rsidTr="00A43328">
        <w:trPr>
          <w:trHeight w:val="21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CE3471" w:rsidRDefault="008934BB" w:rsidP="008934BB">
            <w:pPr>
              <w:spacing w:after="0"/>
              <w:jc w:val="center"/>
              <w:rPr>
                <w:rFonts w:eastAsia="Calibri" w:cs="Calibri"/>
                <w:sz w:val="18"/>
                <w:szCs w:val="18"/>
              </w:rPr>
            </w:pPr>
            <w:r w:rsidRPr="00CE3471">
              <w:rPr>
                <w:rFonts w:eastAsia="Calibri" w:cs="Calibri"/>
                <w:sz w:val="18"/>
                <w:szCs w:val="18"/>
              </w:rPr>
              <w:t>Ochrona strefowa orlika krzykliwego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Pr="00CE3471" w:rsidRDefault="008934BB" w:rsidP="008934BB">
            <w:pPr>
              <w:spacing w:after="0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WOPN.</w:t>
            </w:r>
            <w:r w:rsidRPr="00CE3471">
              <w:rPr>
                <w:rFonts w:eastAsia="Calibri" w:cs="Calibri"/>
                <w:sz w:val="18"/>
                <w:szCs w:val="18"/>
              </w:rPr>
              <w:t>6442.1.34.2018.AWK.1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18"/>
                <w:szCs w:val="18"/>
              </w:rPr>
            </w:pPr>
            <w:r w:rsidRPr="00EC19E3">
              <w:rPr>
                <w:rFonts w:eastAsia="Calibri" w:cs="Calibri"/>
                <w:sz w:val="18"/>
                <w:szCs w:val="18"/>
              </w:rPr>
              <w:t>Leśnictwo Jawty</w:t>
            </w:r>
          </w:p>
          <w:p w:rsidR="008934BB" w:rsidRPr="00EC19E3" w:rsidRDefault="008934BB" w:rsidP="008934BB">
            <w:pPr>
              <w:spacing w:after="0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8934BB" w:rsidTr="00A43328">
        <w:trPr>
          <w:trHeight w:val="28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42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(3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WOPN-OOP.6442.720.2016.MJ.3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 w:rsidRPr="001B7967">
              <w:rPr>
                <w:rFonts w:eastAsia="Calibri" w:cs="Calibri"/>
                <w:sz w:val="20"/>
                <w:szCs w:val="20"/>
              </w:rPr>
              <w:t>Leśnictwo</w:t>
            </w:r>
            <w:r>
              <w:rPr>
                <w:rFonts w:eastAsia="Calibri" w:cs="Calibri"/>
                <w:sz w:val="20"/>
                <w:szCs w:val="20"/>
              </w:rPr>
              <w:t xml:space="preserve"> Jawty</w:t>
            </w:r>
            <w:r>
              <w:rPr>
                <w:rFonts w:eastAsia="Calibri" w:cs="Calibri"/>
                <w:sz w:val="20"/>
                <w:szCs w:val="20"/>
              </w:rPr>
              <w:br/>
            </w:r>
          </w:p>
        </w:tc>
      </w:tr>
      <w:tr w:rsidR="008934BB" w:rsidTr="00A43328">
        <w:trPr>
          <w:trHeight w:val="1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WOPN-OOP.6442.710.2016.MJ.3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 w:rsidRPr="001B7967">
              <w:rPr>
                <w:rFonts w:eastAsia="Calibri" w:cs="Calibri"/>
                <w:sz w:val="20"/>
                <w:szCs w:val="20"/>
              </w:rPr>
              <w:t>Leśnictwo</w:t>
            </w:r>
            <w:r>
              <w:rPr>
                <w:rFonts w:eastAsia="Calibri" w:cs="Calibri"/>
                <w:sz w:val="20"/>
                <w:szCs w:val="20"/>
              </w:rPr>
              <w:t xml:space="preserve"> Kisielice </w:t>
            </w:r>
          </w:p>
        </w:tc>
      </w:tr>
      <w:tr w:rsidR="008934BB" w:rsidTr="00A43328">
        <w:trPr>
          <w:trHeight w:val="1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 xml:space="preserve">Ochrona strefowa orlika krzykliwego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</w:p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WOPN-OOP.6442.706.2016.MJ.3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 w:rsidRPr="001B7967">
              <w:rPr>
                <w:rFonts w:eastAsia="Calibri" w:cs="Calibri"/>
                <w:sz w:val="20"/>
                <w:szCs w:val="20"/>
              </w:rPr>
              <w:t>Leśnictwo</w:t>
            </w:r>
            <w:r>
              <w:rPr>
                <w:rFonts w:eastAsia="Calibri" w:cs="Calibri"/>
                <w:sz w:val="20"/>
                <w:szCs w:val="20"/>
              </w:rPr>
              <w:t xml:space="preserve"> Kisielice</w:t>
            </w:r>
          </w:p>
        </w:tc>
      </w:tr>
      <w:tr w:rsidR="008934BB" w:rsidTr="00A43328">
        <w:trPr>
          <w:trHeight w:val="31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bielika  i bociana czarnego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rPr>
                <w:rFonts w:eastAsia="Calibri" w:cs="Calibri"/>
                <w:sz w:val="20"/>
                <w:szCs w:val="20"/>
              </w:rPr>
            </w:pPr>
          </w:p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WOPN-OOP.6442.705.2016.MJ.3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 w:rsidRPr="001B7967">
              <w:rPr>
                <w:rFonts w:eastAsia="Calibri" w:cs="Calibri"/>
                <w:sz w:val="20"/>
                <w:szCs w:val="20"/>
              </w:rPr>
              <w:t>Leśnictwo</w:t>
            </w:r>
            <w:r>
              <w:rPr>
                <w:rFonts w:eastAsia="Calibri" w:cs="Calibri"/>
                <w:sz w:val="20"/>
                <w:szCs w:val="20"/>
              </w:rPr>
              <w:t xml:space="preserve"> Kisielice</w:t>
            </w:r>
          </w:p>
        </w:tc>
      </w:tr>
      <w:tr w:rsidR="008934BB" w:rsidTr="00A43328">
        <w:trPr>
          <w:trHeight w:val="87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(2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WOPN-OOP.6442.707.2016.MJ.3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 w:rsidRPr="001B7967">
              <w:rPr>
                <w:rFonts w:eastAsia="Calibri" w:cs="Calibri"/>
                <w:sz w:val="20"/>
                <w:szCs w:val="20"/>
              </w:rPr>
              <w:t>Leśnictwo</w:t>
            </w:r>
            <w:r>
              <w:rPr>
                <w:rFonts w:eastAsia="Calibri" w:cs="Calibri"/>
                <w:sz w:val="20"/>
                <w:szCs w:val="20"/>
              </w:rPr>
              <w:t xml:space="preserve"> Kisielice</w:t>
            </w:r>
          </w:p>
        </w:tc>
      </w:tr>
      <w:tr w:rsidR="008934BB" w:rsidTr="00A43328">
        <w:trPr>
          <w:trHeight w:val="57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(3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WOPN-OOP.6442.1028.2016.MJ.2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 w:rsidRPr="001B7967">
              <w:rPr>
                <w:rFonts w:eastAsia="Calibri" w:cs="Calibri"/>
                <w:sz w:val="20"/>
                <w:szCs w:val="20"/>
              </w:rPr>
              <w:t>Leśnictwo</w:t>
            </w:r>
            <w:r>
              <w:rPr>
                <w:rFonts w:eastAsia="Calibri" w:cs="Calibri"/>
                <w:sz w:val="20"/>
                <w:szCs w:val="20"/>
              </w:rPr>
              <w:t xml:space="preserve"> Kisielice</w:t>
            </w:r>
          </w:p>
        </w:tc>
      </w:tr>
      <w:tr w:rsidR="008934BB" w:rsidTr="00A43328">
        <w:trPr>
          <w:trHeight w:val="1155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Ochrona strefowa orlika krzykliwego (2 szt.) i bociana czarnego (2 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18"/>
              </w:rPr>
              <w:t>Regionalny Dyrektor Ochrony Środowiska w Olsztynie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  <w:szCs w:val="20"/>
              </w:rPr>
              <w:t>WOPN-OOP.6442.709.2016.MJ.3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 w:rsidRPr="001B7967">
              <w:rPr>
                <w:rFonts w:eastAsia="Calibri" w:cs="Calibri"/>
                <w:sz w:val="20"/>
                <w:szCs w:val="20"/>
              </w:rPr>
              <w:t>Leśnictwo</w:t>
            </w:r>
            <w:r>
              <w:rPr>
                <w:rFonts w:eastAsia="Calibri" w:cs="Calibri"/>
                <w:sz w:val="20"/>
                <w:szCs w:val="20"/>
              </w:rPr>
              <w:t xml:space="preserve"> Kisielice</w:t>
            </w:r>
          </w:p>
        </w:tc>
      </w:tr>
      <w:tr w:rsidR="008934BB" w:rsidTr="00A43328">
        <w:trPr>
          <w:trHeight w:val="682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4BB" w:rsidRDefault="008934BB" w:rsidP="008934BB">
            <w:pPr>
              <w:spacing w:after="0"/>
              <w:jc w:val="center"/>
              <w:rPr>
                <w:rFonts w:eastAsia="Calibri" w:cs="Calibri"/>
              </w:rPr>
            </w:pPr>
          </w:p>
        </w:tc>
      </w:tr>
    </w:tbl>
    <w:p w:rsidR="00EA48C7" w:rsidRDefault="00EA48C7"/>
    <w:sectPr w:rsidR="00EA48C7" w:rsidSect="00A433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C5" w:rsidRDefault="00030EC5" w:rsidP="002F0964">
      <w:pPr>
        <w:spacing w:after="0" w:line="240" w:lineRule="auto"/>
      </w:pPr>
      <w:r>
        <w:separator/>
      </w:r>
    </w:p>
  </w:endnote>
  <w:endnote w:type="continuationSeparator" w:id="0">
    <w:p w:rsidR="00030EC5" w:rsidRDefault="00030EC5" w:rsidP="002F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C5" w:rsidRDefault="00030EC5" w:rsidP="002F0964">
      <w:pPr>
        <w:spacing w:after="0" w:line="240" w:lineRule="auto"/>
      </w:pPr>
      <w:r>
        <w:separator/>
      </w:r>
    </w:p>
  </w:footnote>
  <w:footnote w:type="continuationSeparator" w:id="0">
    <w:p w:rsidR="00030EC5" w:rsidRDefault="00030EC5" w:rsidP="002F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964" w:rsidRPr="002F0964" w:rsidRDefault="002F0964">
    <w:pPr>
      <w:pStyle w:val="Nagwek"/>
      <w:rPr>
        <w:b/>
      </w:rPr>
    </w:pPr>
    <w:r w:rsidRPr="002F0964">
      <w:rPr>
        <w:b/>
      </w:rPr>
      <w:t>Wykaz stref ochronnych wokół gniazd ptaków w Nadleśnictwie Susz.</w:t>
    </w:r>
  </w:p>
  <w:p w:rsidR="002F0964" w:rsidRDefault="002F09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28"/>
    <w:rsid w:val="00030EC5"/>
    <w:rsid w:val="00134323"/>
    <w:rsid w:val="002F0964"/>
    <w:rsid w:val="003E6A41"/>
    <w:rsid w:val="00543A49"/>
    <w:rsid w:val="00571377"/>
    <w:rsid w:val="008934BB"/>
    <w:rsid w:val="00A43328"/>
    <w:rsid w:val="00EA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A624C-5460-4B99-B4B1-7836AB3A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964"/>
  </w:style>
  <w:style w:type="paragraph" w:styleId="Stopka">
    <w:name w:val="footer"/>
    <w:basedOn w:val="Normalny"/>
    <w:link w:val="StopkaZnak"/>
    <w:uiPriority w:val="99"/>
    <w:unhideWhenUsed/>
    <w:rsid w:val="002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N.Susz Kamila Makowska</dc:creator>
  <cp:keywords/>
  <dc:description/>
  <cp:lastModifiedBy>N.Susz Kamila Makowska</cp:lastModifiedBy>
  <cp:revision>6</cp:revision>
  <dcterms:created xsi:type="dcterms:W3CDTF">2021-08-17T10:48:00Z</dcterms:created>
  <dcterms:modified xsi:type="dcterms:W3CDTF">2021-08-19T08:34:00Z</dcterms:modified>
</cp:coreProperties>
</file>