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A3B20" w14:textId="707E30B4" w:rsidR="00F3219A" w:rsidRPr="00103636" w:rsidRDefault="00F3219A" w:rsidP="00F3219A">
      <w:pPr>
        <w:jc w:val="center"/>
        <w:rPr>
          <w:b/>
          <w:bCs/>
        </w:rPr>
      </w:pPr>
      <w:r w:rsidRPr="00103636">
        <w:rPr>
          <w:b/>
          <w:bCs/>
        </w:rPr>
        <w:t xml:space="preserve">POLSCY TŁUMACZE </w:t>
      </w:r>
      <w:r>
        <w:rPr>
          <w:b/>
          <w:bCs/>
        </w:rPr>
        <w:t>PRZY</w:t>
      </w:r>
      <w:r w:rsidR="00140806">
        <w:rPr>
          <w:b/>
          <w:bCs/>
        </w:rPr>
        <w:t>SIĘ</w:t>
      </w:r>
      <w:r>
        <w:rPr>
          <w:b/>
          <w:bCs/>
        </w:rPr>
        <w:t xml:space="preserve">GLI </w:t>
      </w:r>
      <w:r w:rsidRPr="00103636">
        <w:rPr>
          <w:b/>
          <w:bCs/>
        </w:rPr>
        <w:t xml:space="preserve">W </w:t>
      </w:r>
      <w:r>
        <w:rPr>
          <w:b/>
          <w:bCs/>
        </w:rPr>
        <w:t xml:space="preserve">STANACH ZJEDNOCZONYCH </w:t>
      </w:r>
    </w:p>
    <w:p w14:paraId="2AFB0A0D" w14:textId="264DA22E" w:rsidR="00F3219A" w:rsidRPr="00103636" w:rsidRDefault="00F3219A" w:rsidP="00F3219A">
      <w:pPr>
        <w:jc w:val="center"/>
        <w:rPr>
          <w:b/>
          <w:bCs/>
          <w:lang w:val="en-US"/>
        </w:rPr>
      </w:pPr>
      <w:r w:rsidRPr="00103636">
        <w:rPr>
          <w:b/>
          <w:bCs/>
          <w:lang w:val="en-US"/>
        </w:rPr>
        <w:t xml:space="preserve">POLISH </w:t>
      </w:r>
      <w:r>
        <w:rPr>
          <w:b/>
          <w:bCs/>
          <w:lang w:val="en-US"/>
        </w:rPr>
        <w:t xml:space="preserve">SWORN </w:t>
      </w:r>
      <w:r w:rsidRPr="00103636">
        <w:rPr>
          <w:b/>
          <w:bCs/>
          <w:lang w:val="en-US"/>
        </w:rPr>
        <w:t xml:space="preserve">TRANSLATORS </w:t>
      </w:r>
      <w:r>
        <w:rPr>
          <w:b/>
          <w:bCs/>
          <w:lang w:val="en-US"/>
        </w:rPr>
        <w:t xml:space="preserve">IN THE UNITED STATES </w:t>
      </w:r>
    </w:p>
    <w:p w14:paraId="595CE443" w14:textId="7B603D56" w:rsidR="00F3219A" w:rsidRDefault="00F3219A" w:rsidP="00F3219A">
      <w:pPr>
        <w:jc w:val="center"/>
        <w:rPr>
          <w:b/>
          <w:bCs/>
          <w:lang w:val="en-US"/>
        </w:rPr>
      </w:pPr>
      <w:r w:rsidRPr="00103636">
        <w:rPr>
          <w:b/>
          <w:bCs/>
          <w:lang w:val="en-US"/>
        </w:rPr>
        <w:t>LISTA PRZYKŁADOWA/SAMPLE LIST</w:t>
      </w:r>
      <w:r>
        <w:rPr>
          <w:b/>
          <w:bCs/>
          <w:lang w:val="en-US"/>
        </w:rPr>
        <w:t>*</w:t>
      </w:r>
    </w:p>
    <w:p w14:paraId="361DFD76" w14:textId="37915D07" w:rsidR="00F3219A" w:rsidRDefault="00F3219A" w:rsidP="00F3219A">
      <w:pPr>
        <w:jc w:val="center"/>
        <w:rPr>
          <w:b/>
          <w:bCs/>
          <w:lang w:val="en-US"/>
        </w:rPr>
      </w:pPr>
    </w:p>
    <w:tbl>
      <w:tblPr>
        <w:tblStyle w:val="Tabela-Siatka"/>
        <w:tblW w:w="6088" w:type="dxa"/>
        <w:tblInd w:w="1838" w:type="dxa"/>
        <w:tblLook w:val="04A0" w:firstRow="1" w:lastRow="0" w:firstColumn="1" w:lastColumn="0" w:noHBand="0" w:noVBand="1"/>
      </w:tblPr>
      <w:tblGrid>
        <w:gridCol w:w="6088"/>
      </w:tblGrid>
      <w:tr w:rsidR="00F3219A" w:rsidRPr="00DD6E05" w14:paraId="32C2642C" w14:textId="77777777" w:rsidTr="00E6101B">
        <w:trPr>
          <w:trHeight w:val="270"/>
        </w:trPr>
        <w:tc>
          <w:tcPr>
            <w:tcW w:w="6088" w:type="dxa"/>
            <w:shd w:val="clear" w:color="auto" w:fill="9CC2E5" w:themeFill="accent5" w:themeFillTint="99"/>
          </w:tcPr>
          <w:p w14:paraId="531A4B2A" w14:textId="340F29BE" w:rsidR="00F3219A" w:rsidRPr="00DD6E05" w:rsidRDefault="00F3219A" w:rsidP="009773D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USA</w:t>
            </w:r>
          </w:p>
        </w:tc>
      </w:tr>
      <w:tr w:rsidR="00F3219A" w:rsidRPr="0017764B" w14:paraId="0C4B7790" w14:textId="77777777" w:rsidTr="00E6101B">
        <w:trPr>
          <w:trHeight w:val="2940"/>
        </w:trPr>
        <w:tc>
          <w:tcPr>
            <w:tcW w:w="6088" w:type="dxa"/>
          </w:tcPr>
          <w:p w14:paraId="6689C49F" w14:textId="77777777" w:rsidR="00F3219A" w:rsidRPr="00CE4E57" w:rsidRDefault="00F3219A" w:rsidP="009773DA">
            <w:pPr>
              <w:jc w:val="center"/>
            </w:pPr>
          </w:p>
          <w:p w14:paraId="4E490365" w14:textId="77777777" w:rsidR="00F3219A" w:rsidRPr="00CE4E57" w:rsidRDefault="00F3219A" w:rsidP="009773DA">
            <w:pPr>
              <w:jc w:val="center"/>
            </w:pPr>
            <w:r w:rsidRPr="00CE4E57">
              <w:t>Katarzyna Jankowski</w:t>
            </w:r>
          </w:p>
          <w:p w14:paraId="6214084A" w14:textId="77777777" w:rsidR="00F3219A" w:rsidRPr="00A57D7C" w:rsidRDefault="00F3219A" w:rsidP="009773DA">
            <w:pPr>
              <w:jc w:val="center"/>
              <w:rPr>
                <w:i/>
                <w:iCs/>
              </w:rPr>
            </w:pPr>
            <w:r w:rsidRPr="00A57D7C">
              <w:rPr>
                <w:i/>
                <w:iCs/>
              </w:rPr>
              <w:t xml:space="preserve">Tłumacz przysięgły języka angielskiego </w:t>
            </w:r>
            <w:r>
              <w:rPr>
                <w:i/>
                <w:iCs/>
              </w:rPr>
              <w:br/>
            </w:r>
            <w:r w:rsidRPr="00A57D7C">
              <w:rPr>
                <w:i/>
                <w:iCs/>
              </w:rPr>
              <w:t>(sworn translator registered in Poland)</w:t>
            </w:r>
          </w:p>
          <w:p w14:paraId="358EED7A" w14:textId="77777777" w:rsidR="00F3219A" w:rsidRDefault="00F3219A" w:rsidP="009773DA">
            <w:pPr>
              <w:jc w:val="center"/>
              <w:rPr>
                <w:lang w:val="en-US"/>
              </w:rPr>
            </w:pPr>
            <w:r w:rsidRPr="0017764B">
              <w:rPr>
                <w:lang w:val="en-US"/>
              </w:rPr>
              <w:t>PLUS Professional Translation Services, L</w:t>
            </w:r>
            <w:r>
              <w:rPr>
                <w:lang w:val="en-US"/>
              </w:rPr>
              <w:t>LC</w:t>
            </w:r>
          </w:p>
          <w:p w14:paraId="47393F0E" w14:textId="77777777" w:rsidR="00F3219A" w:rsidRDefault="00F3219A" w:rsidP="009773D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 West Lake Street</w:t>
            </w:r>
          </w:p>
          <w:p w14:paraId="7A34DED7" w14:textId="77777777" w:rsidR="00F3219A" w:rsidRDefault="00F3219A" w:rsidP="009773D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Addison, IL 60101</w:t>
            </w:r>
          </w:p>
          <w:p w14:paraId="5955C761" w14:textId="77777777" w:rsidR="00F3219A" w:rsidRDefault="00F3219A" w:rsidP="009773D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tel. (630) 607-0460 ext. 203</w:t>
            </w:r>
          </w:p>
          <w:p w14:paraId="4ACEB605" w14:textId="77777777" w:rsidR="00F3219A" w:rsidRDefault="00F3219A" w:rsidP="009773D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e-mail: </w:t>
            </w:r>
            <w:hyperlink r:id="rId4" w:history="1">
              <w:r w:rsidRPr="006D545A">
                <w:rPr>
                  <w:rStyle w:val="Hipercze"/>
                  <w:lang w:val="en-US"/>
                </w:rPr>
                <w:t>info@plustranslations.com</w:t>
              </w:r>
            </w:hyperlink>
          </w:p>
          <w:p w14:paraId="16B3D6FD" w14:textId="77777777" w:rsidR="00F3219A" w:rsidRPr="0017764B" w:rsidRDefault="00F3219A" w:rsidP="00E6101B">
            <w:pPr>
              <w:jc w:val="center"/>
              <w:rPr>
                <w:lang w:val="en-US"/>
              </w:rPr>
            </w:pPr>
          </w:p>
        </w:tc>
      </w:tr>
      <w:tr w:rsidR="00F3219A" w:rsidRPr="00E6101B" w14:paraId="04B639F1" w14:textId="77777777" w:rsidTr="00E6101B">
        <w:trPr>
          <w:trHeight w:val="1875"/>
        </w:trPr>
        <w:tc>
          <w:tcPr>
            <w:tcW w:w="6088" w:type="dxa"/>
          </w:tcPr>
          <w:p w14:paraId="5381BB4E" w14:textId="77777777" w:rsidR="00F3219A" w:rsidRDefault="00F3219A" w:rsidP="009773DA">
            <w:pPr>
              <w:jc w:val="center"/>
              <w:rPr>
                <w:lang w:val="en-US"/>
              </w:rPr>
            </w:pPr>
          </w:p>
          <w:p w14:paraId="45C6ABA2" w14:textId="28BF0E66" w:rsidR="00F3219A" w:rsidRDefault="008635D3" w:rsidP="009773D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Anna Palka-Boyet </w:t>
            </w:r>
          </w:p>
          <w:p w14:paraId="68B09283" w14:textId="77777777" w:rsidR="00E6101B" w:rsidRPr="00E6101B" w:rsidRDefault="00E6101B" w:rsidP="00E6101B">
            <w:pPr>
              <w:jc w:val="center"/>
              <w:rPr>
                <w:i/>
                <w:iCs/>
              </w:rPr>
            </w:pPr>
            <w:r w:rsidRPr="00E6101B">
              <w:rPr>
                <w:i/>
                <w:iCs/>
              </w:rPr>
              <w:t xml:space="preserve">Tłumacz przysięgły języka angielskiego </w:t>
            </w:r>
            <w:r w:rsidRPr="00E6101B">
              <w:rPr>
                <w:i/>
                <w:iCs/>
              </w:rPr>
              <w:br/>
              <w:t>(sworn translator registered in Poland)</w:t>
            </w:r>
          </w:p>
          <w:p w14:paraId="37CDEF29" w14:textId="661F951D" w:rsidR="008635D3" w:rsidRDefault="008635D3" w:rsidP="009773D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616 Fairfield Lane </w:t>
            </w:r>
          </w:p>
          <w:p w14:paraId="64A87577" w14:textId="61149FFE" w:rsidR="008635D3" w:rsidRDefault="008635D3" w:rsidP="009773D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78751 Austin, Texas</w:t>
            </w:r>
          </w:p>
          <w:p w14:paraId="6F4ABD5F" w14:textId="3CFF16FB" w:rsidR="008635D3" w:rsidRDefault="008635D3" w:rsidP="009773D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Tel. (512) 538-8749</w:t>
            </w:r>
          </w:p>
          <w:p w14:paraId="21216F68" w14:textId="7842D94D" w:rsidR="008635D3" w:rsidRDefault="008635D3" w:rsidP="009773D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e-mail : </w:t>
            </w:r>
            <w:hyperlink r:id="rId5" w:history="1">
              <w:r w:rsidRPr="008C6BC4">
                <w:rPr>
                  <w:rStyle w:val="Hipercze"/>
                  <w:lang w:val="en-US"/>
                </w:rPr>
                <w:t>anna.boyet@gmail.com</w:t>
              </w:r>
            </w:hyperlink>
          </w:p>
          <w:p w14:paraId="71B3404A" w14:textId="77777777" w:rsidR="00F3219A" w:rsidRDefault="00F3219A" w:rsidP="008635D3">
            <w:pPr>
              <w:rPr>
                <w:lang w:val="en-US"/>
              </w:rPr>
            </w:pPr>
          </w:p>
        </w:tc>
      </w:tr>
      <w:tr w:rsidR="00F3219A" w:rsidRPr="00E6101B" w14:paraId="4671FAFE" w14:textId="77777777" w:rsidTr="00E6101B">
        <w:trPr>
          <w:trHeight w:val="1605"/>
        </w:trPr>
        <w:tc>
          <w:tcPr>
            <w:tcW w:w="6088" w:type="dxa"/>
          </w:tcPr>
          <w:p w14:paraId="5DD98B1F" w14:textId="77777777" w:rsidR="00F3219A" w:rsidRDefault="00F3219A" w:rsidP="009773DA">
            <w:pPr>
              <w:jc w:val="center"/>
              <w:rPr>
                <w:lang w:val="en-US"/>
              </w:rPr>
            </w:pPr>
          </w:p>
          <w:p w14:paraId="681CEC2A" w14:textId="0F541D17" w:rsidR="008635D3" w:rsidRDefault="009E7CCA" w:rsidP="009E7CC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Justyna Horne</w:t>
            </w:r>
          </w:p>
          <w:p w14:paraId="00E13730" w14:textId="77777777" w:rsidR="00E6101B" w:rsidRPr="00E6101B" w:rsidRDefault="00E6101B" w:rsidP="00E6101B">
            <w:pPr>
              <w:jc w:val="center"/>
              <w:rPr>
                <w:i/>
                <w:iCs/>
              </w:rPr>
            </w:pPr>
            <w:r w:rsidRPr="00E6101B">
              <w:rPr>
                <w:i/>
                <w:iCs/>
              </w:rPr>
              <w:t xml:space="preserve">Tłumacz przysięgły języka angielskiego </w:t>
            </w:r>
            <w:r w:rsidRPr="00E6101B">
              <w:rPr>
                <w:i/>
                <w:iCs/>
              </w:rPr>
              <w:br/>
              <w:t>(sworn translator registered in Poland)</w:t>
            </w:r>
          </w:p>
          <w:p w14:paraId="2AE4525A" w14:textId="77777777" w:rsidR="009E7CCA" w:rsidRDefault="009E7CCA" w:rsidP="009E7CC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11041 Fergus Street NE Unit D 55449-5074</w:t>
            </w:r>
          </w:p>
          <w:p w14:paraId="12DA038B" w14:textId="77777777" w:rsidR="009E7CCA" w:rsidRDefault="009E7CCA" w:rsidP="009E7CC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Minneapolis, Minnesota</w:t>
            </w:r>
          </w:p>
          <w:p w14:paraId="50F3C762" w14:textId="3DE2FF12" w:rsidR="009E7CCA" w:rsidRDefault="009E7CCA" w:rsidP="009E7CC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e-mail : </w:t>
            </w:r>
            <w:hyperlink r:id="rId6" w:history="1">
              <w:r w:rsidRPr="008C6BC4">
                <w:rPr>
                  <w:rStyle w:val="Hipercze"/>
                  <w:lang w:val="en-US"/>
                </w:rPr>
                <w:t>justyna.horne@gmail.com</w:t>
              </w:r>
            </w:hyperlink>
          </w:p>
          <w:p w14:paraId="7D6929B5" w14:textId="17B3348D" w:rsidR="009E7CCA" w:rsidRDefault="009E7CCA" w:rsidP="009E7CCA">
            <w:pPr>
              <w:jc w:val="center"/>
              <w:rPr>
                <w:lang w:val="en-US"/>
              </w:rPr>
            </w:pPr>
          </w:p>
        </w:tc>
      </w:tr>
      <w:tr w:rsidR="00E6101B" w:rsidRPr="00E6101B" w14:paraId="6488A252" w14:textId="77777777" w:rsidTr="00E6101B">
        <w:trPr>
          <w:trHeight w:val="1605"/>
        </w:trPr>
        <w:tc>
          <w:tcPr>
            <w:tcW w:w="6088" w:type="dxa"/>
          </w:tcPr>
          <w:p w14:paraId="0DDD46B0" w14:textId="77777777" w:rsidR="00E6101B" w:rsidRDefault="00E6101B" w:rsidP="00E6101B">
            <w:pPr>
              <w:jc w:val="center"/>
              <w:rPr>
                <w:lang w:val="en-US"/>
              </w:rPr>
            </w:pPr>
          </w:p>
          <w:p w14:paraId="6D8BCF11" w14:textId="52CFEDA9" w:rsidR="00E6101B" w:rsidRPr="00E6101B" w:rsidRDefault="00E6101B" w:rsidP="00E6101B">
            <w:pPr>
              <w:jc w:val="center"/>
              <w:rPr>
                <w:lang w:val="en-US"/>
              </w:rPr>
            </w:pPr>
            <w:r w:rsidRPr="00E6101B">
              <w:rPr>
                <w:lang w:val="en-US"/>
              </w:rPr>
              <w:t>Agnieszka Nowosad</w:t>
            </w:r>
          </w:p>
          <w:p w14:paraId="7B93753E" w14:textId="77777777" w:rsidR="00E6101B" w:rsidRPr="00E6101B" w:rsidRDefault="00E6101B" w:rsidP="00E6101B">
            <w:pPr>
              <w:jc w:val="center"/>
              <w:rPr>
                <w:i/>
                <w:iCs/>
              </w:rPr>
            </w:pPr>
            <w:r w:rsidRPr="00E6101B">
              <w:rPr>
                <w:i/>
                <w:iCs/>
              </w:rPr>
              <w:t xml:space="preserve">Tłumacz przysięgły języka angielskiego </w:t>
            </w:r>
            <w:r w:rsidRPr="00E6101B">
              <w:rPr>
                <w:i/>
                <w:iCs/>
              </w:rPr>
              <w:br/>
              <w:t>(sworn translator registered in Poland)</w:t>
            </w:r>
          </w:p>
          <w:p w14:paraId="2B907C37" w14:textId="1370DB0A" w:rsidR="00E6101B" w:rsidRPr="00E6101B" w:rsidRDefault="00E6101B" w:rsidP="00E6101B">
            <w:pPr>
              <w:jc w:val="center"/>
              <w:rPr>
                <w:lang w:val="en-US"/>
              </w:rPr>
            </w:pPr>
            <w:r w:rsidRPr="00E6101B">
              <w:rPr>
                <w:lang w:val="en-US"/>
              </w:rPr>
              <w:t>103 Eberle Terrace</w:t>
            </w:r>
          </w:p>
          <w:p w14:paraId="2793C167" w14:textId="282E4DF1" w:rsidR="00E6101B" w:rsidRPr="00E6101B" w:rsidRDefault="00E6101B" w:rsidP="00E6101B">
            <w:pPr>
              <w:jc w:val="center"/>
              <w:rPr>
                <w:lang w:val="en-US"/>
              </w:rPr>
            </w:pPr>
            <w:r w:rsidRPr="00E6101B">
              <w:rPr>
                <w:lang w:val="en-US"/>
              </w:rPr>
              <w:t>Parlin, 08859 NJ</w:t>
            </w:r>
            <w:r w:rsidRPr="00E6101B">
              <w:rPr>
                <w:lang w:val="en-US"/>
              </w:rPr>
              <w:cr/>
              <w:t>Tel.: 732-543-9948</w:t>
            </w:r>
          </w:p>
          <w:p w14:paraId="6A6F5A91" w14:textId="053BD23A" w:rsidR="00E6101B" w:rsidRPr="00E6101B" w:rsidRDefault="00E6101B" w:rsidP="00E6101B">
            <w:pPr>
              <w:jc w:val="center"/>
              <w:rPr>
                <w:color w:val="2E74B5" w:themeColor="accent5" w:themeShade="BF"/>
                <w:lang w:val="en-US"/>
              </w:rPr>
            </w:pPr>
            <w:r w:rsidRPr="00E6101B">
              <w:rPr>
                <w:lang w:val="en-US"/>
              </w:rPr>
              <w:t xml:space="preserve">Email: </w:t>
            </w:r>
            <w:hyperlink r:id="rId7" w:history="1">
              <w:r w:rsidRPr="00E6101B">
                <w:rPr>
                  <w:rStyle w:val="Hipercze"/>
                  <w:color w:val="4472C4" w:themeColor="accent1"/>
                  <w:lang w:val="en-US"/>
                </w:rPr>
                <w:t>nowosad.agnes@gmail.com</w:t>
              </w:r>
            </w:hyperlink>
          </w:p>
          <w:p w14:paraId="00C018EB" w14:textId="77777777" w:rsidR="00E6101B" w:rsidRDefault="00E6101B" w:rsidP="00E6101B">
            <w:pPr>
              <w:jc w:val="center"/>
              <w:rPr>
                <w:lang w:val="en-US"/>
              </w:rPr>
            </w:pPr>
          </w:p>
        </w:tc>
      </w:tr>
    </w:tbl>
    <w:p w14:paraId="5EAAA21E" w14:textId="2D8D9C5D" w:rsidR="00F3219A" w:rsidRDefault="00F3219A" w:rsidP="00F3219A">
      <w:pPr>
        <w:jc w:val="center"/>
        <w:rPr>
          <w:lang w:val="en-US"/>
        </w:rPr>
      </w:pPr>
    </w:p>
    <w:p w14:paraId="4589038C" w14:textId="77777777" w:rsidR="00F3219A" w:rsidRDefault="00F3219A" w:rsidP="00F3219A">
      <w:pPr>
        <w:jc w:val="center"/>
        <w:rPr>
          <w:lang w:val="en-US"/>
        </w:rPr>
      </w:pPr>
    </w:p>
    <w:p w14:paraId="525B23FB" w14:textId="233217D7" w:rsidR="00F3219A" w:rsidRPr="00A57D7C" w:rsidRDefault="00F3219A" w:rsidP="00F3219A">
      <w:pPr>
        <w:jc w:val="both"/>
        <w:rPr>
          <w:sz w:val="20"/>
          <w:szCs w:val="20"/>
        </w:rPr>
      </w:pPr>
      <w:r w:rsidRPr="00A57D7C">
        <w:rPr>
          <w:i/>
          <w:iCs/>
          <w:sz w:val="20"/>
          <w:szCs w:val="20"/>
          <w:u w:val="single"/>
        </w:rPr>
        <w:t>UWAGA:</w:t>
      </w:r>
      <w:r w:rsidRPr="00A57D7C">
        <w:rPr>
          <w:sz w:val="20"/>
          <w:szCs w:val="20"/>
        </w:rPr>
        <w:t xml:space="preserve"> Lista stanowi przykładowe zestawienie osób/firm świadczących usługi tłumaczenia, które działają </w:t>
      </w:r>
      <w:r w:rsidR="00153D1B">
        <w:rPr>
          <w:sz w:val="20"/>
          <w:szCs w:val="20"/>
        </w:rPr>
        <w:t xml:space="preserve">w Stanach Zjednoczonych. </w:t>
      </w:r>
      <w:r w:rsidR="00E6101B" w:rsidRPr="00E6101B">
        <w:rPr>
          <w:b/>
          <w:bCs/>
          <w:sz w:val="20"/>
          <w:szCs w:val="20"/>
        </w:rPr>
        <w:t>Wydział Konsularny Ambasady RP w Waszyngtonie</w:t>
      </w:r>
      <w:r w:rsidR="00E6101B">
        <w:rPr>
          <w:sz w:val="20"/>
          <w:szCs w:val="20"/>
        </w:rPr>
        <w:t xml:space="preserve"> oraz </w:t>
      </w:r>
      <w:r w:rsidRPr="00A57D7C">
        <w:rPr>
          <w:b/>
          <w:bCs/>
          <w:sz w:val="20"/>
          <w:szCs w:val="20"/>
        </w:rPr>
        <w:t>Konsulat</w:t>
      </w:r>
      <w:r w:rsidR="00140806">
        <w:rPr>
          <w:b/>
          <w:bCs/>
          <w:sz w:val="20"/>
          <w:szCs w:val="20"/>
        </w:rPr>
        <w:t>y</w:t>
      </w:r>
      <w:r w:rsidRPr="00A57D7C">
        <w:rPr>
          <w:b/>
          <w:bCs/>
          <w:sz w:val="20"/>
          <w:szCs w:val="20"/>
        </w:rPr>
        <w:t xml:space="preserve"> Generaln</w:t>
      </w:r>
      <w:r w:rsidR="00140806">
        <w:rPr>
          <w:b/>
          <w:bCs/>
          <w:sz w:val="20"/>
          <w:szCs w:val="20"/>
        </w:rPr>
        <w:t>e</w:t>
      </w:r>
      <w:r w:rsidRPr="00A57D7C">
        <w:rPr>
          <w:b/>
          <w:bCs/>
          <w:sz w:val="20"/>
          <w:szCs w:val="20"/>
        </w:rPr>
        <w:t xml:space="preserve"> RP </w:t>
      </w:r>
      <w:r w:rsidR="00140806">
        <w:rPr>
          <w:b/>
          <w:bCs/>
          <w:sz w:val="20"/>
          <w:szCs w:val="20"/>
        </w:rPr>
        <w:t xml:space="preserve">w USA </w:t>
      </w:r>
      <w:r w:rsidRPr="00A57D7C">
        <w:rPr>
          <w:b/>
          <w:bCs/>
          <w:sz w:val="20"/>
          <w:szCs w:val="20"/>
        </w:rPr>
        <w:t xml:space="preserve">nie </w:t>
      </w:r>
      <w:r w:rsidR="00566BF4">
        <w:rPr>
          <w:b/>
          <w:bCs/>
          <w:sz w:val="20"/>
          <w:szCs w:val="20"/>
        </w:rPr>
        <w:t xml:space="preserve">ponoszą </w:t>
      </w:r>
      <w:r w:rsidRPr="00A57D7C">
        <w:rPr>
          <w:b/>
          <w:bCs/>
          <w:sz w:val="20"/>
          <w:szCs w:val="20"/>
        </w:rPr>
        <w:t xml:space="preserve">odpowiedzialności za jakość usług świadczonych przez </w:t>
      </w:r>
      <w:r w:rsidR="00566BF4">
        <w:rPr>
          <w:b/>
          <w:bCs/>
          <w:sz w:val="20"/>
          <w:szCs w:val="20"/>
        </w:rPr>
        <w:t xml:space="preserve">tłumaczy </w:t>
      </w:r>
      <w:r w:rsidRPr="00A57D7C">
        <w:rPr>
          <w:b/>
          <w:bCs/>
          <w:sz w:val="20"/>
          <w:szCs w:val="20"/>
        </w:rPr>
        <w:t>znajdując</w:t>
      </w:r>
      <w:r w:rsidR="00566BF4">
        <w:rPr>
          <w:b/>
          <w:bCs/>
          <w:sz w:val="20"/>
          <w:szCs w:val="20"/>
        </w:rPr>
        <w:t xml:space="preserve">ych </w:t>
      </w:r>
      <w:r w:rsidRPr="00A57D7C">
        <w:rPr>
          <w:b/>
          <w:bCs/>
          <w:sz w:val="20"/>
          <w:szCs w:val="20"/>
        </w:rPr>
        <w:t>się na liście.</w:t>
      </w:r>
      <w:r w:rsidRPr="00A57D7C">
        <w:rPr>
          <w:sz w:val="20"/>
          <w:szCs w:val="20"/>
        </w:rPr>
        <w:t xml:space="preserve"> </w:t>
      </w:r>
    </w:p>
    <w:p w14:paraId="0D8042EE" w14:textId="4BDFFD68" w:rsidR="00F3219A" w:rsidRPr="00A57D7C" w:rsidRDefault="00F3219A" w:rsidP="00F3219A">
      <w:pPr>
        <w:jc w:val="both"/>
        <w:rPr>
          <w:sz w:val="20"/>
          <w:szCs w:val="20"/>
        </w:rPr>
      </w:pPr>
      <w:r w:rsidRPr="00A57D7C">
        <w:rPr>
          <w:sz w:val="20"/>
          <w:szCs w:val="20"/>
        </w:rPr>
        <w:lastRenderedPageBreak/>
        <w:t xml:space="preserve">Aby tłumaczenie sporządzone na terenie USA mogło być uznane w Polsce, musi zostać sprawdzone i poświadczone przez konsula RP za opłatą, za wyjątkiem sytuacji, gdy tłumacz posiada uprawnienia tłumacza przysięgłego w Polsce, a zamieszkuje na terenie USA. Osoby składające tłumaczenia wykonane przez zarejestrowanego tłumacza przysięgłego w Polsce, nie podlegają opłacie konsularnej. </w:t>
      </w:r>
      <w:r w:rsidR="00E6101B">
        <w:rPr>
          <w:sz w:val="20"/>
          <w:szCs w:val="20"/>
        </w:rPr>
        <w:t xml:space="preserve">Pełna </w:t>
      </w:r>
      <w:r w:rsidRPr="00A57D7C">
        <w:rPr>
          <w:sz w:val="20"/>
          <w:szCs w:val="20"/>
        </w:rPr>
        <w:t xml:space="preserve">Baza tłumaczy przysięgłych wpisanych w Polsce: </w:t>
      </w:r>
      <w:hyperlink r:id="rId8" w:history="1">
        <w:r w:rsidRPr="00A57D7C">
          <w:rPr>
            <w:rStyle w:val="Hipercze"/>
            <w:sz w:val="20"/>
            <w:szCs w:val="20"/>
          </w:rPr>
          <w:t>https://www.gov.pl/web/sprawiedliwosc/tlumacze-przysiegli</w:t>
        </w:r>
      </w:hyperlink>
      <w:r w:rsidRPr="00A57D7C">
        <w:rPr>
          <w:sz w:val="20"/>
          <w:szCs w:val="20"/>
        </w:rPr>
        <w:t xml:space="preserve"> .</w:t>
      </w:r>
    </w:p>
    <w:p w14:paraId="72136723" w14:textId="77777777" w:rsidR="00566BF4" w:rsidRPr="00566BF4" w:rsidRDefault="00F3219A" w:rsidP="00566BF4">
      <w:pPr>
        <w:jc w:val="both"/>
        <w:rPr>
          <w:sz w:val="20"/>
          <w:szCs w:val="20"/>
          <w:lang w:val="en-US"/>
        </w:rPr>
      </w:pPr>
      <w:r w:rsidRPr="00A57D7C">
        <w:rPr>
          <w:sz w:val="20"/>
          <w:szCs w:val="20"/>
          <w:lang w:val="en-US"/>
        </w:rPr>
        <w:t xml:space="preserve"> </w:t>
      </w:r>
      <w:r w:rsidR="00566BF4" w:rsidRPr="00566BF4">
        <w:rPr>
          <w:sz w:val="20"/>
          <w:szCs w:val="20"/>
          <w:lang w:val="en-US"/>
        </w:rPr>
        <w:t>NOTICE:</w:t>
      </w:r>
    </w:p>
    <w:p w14:paraId="6D689250" w14:textId="744CF142" w:rsidR="00566BF4" w:rsidRPr="00566BF4" w:rsidRDefault="00566BF4" w:rsidP="00566BF4">
      <w:pPr>
        <w:jc w:val="both"/>
        <w:rPr>
          <w:sz w:val="20"/>
          <w:szCs w:val="20"/>
          <w:lang w:val="en-US"/>
        </w:rPr>
      </w:pPr>
      <w:r w:rsidRPr="00566BF4">
        <w:rPr>
          <w:sz w:val="20"/>
          <w:szCs w:val="20"/>
          <w:lang w:val="en-US"/>
        </w:rPr>
        <w:t>The list constitutes an exemplary compilation of individuals/companies providing translation services operating in the United States. Consular Section of the Embassy of the Republic of Poland in Washington, D.C</w:t>
      </w:r>
      <w:r>
        <w:rPr>
          <w:sz w:val="20"/>
          <w:szCs w:val="20"/>
          <w:lang w:val="en-US"/>
        </w:rPr>
        <w:t xml:space="preserve"> and</w:t>
      </w:r>
      <w:r w:rsidRPr="00566BF4">
        <w:rPr>
          <w:lang w:val="en-US"/>
        </w:rPr>
        <w:t xml:space="preserve"> </w:t>
      </w:r>
      <w:r w:rsidRPr="00566BF4">
        <w:rPr>
          <w:sz w:val="20"/>
          <w:szCs w:val="20"/>
          <w:lang w:val="en-US"/>
        </w:rPr>
        <w:t>Consulates General</w:t>
      </w:r>
      <w:r>
        <w:rPr>
          <w:sz w:val="20"/>
          <w:szCs w:val="20"/>
          <w:lang w:val="en-US"/>
        </w:rPr>
        <w:t xml:space="preserve"> </w:t>
      </w:r>
      <w:r w:rsidRPr="00566BF4">
        <w:rPr>
          <w:sz w:val="20"/>
          <w:szCs w:val="20"/>
          <w:lang w:val="en-US"/>
        </w:rPr>
        <w:t>do not assume responsibility for the quality of services provided by translators included in the list.</w:t>
      </w:r>
    </w:p>
    <w:p w14:paraId="34AA8515" w14:textId="42511E3A" w:rsidR="00F3219A" w:rsidRDefault="00566BF4" w:rsidP="00566BF4">
      <w:pPr>
        <w:jc w:val="both"/>
        <w:rPr>
          <w:sz w:val="20"/>
          <w:szCs w:val="20"/>
          <w:lang w:val="en-US"/>
        </w:rPr>
      </w:pPr>
      <w:r w:rsidRPr="00566BF4">
        <w:rPr>
          <w:sz w:val="20"/>
          <w:szCs w:val="20"/>
          <w:lang w:val="en-US"/>
        </w:rPr>
        <w:t xml:space="preserve">For a translation prepared in the United States to be recognized in Poland, it must be reviewed and certified by a Polish consul for a fee—unless the translator is a sworn translator registered in Poland and resides in the United States. Persons submitting translations performed by a registered Polish sworn translator are not subject to the consular fee. Full database of sworn translators registered in Poland: </w:t>
      </w:r>
      <w:hyperlink r:id="rId9" w:history="1">
        <w:r w:rsidRPr="009217ED">
          <w:rPr>
            <w:rStyle w:val="Hipercze"/>
            <w:sz w:val="20"/>
            <w:szCs w:val="20"/>
            <w:lang w:val="en-US"/>
          </w:rPr>
          <w:t>https://www.gov.pl/web/sprawiedliwosc/tlumacze-przysiegli</w:t>
        </w:r>
      </w:hyperlink>
      <w:r>
        <w:rPr>
          <w:sz w:val="20"/>
          <w:szCs w:val="20"/>
          <w:lang w:val="en-US"/>
        </w:rPr>
        <w:t xml:space="preserve"> .</w:t>
      </w:r>
    </w:p>
    <w:p w14:paraId="1A3BD43D" w14:textId="77777777" w:rsidR="00566BF4" w:rsidRPr="00A57D7C" w:rsidRDefault="00566BF4" w:rsidP="00566BF4">
      <w:pPr>
        <w:jc w:val="both"/>
        <w:rPr>
          <w:sz w:val="20"/>
          <w:szCs w:val="20"/>
          <w:lang w:val="en-US"/>
        </w:rPr>
      </w:pPr>
    </w:p>
    <w:p w14:paraId="252332A8" w14:textId="77777777" w:rsidR="00F3219A" w:rsidRPr="00F3219A" w:rsidRDefault="00F3219A" w:rsidP="00F3219A">
      <w:pPr>
        <w:jc w:val="both"/>
        <w:rPr>
          <w:lang w:val="en-US"/>
        </w:rPr>
      </w:pPr>
    </w:p>
    <w:sectPr w:rsidR="00F3219A" w:rsidRPr="00F321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19A"/>
    <w:rsid w:val="00140806"/>
    <w:rsid w:val="00153D1B"/>
    <w:rsid w:val="00566BF4"/>
    <w:rsid w:val="007D2F70"/>
    <w:rsid w:val="008635D3"/>
    <w:rsid w:val="009E7CCA"/>
    <w:rsid w:val="00E6101B"/>
    <w:rsid w:val="00F32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EDF1D"/>
  <w15:chartTrackingRefBased/>
  <w15:docId w15:val="{F221412E-FA58-42D3-9066-E248B5F38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101B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321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F3219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D2F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sprawiedliwosc/tlumacze-przysiegl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nowosad.agnes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ustyna.horne@gmail.com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anna.boyet@gmail.com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info@plustranslations.com" TargetMode="External"/><Relationship Id="rId9" Type="http://schemas.openxmlformats.org/officeDocument/2006/relationships/hyperlink" Target="https://www.gov.pl/web/sprawiedliwosc/tlumacze-przysiegli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417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Dupont Kaya</dc:creator>
  <cp:keywords/>
  <dc:description/>
  <cp:lastModifiedBy>Rafał Benjamin</cp:lastModifiedBy>
  <cp:revision>2</cp:revision>
  <dcterms:created xsi:type="dcterms:W3CDTF">2025-06-02T15:49:00Z</dcterms:created>
  <dcterms:modified xsi:type="dcterms:W3CDTF">2025-11-21T17:11:00Z</dcterms:modified>
</cp:coreProperties>
</file>