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B61FD4" w14:textId="36BBCC0A" w:rsidR="0048665F" w:rsidRPr="00BF601C" w:rsidRDefault="0048665F" w:rsidP="00710679">
      <w:pPr>
        <w:suppressAutoHyphens w:val="0"/>
        <w:overflowPunct/>
        <w:autoSpaceDE/>
        <w:spacing w:line="276" w:lineRule="auto"/>
        <w:jc w:val="right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60EFDA83" w14:textId="77777777" w:rsidR="0048665F" w:rsidRPr="00BF601C" w:rsidRDefault="0048665F">
      <w:pPr>
        <w:suppressAutoHyphens w:val="0"/>
        <w:overflowPunct/>
        <w:autoSpaceDE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UMOWA  </w:t>
      </w:r>
    </w:p>
    <w:p w14:paraId="1E5C078A" w14:textId="1F9238E4" w:rsidR="0048665F" w:rsidRPr="00BF601C" w:rsidRDefault="0048665F" w:rsidP="00843111">
      <w:pPr>
        <w:suppressAutoHyphens w:val="0"/>
        <w:overflowPunct/>
        <w:autoSpaceDE/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Nr </w:t>
      </w:r>
      <w:r w:rsidR="00C25093"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>…../ZP/202</w:t>
      </w:r>
      <w:r w:rsidR="004A7E45"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>5</w:t>
      </w:r>
    </w:p>
    <w:p w14:paraId="4B9A0915" w14:textId="21DFD5DA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zawarta pomiędzy:</w:t>
      </w:r>
    </w:p>
    <w:p w14:paraId="6F5B3D33" w14:textId="77777777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A47ADD0" w14:textId="77777777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Skarbem Państwa - Regionalną Dyrekcją Ochrony Środowiska w Bydgoszczy</w:t>
      </w:r>
      <w:r w:rsidR="00F30186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, ul. Dworcowa 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81, 85-009 Bydgoszcz; REGON 340517837; NIP 554-281-72-43, w imieniu którego działa:</w:t>
      </w:r>
    </w:p>
    <w:p w14:paraId="4AE3C7C6" w14:textId="77777777" w:rsidR="0048665F" w:rsidRPr="00BF601C" w:rsidRDefault="00C25093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Pan</w:t>
      </w:r>
      <w:r w:rsidR="003460E0" w:rsidRPr="00BF601C">
        <w:rPr>
          <w:rFonts w:asciiTheme="minorHAnsi" w:hAnsiTheme="minorHAnsi" w:cstheme="minorHAnsi"/>
          <w:color w:val="000000"/>
          <w:sz w:val="24"/>
          <w:szCs w:val="24"/>
        </w:rPr>
        <w:t>i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2348B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dr </w:t>
      </w:r>
      <w:r w:rsidR="003460E0" w:rsidRPr="00BF601C">
        <w:rPr>
          <w:rFonts w:asciiTheme="minorHAnsi" w:hAnsiTheme="minorHAnsi" w:cstheme="minorHAnsi"/>
          <w:color w:val="000000"/>
          <w:sz w:val="24"/>
          <w:szCs w:val="24"/>
        </w:rPr>
        <w:t>Ewa Patalas</w:t>
      </w:r>
      <w:r w:rsidR="0048665F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– Regionalny Dyrektor Ochrony Środowiska w Bydgoszczy,</w:t>
      </w:r>
    </w:p>
    <w:p w14:paraId="1F73CE26" w14:textId="77777777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zwanym w dalszej części umowy </w:t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„</w:t>
      </w:r>
      <w:r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>Kupującym”</w:t>
      </w:r>
      <w:r w:rsidR="00495943"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lub „Zamawiającym”</w:t>
      </w:r>
    </w:p>
    <w:p w14:paraId="38B84BC4" w14:textId="77777777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113F6E61" w14:textId="2FFECD26" w:rsidR="0048665F" w:rsidRPr="00BF601C" w:rsidRDefault="00C25093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</w:t>
      </w:r>
      <w:r w:rsid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…………………………………………….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…………………………………….</w:t>
      </w:r>
    </w:p>
    <w:p w14:paraId="497A405A" w14:textId="614979FF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w imieniu które</w:t>
      </w:r>
      <w:r w:rsidR="00EF2093">
        <w:rPr>
          <w:rFonts w:asciiTheme="minorHAnsi" w:hAnsiTheme="minorHAnsi" w:cstheme="minorHAnsi"/>
          <w:color w:val="000000"/>
          <w:sz w:val="24"/>
          <w:szCs w:val="24"/>
        </w:rPr>
        <w:t>go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działa:</w:t>
      </w:r>
    </w:p>
    <w:p w14:paraId="7203909D" w14:textId="77777777" w:rsidR="0048665F" w:rsidRPr="00BF601C" w:rsidRDefault="00C25093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……………………………………...................</w:t>
      </w:r>
    </w:p>
    <w:p w14:paraId="0DCFC1A9" w14:textId="77777777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zwanym w dalszej treści umowy </w:t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„</w:t>
      </w:r>
      <w:r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>Sprzedawcą”</w:t>
      </w:r>
      <w:r w:rsidR="00495943" w:rsidRPr="00BF601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lub „Wykonawcą”</w:t>
      </w:r>
    </w:p>
    <w:p w14:paraId="76453626" w14:textId="77777777" w:rsidR="0048665F" w:rsidRPr="00BF601C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o następującej treści:</w:t>
      </w:r>
    </w:p>
    <w:p w14:paraId="583B5420" w14:textId="77777777" w:rsidR="0048665F" w:rsidRPr="00BF601C" w:rsidRDefault="0048665F">
      <w:p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717476F" w14:textId="77777777" w:rsidR="0048665F" w:rsidRPr="00BF601C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1</w:t>
      </w:r>
    </w:p>
    <w:p w14:paraId="531C582C" w14:textId="77777777" w:rsidR="0038617B" w:rsidRPr="00BF601C" w:rsidRDefault="0038617B" w:rsidP="0038617B">
      <w:pPr>
        <w:numPr>
          <w:ilvl w:val="0"/>
          <w:numId w:val="6"/>
        </w:numPr>
        <w:suppressAutoHyphens w:val="0"/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Sprzedawca sprzedaje, a Kupujący kupuje następujące rzeczy 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ruchome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</w:p>
    <w:p w14:paraId="016F6ABA" w14:textId="77777777" w:rsidR="00C25093" w:rsidRPr="00BF601C" w:rsidRDefault="00446854" w:rsidP="00446854">
      <w:pPr>
        <w:pStyle w:val="Akapitzlist"/>
        <w:ind w:left="4956" w:firstLine="0"/>
        <w:rPr>
          <w:rFonts w:asciiTheme="minorHAnsi" w:hAnsiTheme="minorHAnsi" w:cstheme="minorHAnsi"/>
          <w:i/>
          <w:iCs/>
          <w:color w:val="000000"/>
          <w:sz w:val="24"/>
          <w:szCs w:val="24"/>
          <w:vertAlign w:val="superscript"/>
        </w:rPr>
      </w:pPr>
      <w:r w:rsidRPr="00BF601C">
        <w:rPr>
          <w:rFonts w:asciiTheme="minorHAnsi" w:hAnsiTheme="minorHAnsi" w:cstheme="minorHAnsi"/>
          <w:i/>
          <w:iCs/>
          <w:color w:val="000000"/>
          <w:sz w:val="24"/>
          <w:szCs w:val="24"/>
          <w:vertAlign w:val="superscript"/>
        </w:rPr>
        <w:t xml:space="preserve">           </w:t>
      </w:r>
    </w:p>
    <w:tbl>
      <w:tblPr>
        <w:tblW w:w="7655" w:type="dxa"/>
        <w:tblInd w:w="7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2540"/>
        <w:gridCol w:w="1708"/>
        <w:gridCol w:w="1840"/>
        <w:gridCol w:w="1132"/>
      </w:tblGrid>
      <w:tr w:rsidR="003460E0" w:rsidRPr="00BF601C" w14:paraId="2AAD1BC7" w14:textId="77777777" w:rsidTr="00843111">
        <w:trPr>
          <w:trHeight w:val="29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13C6" w14:textId="77777777" w:rsidR="003460E0" w:rsidRPr="00BF601C" w:rsidRDefault="003460E0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613A" w14:textId="77777777" w:rsidR="003460E0" w:rsidRPr="00BF601C" w:rsidRDefault="003460E0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>Typ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F2A8" w14:textId="3DBE274B" w:rsidR="003460E0" w:rsidRPr="00BF601C" w:rsidRDefault="003460E0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Nazwa producenta 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ED92" w14:textId="77777777" w:rsidR="003460E0" w:rsidRPr="00BF601C" w:rsidRDefault="003460E0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>Model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F261" w14:textId="77777777" w:rsidR="003460E0" w:rsidRPr="00BF601C" w:rsidRDefault="003460E0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>Ilość</w:t>
            </w:r>
          </w:p>
        </w:tc>
      </w:tr>
      <w:tr w:rsidR="00652E6D" w:rsidRPr="00BF601C" w14:paraId="3BAD4A27" w14:textId="77777777" w:rsidTr="00843111">
        <w:trPr>
          <w:trHeight w:val="43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1A25" w14:textId="34A208AE" w:rsidR="00652E6D" w:rsidRPr="00BF601C" w:rsidRDefault="00652E6D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F0189" w14:textId="506E0D2B" w:rsidR="00652E6D" w:rsidRPr="00BF601C" w:rsidRDefault="00652E6D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Monitory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AEDF8" w14:textId="77777777" w:rsidR="00652E6D" w:rsidRPr="00BF601C" w:rsidRDefault="00652E6D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7E6AF" w14:textId="77777777" w:rsidR="00652E6D" w:rsidRPr="00BF601C" w:rsidRDefault="00652E6D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9AC20" w14:textId="2CA7BE93" w:rsidR="00652E6D" w:rsidRPr="00BF601C" w:rsidRDefault="00652E6D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6 szt.</w:t>
            </w:r>
          </w:p>
        </w:tc>
      </w:tr>
      <w:tr w:rsidR="003460E0" w:rsidRPr="00BF601C" w14:paraId="456DE991" w14:textId="77777777" w:rsidTr="00843111">
        <w:trPr>
          <w:trHeight w:val="43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5F09" w14:textId="387611CE" w:rsidR="003460E0" w:rsidRPr="00BF601C" w:rsidRDefault="00652E6D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DA985" w14:textId="018D35C6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Laptop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3793" w14:textId="77777777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B73A" w14:textId="77777777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70816" w14:textId="4AF74028" w:rsidR="003460E0" w:rsidRPr="00BF601C" w:rsidRDefault="00652E6D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1</w:t>
            </w:r>
            <w:r w:rsidR="003460E0"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szt.</w:t>
            </w:r>
          </w:p>
        </w:tc>
      </w:tr>
      <w:tr w:rsidR="003460E0" w:rsidRPr="00BF601C" w14:paraId="173D274B" w14:textId="77777777" w:rsidTr="00843111">
        <w:trPr>
          <w:trHeight w:val="356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34A5" w14:textId="5E31CBA9" w:rsidR="003460E0" w:rsidRPr="00BF601C" w:rsidRDefault="00652E6D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7709" w14:textId="33CEAB61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Stacj</w:t>
            </w:r>
            <w:r w:rsidR="00D75CA9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a</w:t>
            </w: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dokując</w:t>
            </w:r>
            <w:r w:rsidR="00D75CA9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a</w:t>
            </w: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do lapto</w:t>
            </w:r>
            <w:r w:rsidR="00D75CA9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pa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469F" w14:textId="77777777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71E00" w14:textId="77777777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B07B" w14:textId="61C9B8AD" w:rsidR="003460E0" w:rsidRPr="00BF601C" w:rsidRDefault="00652E6D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1</w:t>
            </w:r>
            <w:r w:rsidR="003460E0"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szt.</w:t>
            </w:r>
          </w:p>
        </w:tc>
      </w:tr>
      <w:tr w:rsidR="003460E0" w:rsidRPr="00BF601C" w14:paraId="1C409D97" w14:textId="77777777" w:rsidTr="00843111">
        <w:trPr>
          <w:trHeight w:val="363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91C19" w14:textId="425E4BCA" w:rsidR="003460E0" w:rsidRPr="00BF601C" w:rsidRDefault="00652E6D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B93B" w14:textId="77777777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Pakiety oprogramowania biurowego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F796" w14:textId="77777777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DF61" w14:textId="77777777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5452" w14:textId="37DD2076" w:rsidR="003460E0" w:rsidRPr="00BF601C" w:rsidRDefault="00652E6D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2</w:t>
            </w:r>
            <w:r w:rsidR="003460E0"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szt.</w:t>
            </w:r>
          </w:p>
        </w:tc>
      </w:tr>
      <w:tr w:rsidR="003460E0" w:rsidRPr="00BF601C" w14:paraId="6F6AF279" w14:textId="77777777" w:rsidTr="00843111">
        <w:trPr>
          <w:trHeight w:val="311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6E7D" w14:textId="0B97C690" w:rsidR="003460E0" w:rsidRPr="00BF601C" w:rsidRDefault="00652E6D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D99F0" w14:textId="1A91835B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Zestaw klawiatura i mysz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74EA6" w14:textId="77777777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11491" w14:textId="77777777" w:rsidR="003460E0" w:rsidRPr="00BF601C" w:rsidRDefault="003460E0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EC57B" w14:textId="794BE954" w:rsidR="003460E0" w:rsidRPr="00BF601C" w:rsidRDefault="00652E6D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1</w:t>
            </w:r>
            <w:r w:rsidR="003460E0"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3460E0"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kpl</w:t>
            </w:r>
            <w:proofErr w:type="spellEnd"/>
            <w:r w:rsidR="003460E0"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  <w:tr w:rsidR="004A7E45" w:rsidRPr="00BF601C" w14:paraId="1FC1A122" w14:textId="77777777" w:rsidTr="00843111">
        <w:trPr>
          <w:trHeight w:val="378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4132" w14:textId="0E962F1F" w:rsidR="004A7E45" w:rsidRPr="00BF601C" w:rsidRDefault="00652E6D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40F26" w14:textId="2911609D" w:rsidR="004A7E45" w:rsidRPr="00BF601C" w:rsidRDefault="004A7E45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Podstawk</w:t>
            </w:r>
            <w:r w:rsidR="00D75CA9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a</w:t>
            </w: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chłodząc</w:t>
            </w:r>
            <w:r w:rsidR="00D75CA9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a</w:t>
            </w:r>
            <w:r w:rsidR="00EF2093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do laptop</w:t>
            </w:r>
            <w:r w:rsidR="00D75CA9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62BE6" w14:textId="77777777" w:rsidR="004A7E45" w:rsidRPr="00BF601C" w:rsidRDefault="004A7E45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F0393" w14:textId="77777777" w:rsidR="004A7E45" w:rsidRPr="00BF601C" w:rsidRDefault="004A7E45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90355" w14:textId="5F7EE658" w:rsidR="004A7E45" w:rsidRPr="00BF601C" w:rsidRDefault="00652E6D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1</w:t>
            </w:r>
            <w:r w:rsidR="004A7E45"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szt.</w:t>
            </w:r>
          </w:p>
        </w:tc>
      </w:tr>
      <w:tr w:rsidR="004A7E45" w:rsidRPr="00BF601C" w14:paraId="20AA3D67" w14:textId="77777777" w:rsidTr="00843111">
        <w:trPr>
          <w:trHeight w:val="378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7A29" w14:textId="46EEBB36" w:rsidR="004A7E45" w:rsidRPr="00BF601C" w:rsidRDefault="00652E6D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A4AE3" w14:textId="4BF7F41B" w:rsidR="004A7E45" w:rsidRPr="00BF601C" w:rsidRDefault="00EF2093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Plecak </w:t>
            </w:r>
            <w:r w:rsidR="004A7E45"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do lapto</w:t>
            </w:r>
            <w:r w:rsidR="00D75CA9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pa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7D80E" w14:textId="77777777" w:rsidR="004A7E45" w:rsidRPr="00BF601C" w:rsidRDefault="004A7E45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87903" w14:textId="77777777" w:rsidR="004A7E45" w:rsidRPr="00BF601C" w:rsidRDefault="004A7E45" w:rsidP="003460E0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73F76" w14:textId="17111EBC" w:rsidR="004A7E45" w:rsidRPr="00BF601C" w:rsidRDefault="00652E6D" w:rsidP="003460E0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>1</w:t>
            </w:r>
            <w:r w:rsidR="004A7E45" w:rsidRPr="00BF601C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 szt.</w:t>
            </w:r>
          </w:p>
        </w:tc>
      </w:tr>
    </w:tbl>
    <w:p w14:paraId="3E026059" w14:textId="77777777" w:rsidR="003460E0" w:rsidRPr="00BF601C" w:rsidRDefault="003460E0" w:rsidP="00446854">
      <w:pPr>
        <w:pStyle w:val="Akapitzlist"/>
        <w:ind w:left="4956" w:firstLine="0"/>
        <w:rPr>
          <w:rFonts w:asciiTheme="minorHAnsi" w:hAnsiTheme="minorHAnsi" w:cstheme="minorHAnsi"/>
          <w:i/>
          <w:iCs/>
          <w:color w:val="000000"/>
          <w:sz w:val="24"/>
          <w:szCs w:val="24"/>
          <w:vertAlign w:val="superscript"/>
        </w:rPr>
      </w:pPr>
    </w:p>
    <w:p w14:paraId="7C371E8E" w14:textId="469C7C76" w:rsidR="009270C1" w:rsidRPr="00BF601C" w:rsidRDefault="0038617B" w:rsidP="00405449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Szczegółowe parametry rzeczy będących przedmiotem niniejszej umowy zostały opisane </w:t>
      </w:r>
      <w:r w:rsidR="009270C1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w załączniku nr </w:t>
      </w:r>
      <w:r w:rsidR="009643D7" w:rsidRPr="00BF601C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do umowy</w:t>
      </w:r>
      <w:r w:rsidR="00180F87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– Opis przedmiotu zamówienia</w:t>
      </w:r>
      <w:r w:rsidR="005F4F96">
        <w:rPr>
          <w:rFonts w:asciiTheme="minorHAnsi" w:hAnsiTheme="minorHAnsi" w:cstheme="minorHAnsi"/>
          <w:color w:val="000000"/>
          <w:sz w:val="24"/>
          <w:szCs w:val="24"/>
        </w:rPr>
        <w:t xml:space="preserve"> (OPZ)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699C20D3" w14:textId="77777777" w:rsidR="006A61EA" w:rsidRPr="00D75CA9" w:rsidRDefault="00DF345A" w:rsidP="006A61EA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D75CA9">
        <w:rPr>
          <w:rFonts w:asciiTheme="minorHAnsi" w:hAnsiTheme="minorHAnsi" w:cstheme="minorHAnsi"/>
          <w:color w:val="000000"/>
          <w:sz w:val="24"/>
          <w:szCs w:val="24"/>
        </w:rPr>
        <w:t xml:space="preserve">Wykonawca zobowiązuje się do dostarczenia </w:t>
      </w:r>
      <w:r w:rsidR="00180F87" w:rsidRPr="00D75CA9">
        <w:rPr>
          <w:rFonts w:asciiTheme="minorHAnsi" w:hAnsiTheme="minorHAnsi" w:cstheme="minorHAnsi"/>
          <w:color w:val="000000"/>
          <w:sz w:val="24"/>
          <w:szCs w:val="24"/>
        </w:rPr>
        <w:t xml:space="preserve">na warunkach określonych w niniejszej umowie, </w:t>
      </w:r>
      <w:r w:rsidRPr="00D75CA9">
        <w:rPr>
          <w:rFonts w:asciiTheme="minorHAnsi" w:hAnsiTheme="minorHAnsi" w:cstheme="minorHAnsi"/>
          <w:color w:val="000000"/>
          <w:sz w:val="24"/>
          <w:szCs w:val="24"/>
        </w:rPr>
        <w:t xml:space="preserve">rzeczy określonych </w:t>
      </w:r>
      <w:r w:rsidRPr="00D75CA9">
        <w:rPr>
          <w:rFonts w:asciiTheme="minorHAnsi" w:hAnsiTheme="minorHAnsi" w:cstheme="minorHAnsi"/>
          <w:bCs/>
          <w:color w:val="000000"/>
          <w:sz w:val="24"/>
          <w:szCs w:val="24"/>
        </w:rPr>
        <w:t>w § 1</w:t>
      </w:r>
      <w:r w:rsidRPr="00D75CA9">
        <w:rPr>
          <w:rFonts w:asciiTheme="minorHAnsi" w:hAnsiTheme="minorHAnsi" w:cstheme="minorHAnsi"/>
          <w:color w:val="000000"/>
          <w:sz w:val="24"/>
          <w:szCs w:val="24"/>
        </w:rPr>
        <w:t xml:space="preserve"> zgodnie z opisem przedmiotu zamówienia, stanowiącym załącznik nr 1 do umowy oraz z ofertą Sprzedawcy z dnia ………………</w:t>
      </w:r>
      <w:r w:rsidR="004A7E45" w:rsidRPr="00D75CA9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</w:t>
      </w:r>
      <w:r w:rsidRPr="00D75CA9">
        <w:rPr>
          <w:rFonts w:asciiTheme="minorHAnsi" w:hAnsiTheme="minorHAnsi" w:cstheme="minorHAnsi"/>
          <w:color w:val="000000"/>
          <w:sz w:val="24"/>
          <w:szCs w:val="24"/>
        </w:rPr>
        <w:t>., stanowiącą załącznik nr 2 do umowy.</w:t>
      </w:r>
    </w:p>
    <w:p w14:paraId="25A42694" w14:textId="02774668" w:rsidR="00405449" w:rsidRPr="00D75CA9" w:rsidRDefault="00405449" w:rsidP="006A61EA">
      <w:pPr>
        <w:pStyle w:val="Akapitzlist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D75CA9">
        <w:rPr>
          <w:rFonts w:asciiTheme="minorHAnsi" w:hAnsiTheme="minorHAnsi" w:cstheme="minorHAnsi"/>
          <w:sz w:val="24"/>
          <w:szCs w:val="24"/>
        </w:rPr>
        <w:t>Zamówienie realizowane jest w ramach zadania pn.</w:t>
      </w:r>
      <w:r w:rsidR="00486289" w:rsidRPr="00D75CA9">
        <w:rPr>
          <w:rFonts w:asciiTheme="minorHAnsi" w:hAnsiTheme="minorHAnsi" w:cstheme="minorHAnsi"/>
          <w:sz w:val="24"/>
          <w:szCs w:val="24"/>
        </w:rPr>
        <w:t xml:space="preserve"> „</w:t>
      </w:r>
      <w:r w:rsidR="00BF601C" w:rsidRPr="00D75CA9">
        <w:rPr>
          <w:rFonts w:asciiTheme="minorHAnsi" w:hAnsiTheme="minorHAnsi" w:cstheme="minorHAnsi"/>
          <w:sz w:val="24"/>
          <w:szCs w:val="24"/>
        </w:rPr>
        <w:t xml:space="preserve">Zakup </w:t>
      </w:r>
      <w:r w:rsidR="00D75CA9">
        <w:rPr>
          <w:rFonts w:asciiTheme="minorHAnsi" w:hAnsiTheme="minorHAnsi" w:cstheme="minorHAnsi"/>
          <w:sz w:val="24"/>
          <w:szCs w:val="24"/>
        </w:rPr>
        <w:t>sprzętu</w:t>
      </w:r>
      <w:r w:rsidR="00BF601C" w:rsidRPr="00D75CA9">
        <w:rPr>
          <w:rFonts w:asciiTheme="minorHAnsi" w:hAnsiTheme="minorHAnsi" w:cstheme="minorHAnsi"/>
          <w:sz w:val="24"/>
          <w:szCs w:val="24"/>
        </w:rPr>
        <w:t xml:space="preserve"> komputerow</w:t>
      </w:r>
      <w:r w:rsidR="00D75CA9">
        <w:rPr>
          <w:rFonts w:asciiTheme="minorHAnsi" w:hAnsiTheme="minorHAnsi" w:cstheme="minorHAnsi"/>
          <w:sz w:val="24"/>
          <w:szCs w:val="24"/>
        </w:rPr>
        <w:t>ego</w:t>
      </w:r>
      <w:r w:rsidR="00BF601C" w:rsidRPr="00D75CA9">
        <w:rPr>
          <w:rFonts w:asciiTheme="minorHAnsi" w:hAnsiTheme="minorHAnsi" w:cstheme="minorHAnsi"/>
          <w:sz w:val="24"/>
          <w:szCs w:val="24"/>
        </w:rPr>
        <w:t xml:space="preserve"> wraz z oprogramowaniem</w:t>
      </w:r>
      <w:r w:rsidR="00486289" w:rsidRPr="00D75CA9">
        <w:rPr>
          <w:rFonts w:asciiTheme="minorHAnsi" w:hAnsiTheme="minorHAnsi" w:cstheme="minorHAnsi"/>
          <w:sz w:val="24"/>
          <w:szCs w:val="24"/>
        </w:rPr>
        <w:t>”</w:t>
      </w:r>
      <w:r w:rsidRPr="00D75CA9">
        <w:rPr>
          <w:rFonts w:asciiTheme="minorHAnsi" w:hAnsiTheme="minorHAnsi" w:cstheme="minorHAnsi"/>
          <w:sz w:val="24"/>
          <w:szCs w:val="24"/>
        </w:rPr>
        <w:t>.</w:t>
      </w:r>
    </w:p>
    <w:p w14:paraId="2568D322" w14:textId="77777777" w:rsidR="00405449" w:rsidRPr="00BF601C" w:rsidRDefault="00405449" w:rsidP="00405449">
      <w:pPr>
        <w:pStyle w:val="Akapitzlist"/>
        <w:spacing w:line="276" w:lineRule="auto"/>
        <w:ind w:left="360" w:firstLine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41789140" w14:textId="77777777" w:rsidR="0048665F" w:rsidRPr="00BF601C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>§ 2</w:t>
      </w:r>
    </w:p>
    <w:p w14:paraId="6479AE79" w14:textId="37E8029A" w:rsidR="00BF601C" w:rsidRPr="00BF601C" w:rsidRDefault="00BF601C" w:rsidP="00BF601C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Dostarczenie przedmiotu zamówienia nastąpi w terminie do </w:t>
      </w:r>
      <w:r w:rsidR="000450B6">
        <w:rPr>
          <w:rFonts w:asciiTheme="minorHAnsi" w:hAnsiTheme="minorHAnsi" w:cstheme="minorHAnsi"/>
          <w:color w:val="000000"/>
          <w:sz w:val="24"/>
          <w:szCs w:val="24"/>
        </w:rPr>
        <w:t>7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dni kalendarzowych </w:t>
      </w:r>
      <w:r w:rsidR="00EF2093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od daty zawarcia umowy</w:t>
      </w:r>
      <w:r w:rsidR="00843111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12F3BE1" w14:textId="77777777" w:rsidR="00405449" w:rsidRPr="00BF601C" w:rsidRDefault="0048665F" w:rsidP="00405449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Wszelkie koszty dostarczenia przedmiotu umowy do siedziby Kupującego w Bydgoszczy przy ul. Dworcowej 81, piętro VII, pokój 712 (w tym koszty opakowania, transportu z wniesieniem i ubezpieczenia) ponosi Sprzedawca. </w:t>
      </w:r>
    </w:p>
    <w:p w14:paraId="4C1909A5" w14:textId="686F1B7D" w:rsidR="00405449" w:rsidRPr="00BF601C" w:rsidRDefault="00405449" w:rsidP="00405449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Dostarczanie przedmi</w:t>
      </w:r>
      <w:r w:rsidR="00DF345A" w:rsidRPr="00BF601C">
        <w:rPr>
          <w:rFonts w:asciiTheme="minorHAnsi" w:hAnsiTheme="minorHAnsi" w:cstheme="minorHAnsi"/>
          <w:color w:val="000000"/>
          <w:sz w:val="24"/>
          <w:szCs w:val="24"/>
        </w:rPr>
        <w:t>otu umowy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nastąpi w godzinach pracy RDOŚ w Bydgoszczy – </w:t>
      </w:r>
      <w:r w:rsidR="00C517AF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od godz. 8:00 do 15:00, po wcześniejszym uzgodnieniu terminu i godziny dostarczenia </w:t>
      </w:r>
      <w:r w:rsidR="00C517AF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z Zamawiającym oraz przesłaniu informacji o terminie i godzinie dostawy</w:t>
      </w:r>
      <w:r w:rsidR="00EF2093">
        <w:rPr>
          <w:rFonts w:asciiTheme="minorHAnsi" w:hAnsiTheme="minorHAnsi" w:cstheme="minorHAnsi"/>
          <w:color w:val="000000"/>
          <w:sz w:val="24"/>
          <w:szCs w:val="24"/>
        </w:rPr>
        <w:t xml:space="preserve"> do p. Grzegorza Rybackiego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na adres e-mail: </w:t>
      </w:r>
      <w:r w:rsidR="00DF345A" w:rsidRPr="00BF601C">
        <w:rPr>
          <w:rFonts w:asciiTheme="minorHAnsi" w:hAnsiTheme="minorHAnsi" w:cstheme="minorHAnsi"/>
          <w:color w:val="000000"/>
          <w:sz w:val="24"/>
          <w:szCs w:val="24"/>
        </w:rPr>
        <w:t>grzegorz.rybacki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@bydgoszcz.rdos.gov.pl lub telefonicznie pod nr 52 506 56 66 wew. 602</w:t>
      </w:r>
      <w:r w:rsidR="00DF345A" w:rsidRPr="00BF601C">
        <w:rPr>
          <w:rFonts w:asciiTheme="minorHAnsi" w:hAnsiTheme="minorHAnsi" w:cstheme="minorHAnsi"/>
          <w:color w:val="000000"/>
          <w:sz w:val="24"/>
          <w:szCs w:val="24"/>
        </w:rPr>
        <w:t>8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793CFC9" w14:textId="4DC19157" w:rsidR="0048665F" w:rsidRPr="00BF601C" w:rsidRDefault="0048665F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Dostarczony sprzęt będzie gotowy do pracy</w:t>
      </w:r>
      <w:r w:rsidR="00EF2093">
        <w:rPr>
          <w:rFonts w:asciiTheme="minorHAnsi" w:hAnsiTheme="minorHAnsi" w:cstheme="minorHAnsi"/>
          <w:color w:val="000000"/>
          <w:sz w:val="24"/>
          <w:szCs w:val="24"/>
        </w:rPr>
        <w:t xml:space="preserve"> – użytkowania –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i będzie posiadał wszelkie niezbędne do właściwego korzystania instrukcje, licencje i certyfikaty. </w:t>
      </w:r>
    </w:p>
    <w:p w14:paraId="06F6CC58" w14:textId="77777777" w:rsidR="001C799D" w:rsidRDefault="0048665F" w:rsidP="001C799D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Potwierdzeniem wykonania przedmiotu umowy będzie 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sporządzenie protokołu</w:t>
      </w:r>
      <w:r w:rsidR="00A36421"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odbioru i podpisanie go przez Kupującego i Sprzedawcę.</w:t>
      </w:r>
    </w:p>
    <w:p w14:paraId="638FCF40" w14:textId="039D2ED4" w:rsidR="001C799D" w:rsidRPr="001C799D" w:rsidRDefault="001C799D" w:rsidP="001C799D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C799D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Osobami upoważnionymi przez Kupującego do nadzoru nad realizacją umowy i odbioru jest </w:t>
      </w:r>
      <w:r w:rsidRPr="001C799D">
        <w:rPr>
          <w:rFonts w:asciiTheme="minorHAnsi" w:hAnsiTheme="minorHAnsi" w:cstheme="minorHAnsi"/>
          <w:bCs/>
          <w:sz w:val="24"/>
          <w:szCs w:val="24"/>
        </w:rPr>
        <w:t xml:space="preserve">Pan Grzegorz Rybacki i Pani </w:t>
      </w:r>
      <w:r>
        <w:rPr>
          <w:rFonts w:asciiTheme="minorHAnsi" w:hAnsiTheme="minorHAnsi" w:cstheme="minorHAnsi"/>
          <w:bCs/>
          <w:sz w:val="24"/>
          <w:szCs w:val="24"/>
        </w:rPr>
        <w:t>Agata Mania</w:t>
      </w:r>
      <w:r w:rsidRPr="001C799D">
        <w:rPr>
          <w:rFonts w:asciiTheme="minorHAnsi" w:hAnsiTheme="minorHAnsi" w:cstheme="minorHAnsi"/>
          <w:bCs/>
          <w:sz w:val="24"/>
          <w:szCs w:val="24"/>
        </w:rPr>
        <w:t xml:space="preserve">.  </w:t>
      </w:r>
    </w:p>
    <w:p w14:paraId="494E33AF" w14:textId="77777777" w:rsidR="000B4114" w:rsidRPr="00BF601C" w:rsidRDefault="000B4114" w:rsidP="009270C1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W przypadku stwierdzenia nieprawidłowości, wad lub uszkodzeń, Sprzedawca zobowiązuje się do dostarczenia rzeczy określonych w § 1 wolnych od wad. Za dzień odbioru uznaje się termin zakończenia usuwania wad i uszkodzeń, z zastrzeżeniem naliczania kar umownych lub odstąpienia od umowy z przyczyn leżących po stronie Sprzedawcy.</w:t>
      </w:r>
    </w:p>
    <w:p w14:paraId="5821A02E" w14:textId="77777777" w:rsidR="007658F1" w:rsidRPr="00BF601C" w:rsidRDefault="007658F1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1D0AFC39" w14:textId="77777777" w:rsidR="0048665F" w:rsidRPr="00BF601C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3</w:t>
      </w:r>
    </w:p>
    <w:p w14:paraId="497AE5AE" w14:textId="2E9FBC4B" w:rsidR="000248D2" w:rsidRPr="00BF601C" w:rsidRDefault="0048665F" w:rsidP="000248D2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Sprzedawca gwarantuje Kupującemu należytą jakość, funkcjonalność i parametry techniczne dostarczanego sprzętu oraz oświadcza, iż </w:t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sprzęt jest fabrycznie nowy</w:t>
      </w:r>
      <w:r w:rsidRPr="00BF601C">
        <w:rPr>
          <w:rFonts w:asciiTheme="minorHAnsi" w:hAnsiTheme="minorHAnsi" w:cstheme="minorHAnsi"/>
          <w:sz w:val="24"/>
          <w:szCs w:val="24"/>
        </w:rPr>
        <w:t>,</w:t>
      </w:r>
      <w:r w:rsidR="006C1C64" w:rsidRPr="00BF601C">
        <w:rPr>
          <w:rFonts w:asciiTheme="minorHAnsi" w:hAnsiTheme="minorHAnsi" w:cstheme="minorHAnsi"/>
          <w:sz w:val="24"/>
          <w:szCs w:val="24"/>
        </w:rPr>
        <w:br/>
      </w:r>
      <w:proofErr w:type="spellStart"/>
      <w:r w:rsidR="000B60B7" w:rsidRPr="00BF601C">
        <w:rPr>
          <w:rFonts w:asciiTheme="minorHAnsi" w:hAnsiTheme="minorHAnsi" w:cstheme="minorHAnsi"/>
          <w:sz w:val="24"/>
          <w:szCs w:val="24"/>
        </w:rPr>
        <w:t>niepowystawowy</w:t>
      </w:r>
      <w:proofErr w:type="spellEnd"/>
      <w:r w:rsidR="000B60B7" w:rsidRPr="00BF601C">
        <w:rPr>
          <w:rFonts w:asciiTheme="minorHAnsi" w:hAnsiTheme="minorHAnsi" w:cstheme="minorHAnsi"/>
          <w:sz w:val="24"/>
          <w:szCs w:val="24"/>
        </w:rPr>
        <w:t>,</w:t>
      </w:r>
      <w:r w:rsidRPr="00BF601C">
        <w:rPr>
          <w:rFonts w:asciiTheme="minorHAnsi" w:hAnsiTheme="minorHAnsi" w:cstheme="minorHAnsi"/>
          <w:sz w:val="24"/>
          <w:szCs w:val="24"/>
        </w:rPr>
        <w:t xml:space="preserve"> spełnia założone</w:t>
      </w:r>
      <w:r w:rsidR="004113D7">
        <w:rPr>
          <w:rFonts w:asciiTheme="minorHAnsi" w:hAnsiTheme="minorHAnsi" w:cstheme="minorHAnsi"/>
          <w:sz w:val="24"/>
          <w:szCs w:val="24"/>
        </w:rPr>
        <w:t xml:space="preserve"> w OPZ</w:t>
      </w:r>
      <w:r w:rsidRPr="00BF601C">
        <w:rPr>
          <w:rFonts w:asciiTheme="minorHAnsi" w:hAnsiTheme="minorHAnsi" w:cstheme="minorHAnsi"/>
          <w:sz w:val="24"/>
          <w:szCs w:val="24"/>
        </w:rPr>
        <w:t xml:space="preserve"> parametry techniczne, normy bezpieczeństwa ob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sługi oraz znajduje się w stanie nieuszkodzonym.</w:t>
      </w:r>
    </w:p>
    <w:p w14:paraId="0ACA2F49" w14:textId="41074F7E" w:rsidR="00785B77" w:rsidRPr="00BF601C" w:rsidRDefault="0095678B" w:rsidP="000248D2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Okres gwarancji na dostarczony sprzęt</w:t>
      </w:r>
      <w:r w:rsidR="004113D7">
        <w:rPr>
          <w:rFonts w:asciiTheme="minorHAnsi" w:hAnsiTheme="minorHAnsi" w:cstheme="minorHAnsi"/>
          <w:sz w:val="24"/>
          <w:szCs w:val="24"/>
        </w:rPr>
        <w:t>,</w:t>
      </w:r>
      <w:r w:rsidRPr="00BF601C">
        <w:rPr>
          <w:rFonts w:asciiTheme="minorHAnsi" w:hAnsiTheme="minorHAnsi" w:cstheme="minorHAnsi"/>
          <w:sz w:val="24"/>
          <w:szCs w:val="24"/>
        </w:rPr>
        <w:t xml:space="preserve"> o którym mowa w § 1 wynosi odpowiednio:</w:t>
      </w:r>
      <w:r w:rsidR="0051173F" w:rsidRPr="00BF601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51BF6CE" w14:textId="0C667154" w:rsidR="00710679" w:rsidRDefault="00710679" w:rsidP="006857B0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Monitory - …………………………………………………………………………………………………………..</w:t>
      </w:r>
    </w:p>
    <w:p w14:paraId="0984CCA7" w14:textId="6491B6BA" w:rsidR="0048665F" w:rsidRPr="00BF601C" w:rsidRDefault="006857B0" w:rsidP="006857B0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Laptopy - ………………………………………………………………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……………………………………………..</w:t>
      </w:r>
    </w:p>
    <w:p w14:paraId="46ABE0EF" w14:textId="77777777" w:rsidR="006857B0" w:rsidRPr="00BF601C" w:rsidRDefault="006857B0" w:rsidP="006857B0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Stacje dokujące do laptopów - ………………………………………………………………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>…………….</w:t>
      </w:r>
    </w:p>
    <w:p w14:paraId="4AE1087D" w14:textId="77777777" w:rsidR="006857B0" w:rsidRPr="00BF601C" w:rsidRDefault="006857B0" w:rsidP="006857B0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Pakiety oprogramowania biurowego - ………………………………………………………………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>…</w:t>
      </w:r>
    </w:p>
    <w:p w14:paraId="360F912E" w14:textId="77777777" w:rsidR="006857B0" w:rsidRPr="00BF601C" w:rsidRDefault="006857B0" w:rsidP="006857B0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Zestawy klawiatura i mysz - ………………………………………………………………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>…………………</w:t>
      </w:r>
    </w:p>
    <w:p w14:paraId="297E1841" w14:textId="77777777" w:rsidR="006857B0" w:rsidRPr="00BF601C" w:rsidRDefault="006857B0" w:rsidP="006857B0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Podstawki chłodzące do laptopów - ………………………………………………………………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>…….</w:t>
      </w:r>
    </w:p>
    <w:p w14:paraId="5B76C05C" w14:textId="4F31C95A" w:rsidR="004A7E45" w:rsidRPr="00BF601C" w:rsidRDefault="00BF601C" w:rsidP="006857B0">
      <w:pPr>
        <w:pStyle w:val="Akapitzlist"/>
        <w:numPr>
          <w:ilvl w:val="0"/>
          <w:numId w:val="16"/>
        </w:numPr>
        <w:tabs>
          <w:tab w:val="left" w:pos="360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Plecaki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do laptopów - ……………………………………………………………………………………………</w:t>
      </w:r>
    </w:p>
    <w:p w14:paraId="75BE819B" w14:textId="587FD17C" w:rsidR="0048665F" w:rsidRPr="00BF601C" w:rsidRDefault="0048665F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Gwarancja rozpoczyna swój bieg od daty podpisania</w:t>
      </w:r>
      <w:r w:rsidR="00FF01C9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bez zastrzeżeń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protokołu</w:t>
      </w:r>
      <w:r w:rsidR="002C7576" w:rsidRPr="00BF601C">
        <w:rPr>
          <w:rFonts w:asciiTheme="minorHAnsi" w:hAnsiTheme="minorHAnsi" w:cstheme="minorHAnsi"/>
          <w:color w:val="000000"/>
          <w:sz w:val="24"/>
          <w:szCs w:val="24"/>
        </w:rPr>
        <w:t>/protokołów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odbioru sprzętu, o którym mowa w § 2 ust. </w:t>
      </w:r>
      <w:r w:rsidR="00BF601C" w:rsidRPr="00BF601C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87EFEA3" w14:textId="77777777" w:rsidR="0048665F" w:rsidRPr="00BF601C" w:rsidRDefault="0048665F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W dniu dostarczenia przedmiotu umowy Sprzedawca przekaże </w:t>
      </w:r>
      <w:r w:rsidR="000248D2" w:rsidRPr="00BF601C">
        <w:rPr>
          <w:rFonts w:asciiTheme="minorHAnsi" w:hAnsiTheme="minorHAnsi" w:cstheme="minorHAnsi"/>
          <w:color w:val="000000"/>
          <w:sz w:val="24"/>
          <w:szCs w:val="24"/>
        </w:rPr>
        <w:t>karty gwarancyjne zawierające szczegółowe informacje dotyczące dochodzenia roszczeń z tytułu gwarancji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AFB7946" w14:textId="77777777" w:rsidR="0048665F" w:rsidRPr="00BF601C" w:rsidRDefault="0048665F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Sprzeda</w:t>
      </w:r>
      <w:r w:rsidR="00180F87" w:rsidRPr="00BF601C">
        <w:rPr>
          <w:rFonts w:asciiTheme="minorHAnsi" w:hAnsiTheme="minorHAnsi" w:cstheme="minorHAnsi"/>
          <w:color w:val="000000"/>
          <w:sz w:val="24"/>
          <w:szCs w:val="24"/>
        </w:rPr>
        <w:t>wca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ponosi odpowiedzialność z tytułu rękojmi za wady fizyczne na zasadach określonych w Kodeksie cywilnym. </w:t>
      </w:r>
    </w:p>
    <w:p w14:paraId="0C6845E7" w14:textId="77777777" w:rsidR="000B4114" w:rsidRPr="00BF601C" w:rsidRDefault="000B4114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lastRenderedPageBreak/>
        <w:t>Kupujący może dochodzić roszczeń z tytułu gwarancji także po okresie określonym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w umowie, jeżeli zgłosił wadę przed upływem tego okresu.</w:t>
      </w:r>
    </w:p>
    <w:p w14:paraId="174E6FBC" w14:textId="77777777" w:rsidR="00FF01C9" w:rsidRPr="00BF601C" w:rsidRDefault="00FF01C9" w:rsidP="00FF01C9">
      <w:p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7213758" w14:textId="77777777" w:rsidR="0048665F" w:rsidRPr="00BF601C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4</w:t>
      </w:r>
    </w:p>
    <w:p w14:paraId="1054FFB7" w14:textId="3BE0CCD1" w:rsidR="00251F3A" w:rsidRPr="00BF601C" w:rsidRDefault="0048665F" w:rsidP="00251F3A">
      <w:pPr>
        <w:numPr>
          <w:ilvl w:val="0"/>
          <w:numId w:val="2"/>
        </w:numPr>
        <w:suppressAutoHyphens w:val="0"/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Kupujący zobowiązuje się do zapłaty za rzeczy ruchome</w:t>
      </w:r>
      <w:r w:rsidR="000D29C8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opisane w § 1 w kwocie </w:t>
      </w:r>
      <w:r w:rsidR="00A55382" w:rsidRPr="00BF601C">
        <w:rPr>
          <w:rFonts w:asciiTheme="minorHAnsi" w:hAnsiTheme="minorHAnsi" w:cstheme="minorHAnsi"/>
          <w:color w:val="000000"/>
          <w:sz w:val="24"/>
          <w:szCs w:val="24"/>
        </w:rPr>
        <w:t>………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>…………….</w:t>
      </w:r>
      <w:r w:rsidR="00A55382" w:rsidRPr="00BF601C">
        <w:rPr>
          <w:rFonts w:asciiTheme="minorHAnsi" w:hAnsiTheme="minorHAnsi" w:cstheme="minorHAnsi"/>
          <w:color w:val="000000"/>
          <w:sz w:val="24"/>
          <w:szCs w:val="24"/>
        </w:rPr>
        <w:t>….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zł br</w:t>
      </w:r>
      <w:r w:rsidR="000D29C8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utto (słownie: </w:t>
      </w:r>
      <w:r w:rsidR="00A55382" w:rsidRPr="00BF601C">
        <w:rPr>
          <w:rFonts w:asciiTheme="minorHAnsi" w:hAnsiTheme="minorHAnsi" w:cstheme="minorHAnsi"/>
          <w:color w:val="000000"/>
          <w:sz w:val="24"/>
          <w:szCs w:val="24"/>
        </w:rPr>
        <w:t>……</w:t>
      </w:r>
      <w:r w:rsidR="004A7E45" w:rsidRPr="00BF601C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</w:t>
      </w:r>
      <w:r w:rsidR="00A55382" w:rsidRPr="00BF601C">
        <w:rPr>
          <w:rFonts w:asciiTheme="minorHAnsi" w:hAnsiTheme="minorHAnsi" w:cstheme="minorHAnsi"/>
          <w:color w:val="000000"/>
          <w:sz w:val="24"/>
          <w:szCs w:val="24"/>
        </w:rPr>
        <w:t>……….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="00BB071E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na rachunek bankowy Sprzedawcy wskazany </w:t>
      </w:r>
      <w:r w:rsidR="00F13616">
        <w:rPr>
          <w:rFonts w:asciiTheme="minorHAnsi" w:hAnsiTheme="minorHAnsi" w:cstheme="minorHAnsi"/>
          <w:color w:val="000000"/>
          <w:sz w:val="24"/>
          <w:szCs w:val="24"/>
        </w:rPr>
        <w:t>na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 fakturze Vat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/rachunku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. Podstawą do zapłaty będzie wystawiona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/wystawiony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przez Sprzedawcę na Kupującego faktura Vat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/rachunek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="00C517AF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po uprzednim bezusterkowym zrealizowaniu przedmiotu umowy i potwierdzeniu  realizacji przez strony w formie protokołu odbioru.</w:t>
      </w:r>
      <w:r w:rsidR="006D48EC">
        <w:rPr>
          <w:rFonts w:asciiTheme="minorHAnsi" w:hAnsiTheme="minorHAnsi" w:cstheme="minorHAnsi"/>
          <w:color w:val="000000"/>
          <w:sz w:val="24"/>
          <w:szCs w:val="24"/>
        </w:rPr>
        <w:t xml:space="preserve"> Cena sprzedaży obejmuje wszelkie koszty związane z realizacją zamówienia.</w:t>
      </w:r>
    </w:p>
    <w:p w14:paraId="27E2D3AB" w14:textId="2AFA6920" w:rsidR="00426378" w:rsidRPr="00BF601C" w:rsidRDefault="00A55382" w:rsidP="00251F3A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 xml:space="preserve">Płatność, o której mowa w ust. 1 zostanie dokonana w </w:t>
      </w:r>
      <w:r w:rsidRPr="00D75CA9">
        <w:rPr>
          <w:rFonts w:asciiTheme="minorHAnsi" w:hAnsiTheme="minorHAnsi" w:cstheme="minorHAnsi"/>
          <w:sz w:val="24"/>
          <w:szCs w:val="24"/>
        </w:rPr>
        <w:t xml:space="preserve">terminie </w:t>
      </w:r>
      <w:r w:rsidR="00710679" w:rsidRPr="00D75CA9">
        <w:rPr>
          <w:rFonts w:asciiTheme="minorHAnsi" w:hAnsiTheme="minorHAnsi" w:cstheme="minorHAnsi"/>
          <w:sz w:val="24"/>
          <w:szCs w:val="24"/>
        </w:rPr>
        <w:t>14</w:t>
      </w:r>
      <w:r w:rsidRPr="00D75CA9">
        <w:rPr>
          <w:rFonts w:asciiTheme="minorHAnsi" w:hAnsiTheme="minorHAnsi" w:cstheme="minorHAnsi"/>
          <w:sz w:val="24"/>
          <w:szCs w:val="24"/>
        </w:rPr>
        <w:t xml:space="preserve"> dni</w:t>
      </w:r>
      <w:r w:rsidRPr="00BF601C">
        <w:rPr>
          <w:rFonts w:asciiTheme="minorHAnsi" w:hAnsiTheme="minorHAnsi" w:cstheme="minorHAnsi"/>
          <w:sz w:val="24"/>
          <w:szCs w:val="24"/>
        </w:rPr>
        <w:t xml:space="preserve"> od dnia otrzymania od Sprzedawcy prawidłowo wystawionej faktury</w:t>
      </w:r>
      <w:r w:rsidR="00D854F2" w:rsidRPr="00BF601C">
        <w:rPr>
          <w:rFonts w:asciiTheme="minorHAnsi" w:hAnsiTheme="minorHAnsi" w:cstheme="minorHAnsi"/>
          <w:sz w:val="24"/>
          <w:szCs w:val="24"/>
        </w:rPr>
        <w:t>/rachunku</w:t>
      </w:r>
      <w:r w:rsidRPr="00BF601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3DF05D6" w14:textId="085B834C" w:rsidR="00096A09" w:rsidRPr="00BF601C" w:rsidRDefault="00096A09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Sprzedawca jest zobowiązany do dostarczenia faktury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/rachunku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na adres Kupującego </w:t>
      </w:r>
      <w:r w:rsidR="00BB071E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lub przesłania jej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/jego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w formie elektronicznej na adres e-mail </w:t>
      </w:r>
      <w:r w:rsidR="003D7E62" w:rsidRPr="006D48EC">
        <w:rPr>
          <w:rFonts w:asciiTheme="minorHAnsi" w:hAnsiTheme="minorHAnsi" w:cstheme="minorHAnsi"/>
          <w:sz w:val="24"/>
          <w:szCs w:val="24"/>
        </w:rPr>
        <w:t>kancelaria@bydgoszcz.rdos.gov.pl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3D7E62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Dowodem dostarczenia faktury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/rachunku</w:t>
      </w:r>
      <w:r w:rsidR="003D7E62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w formie elektronicznej jest e-mail zwrotny.</w:t>
      </w:r>
    </w:p>
    <w:p w14:paraId="5DEFBDDA" w14:textId="77777777" w:rsidR="00405449" w:rsidRPr="00BF601C" w:rsidRDefault="00096A09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Za dzień zapłaty Strony przyjmują dzień obciążenia rachunku bankowego Kupującego.</w:t>
      </w:r>
    </w:p>
    <w:p w14:paraId="1A10A5F6" w14:textId="63212EFD" w:rsidR="00251F3A" w:rsidRPr="00BF601C" w:rsidRDefault="003D7E62" w:rsidP="00BF601C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Podstawą wystawienia faktury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/rachunku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na kwotę, o której mowa w ust. 1 jest podpisanie przez Zamawiającego protokołu</w:t>
      </w:r>
      <w:r w:rsidR="00251F3A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odbioru bez wad lub protokołu z usunięcia wad, </w:t>
      </w:r>
      <w:r w:rsidR="00BB071E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w przypadku gdy protokół odbioru zawiera zobowiązanie do usunięcia stwierdzonych wad.</w:t>
      </w:r>
      <w:r w:rsidR="00FF072D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0BBB849E" w14:textId="77777777" w:rsidR="003D7E62" w:rsidRPr="00BF601C" w:rsidRDefault="003D7E62" w:rsidP="00251F3A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Dane do faktury</w:t>
      </w:r>
      <w:r w:rsidR="00D854F2" w:rsidRPr="00BF601C">
        <w:rPr>
          <w:rFonts w:asciiTheme="minorHAnsi" w:hAnsiTheme="minorHAnsi" w:cstheme="minorHAnsi"/>
          <w:color w:val="000000"/>
          <w:sz w:val="24"/>
          <w:szCs w:val="24"/>
        </w:rPr>
        <w:t>/rachunku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: Regionalna Dyrekcja Ochrony Środowiska w Bydgoszczy, 85-009 Bydgoszcz, ul. Dworcowa 81; NIP 554-281-72-43.</w:t>
      </w:r>
    </w:p>
    <w:p w14:paraId="33DB685B" w14:textId="69EEFF67" w:rsidR="00180F87" w:rsidRPr="00BF601C" w:rsidRDefault="00D854F2" w:rsidP="00180F87">
      <w:pPr>
        <w:numPr>
          <w:ilvl w:val="0"/>
          <w:numId w:val="2"/>
        </w:numPr>
        <w:tabs>
          <w:tab w:val="clear" w:pos="720"/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Wykonawca nie jest podatnikiem podatku od towarów i usług VAT zarejestrowanym jako podatnik VAT czynny</w:t>
      </w:r>
      <w:r w:rsidR="00AA10D7"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(nie stosuje się ust. </w:t>
      </w:r>
      <w:r w:rsidR="006D48EC">
        <w:rPr>
          <w:rFonts w:asciiTheme="minorHAnsi" w:hAnsiTheme="minorHAnsi" w:cstheme="minorHAnsi"/>
          <w:sz w:val="24"/>
          <w:szCs w:val="24"/>
        </w:rPr>
        <w:t>8</w:t>
      </w:r>
      <w:r w:rsidRPr="00BF601C">
        <w:rPr>
          <w:rFonts w:asciiTheme="minorHAnsi" w:hAnsiTheme="minorHAnsi" w:cstheme="minorHAnsi"/>
          <w:sz w:val="24"/>
          <w:szCs w:val="24"/>
        </w:rPr>
        <w:t xml:space="preserve"> i ust. </w:t>
      </w:r>
      <w:r w:rsidR="006D48EC">
        <w:rPr>
          <w:rFonts w:asciiTheme="minorHAnsi" w:hAnsiTheme="minorHAnsi" w:cstheme="minorHAnsi"/>
          <w:sz w:val="24"/>
          <w:szCs w:val="24"/>
        </w:rPr>
        <w:t>9</w:t>
      </w:r>
      <w:r w:rsidRPr="00BF601C">
        <w:rPr>
          <w:rFonts w:asciiTheme="minorHAnsi" w:hAnsiTheme="minorHAnsi" w:cstheme="minorHAnsi"/>
          <w:sz w:val="24"/>
          <w:szCs w:val="24"/>
        </w:rPr>
        <w:t xml:space="preserve">)/ </w:t>
      </w:r>
      <w:r w:rsidRPr="00BF601C">
        <w:rPr>
          <w:rFonts w:asciiTheme="minorHAnsi" w:hAnsiTheme="minorHAnsi" w:cstheme="minorHAnsi"/>
          <w:i/>
          <w:iCs/>
          <w:sz w:val="24"/>
          <w:szCs w:val="24"/>
        </w:rPr>
        <w:t>lu</w:t>
      </w:r>
      <w:r w:rsidRPr="00BF601C">
        <w:rPr>
          <w:rFonts w:asciiTheme="minorHAnsi" w:hAnsiTheme="minorHAnsi" w:cstheme="minorHAnsi"/>
          <w:i/>
          <w:iCs/>
          <w:color w:val="000000"/>
          <w:sz w:val="24"/>
          <w:szCs w:val="24"/>
        </w:rPr>
        <w:t>b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180F87" w:rsidRPr="00BF601C">
        <w:rPr>
          <w:rFonts w:asciiTheme="minorHAnsi" w:hAnsiTheme="minorHAnsi" w:cstheme="minorHAnsi"/>
          <w:color w:val="000000"/>
          <w:sz w:val="24"/>
          <w:szCs w:val="24"/>
        </w:rPr>
        <w:t>Wykonawca jest podatnikiem podatku od towarów i usług VAT zarejestrowanym jako podatnik VAT czynny i posiada numer identyfikacyjny NIP ……….</w:t>
      </w:r>
    </w:p>
    <w:p w14:paraId="033F456D" w14:textId="77777777" w:rsidR="00180F87" w:rsidRPr="00BF601C" w:rsidRDefault="00180F87" w:rsidP="00180F87">
      <w:pPr>
        <w:numPr>
          <w:ilvl w:val="0"/>
          <w:numId w:val="2"/>
        </w:numPr>
        <w:tabs>
          <w:tab w:val="clear" w:pos="720"/>
          <w:tab w:val="left" w:pos="284"/>
          <w:tab w:val="left" w:pos="360"/>
        </w:tabs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Płatności będą dokonywane przelewem na rachunek bankowy Wykonawcy wskazany </w:t>
      </w:r>
      <w:r w:rsidR="00BB071E" w:rsidRPr="00BF601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>na fakturze VAT z zastrzeżeniem, że rachunek bankowy musi być zgodny z numerem rachunku ujawnionym w wykazie prowadzonym przez Szefa Krajowej Administracji Skarbowej.</w:t>
      </w:r>
    </w:p>
    <w:p w14:paraId="2D571C53" w14:textId="77777777" w:rsidR="00D854F2" w:rsidRPr="00BF601C" w:rsidRDefault="00180F87" w:rsidP="00BB071E">
      <w:pPr>
        <w:numPr>
          <w:ilvl w:val="0"/>
          <w:numId w:val="2"/>
        </w:numPr>
        <w:tabs>
          <w:tab w:val="clear" w:pos="720"/>
          <w:tab w:val="left" w:pos="284"/>
          <w:tab w:val="num" w:pos="360"/>
        </w:tabs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Gdy w wykazie ujawniony jest inny rachunek bankowy, płatność wynagrodzenia dokonana zostanie na rachunek bankowy ujawniony w tym wykazie.</w:t>
      </w:r>
    </w:p>
    <w:p w14:paraId="01E658B3" w14:textId="77777777" w:rsidR="00BB071E" w:rsidRPr="00BF601C" w:rsidRDefault="00BB071E" w:rsidP="00AB4958">
      <w:pPr>
        <w:tabs>
          <w:tab w:val="left" w:pos="284"/>
          <w:tab w:val="left" w:pos="374"/>
        </w:tabs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CE58C83" w14:textId="77777777" w:rsidR="0048665F" w:rsidRPr="00BF601C" w:rsidRDefault="0048665F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5</w:t>
      </w:r>
    </w:p>
    <w:p w14:paraId="0D4C745B" w14:textId="77777777" w:rsidR="0048665F" w:rsidRPr="00BF601C" w:rsidRDefault="0048665F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 przypadku </w:t>
      </w:r>
      <w:r w:rsidR="00494CD5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zwłoki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wykonaniu przedmiotu umowy </w:t>
      </w:r>
      <w:r w:rsidR="000248D2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Sprzedawca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zapłaci Kupu</w:t>
      </w:r>
      <w:r w:rsidR="00A2008D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jącemu karę umowną w wysokości 0,5 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% wartości umowy brutto</w:t>
      </w:r>
      <w:r w:rsidR="00180F87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określonej w § 4 ust. 1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 każdy rozpoczęty dzień</w:t>
      </w:r>
      <w:r w:rsidR="000248D2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94CD5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zwłoki</w:t>
      </w:r>
      <w:r w:rsidR="000248D2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Kary umowne będą potrącane z bieżących należności </w:t>
      </w:r>
      <w:r w:rsidR="000C569F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Sprzedawcy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E018A55" w14:textId="5165B9D1" w:rsidR="0048665F" w:rsidRPr="00BF601C" w:rsidRDefault="0048665F" w:rsidP="00AF44C6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Jeżeli </w:t>
      </w:r>
      <w:r w:rsidR="00494CD5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zwłoka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d</w:t>
      </w:r>
      <w:r w:rsidR="00A2008D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ostawie przekroczy </w:t>
      </w:r>
      <w:r w:rsidR="00BF601C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7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dni</w:t>
      </w:r>
      <w:r w:rsidR="00BF601C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kalendarzowych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stosunku do terminu</w:t>
      </w:r>
      <w:r w:rsidR="00426378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określon</w:t>
      </w:r>
      <w:r w:rsidR="00BF601C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ego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 umowie Kupujący ma prawo odstąpić od umowy z winy Sprzedawcy, a 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Sprzedawca jest zobowiązany do zap</w:t>
      </w:r>
      <w:r w:rsidR="00A2008D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łaty kary umownej w wysokości </w:t>
      </w:r>
      <w:r w:rsidR="00267A15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10</w:t>
      </w:r>
      <w:r w:rsidR="00A2008D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% wartości </w:t>
      </w:r>
      <w:r w:rsidR="00180F87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brutto 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umowy</w:t>
      </w:r>
      <w:r w:rsidR="00180F87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określonej w § 4 ust. 1</w:t>
      </w:r>
      <w:r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AF44C6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1A9DDC30" w14:textId="77777777" w:rsidR="00267A15" w:rsidRPr="00BF601C" w:rsidRDefault="0048665F" w:rsidP="00267A15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Kupujący może dochodzić na zasadach ogólnych odszkodowania przewyższającego wysokość zastrzeżonych kar umownych. </w:t>
      </w:r>
    </w:p>
    <w:p w14:paraId="3514D602" w14:textId="77777777" w:rsidR="00267A15" w:rsidRPr="00BF601C" w:rsidRDefault="00267A15" w:rsidP="00267A15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Zamawiający może dokonać potrącenia kar umownych z wynagrodzenia należnego Wykonawcy na podstawie art. 498 Kodeksu cywilnego.</w:t>
      </w:r>
    </w:p>
    <w:p w14:paraId="7B62E9E2" w14:textId="77777777" w:rsidR="00267A15" w:rsidRPr="00BF601C" w:rsidRDefault="00267A15" w:rsidP="00267A15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Kary umowne są natychmiast wymagalne.</w:t>
      </w:r>
    </w:p>
    <w:p w14:paraId="2D7F19AC" w14:textId="77777777" w:rsidR="00BF601C" w:rsidRPr="00BF601C" w:rsidRDefault="00BF601C" w:rsidP="00BF601C">
      <w:pPr>
        <w:numPr>
          <w:ilvl w:val="0"/>
          <w:numId w:val="3"/>
        </w:numPr>
        <w:tabs>
          <w:tab w:val="clear" w:pos="720"/>
          <w:tab w:val="num" w:pos="360"/>
          <w:tab w:val="left" w:pos="748"/>
        </w:tabs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Zamawiający może odstąpić od umowy bez konieczności wyznaczania Wykonawcy terminu dodatkowego w przypadku, gdy Wykonawca wykonuje umowę w sposób wadliwy albo sprzeczny z umową lub ofertą stanowiącą integralną część niniejszej umowy.</w:t>
      </w:r>
    </w:p>
    <w:p w14:paraId="5D89652A" w14:textId="77777777" w:rsidR="00A55382" w:rsidRPr="00BF601C" w:rsidRDefault="00A55382">
      <w:pPr>
        <w:tabs>
          <w:tab w:val="left" w:pos="748"/>
        </w:tabs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AFAE9CD" w14:textId="161167AD" w:rsidR="00EE16DF" w:rsidRPr="00BF601C" w:rsidRDefault="00EE16DF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</w:t>
      </w:r>
      <w:r w:rsidR="00BF601C" w:rsidRPr="00BF601C">
        <w:rPr>
          <w:rFonts w:asciiTheme="minorHAnsi" w:hAnsiTheme="minorHAnsi" w:cstheme="minorHAnsi"/>
          <w:b/>
          <w:color w:val="000000"/>
          <w:sz w:val="24"/>
          <w:szCs w:val="24"/>
        </w:rPr>
        <w:t>6</w:t>
      </w:r>
    </w:p>
    <w:p w14:paraId="06E84CBF" w14:textId="77777777" w:rsidR="00EE16DF" w:rsidRPr="00BF601C" w:rsidRDefault="00EE16DF" w:rsidP="00EE16DF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Regionalna Dyrekcja Ochrony Środowiska w Bydgoszczy posiada certyfikat Zarządzania Środowiskowego, zgodnego z EMAS, w oparciu o Politykę Środowiskową zatwierdzoną przez Regionalnego Dyrektora Ochrony Środowiska w Bydgoszczy.</w:t>
      </w:r>
    </w:p>
    <w:p w14:paraId="18D4E4D3" w14:textId="77777777" w:rsidR="00EE16DF" w:rsidRPr="00BF601C" w:rsidRDefault="00EE16DF" w:rsidP="00EE16DF">
      <w:pPr>
        <w:pStyle w:val="Akapitzlist"/>
        <w:numPr>
          <w:ilvl w:val="0"/>
          <w:numId w:val="17"/>
        </w:numPr>
        <w:spacing w:line="276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Wykonawca oświadcza, że zapoznał się z treścią Polityki Środowiskowej Zamawiającego umieszczonej na jego stronie internetowej pod adresem: https://www.gov.pl/web/rdos-bydgoszcz/system-ekozarzadzania-i-audytu-emas, a także zobowiązuje się do realizacji przedmiotu umowy zgodnie z ww. Polityką Środowiskową.</w:t>
      </w:r>
    </w:p>
    <w:p w14:paraId="3A5B374A" w14:textId="77777777" w:rsidR="00EE16DF" w:rsidRPr="00BF601C" w:rsidRDefault="00EE16DF" w:rsidP="00EE16DF">
      <w:pPr>
        <w:spacing w:line="276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5864D40B" w14:textId="39908115" w:rsidR="0048665F" w:rsidRPr="00BF601C" w:rsidRDefault="0048665F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</w:t>
      </w:r>
      <w:r w:rsidR="00BF601C" w:rsidRPr="00BF601C">
        <w:rPr>
          <w:rFonts w:asciiTheme="minorHAnsi" w:hAnsiTheme="minorHAnsi" w:cstheme="minorHAnsi"/>
          <w:b/>
          <w:color w:val="000000"/>
          <w:sz w:val="24"/>
          <w:szCs w:val="24"/>
        </w:rPr>
        <w:t>7</w:t>
      </w:r>
    </w:p>
    <w:p w14:paraId="2F2792BF" w14:textId="77777777" w:rsidR="00A55382" w:rsidRPr="00BF601C" w:rsidRDefault="007658F1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Kupujący</w:t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 przewiduje i zastrzega sobie wprowadzenie zmiany w treści umowy </w:t>
      </w:r>
      <w:r w:rsidR="00A55382" w:rsidRPr="00BF601C">
        <w:rPr>
          <w:rFonts w:asciiTheme="minorHAnsi" w:hAnsiTheme="minorHAnsi" w:cstheme="minorHAnsi"/>
          <w:sz w:val="24"/>
          <w:szCs w:val="24"/>
        </w:rPr>
        <w:br/>
        <w:t>w zakresie:</w:t>
      </w:r>
    </w:p>
    <w:p w14:paraId="1C3580AE" w14:textId="7A37EE71" w:rsidR="00A55382" w:rsidRDefault="00A55382" w:rsidP="00A55382">
      <w:pPr>
        <w:numPr>
          <w:ilvl w:val="0"/>
          <w:numId w:val="11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sposobu realizacji zamówienia w zakresie warunków płatności</w:t>
      </w:r>
      <w:r w:rsidR="007658F1" w:rsidRPr="00BF601C">
        <w:rPr>
          <w:rFonts w:asciiTheme="minorHAnsi" w:hAnsiTheme="minorHAnsi" w:cstheme="minorHAnsi"/>
          <w:sz w:val="24"/>
          <w:szCs w:val="24"/>
        </w:rPr>
        <w:t>, wysokości wynagrodzenia</w:t>
      </w:r>
      <w:r w:rsidRPr="00BF601C">
        <w:rPr>
          <w:rFonts w:asciiTheme="minorHAnsi" w:hAnsiTheme="minorHAnsi" w:cstheme="minorHAnsi"/>
          <w:sz w:val="24"/>
          <w:szCs w:val="24"/>
        </w:rPr>
        <w:t xml:space="preserve"> i odbioru, o ile wpływają one pozytywnie na realizację umowy dla obydwu stron. Zmiany ww. nie mogą powodować zwiększenia wynagrodzenia </w:t>
      </w:r>
      <w:r w:rsidR="00EE16DF" w:rsidRPr="00BF601C">
        <w:rPr>
          <w:rFonts w:asciiTheme="minorHAnsi" w:hAnsiTheme="minorHAnsi" w:cstheme="minorHAnsi"/>
          <w:sz w:val="24"/>
          <w:szCs w:val="24"/>
        </w:rPr>
        <w:t>Sprzedawcy</w:t>
      </w:r>
      <w:r w:rsidR="00A2383F">
        <w:rPr>
          <w:rFonts w:asciiTheme="minorHAnsi" w:hAnsiTheme="minorHAnsi" w:cstheme="minorHAnsi"/>
          <w:sz w:val="24"/>
          <w:szCs w:val="24"/>
        </w:rPr>
        <w:t>,</w:t>
      </w:r>
    </w:p>
    <w:p w14:paraId="3807CC42" w14:textId="73802CAE" w:rsidR="00A2383F" w:rsidRPr="00BF601C" w:rsidRDefault="00A2383F" w:rsidP="00A55382">
      <w:pPr>
        <w:numPr>
          <w:ilvl w:val="0"/>
          <w:numId w:val="11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sposobu realizacji zamówienia w zakresie</w:t>
      </w:r>
      <w:r w:rsidR="005F4F96">
        <w:rPr>
          <w:rFonts w:asciiTheme="minorHAnsi" w:hAnsiTheme="minorHAnsi" w:cstheme="minorHAnsi"/>
          <w:sz w:val="24"/>
          <w:szCs w:val="24"/>
        </w:rPr>
        <w:t>: zmniejszenia</w:t>
      </w:r>
      <w:r>
        <w:rPr>
          <w:rFonts w:asciiTheme="minorHAnsi" w:hAnsiTheme="minorHAnsi" w:cstheme="minorHAnsi"/>
          <w:sz w:val="24"/>
          <w:szCs w:val="24"/>
        </w:rPr>
        <w:t xml:space="preserve"> wysokości wynagrodzenia, terminu wykonania umowy</w:t>
      </w:r>
      <w:r w:rsidR="005F4F96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w przypadku zmiany obowiązujących przepisów prawa, która stanowi przeszkodę w rozpoczęciu lub kontynuowaniu wykonywania przedmiotu umowy,</w:t>
      </w:r>
    </w:p>
    <w:p w14:paraId="4B965E24" w14:textId="67B5590C" w:rsidR="00A55382" w:rsidRPr="00E649C2" w:rsidRDefault="00A55382" w:rsidP="007658F1">
      <w:pPr>
        <w:numPr>
          <w:ilvl w:val="0"/>
          <w:numId w:val="11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649C2">
        <w:rPr>
          <w:rFonts w:asciiTheme="minorHAnsi" w:hAnsiTheme="minorHAnsi" w:cstheme="minorHAnsi"/>
          <w:sz w:val="24"/>
          <w:szCs w:val="24"/>
        </w:rPr>
        <w:t>zmiany zakresu Umowy</w:t>
      </w:r>
      <w:r w:rsidR="005F4F96" w:rsidRPr="00E649C2">
        <w:rPr>
          <w:rFonts w:asciiTheme="minorHAnsi" w:hAnsiTheme="minorHAnsi" w:cstheme="minorHAnsi"/>
          <w:sz w:val="24"/>
          <w:szCs w:val="24"/>
        </w:rPr>
        <w:t>,</w:t>
      </w:r>
      <w:r w:rsidR="007658F1" w:rsidRPr="00E649C2">
        <w:rPr>
          <w:rFonts w:asciiTheme="minorHAnsi" w:hAnsiTheme="minorHAnsi" w:cstheme="minorHAnsi"/>
          <w:sz w:val="24"/>
          <w:szCs w:val="24"/>
        </w:rPr>
        <w:t xml:space="preserve"> w szczególności</w:t>
      </w:r>
      <w:r w:rsidR="005F4F96" w:rsidRPr="00E649C2">
        <w:rPr>
          <w:rFonts w:asciiTheme="minorHAnsi" w:hAnsiTheme="minorHAnsi" w:cstheme="minorHAnsi"/>
          <w:sz w:val="24"/>
          <w:szCs w:val="24"/>
        </w:rPr>
        <w:t>:</w:t>
      </w:r>
      <w:r w:rsidR="007658F1" w:rsidRPr="00E649C2">
        <w:rPr>
          <w:rFonts w:asciiTheme="minorHAnsi" w:hAnsiTheme="minorHAnsi" w:cstheme="minorHAnsi"/>
          <w:sz w:val="24"/>
          <w:szCs w:val="24"/>
        </w:rPr>
        <w:t xml:space="preserve"> dostarczenia </w:t>
      </w:r>
      <w:r w:rsidR="00233B9C" w:rsidRPr="00FE6887">
        <w:rPr>
          <w:rFonts w:asciiTheme="minorHAnsi" w:hAnsiTheme="minorHAnsi" w:cstheme="minorHAnsi"/>
          <w:sz w:val="24"/>
          <w:szCs w:val="24"/>
        </w:rPr>
        <w:t xml:space="preserve">z przyczyn niezależnych </w:t>
      </w:r>
      <w:r w:rsidR="00C517AF" w:rsidRPr="00FE6887">
        <w:rPr>
          <w:rFonts w:asciiTheme="minorHAnsi" w:hAnsiTheme="minorHAnsi" w:cstheme="minorHAnsi"/>
          <w:sz w:val="24"/>
          <w:szCs w:val="24"/>
        </w:rPr>
        <w:br/>
      </w:r>
      <w:r w:rsidR="00233B9C" w:rsidRPr="00FE6887">
        <w:rPr>
          <w:rFonts w:asciiTheme="minorHAnsi" w:hAnsiTheme="minorHAnsi" w:cstheme="minorHAnsi"/>
          <w:sz w:val="24"/>
          <w:szCs w:val="24"/>
        </w:rPr>
        <w:t xml:space="preserve">od </w:t>
      </w:r>
      <w:r w:rsidR="00EE16DF" w:rsidRPr="00FE6887">
        <w:rPr>
          <w:rFonts w:asciiTheme="minorHAnsi" w:hAnsiTheme="minorHAnsi" w:cstheme="minorHAnsi"/>
          <w:sz w:val="24"/>
          <w:szCs w:val="24"/>
        </w:rPr>
        <w:t>Sprzedawcy</w:t>
      </w:r>
      <w:r w:rsidR="00233B9C" w:rsidRPr="00E649C2">
        <w:rPr>
          <w:rFonts w:asciiTheme="minorHAnsi" w:hAnsiTheme="minorHAnsi" w:cstheme="minorHAnsi"/>
          <w:sz w:val="24"/>
          <w:szCs w:val="24"/>
        </w:rPr>
        <w:t xml:space="preserve"> </w:t>
      </w:r>
      <w:r w:rsidR="007658F1" w:rsidRPr="00E649C2">
        <w:rPr>
          <w:rFonts w:asciiTheme="minorHAnsi" w:hAnsiTheme="minorHAnsi" w:cstheme="minorHAnsi"/>
          <w:sz w:val="24"/>
          <w:szCs w:val="24"/>
        </w:rPr>
        <w:t>mniejszej ilości dostarczanego sprzętu</w:t>
      </w:r>
      <w:r w:rsidR="008D300F" w:rsidRPr="00E649C2">
        <w:rPr>
          <w:rFonts w:asciiTheme="minorHAnsi" w:hAnsiTheme="minorHAnsi" w:cstheme="minorHAnsi"/>
          <w:sz w:val="24"/>
          <w:szCs w:val="24"/>
        </w:rPr>
        <w:t>,</w:t>
      </w:r>
      <w:r w:rsidR="007658F1" w:rsidRPr="00E649C2">
        <w:rPr>
          <w:rFonts w:asciiTheme="minorHAnsi" w:hAnsiTheme="minorHAnsi" w:cstheme="minorHAnsi"/>
          <w:sz w:val="24"/>
          <w:szCs w:val="24"/>
        </w:rPr>
        <w:t xml:space="preserve"> o którym mowa w </w:t>
      </w:r>
      <w:r w:rsidR="007658F1" w:rsidRPr="00E649C2">
        <w:rPr>
          <w:rFonts w:asciiTheme="minorHAnsi" w:hAnsiTheme="minorHAnsi" w:cstheme="minorHAnsi"/>
          <w:b/>
          <w:color w:val="000000"/>
          <w:sz w:val="24"/>
          <w:szCs w:val="24"/>
        </w:rPr>
        <w:t>§ 1</w:t>
      </w:r>
      <w:r w:rsidRPr="00E649C2">
        <w:rPr>
          <w:rFonts w:asciiTheme="minorHAnsi" w:hAnsiTheme="minorHAnsi" w:cstheme="minorHAnsi"/>
          <w:sz w:val="24"/>
          <w:szCs w:val="24"/>
        </w:rPr>
        <w:t xml:space="preserve">, </w:t>
      </w:r>
      <w:r w:rsidR="00C517AF" w:rsidRPr="00E649C2">
        <w:rPr>
          <w:rFonts w:asciiTheme="minorHAnsi" w:hAnsiTheme="minorHAnsi" w:cstheme="minorHAnsi"/>
          <w:sz w:val="24"/>
          <w:szCs w:val="24"/>
        </w:rPr>
        <w:br/>
      </w:r>
      <w:r w:rsidRPr="00E649C2">
        <w:rPr>
          <w:rFonts w:asciiTheme="minorHAnsi" w:hAnsiTheme="minorHAnsi" w:cstheme="minorHAnsi"/>
          <w:sz w:val="24"/>
          <w:szCs w:val="24"/>
        </w:rPr>
        <w:t xml:space="preserve">a jeżeli zmiany te spowodują konieczność obniżenia wynagrodzenia Sprzedawcy, </w:t>
      </w:r>
      <w:r w:rsidR="007658F1" w:rsidRPr="00E649C2">
        <w:rPr>
          <w:rFonts w:asciiTheme="minorHAnsi" w:hAnsiTheme="minorHAnsi" w:cstheme="minorHAnsi"/>
          <w:sz w:val="24"/>
          <w:szCs w:val="24"/>
        </w:rPr>
        <w:t xml:space="preserve">również obniżenia wynagrodzenia </w:t>
      </w:r>
      <w:r w:rsidRPr="00E649C2">
        <w:rPr>
          <w:rFonts w:asciiTheme="minorHAnsi" w:hAnsiTheme="minorHAnsi" w:cstheme="minorHAnsi"/>
          <w:sz w:val="24"/>
          <w:szCs w:val="24"/>
        </w:rPr>
        <w:t>Sprzedawcy</w:t>
      </w:r>
      <w:r w:rsidR="00A2383F" w:rsidRPr="00E649C2">
        <w:rPr>
          <w:rFonts w:asciiTheme="minorHAnsi" w:hAnsiTheme="minorHAnsi" w:cstheme="minorHAnsi"/>
          <w:sz w:val="24"/>
          <w:szCs w:val="24"/>
        </w:rPr>
        <w:t>,</w:t>
      </w:r>
    </w:p>
    <w:p w14:paraId="74E18836" w14:textId="4C3729E6" w:rsidR="00A2383F" w:rsidRPr="00BF601C" w:rsidRDefault="005F4F96" w:rsidP="007658F1">
      <w:pPr>
        <w:numPr>
          <w:ilvl w:val="0"/>
          <w:numId w:val="11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zmiany </w:t>
      </w:r>
      <w:r w:rsidR="00A2383F">
        <w:rPr>
          <w:rFonts w:asciiTheme="minorHAnsi" w:hAnsiTheme="minorHAnsi" w:cstheme="minorHAnsi"/>
          <w:sz w:val="24"/>
          <w:szCs w:val="24"/>
        </w:rPr>
        <w:t>terminu w przypadku zaistnienia okoliczności uniemożliwiających wykonanie przedmiotu umowy w terminie</w:t>
      </w:r>
      <w:r>
        <w:rPr>
          <w:rFonts w:asciiTheme="minorHAnsi" w:hAnsiTheme="minorHAnsi" w:cstheme="minorHAnsi"/>
          <w:sz w:val="24"/>
          <w:szCs w:val="24"/>
        </w:rPr>
        <w:t>,</w:t>
      </w:r>
      <w:r w:rsidR="00A2383F">
        <w:rPr>
          <w:rFonts w:asciiTheme="minorHAnsi" w:hAnsiTheme="minorHAnsi" w:cstheme="minorHAnsi"/>
          <w:sz w:val="24"/>
          <w:szCs w:val="24"/>
        </w:rPr>
        <w:t xml:space="preserve"> leżących po stronie Zamawiającego mających wpływ na termin realizacji umowy, których wcześniej nie można było przewidzieć.</w:t>
      </w:r>
    </w:p>
    <w:p w14:paraId="62A65721" w14:textId="76EE44A0" w:rsidR="00A55382" w:rsidRPr="00BF601C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lastRenderedPageBreak/>
        <w:t>Kat</w:t>
      </w:r>
      <w:r w:rsidR="007658F1" w:rsidRPr="00BF601C">
        <w:rPr>
          <w:rFonts w:asciiTheme="minorHAnsi" w:hAnsiTheme="minorHAnsi" w:cstheme="minorHAnsi"/>
          <w:sz w:val="24"/>
          <w:szCs w:val="24"/>
        </w:rPr>
        <w:t>alog zmian określonych w ust. 1</w:t>
      </w:r>
      <w:r w:rsidRPr="00BF601C">
        <w:rPr>
          <w:rFonts w:asciiTheme="minorHAnsi" w:hAnsiTheme="minorHAnsi" w:cstheme="minorHAnsi"/>
          <w:sz w:val="24"/>
          <w:szCs w:val="24"/>
        </w:rPr>
        <w:t xml:space="preserve"> określa zmiany</w:t>
      </w:r>
      <w:r w:rsidR="00A2383F">
        <w:rPr>
          <w:rFonts w:asciiTheme="minorHAnsi" w:hAnsiTheme="minorHAnsi" w:cstheme="minorHAnsi"/>
          <w:sz w:val="24"/>
          <w:szCs w:val="24"/>
        </w:rPr>
        <w:t>,</w:t>
      </w:r>
      <w:r w:rsidRPr="00BF601C">
        <w:rPr>
          <w:rFonts w:asciiTheme="minorHAnsi" w:hAnsiTheme="minorHAnsi" w:cstheme="minorHAnsi"/>
          <w:sz w:val="24"/>
          <w:szCs w:val="24"/>
        </w:rPr>
        <w:t xml:space="preserve"> na które Strony mogą wyrazić zgodę nie stanowi jednak zobowiązania do wyrażenia takiej zgody. </w:t>
      </w:r>
    </w:p>
    <w:p w14:paraId="226974D7" w14:textId="77777777" w:rsidR="00A55382" w:rsidRPr="00BF601C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 xml:space="preserve">Zmiany do umowy może inicjować zarówno </w:t>
      </w:r>
      <w:r w:rsidR="007658F1" w:rsidRPr="00BF601C">
        <w:rPr>
          <w:rFonts w:asciiTheme="minorHAnsi" w:hAnsiTheme="minorHAnsi" w:cstheme="minorHAnsi"/>
          <w:sz w:val="24"/>
          <w:szCs w:val="24"/>
        </w:rPr>
        <w:t>Kupujący, jak i Sprzedawca</w:t>
      </w:r>
      <w:r w:rsidRPr="00BF601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2B42C81" w14:textId="77777777" w:rsidR="00A55382" w:rsidRPr="00BF601C" w:rsidRDefault="007658F1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Sprzedawca</w:t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 inicjuje zmianę umowy poprzez złożenie wniosku zawierającego opis wpływu zmiany na wykonanie zamówienia, termin wprowadzenia zmiany oraz określenie znaczenia zmiany dla realizacji umowy. Wniosek składany jest przez upoważnionego przedstawiciela </w:t>
      </w:r>
      <w:r w:rsidR="000C569F" w:rsidRPr="00BF601C">
        <w:rPr>
          <w:rFonts w:asciiTheme="minorHAnsi" w:hAnsiTheme="minorHAnsi" w:cstheme="minorHAnsi"/>
          <w:sz w:val="24"/>
          <w:szCs w:val="24"/>
        </w:rPr>
        <w:t>Sprzedawcy</w:t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, podlega zatwierdzeniu przez </w:t>
      </w:r>
      <w:r w:rsidRPr="00BF601C">
        <w:rPr>
          <w:rFonts w:asciiTheme="minorHAnsi" w:hAnsiTheme="minorHAnsi" w:cstheme="minorHAnsi"/>
          <w:sz w:val="24"/>
          <w:szCs w:val="24"/>
        </w:rPr>
        <w:t>Kupującego</w:t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 i jest podstawą </w:t>
      </w:r>
      <w:r w:rsidR="00C517AF" w:rsidRPr="00BF601C">
        <w:rPr>
          <w:rFonts w:asciiTheme="minorHAnsi" w:hAnsiTheme="minorHAnsi" w:cstheme="minorHAnsi"/>
          <w:sz w:val="24"/>
          <w:szCs w:val="24"/>
        </w:rPr>
        <w:br/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do przygotowania przez </w:t>
      </w:r>
      <w:r w:rsidRPr="00BF601C">
        <w:rPr>
          <w:rFonts w:asciiTheme="minorHAnsi" w:hAnsiTheme="minorHAnsi" w:cstheme="minorHAnsi"/>
          <w:sz w:val="24"/>
          <w:szCs w:val="24"/>
        </w:rPr>
        <w:t>Kupującego</w:t>
      </w:r>
      <w:r w:rsidR="00A55382" w:rsidRPr="00BF601C">
        <w:rPr>
          <w:rFonts w:asciiTheme="minorHAnsi" w:hAnsiTheme="minorHAnsi" w:cstheme="minorHAnsi"/>
          <w:sz w:val="24"/>
          <w:szCs w:val="24"/>
        </w:rPr>
        <w:t xml:space="preserve"> aneksu do umowy. </w:t>
      </w:r>
    </w:p>
    <w:p w14:paraId="151C26E2" w14:textId="4939B524" w:rsidR="00A55382" w:rsidRPr="00BF601C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 xml:space="preserve">Po stronie </w:t>
      </w:r>
      <w:r w:rsidR="007658F1" w:rsidRPr="00BF601C">
        <w:rPr>
          <w:rFonts w:asciiTheme="minorHAnsi" w:hAnsiTheme="minorHAnsi" w:cstheme="minorHAnsi"/>
          <w:sz w:val="24"/>
          <w:szCs w:val="24"/>
        </w:rPr>
        <w:t>Kupującego</w:t>
      </w:r>
      <w:r w:rsidRPr="00BF601C">
        <w:rPr>
          <w:rFonts w:asciiTheme="minorHAnsi" w:hAnsiTheme="minorHAnsi" w:cstheme="minorHAnsi"/>
          <w:sz w:val="24"/>
          <w:szCs w:val="24"/>
        </w:rPr>
        <w:t xml:space="preserve"> wniosek o zmianę może zgłosić osoba</w:t>
      </w:r>
      <w:r w:rsidR="008D4E96" w:rsidRPr="00BF601C">
        <w:rPr>
          <w:rFonts w:asciiTheme="minorHAnsi" w:hAnsiTheme="minorHAnsi" w:cstheme="minorHAnsi"/>
          <w:sz w:val="24"/>
          <w:szCs w:val="24"/>
        </w:rPr>
        <w:t>/y</w:t>
      </w:r>
      <w:r w:rsidRPr="00BF601C">
        <w:rPr>
          <w:rFonts w:asciiTheme="minorHAnsi" w:hAnsiTheme="minorHAnsi" w:cstheme="minorHAnsi"/>
          <w:sz w:val="24"/>
          <w:szCs w:val="24"/>
        </w:rPr>
        <w:t xml:space="preserve"> wskazana</w:t>
      </w:r>
      <w:r w:rsidR="008D4E96" w:rsidRPr="00BF601C">
        <w:rPr>
          <w:rFonts w:asciiTheme="minorHAnsi" w:hAnsiTheme="minorHAnsi" w:cstheme="minorHAnsi"/>
          <w:sz w:val="24"/>
          <w:szCs w:val="24"/>
        </w:rPr>
        <w:t>/e</w:t>
      </w:r>
      <w:r w:rsidRPr="00BF601C">
        <w:rPr>
          <w:rFonts w:asciiTheme="minorHAnsi" w:hAnsiTheme="minorHAnsi" w:cstheme="minorHAnsi"/>
          <w:sz w:val="24"/>
          <w:szCs w:val="24"/>
        </w:rPr>
        <w:t xml:space="preserve"> w </w:t>
      </w:r>
      <w:r w:rsidR="008D4E96" w:rsidRPr="00BF601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§ 2 ust. </w:t>
      </w:r>
      <w:r w:rsidR="001C799D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Pr="00BF601C">
        <w:rPr>
          <w:rFonts w:asciiTheme="minorHAnsi" w:hAnsiTheme="minorHAnsi" w:cstheme="minorHAnsi"/>
          <w:sz w:val="24"/>
          <w:szCs w:val="24"/>
        </w:rPr>
        <w:t>. Wniosek taki jest podstawą do przygotowania aneksu.</w:t>
      </w:r>
    </w:p>
    <w:p w14:paraId="740C73A8" w14:textId="77777777" w:rsidR="00A55382" w:rsidRPr="00BF601C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>Wszelkie zmiany i uzupełnienia do niniejszej umowy mogą być dokonane za zgodą obu stron wyrażoną na piśmie pod rygorem nieważności.</w:t>
      </w:r>
    </w:p>
    <w:p w14:paraId="1CBDDFC8" w14:textId="77777777" w:rsidR="007A5E90" w:rsidRPr="00BF601C" w:rsidRDefault="007A5E90" w:rsidP="00A2008D">
      <w:pPr>
        <w:tabs>
          <w:tab w:val="left" w:pos="360"/>
          <w:tab w:val="left" w:pos="748"/>
        </w:tabs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B3EB6ED" w14:textId="71A5ABD0" w:rsidR="00A55382" w:rsidRPr="00BF601C" w:rsidRDefault="00A55382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</w:t>
      </w:r>
      <w:r w:rsidR="00BF601C" w:rsidRPr="00BF601C">
        <w:rPr>
          <w:rFonts w:asciiTheme="minorHAnsi" w:hAnsiTheme="minorHAnsi" w:cstheme="minorHAnsi"/>
          <w:b/>
          <w:color w:val="000000"/>
          <w:sz w:val="24"/>
          <w:szCs w:val="24"/>
        </w:rPr>
        <w:t>8</w:t>
      </w:r>
    </w:p>
    <w:p w14:paraId="6FFC6F92" w14:textId="77777777" w:rsidR="0048665F" w:rsidRPr="00BF601C" w:rsidRDefault="0048665F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>1.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ab/>
        <w:t>Wszelkie zmiany do niniejszej umowy wymagają formy pisemnej pod rygorem jej nieważności.</w:t>
      </w:r>
    </w:p>
    <w:p w14:paraId="42512D33" w14:textId="77777777" w:rsidR="00FF773E" w:rsidRPr="00BF601C" w:rsidRDefault="0048665F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2.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FF773E"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Integralną część umowy stanowią:</w:t>
      </w:r>
    </w:p>
    <w:p w14:paraId="3F3FCC6D" w14:textId="7B4F327F" w:rsidR="00FF773E" w:rsidRPr="00BF601C" w:rsidRDefault="00FF773E" w:rsidP="00FF773E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ab/>
        <w:t>Załącznik nr 1 Opis przedmiotu zamówienia</w:t>
      </w:r>
      <w:r w:rsidR="005F4F96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14:paraId="0D9255B5" w14:textId="77777777" w:rsidR="0048665F" w:rsidRPr="00BF601C" w:rsidRDefault="00FF773E" w:rsidP="00FF773E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ab/>
        <w:t>Załącznik nr 2 Oferta złożona przez Wykonawcę z dnia …</w:t>
      </w:r>
      <w:r w:rsidR="00E96E7B"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………………..…….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202</w:t>
      </w:r>
      <w:r w:rsidR="00FA7E90"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5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r.</w:t>
      </w:r>
    </w:p>
    <w:p w14:paraId="41EEA7A4" w14:textId="6DCD0A7F" w:rsidR="0048665F" w:rsidRDefault="0048665F" w:rsidP="008D4E96">
      <w:pPr>
        <w:pStyle w:val="Akapitzlist"/>
        <w:numPr>
          <w:ilvl w:val="0"/>
          <w:numId w:val="17"/>
        </w:numPr>
        <w:tabs>
          <w:tab w:val="left" w:pos="360"/>
          <w:tab w:val="left" w:pos="748"/>
        </w:tabs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W sprawach nieuregulowanych niniejszą umową </w:t>
      </w:r>
      <w:r w:rsidRPr="00BF601C">
        <w:rPr>
          <w:rFonts w:asciiTheme="minorHAnsi" w:hAnsiTheme="minorHAnsi" w:cstheme="minorHAnsi"/>
          <w:bCs/>
          <w:color w:val="000000"/>
          <w:sz w:val="24"/>
          <w:szCs w:val="24"/>
        </w:rPr>
        <w:t>mają</w:t>
      </w:r>
      <w:r w:rsidRPr="00BF601C">
        <w:rPr>
          <w:rFonts w:asciiTheme="minorHAnsi" w:hAnsiTheme="minorHAnsi" w:cstheme="minorHAnsi"/>
          <w:color w:val="000000"/>
          <w:sz w:val="24"/>
          <w:szCs w:val="24"/>
        </w:rPr>
        <w:t xml:space="preserve"> zastosowanie przepisy Kodeksu cywilnego.</w:t>
      </w:r>
    </w:p>
    <w:p w14:paraId="4AA9C3E5" w14:textId="77777777" w:rsidR="001C799D" w:rsidRPr="00BF601C" w:rsidRDefault="001C799D" w:rsidP="001C799D">
      <w:pPr>
        <w:pStyle w:val="Akapitzlist"/>
        <w:tabs>
          <w:tab w:val="left" w:pos="360"/>
          <w:tab w:val="left" w:pos="748"/>
        </w:tabs>
        <w:spacing w:line="276" w:lineRule="auto"/>
        <w:ind w:left="360" w:firstLine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61F2092" w14:textId="3897C6C5" w:rsidR="0048665F" w:rsidRPr="00BF601C" w:rsidRDefault="00A55382" w:rsidP="00A2008D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§ </w:t>
      </w:r>
      <w:r w:rsidR="00BF601C" w:rsidRPr="00BF601C">
        <w:rPr>
          <w:rFonts w:asciiTheme="minorHAnsi" w:hAnsiTheme="minorHAnsi" w:cstheme="minorHAnsi"/>
          <w:b/>
          <w:color w:val="000000"/>
          <w:sz w:val="24"/>
          <w:szCs w:val="24"/>
        </w:rPr>
        <w:t>9</w:t>
      </w:r>
    </w:p>
    <w:p w14:paraId="793888DB" w14:textId="77777777" w:rsidR="00BF601C" w:rsidRPr="00BF601C" w:rsidRDefault="00BF601C" w:rsidP="00BF601C">
      <w:pPr>
        <w:numPr>
          <w:ilvl w:val="0"/>
          <w:numId w:val="7"/>
        </w:num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sz w:val="24"/>
          <w:szCs w:val="24"/>
        </w:rPr>
        <w:t xml:space="preserve">Za datę zawarcia niniejszej umowy przyjmuje się datę ostatniego podpisu elektronicznego, złożonego przez osobę upoważnioną. </w:t>
      </w:r>
    </w:p>
    <w:p w14:paraId="19F8A53D" w14:textId="77777777" w:rsidR="0048665F" w:rsidRPr="00BF601C" w:rsidRDefault="0048665F">
      <w:p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2E7C842" w14:textId="77777777" w:rsidR="0048665F" w:rsidRPr="00BF601C" w:rsidRDefault="0048665F">
      <w:p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0FA8789" w14:textId="77777777" w:rsidR="0048665F" w:rsidRPr="00BF601C" w:rsidRDefault="0048665F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>KUPUJĄCY</w:t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BF601C">
        <w:rPr>
          <w:rFonts w:asciiTheme="minorHAnsi" w:hAnsiTheme="minorHAnsi" w:cstheme="minorHAnsi"/>
          <w:b/>
          <w:color w:val="000000"/>
          <w:sz w:val="24"/>
          <w:szCs w:val="24"/>
        </w:rPr>
        <w:tab/>
        <w:t>SPRZEDAWCA</w:t>
      </w:r>
    </w:p>
    <w:sectPr w:rsidR="0048665F" w:rsidRPr="00BF601C" w:rsidSect="004113D7">
      <w:footerReference w:type="default" r:id="rId8"/>
      <w:pgSz w:w="11906" w:h="16838"/>
      <w:pgMar w:top="1418" w:right="1418" w:bottom="1134" w:left="1418" w:header="709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A4365" w14:textId="77777777" w:rsidR="00355224" w:rsidRDefault="00355224">
      <w:r>
        <w:separator/>
      </w:r>
    </w:p>
  </w:endnote>
  <w:endnote w:type="continuationSeparator" w:id="0">
    <w:p w14:paraId="39FFE738" w14:textId="77777777" w:rsidR="00355224" w:rsidRDefault="00355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2B1CD" w14:textId="77777777" w:rsidR="0048665F" w:rsidRDefault="0048665F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4D1273">
      <w:rPr>
        <w:noProof/>
      </w:rPr>
      <w:t>6</w:t>
    </w:r>
    <w:r>
      <w:fldChar w:fldCharType="end"/>
    </w:r>
  </w:p>
  <w:p w14:paraId="48DBC756" w14:textId="77777777" w:rsidR="0048665F" w:rsidRDefault="004866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8BE80" w14:textId="77777777" w:rsidR="00355224" w:rsidRDefault="00355224">
      <w:r>
        <w:separator/>
      </w:r>
    </w:p>
  </w:footnote>
  <w:footnote w:type="continuationSeparator" w:id="0">
    <w:p w14:paraId="708ED169" w14:textId="77777777" w:rsidR="00355224" w:rsidRDefault="00355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3" w15:restartNumberingAfterBreak="0">
    <w:nsid w:val="00000004"/>
    <w:multiLevelType w:val="singleLevel"/>
    <w:tmpl w:val="6D108AD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color w:val="000000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7B96279"/>
    <w:multiLevelType w:val="hybridMultilevel"/>
    <w:tmpl w:val="335C95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91F1102"/>
    <w:multiLevelType w:val="hybridMultilevel"/>
    <w:tmpl w:val="E13A16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C17FA1"/>
    <w:multiLevelType w:val="hybridMultilevel"/>
    <w:tmpl w:val="8B5023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A105F"/>
    <w:multiLevelType w:val="hybridMultilevel"/>
    <w:tmpl w:val="9C32CB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75127"/>
    <w:multiLevelType w:val="hybridMultilevel"/>
    <w:tmpl w:val="3FDE8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693A"/>
    <w:multiLevelType w:val="hybridMultilevel"/>
    <w:tmpl w:val="3C1E99F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2380EA2"/>
    <w:multiLevelType w:val="hybridMultilevel"/>
    <w:tmpl w:val="B1D6F9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61F4EED"/>
    <w:multiLevelType w:val="hybridMultilevel"/>
    <w:tmpl w:val="5ACA4A0C"/>
    <w:lvl w:ilvl="0" w:tplc="7BB2EE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623665C"/>
    <w:multiLevelType w:val="hybridMultilevel"/>
    <w:tmpl w:val="55F2A8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D129A"/>
    <w:multiLevelType w:val="hybridMultilevel"/>
    <w:tmpl w:val="A3104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166F2"/>
    <w:multiLevelType w:val="hybridMultilevel"/>
    <w:tmpl w:val="34B8DD16"/>
    <w:lvl w:ilvl="0" w:tplc="7BB2EE6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FCA2301"/>
    <w:multiLevelType w:val="hybridMultilevel"/>
    <w:tmpl w:val="F572D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147300"/>
    <w:multiLevelType w:val="hybridMultilevel"/>
    <w:tmpl w:val="3918C1E4"/>
    <w:lvl w:ilvl="0" w:tplc="7BB2EE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D44EE2"/>
    <w:multiLevelType w:val="hybridMultilevel"/>
    <w:tmpl w:val="DBC46C10"/>
    <w:lvl w:ilvl="0" w:tplc="E98EA44E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F610ED9"/>
    <w:multiLevelType w:val="multilevel"/>
    <w:tmpl w:val="B37C149A"/>
    <w:lvl w:ilvl="0">
      <w:start w:val="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 w16cid:durableId="1866672689">
    <w:abstractNumId w:val="0"/>
  </w:num>
  <w:num w:numId="2" w16cid:durableId="315492884">
    <w:abstractNumId w:val="1"/>
  </w:num>
  <w:num w:numId="3" w16cid:durableId="1673141306">
    <w:abstractNumId w:val="2"/>
  </w:num>
  <w:num w:numId="4" w16cid:durableId="469640752">
    <w:abstractNumId w:val="3"/>
  </w:num>
  <w:num w:numId="5" w16cid:durableId="61415579">
    <w:abstractNumId w:val="4"/>
  </w:num>
  <w:num w:numId="6" w16cid:durableId="1422289249">
    <w:abstractNumId w:val="5"/>
  </w:num>
  <w:num w:numId="7" w16cid:durableId="1210145893">
    <w:abstractNumId w:val="6"/>
  </w:num>
  <w:num w:numId="8" w16cid:durableId="1074009913">
    <w:abstractNumId w:val="7"/>
  </w:num>
  <w:num w:numId="9" w16cid:durableId="1993943509">
    <w:abstractNumId w:val="17"/>
  </w:num>
  <w:num w:numId="10" w16cid:durableId="1749838982">
    <w:abstractNumId w:val="19"/>
  </w:num>
  <w:num w:numId="11" w16cid:durableId="1801454725">
    <w:abstractNumId w:val="14"/>
  </w:num>
  <w:num w:numId="12" w16cid:durableId="1865753092">
    <w:abstractNumId w:val="13"/>
  </w:num>
  <w:num w:numId="13" w16cid:durableId="547648785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26145990">
    <w:abstractNumId w:val="10"/>
  </w:num>
  <w:num w:numId="15" w16cid:durableId="1530487124">
    <w:abstractNumId w:val="12"/>
  </w:num>
  <w:num w:numId="16" w16cid:durableId="743650843">
    <w:abstractNumId w:val="16"/>
  </w:num>
  <w:num w:numId="17" w16cid:durableId="948001106">
    <w:abstractNumId w:val="9"/>
  </w:num>
  <w:num w:numId="18" w16cid:durableId="343244667">
    <w:abstractNumId w:val="21"/>
  </w:num>
  <w:num w:numId="19" w16cid:durableId="1048143307">
    <w:abstractNumId w:val="8"/>
  </w:num>
  <w:num w:numId="20" w16cid:durableId="372966409">
    <w:abstractNumId w:val="15"/>
  </w:num>
  <w:num w:numId="21" w16cid:durableId="290946305">
    <w:abstractNumId w:val="20"/>
  </w:num>
  <w:num w:numId="22" w16cid:durableId="926883821">
    <w:abstractNumId w:val="11"/>
  </w:num>
  <w:num w:numId="23" w16cid:durableId="1432050797">
    <w:abstractNumId w:val="18"/>
  </w:num>
  <w:num w:numId="24" w16cid:durableId="11320809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59"/>
    <w:rsid w:val="00001950"/>
    <w:rsid w:val="000248D2"/>
    <w:rsid w:val="000450B6"/>
    <w:rsid w:val="00047DF3"/>
    <w:rsid w:val="00050E54"/>
    <w:rsid w:val="000949D0"/>
    <w:rsid w:val="00096A09"/>
    <w:rsid w:val="000B4114"/>
    <w:rsid w:val="000B60B7"/>
    <w:rsid w:val="000C569F"/>
    <w:rsid w:val="000D29C8"/>
    <w:rsid w:val="000F6372"/>
    <w:rsid w:val="000F7AB0"/>
    <w:rsid w:val="00107744"/>
    <w:rsid w:val="00120AD5"/>
    <w:rsid w:val="00132FC8"/>
    <w:rsid w:val="00136C49"/>
    <w:rsid w:val="001542DA"/>
    <w:rsid w:val="00161813"/>
    <w:rsid w:val="00180F87"/>
    <w:rsid w:val="00184A29"/>
    <w:rsid w:val="00190097"/>
    <w:rsid w:val="00194748"/>
    <w:rsid w:val="001B6C71"/>
    <w:rsid w:val="001C2CA3"/>
    <w:rsid w:val="001C2F59"/>
    <w:rsid w:val="001C799D"/>
    <w:rsid w:val="001D3CF4"/>
    <w:rsid w:val="001E2DCF"/>
    <w:rsid w:val="00233B9C"/>
    <w:rsid w:val="002367BF"/>
    <w:rsid w:val="00251F3A"/>
    <w:rsid w:val="00267147"/>
    <w:rsid w:val="00267A15"/>
    <w:rsid w:val="00285334"/>
    <w:rsid w:val="002957D7"/>
    <w:rsid w:val="002C305B"/>
    <w:rsid w:val="002C7576"/>
    <w:rsid w:val="002E2D9C"/>
    <w:rsid w:val="002F0468"/>
    <w:rsid w:val="002F2186"/>
    <w:rsid w:val="002F4480"/>
    <w:rsid w:val="00327E02"/>
    <w:rsid w:val="00343364"/>
    <w:rsid w:val="003460E0"/>
    <w:rsid w:val="00355224"/>
    <w:rsid w:val="0038617B"/>
    <w:rsid w:val="00391D8A"/>
    <w:rsid w:val="003D7E62"/>
    <w:rsid w:val="00405449"/>
    <w:rsid w:val="004113D7"/>
    <w:rsid w:val="00426378"/>
    <w:rsid w:val="00440B08"/>
    <w:rsid w:val="00446854"/>
    <w:rsid w:val="00474372"/>
    <w:rsid w:val="00486289"/>
    <w:rsid w:val="0048665F"/>
    <w:rsid w:val="004934AF"/>
    <w:rsid w:val="00494CD5"/>
    <w:rsid w:val="00495943"/>
    <w:rsid w:val="004A0CEC"/>
    <w:rsid w:val="004A7E45"/>
    <w:rsid w:val="004C0178"/>
    <w:rsid w:val="004D0B32"/>
    <w:rsid w:val="004D1273"/>
    <w:rsid w:val="004E3609"/>
    <w:rsid w:val="004E3815"/>
    <w:rsid w:val="004F09DD"/>
    <w:rsid w:val="005116D1"/>
    <w:rsid w:val="0051173F"/>
    <w:rsid w:val="00526FEC"/>
    <w:rsid w:val="0056155A"/>
    <w:rsid w:val="00572785"/>
    <w:rsid w:val="005A5F1D"/>
    <w:rsid w:val="005E2196"/>
    <w:rsid w:val="005F4F96"/>
    <w:rsid w:val="006205E0"/>
    <w:rsid w:val="00632FB4"/>
    <w:rsid w:val="00652E6D"/>
    <w:rsid w:val="006857B0"/>
    <w:rsid w:val="00696990"/>
    <w:rsid w:val="006A61EA"/>
    <w:rsid w:val="006B4853"/>
    <w:rsid w:val="006C1C64"/>
    <w:rsid w:val="006C3EEA"/>
    <w:rsid w:val="006D48EC"/>
    <w:rsid w:val="006D5345"/>
    <w:rsid w:val="00710679"/>
    <w:rsid w:val="00726569"/>
    <w:rsid w:val="00727A12"/>
    <w:rsid w:val="007658F1"/>
    <w:rsid w:val="00785B77"/>
    <w:rsid w:val="007A5E90"/>
    <w:rsid w:val="007A7428"/>
    <w:rsid w:val="007D1D67"/>
    <w:rsid w:val="007E462D"/>
    <w:rsid w:val="008002F3"/>
    <w:rsid w:val="00800320"/>
    <w:rsid w:val="008059AF"/>
    <w:rsid w:val="00814737"/>
    <w:rsid w:val="00817240"/>
    <w:rsid w:val="00826F17"/>
    <w:rsid w:val="00841240"/>
    <w:rsid w:val="00843111"/>
    <w:rsid w:val="00885F47"/>
    <w:rsid w:val="0089229A"/>
    <w:rsid w:val="00892551"/>
    <w:rsid w:val="008D029D"/>
    <w:rsid w:val="008D300F"/>
    <w:rsid w:val="008D4E96"/>
    <w:rsid w:val="008D5A69"/>
    <w:rsid w:val="008E05CF"/>
    <w:rsid w:val="009270C1"/>
    <w:rsid w:val="0095678B"/>
    <w:rsid w:val="00963CA4"/>
    <w:rsid w:val="009643D7"/>
    <w:rsid w:val="00990C7D"/>
    <w:rsid w:val="009A4DB4"/>
    <w:rsid w:val="009B22B1"/>
    <w:rsid w:val="009D3CC7"/>
    <w:rsid w:val="00A11F0F"/>
    <w:rsid w:val="00A2008D"/>
    <w:rsid w:val="00A2348B"/>
    <w:rsid w:val="00A2383F"/>
    <w:rsid w:val="00A36421"/>
    <w:rsid w:val="00A55382"/>
    <w:rsid w:val="00A56D52"/>
    <w:rsid w:val="00AA10D7"/>
    <w:rsid w:val="00AB29E8"/>
    <w:rsid w:val="00AB4958"/>
    <w:rsid w:val="00AF44C6"/>
    <w:rsid w:val="00B129F0"/>
    <w:rsid w:val="00B73DA4"/>
    <w:rsid w:val="00B77F84"/>
    <w:rsid w:val="00BB071E"/>
    <w:rsid w:val="00BD18C7"/>
    <w:rsid w:val="00BD34B8"/>
    <w:rsid w:val="00BF601C"/>
    <w:rsid w:val="00C232DF"/>
    <w:rsid w:val="00C25093"/>
    <w:rsid w:val="00C369FE"/>
    <w:rsid w:val="00C501D9"/>
    <w:rsid w:val="00C517AF"/>
    <w:rsid w:val="00C613E6"/>
    <w:rsid w:val="00C62F8F"/>
    <w:rsid w:val="00C861A3"/>
    <w:rsid w:val="00C863DC"/>
    <w:rsid w:val="00C970F2"/>
    <w:rsid w:val="00CE3E42"/>
    <w:rsid w:val="00D16F25"/>
    <w:rsid w:val="00D215C2"/>
    <w:rsid w:val="00D22E8C"/>
    <w:rsid w:val="00D359E8"/>
    <w:rsid w:val="00D46270"/>
    <w:rsid w:val="00D642D1"/>
    <w:rsid w:val="00D732A1"/>
    <w:rsid w:val="00D75CA9"/>
    <w:rsid w:val="00D84E13"/>
    <w:rsid w:val="00D854F2"/>
    <w:rsid w:val="00D86F84"/>
    <w:rsid w:val="00DF345A"/>
    <w:rsid w:val="00DF462E"/>
    <w:rsid w:val="00E0313E"/>
    <w:rsid w:val="00E04C5E"/>
    <w:rsid w:val="00E26BBC"/>
    <w:rsid w:val="00E307D0"/>
    <w:rsid w:val="00E649C2"/>
    <w:rsid w:val="00E73DA2"/>
    <w:rsid w:val="00E80B4D"/>
    <w:rsid w:val="00E96E7B"/>
    <w:rsid w:val="00EC0513"/>
    <w:rsid w:val="00EC10E4"/>
    <w:rsid w:val="00ED7D4C"/>
    <w:rsid w:val="00EE16DF"/>
    <w:rsid w:val="00EF2093"/>
    <w:rsid w:val="00EF5548"/>
    <w:rsid w:val="00F04955"/>
    <w:rsid w:val="00F13616"/>
    <w:rsid w:val="00F23BD7"/>
    <w:rsid w:val="00F30186"/>
    <w:rsid w:val="00F54BD0"/>
    <w:rsid w:val="00F57695"/>
    <w:rsid w:val="00F9094F"/>
    <w:rsid w:val="00FA7E90"/>
    <w:rsid w:val="00FB25C0"/>
    <w:rsid w:val="00FC5775"/>
    <w:rsid w:val="00FD6A57"/>
    <w:rsid w:val="00FE6887"/>
    <w:rsid w:val="00FF01C9"/>
    <w:rsid w:val="00FF072D"/>
    <w:rsid w:val="00FF5D74"/>
    <w:rsid w:val="00F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BA198EE"/>
  <w15:chartTrackingRefBased/>
  <w15:docId w15:val="{B826DBF4-DD71-4E73-B4D7-C9ABF76F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overflowPunct w:val="0"/>
      <w:autoSpaceDE w:val="0"/>
    </w:pPr>
    <w:rPr>
      <w:rFonts w:ascii="MS Sans Serif" w:hAnsi="MS Sans Serif" w:cs="MS Sans Serif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2z0">
    <w:name w:val="WW8Num2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Times New Roman" w:eastAsia="Times New Roman" w:hAnsi="Times New Roman" w:cs="Times New Roman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5z0">
    <w:name w:val="WW8Num5z0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  <w:rPr>
      <w:rFonts w:ascii="Times New Roman" w:eastAsia="Times New Roman" w:hAnsi="Times New Roman" w:cs="Times New Roman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  <w:rPr>
      <w:rFonts w:ascii="Times New Roman" w:eastAsia="Times New Roman" w:hAnsi="Times New Roman" w:cs="Times New Roman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  <w:rPr>
      <w:rFonts w:ascii="Times New Roman" w:eastAsia="Times New Roman" w:hAnsi="Times New Roman" w:cs="Times New Roman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Times New Roman" w:eastAsia="Times New Roman" w:hAnsi="Times New Roman" w:cs="Times New Roman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Domylnaczcionkaakapitu2">
    <w:name w:val="Domyślna czcionka akapitu2"/>
  </w:style>
  <w:style w:type="character" w:customStyle="1" w:styleId="WW8Num5z2">
    <w:name w:val="WW8Num5z2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c9">
    <w:name w:val="c9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NagwekZnak">
    <w:name w:val="Nagłówek Znak"/>
    <w:rPr>
      <w:rFonts w:ascii="MS Sans Serif" w:hAnsi="MS Sans Serif" w:cs="MS Sans Serif"/>
    </w:rPr>
  </w:style>
  <w:style w:type="character" w:customStyle="1" w:styleId="StopkaZnak">
    <w:name w:val="Stopka Znak"/>
    <w:rPr>
      <w:rFonts w:ascii="MS Sans Serif" w:hAnsi="MS Sans Serif" w:cs="MS Sans Serif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ytu">
    <w:name w:val="Title"/>
    <w:basedOn w:val="Normalny"/>
    <w:next w:val="Podtytu"/>
    <w:qFormat/>
    <w:pPr>
      <w:overflowPunct/>
      <w:autoSpaceDE/>
      <w:jc w:val="center"/>
    </w:pPr>
    <w:rPr>
      <w:rFonts w:ascii="Times New Roman" w:hAnsi="Times New Roman" w:cs="Times New Roman"/>
      <w:b/>
      <w:sz w:val="28"/>
    </w:rPr>
  </w:style>
  <w:style w:type="paragraph" w:styleId="Podtytu">
    <w:name w:val="Subtitle"/>
    <w:basedOn w:val="Normalny"/>
    <w:next w:val="Tekstpodstawowy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pPr>
      <w:overflowPunct/>
      <w:autoSpaceDE/>
      <w:ind w:left="567"/>
      <w:jc w:val="both"/>
    </w:pPr>
    <w:rPr>
      <w:rFonts w:ascii="Times New Roman" w:hAnsi="Times New Roman" w:cs="Times New Roman"/>
      <w:sz w:val="28"/>
    </w:rPr>
  </w:style>
  <w:style w:type="paragraph" w:customStyle="1" w:styleId="Tekstpodstawowywcity21">
    <w:name w:val="Tekst podstawowy wcięty 21"/>
    <w:basedOn w:val="Normalny"/>
    <w:pPr>
      <w:tabs>
        <w:tab w:val="right" w:pos="284"/>
        <w:tab w:val="left" w:pos="408"/>
      </w:tabs>
      <w:ind w:left="408" w:hanging="408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Segoe UI" w:hAnsi="Segoe UI" w:cs="Times New Roman"/>
      <w:sz w:val="18"/>
      <w:szCs w:val="18"/>
      <w:lang w:val="x-none"/>
    </w:rPr>
  </w:style>
  <w:style w:type="character" w:styleId="Odwoaniedokomentarza">
    <w:name w:val="annotation reference"/>
    <w:uiPriority w:val="99"/>
    <w:semiHidden/>
    <w:unhideWhenUsed/>
    <w:rsid w:val="007658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58F1"/>
  </w:style>
  <w:style w:type="character" w:customStyle="1" w:styleId="TekstkomentarzaZnak">
    <w:name w:val="Tekst komentarza Znak"/>
    <w:link w:val="Tekstkomentarza"/>
    <w:uiPriority w:val="99"/>
    <w:semiHidden/>
    <w:rsid w:val="007658F1"/>
    <w:rPr>
      <w:rFonts w:ascii="MS Sans Serif" w:hAnsi="MS Sans Serif" w:cs="MS Sans Serif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8F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658F1"/>
    <w:rPr>
      <w:rFonts w:ascii="MS Sans Serif" w:hAnsi="MS Sans Serif" w:cs="MS Sans Serif"/>
      <w:b/>
      <w:bCs/>
      <w:lang w:eastAsia="ar-SA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FF01C9"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FF01C9"/>
    <w:pPr>
      <w:suppressAutoHyphens w:val="0"/>
      <w:overflowPunct/>
      <w:autoSpaceDE/>
      <w:ind w:left="708" w:hanging="284"/>
      <w:jc w:val="both"/>
    </w:pPr>
    <w:rPr>
      <w:rFonts w:ascii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3D7E6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7E6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86289"/>
    <w:rPr>
      <w:rFonts w:ascii="MS Sans Serif" w:hAnsi="MS Sans Serif" w:cs="MS Sans Seri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9F3C4-3008-43AE-B397-D23EA1A9B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1466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10 / 2009 /RDOŚ</vt:lpstr>
    </vt:vector>
  </TitlesOfParts>
  <Company/>
  <LinksUpToDate>false</LinksUpToDate>
  <CharactersWithSpaces>10248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10 / 2009 /RDOŚ</dc:title>
  <dc:subject/>
  <dc:creator>Justna Olszewska</dc:creator>
  <cp:keywords/>
  <cp:lastModifiedBy>Agata Mania</cp:lastModifiedBy>
  <cp:revision>2</cp:revision>
  <cp:lastPrinted>2025-12-02T07:11:00Z</cp:lastPrinted>
  <dcterms:created xsi:type="dcterms:W3CDTF">2025-12-04T11:10:00Z</dcterms:created>
  <dcterms:modified xsi:type="dcterms:W3CDTF">2025-12-04T11:10:00Z</dcterms:modified>
</cp:coreProperties>
</file>