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8CF3E" w14:textId="74008046" w:rsidR="00D97A8C" w:rsidRPr="00D97A8C" w:rsidRDefault="00D97A8C" w:rsidP="00D97A8C">
      <w:pPr>
        <w:pStyle w:val="OZNRODZAKTUtznustawalubrozporzdzenieiorganwydajcy"/>
      </w:pPr>
      <w:r w:rsidRPr="00D97A8C">
        <w:t>ROZPORZ</w:t>
      </w:r>
      <w:r w:rsidRPr="00D97A8C">
        <w:rPr>
          <w:rFonts w:ascii="Times New Roman" w:hAnsi="Times New Roman"/>
        </w:rPr>
        <w:t>Ą</w:t>
      </w:r>
      <w:r w:rsidRPr="00D97A8C">
        <w:t>DZENIe NR</w:t>
      </w:r>
      <w:r w:rsidR="00961A70">
        <w:t xml:space="preserve"> 1</w:t>
      </w:r>
    </w:p>
    <w:p w14:paraId="77E35B8E" w14:textId="77777777" w:rsidR="00D97A8C" w:rsidRPr="00D97A8C" w:rsidRDefault="00D97A8C" w:rsidP="00D97A8C">
      <w:pPr>
        <w:pStyle w:val="OZNRODZAKTUtznustawalubrozporzdzenieiorganwydajcy"/>
      </w:pPr>
      <w:r w:rsidRPr="00D97A8C">
        <w:t>WOJEWODY MAZOWIECKIEGO</w:t>
      </w:r>
    </w:p>
    <w:p w14:paraId="683C5536" w14:textId="455737F2" w:rsidR="00D97A8C" w:rsidRPr="00D97A8C" w:rsidRDefault="00D97A8C" w:rsidP="00D97A8C">
      <w:pPr>
        <w:pStyle w:val="DATAAKTUdatauchwalenialubwydaniaaktu"/>
      </w:pPr>
      <w:r w:rsidRPr="00D97A8C">
        <w:t>z dnia</w:t>
      </w:r>
      <w:r w:rsidR="00EB77AB">
        <w:t xml:space="preserve"> </w:t>
      </w:r>
      <w:r w:rsidR="00961A70">
        <w:t>23 stycznia</w:t>
      </w:r>
      <w:r w:rsidR="00EB77AB">
        <w:t xml:space="preserve"> 2020 r.</w:t>
      </w:r>
    </w:p>
    <w:p w14:paraId="6D9DF7EB" w14:textId="77777777" w:rsidR="00D97A8C" w:rsidRPr="00D97A8C" w:rsidRDefault="00D97A8C" w:rsidP="00D97A8C">
      <w:pPr>
        <w:pStyle w:val="TYTUAKTUprzedmiotregulacjiustawylubrozporzdzenia"/>
      </w:pPr>
      <w:r w:rsidRPr="00D97A8C">
        <w:t>w sprawie ustanowienia strefy ochronnej uj</w:t>
      </w:r>
      <w:r w:rsidRPr="00D97A8C">
        <w:rPr>
          <w:rFonts w:ascii="Times New Roman" w:hAnsi="Times New Roman" w:cs="Times New Roman"/>
        </w:rPr>
        <w:t>ę</w:t>
      </w:r>
      <w:r w:rsidRPr="00D97A8C">
        <w:t>cia w</w:t>
      </w:r>
      <w:r w:rsidRPr="00D97A8C">
        <w:rPr>
          <w:rFonts w:cs="Times"/>
        </w:rPr>
        <w:t>ó</w:t>
      </w:r>
      <w:r w:rsidRPr="00D97A8C">
        <w:t>d podziemnych w G</w:t>
      </w:r>
      <w:r w:rsidRPr="00D97A8C">
        <w:rPr>
          <w:rFonts w:ascii="Times New Roman" w:hAnsi="Times New Roman" w:cs="Times New Roman"/>
        </w:rPr>
        <w:t>ł</w:t>
      </w:r>
      <w:r w:rsidRPr="00D97A8C">
        <w:rPr>
          <w:rFonts w:cs="Times"/>
        </w:rPr>
        <w:t>ó</w:t>
      </w:r>
      <w:r w:rsidRPr="00D97A8C">
        <w:t xml:space="preserve">wczynie  </w:t>
      </w:r>
    </w:p>
    <w:p w14:paraId="603CE383" w14:textId="17E07DF4" w:rsidR="00D97A8C" w:rsidRPr="00D97A8C" w:rsidRDefault="00D97A8C" w:rsidP="00D97A8C">
      <w:pPr>
        <w:pStyle w:val="NIEARTTEKSTtekstnieartykuowanynppodstprawnarozplubpreambua"/>
      </w:pPr>
      <w:r w:rsidRPr="00D97A8C">
        <w:t xml:space="preserve">Na podstawie art. 135 ust. 1 pkt 2 ustawy z dnia 20 lipca 2017 r. - Prawo wodne </w:t>
      </w:r>
      <w:r w:rsidRPr="00D97A8C">
        <w:br/>
        <w:t>(</w:t>
      </w:r>
      <w:r w:rsidR="00973A41" w:rsidRPr="00C7750A">
        <w:t>Dz. U. z 2018 r. po</w:t>
      </w:r>
      <w:r w:rsidR="00973A41">
        <w:t xml:space="preserve">z. 2268 oraz z 2019 r. poz. 125, </w:t>
      </w:r>
      <w:r w:rsidR="00973A41" w:rsidRPr="00C7750A">
        <w:t>534</w:t>
      </w:r>
      <w:r w:rsidR="000E64CD">
        <w:t xml:space="preserve">, </w:t>
      </w:r>
      <w:r w:rsidR="00973A41">
        <w:t>1495</w:t>
      </w:r>
      <w:r w:rsidR="000E64CD">
        <w:t xml:space="preserve"> i 2170</w:t>
      </w:r>
      <w:r w:rsidRPr="00D97A8C">
        <w:t>) zarz</w:t>
      </w:r>
      <w:r w:rsidRPr="00D97A8C">
        <w:rPr>
          <w:rFonts w:ascii="Times New Roman" w:hAnsi="Times New Roman" w:cs="Times New Roman"/>
        </w:rPr>
        <w:t>ą</w:t>
      </w:r>
      <w:r w:rsidRPr="00D97A8C">
        <w:t>dza si</w:t>
      </w:r>
      <w:r w:rsidRPr="00D97A8C">
        <w:rPr>
          <w:rFonts w:ascii="Times New Roman" w:hAnsi="Times New Roman" w:cs="Times New Roman"/>
        </w:rPr>
        <w:t>ę</w:t>
      </w:r>
      <w:r w:rsidRPr="00D97A8C">
        <w:t>, co nast</w:t>
      </w:r>
      <w:r w:rsidRPr="00D97A8C">
        <w:rPr>
          <w:rFonts w:ascii="Times New Roman" w:hAnsi="Times New Roman" w:cs="Times New Roman"/>
        </w:rPr>
        <w:t>ę</w:t>
      </w:r>
      <w:r w:rsidRPr="00D97A8C">
        <w:t>puje:</w:t>
      </w:r>
    </w:p>
    <w:p w14:paraId="1AF0FD39" w14:textId="6EC14FD8" w:rsidR="00D97A8C" w:rsidRPr="00D97A8C" w:rsidRDefault="00D97A8C" w:rsidP="00D97A8C">
      <w:pPr>
        <w:pStyle w:val="ARTartustawynprozporzdzenia"/>
      </w:pPr>
      <w:r w:rsidRPr="00D97A8C">
        <w:rPr>
          <w:rStyle w:val="Ppogrubienie"/>
        </w:rPr>
        <w:t>§ 1.</w:t>
      </w:r>
      <w:r w:rsidRPr="00D97A8C">
        <w:t> 1.Ustanawia si</w:t>
      </w:r>
      <w:r w:rsidRPr="00D97A8C">
        <w:rPr>
          <w:rFonts w:ascii="Times New Roman" w:hAnsi="Times New Roman" w:cs="Times New Roman"/>
        </w:rPr>
        <w:t>ę</w:t>
      </w:r>
      <w:r w:rsidRPr="00D97A8C">
        <w:t xml:space="preserve"> stref</w:t>
      </w:r>
      <w:r w:rsidRPr="00D97A8C">
        <w:rPr>
          <w:rFonts w:ascii="Times New Roman" w:hAnsi="Times New Roman" w:cs="Times New Roman"/>
        </w:rPr>
        <w:t>ę</w:t>
      </w:r>
      <w:r w:rsidRPr="00D97A8C">
        <w:t xml:space="preserve"> ochronn</w:t>
      </w:r>
      <w:r w:rsidRPr="00D97A8C">
        <w:rPr>
          <w:rFonts w:ascii="Times New Roman" w:hAnsi="Times New Roman" w:cs="Times New Roman"/>
        </w:rPr>
        <w:t>ą</w:t>
      </w:r>
      <w:r w:rsidRPr="00D97A8C">
        <w:t xml:space="preserve"> uj</w:t>
      </w:r>
      <w:r w:rsidRPr="00D97A8C">
        <w:rPr>
          <w:rFonts w:ascii="Times New Roman" w:hAnsi="Times New Roman" w:cs="Times New Roman"/>
        </w:rPr>
        <w:t>ę</w:t>
      </w:r>
      <w:r w:rsidRPr="00D97A8C">
        <w:t>cia w</w:t>
      </w:r>
      <w:r w:rsidRPr="00D97A8C">
        <w:rPr>
          <w:rFonts w:cs="Times"/>
        </w:rPr>
        <w:t>ó</w:t>
      </w:r>
      <w:r w:rsidR="0014053A">
        <w:t xml:space="preserve">d podziemnych </w:t>
      </w:r>
      <w:r w:rsidR="00A9040B">
        <w:t>z utworów czwartorzędowych</w:t>
      </w:r>
      <w:r w:rsidRPr="00D97A8C">
        <w:t xml:space="preserve"> w G</w:t>
      </w:r>
      <w:r w:rsidRPr="00D97A8C">
        <w:rPr>
          <w:rFonts w:ascii="Times New Roman" w:hAnsi="Times New Roman" w:cs="Times New Roman"/>
        </w:rPr>
        <w:t>ł</w:t>
      </w:r>
      <w:r w:rsidRPr="00D97A8C">
        <w:rPr>
          <w:rFonts w:cs="Times"/>
        </w:rPr>
        <w:t>ó</w:t>
      </w:r>
      <w:r w:rsidRPr="00D97A8C">
        <w:t>wczynie, w powiecie p</w:t>
      </w:r>
      <w:r w:rsidRPr="00D97A8C">
        <w:rPr>
          <w:rFonts w:ascii="Times New Roman" w:hAnsi="Times New Roman" w:cs="Times New Roman"/>
        </w:rPr>
        <w:t>ł</w:t>
      </w:r>
      <w:r w:rsidRPr="00D97A8C">
        <w:t>ocki</w:t>
      </w:r>
      <w:r w:rsidR="000C05BB">
        <w:t>m, województwo mazowieckie</w:t>
      </w:r>
      <w:r w:rsidRPr="00D97A8C">
        <w:t>, sk</w:t>
      </w:r>
      <w:r w:rsidRPr="00D97A8C">
        <w:rPr>
          <w:rFonts w:ascii="Times New Roman" w:hAnsi="Times New Roman" w:cs="Times New Roman"/>
        </w:rPr>
        <w:t>ł</w:t>
      </w:r>
      <w:r w:rsidRPr="00D97A8C">
        <w:t>adaj</w:t>
      </w:r>
      <w:r w:rsidRPr="00D97A8C">
        <w:rPr>
          <w:rFonts w:ascii="Times New Roman" w:hAnsi="Times New Roman" w:cs="Times New Roman"/>
        </w:rPr>
        <w:t>ą</w:t>
      </w:r>
      <w:r w:rsidRPr="00D97A8C">
        <w:t>c</w:t>
      </w:r>
      <w:r w:rsidRPr="00D97A8C">
        <w:rPr>
          <w:rFonts w:ascii="Times New Roman" w:hAnsi="Times New Roman" w:cs="Times New Roman"/>
        </w:rPr>
        <w:t>ą</w:t>
      </w:r>
      <w:r w:rsidRPr="00D97A8C">
        <w:t xml:space="preserve"> si</w:t>
      </w:r>
      <w:r w:rsidRPr="00D97A8C">
        <w:rPr>
          <w:rFonts w:ascii="Times New Roman" w:hAnsi="Times New Roman" w:cs="Times New Roman"/>
        </w:rPr>
        <w:t>ę</w:t>
      </w:r>
      <w:r w:rsidRPr="00D97A8C">
        <w:t xml:space="preserve"> z:</w:t>
      </w:r>
    </w:p>
    <w:p w14:paraId="2A2F2503" w14:textId="77777777" w:rsidR="00D97A8C" w:rsidRPr="00D97A8C" w:rsidRDefault="00D97A8C" w:rsidP="00D97A8C">
      <w:pPr>
        <w:pStyle w:val="PKTpunkt"/>
      </w:pPr>
      <w:r w:rsidRPr="00D97A8C">
        <w:t>1)</w:t>
      </w:r>
      <w:r w:rsidRPr="00D97A8C">
        <w:tab/>
        <w:t>terenu ochrony bezpo</w:t>
      </w:r>
      <w:r w:rsidRPr="00D97A8C">
        <w:rPr>
          <w:rFonts w:ascii="Times New Roman" w:hAnsi="Times New Roman" w:cs="Times New Roman"/>
        </w:rPr>
        <w:t>ś</w:t>
      </w:r>
      <w:r w:rsidRPr="00D97A8C">
        <w:t xml:space="preserve">redniej; </w:t>
      </w:r>
    </w:p>
    <w:p w14:paraId="6DABAB7E" w14:textId="77777777" w:rsidR="00D97A8C" w:rsidRPr="00D97A8C" w:rsidRDefault="00D97A8C" w:rsidP="00D97A8C">
      <w:pPr>
        <w:pStyle w:val="PKTpunkt"/>
      </w:pPr>
      <w:r w:rsidRPr="00D97A8C">
        <w:t>2)</w:t>
      </w:r>
      <w:r w:rsidRPr="00D97A8C">
        <w:tab/>
        <w:t>terenu ochrony po</w:t>
      </w:r>
      <w:r w:rsidRPr="00D97A8C">
        <w:rPr>
          <w:rFonts w:ascii="Times New Roman" w:hAnsi="Times New Roman" w:cs="Times New Roman"/>
        </w:rPr>
        <w:t>ś</w:t>
      </w:r>
      <w:r w:rsidRPr="00D97A8C">
        <w:t>redniej.</w:t>
      </w:r>
    </w:p>
    <w:p w14:paraId="6DDF04F2" w14:textId="3AFBCE4D" w:rsidR="00D97A8C" w:rsidRPr="00D97A8C" w:rsidRDefault="00D97A8C" w:rsidP="00D97A8C">
      <w:pPr>
        <w:pStyle w:val="USTustnpkodeksu"/>
      </w:pPr>
      <w:r w:rsidRPr="00D97A8C">
        <w:t>2.</w:t>
      </w:r>
      <w:r w:rsidRPr="00D97A8C">
        <w:tab/>
        <w:t>Teren ochrony bezpo</w:t>
      </w:r>
      <w:r w:rsidRPr="00D97A8C">
        <w:rPr>
          <w:rFonts w:ascii="Times New Roman" w:hAnsi="Times New Roman" w:cs="Times New Roman"/>
        </w:rPr>
        <w:t>ś</w:t>
      </w:r>
      <w:r w:rsidRPr="00D97A8C">
        <w:t>redniej obejmuje grunty wok</w:t>
      </w:r>
      <w:r w:rsidRPr="00D97A8C">
        <w:rPr>
          <w:rFonts w:cs="Times"/>
        </w:rPr>
        <w:t>ó</w:t>
      </w:r>
      <w:r w:rsidRPr="00D97A8C">
        <w:rPr>
          <w:rFonts w:ascii="Times New Roman" w:hAnsi="Times New Roman" w:cs="Times New Roman"/>
        </w:rPr>
        <w:t>ł</w:t>
      </w:r>
      <w:r w:rsidRPr="00D97A8C">
        <w:t xml:space="preserve"> trzech studni</w:t>
      </w:r>
      <w:r w:rsidR="00A9040B">
        <w:t xml:space="preserve"> o numerach</w:t>
      </w:r>
      <w:r w:rsidR="00973A41">
        <w:t>:</w:t>
      </w:r>
      <w:r w:rsidR="00A9040B">
        <w:t xml:space="preserve"> 1, 2, 3</w:t>
      </w:r>
      <w:r w:rsidRPr="00D97A8C">
        <w:t xml:space="preserve"> o </w:t>
      </w:r>
      <w:r w:rsidRPr="00D97A8C">
        <w:rPr>
          <w:rFonts w:ascii="Times New Roman" w:hAnsi="Times New Roman" w:cs="Times New Roman"/>
        </w:rPr>
        <w:t>łą</w:t>
      </w:r>
      <w:r w:rsidRPr="00D97A8C">
        <w:t>cznej powierzchni 0,3487 ha.</w:t>
      </w:r>
    </w:p>
    <w:p w14:paraId="1FCDA1A4" w14:textId="77777777" w:rsidR="00D97A8C" w:rsidRPr="00D97A8C" w:rsidRDefault="00D97A8C" w:rsidP="00D97A8C">
      <w:pPr>
        <w:pStyle w:val="USTustnpkodeksu"/>
      </w:pPr>
      <w:r w:rsidRPr="00D97A8C">
        <w:t>3.</w:t>
      </w:r>
      <w:r w:rsidRPr="00D97A8C">
        <w:tab/>
        <w:t>Teren ochrony po</w:t>
      </w:r>
      <w:r w:rsidRPr="00D97A8C">
        <w:rPr>
          <w:rFonts w:ascii="Times New Roman" w:hAnsi="Times New Roman" w:cs="Times New Roman"/>
        </w:rPr>
        <w:t>ś</w:t>
      </w:r>
      <w:r w:rsidRPr="00D97A8C">
        <w:t>redniej obejmuje obszar o powierzchni 118,91 ha.</w:t>
      </w:r>
    </w:p>
    <w:p w14:paraId="2EBECF72" w14:textId="3EDC21E2" w:rsidR="00D97A8C" w:rsidRPr="00D97A8C" w:rsidRDefault="00D97A8C" w:rsidP="00D97A8C">
      <w:pPr>
        <w:pStyle w:val="USTustnpkodeksu"/>
      </w:pPr>
      <w:r w:rsidRPr="00D97A8C">
        <w:t>4.</w:t>
      </w:r>
      <w:r w:rsidRPr="00D97A8C">
        <w:tab/>
        <w:t>Wykaz dzia</w:t>
      </w:r>
      <w:r w:rsidRPr="00D97A8C">
        <w:rPr>
          <w:rFonts w:ascii="Times New Roman" w:hAnsi="Times New Roman" w:cs="Times New Roman"/>
        </w:rPr>
        <w:t>ł</w:t>
      </w:r>
      <w:r w:rsidRPr="00D97A8C">
        <w:t>ek ewidencyjnych znajduj</w:t>
      </w:r>
      <w:r w:rsidRPr="00D97A8C">
        <w:rPr>
          <w:rFonts w:ascii="Times New Roman" w:hAnsi="Times New Roman" w:cs="Times New Roman"/>
        </w:rPr>
        <w:t>ą</w:t>
      </w:r>
      <w:r w:rsidRPr="00D97A8C">
        <w:t>cych si</w:t>
      </w:r>
      <w:r w:rsidRPr="00D97A8C">
        <w:rPr>
          <w:rFonts w:ascii="Times New Roman" w:hAnsi="Times New Roman" w:cs="Times New Roman"/>
        </w:rPr>
        <w:t>ę</w:t>
      </w:r>
      <w:r w:rsidRPr="00D97A8C">
        <w:t xml:space="preserve"> na terenie ochrony bezpo</w:t>
      </w:r>
      <w:r w:rsidRPr="00D97A8C">
        <w:rPr>
          <w:rFonts w:ascii="Times New Roman" w:hAnsi="Times New Roman" w:cs="Times New Roman"/>
        </w:rPr>
        <w:t>ś</w:t>
      </w:r>
      <w:r w:rsidRPr="00D97A8C">
        <w:t>redniej okre</w:t>
      </w:r>
      <w:r w:rsidRPr="00D97A8C">
        <w:rPr>
          <w:rFonts w:ascii="Times New Roman" w:hAnsi="Times New Roman" w:cs="Times New Roman"/>
        </w:rPr>
        <w:t>ś</w:t>
      </w:r>
      <w:r w:rsidRPr="00D97A8C">
        <w:t>la za</w:t>
      </w:r>
      <w:r w:rsidRPr="00D97A8C">
        <w:rPr>
          <w:rFonts w:ascii="Times New Roman" w:hAnsi="Times New Roman" w:cs="Times New Roman"/>
        </w:rPr>
        <w:t>łą</w:t>
      </w:r>
      <w:r w:rsidRPr="00D97A8C">
        <w:t>cznik nr 1 do rozporz</w:t>
      </w:r>
      <w:r w:rsidRPr="00D97A8C">
        <w:rPr>
          <w:rFonts w:ascii="Times New Roman" w:hAnsi="Times New Roman" w:cs="Times New Roman"/>
        </w:rPr>
        <w:t>ą</w:t>
      </w:r>
      <w:r w:rsidRPr="00D97A8C">
        <w:t>dzenia.</w:t>
      </w:r>
    </w:p>
    <w:p w14:paraId="69290B19" w14:textId="1E0CB9AA" w:rsidR="00D97A8C" w:rsidRPr="00D97A8C" w:rsidRDefault="00D97A8C" w:rsidP="00D97A8C">
      <w:pPr>
        <w:pStyle w:val="USTustnpkodeksu"/>
      </w:pPr>
      <w:r w:rsidRPr="00D97A8C">
        <w:t>5.</w:t>
      </w:r>
      <w:r w:rsidRPr="00D97A8C">
        <w:tab/>
        <w:t>Opis przebiegu granicy terenu ochrony po</w:t>
      </w:r>
      <w:r w:rsidRPr="00D97A8C">
        <w:rPr>
          <w:rFonts w:ascii="Times New Roman" w:hAnsi="Times New Roman" w:cs="Times New Roman"/>
        </w:rPr>
        <w:t>ś</w:t>
      </w:r>
      <w:r w:rsidRPr="00D97A8C">
        <w:t>redniej okre</w:t>
      </w:r>
      <w:r w:rsidRPr="00D97A8C">
        <w:rPr>
          <w:rFonts w:ascii="Times New Roman" w:hAnsi="Times New Roman" w:cs="Times New Roman"/>
        </w:rPr>
        <w:t>ś</w:t>
      </w:r>
      <w:r w:rsidRPr="00D97A8C">
        <w:t>la za</w:t>
      </w:r>
      <w:r w:rsidRPr="00D97A8C">
        <w:rPr>
          <w:rFonts w:ascii="Times New Roman" w:hAnsi="Times New Roman" w:cs="Times New Roman"/>
        </w:rPr>
        <w:t>łą</w:t>
      </w:r>
      <w:r w:rsidRPr="00D97A8C">
        <w:t>cznik nr 2 do</w:t>
      </w:r>
      <w:r>
        <w:t> </w:t>
      </w:r>
      <w:r w:rsidRPr="00D97A8C">
        <w:t>rozporz</w:t>
      </w:r>
      <w:r w:rsidRPr="00D97A8C">
        <w:rPr>
          <w:rFonts w:ascii="Times New Roman" w:hAnsi="Times New Roman" w:cs="Times New Roman"/>
        </w:rPr>
        <w:t>ą</w:t>
      </w:r>
      <w:r w:rsidRPr="00D97A8C">
        <w:t>dzenia.</w:t>
      </w:r>
    </w:p>
    <w:p w14:paraId="669BB13F" w14:textId="0250A5DA" w:rsidR="00D97A8C" w:rsidRDefault="00D97A8C" w:rsidP="00D97A8C">
      <w:pPr>
        <w:pStyle w:val="USTustnpkodeksu"/>
      </w:pPr>
      <w:r w:rsidRPr="00D97A8C">
        <w:t>6.</w:t>
      </w:r>
      <w:r w:rsidRPr="00D97A8C">
        <w:tab/>
        <w:t>Po</w:t>
      </w:r>
      <w:r w:rsidRPr="00D97A8C">
        <w:rPr>
          <w:rFonts w:ascii="Times New Roman" w:hAnsi="Times New Roman" w:cs="Times New Roman"/>
        </w:rPr>
        <w:t>ł</w:t>
      </w:r>
      <w:r w:rsidRPr="00D97A8C">
        <w:t>o</w:t>
      </w:r>
      <w:r w:rsidRPr="00D97A8C">
        <w:rPr>
          <w:rFonts w:ascii="Times New Roman" w:hAnsi="Times New Roman" w:cs="Times New Roman"/>
        </w:rPr>
        <w:t>ż</w:t>
      </w:r>
      <w:r w:rsidRPr="00D97A8C">
        <w:t>enie terenu ochrony bezpo</w:t>
      </w:r>
      <w:r w:rsidRPr="00D97A8C">
        <w:rPr>
          <w:rFonts w:ascii="Times New Roman" w:hAnsi="Times New Roman" w:cs="Times New Roman"/>
        </w:rPr>
        <w:t>ś</w:t>
      </w:r>
      <w:r w:rsidRPr="00D97A8C">
        <w:t>redniej, terenu ochrony po</w:t>
      </w:r>
      <w:r w:rsidRPr="00D97A8C">
        <w:rPr>
          <w:rFonts w:ascii="Times New Roman" w:hAnsi="Times New Roman" w:cs="Times New Roman"/>
        </w:rPr>
        <w:t>ś</w:t>
      </w:r>
      <w:r w:rsidRPr="00D97A8C">
        <w:t>redniej oraz lokalizacj</w:t>
      </w:r>
      <w:r w:rsidRPr="00D97A8C">
        <w:rPr>
          <w:rFonts w:ascii="Times New Roman" w:hAnsi="Times New Roman" w:cs="Times New Roman"/>
        </w:rPr>
        <w:t>ę</w:t>
      </w:r>
      <w:r w:rsidR="000C05BB">
        <w:t xml:space="preserve"> tablic zawierających informację o ustanowieniu strefy ochronnej</w:t>
      </w:r>
      <w:r w:rsidRPr="00D97A8C">
        <w:t xml:space="preserve"> okre</w:t>
      </w:r>
      <w:r w:rsidRPr="00D97A8C">
        <w:rPr>
          <w:rFonts w:ascii="Times New Roman" w:hAnsi="Times New Roman" w:cs="Times New Roman"/>
        </w:rPr>
        <w:t>ś</w:t>
      </w:r>
      <w:r w:rsidRPr="00D97A8C">
        <w:t>la mapa stanowi</w:t>
      </w:r>
      <w:r w:rsidRPr="00D97A8C">
        <w:rPr>
          <w:rFonts w:ascii="Times New Roman" w:hAnsi="Times New Roman" w:cs="Times New Roman"/>
        </w:rPr>
        <w:t>ą</w:t>
      </w:r>
      <w:r w:rsidRPr="00D97A8C">
        <w:t>ca za</w:t>
      </w:r>
      <w:r w:rsidRPr="00D97A8C">
        <w:rPr>
          <w:rFonts w:ascii="Times New Roman" w:hAnsi="Times New Roman" w:cs="Times New Roman"/>
        </w:rPr>
        <w:t>łą</w:t>
      </w:r>
      <w:r w:rsidRPr="00D97A8C">
        <w:t>cznik nr 3 do rozporz</w:t>
      </w:r>
      <w:r w:rsidRPr="00D97A8C">
        <w:rPr>
          <w:rFonts w:ascii="Times New Roman" w:hAnsi="Times New Roman" w:cs="Times New Roman"/>
        </w:rPr>
        <w:t>ą</w:t>
      </w:r>
      <w:r w:rsidRPr="00D97A8C">
        <w:t>dzenia.</w:t>
      </w:r>
    </w:p>
    <w:p w14:paraId="6AF74614" w14:textId="77777777" w:rsidR="006C3EBD" w:rsidRPr="00D97A8C" w:rsidRDefault="006C3EBD" w:rsidP="00D97A8C">
      <w:pPr>
        <w:pStyle w:val="USTustnpkodeksu"/>
      </w:pPr>
    </w:p>
    <w:p w14:paraId="7DEB9EB1" w14:textId="77777777" w:rsidR="00D97A8C" w:rsidRPr="00D97A8C" w:rsidRDefault="00D97A8C" w:rsidP="00D97A8C">
      <w:pPr>
        <w:pStyle w:val="ARTartustawynprozporzdzenia"/>
      </w:pPr>
      <w:r w:rsidRPr="00D97A8C">
        <w:rPr>
          <w:rStyle w:val="Ppogrubienie"/>
        </w:rPr>
        <w:t>§</w:t>
      </w:r>
      <w:r w:rsidRPr="00D97A8C">
        <w:rPr>
          <w:rStyle w:val="Ppogrubienie"/>
        </w:rPr>
        <w:tab/>
        <w:t>2.</w:t>
      </w:r>
      <w:r w:rsidRPr="00D97A8C">
        <w:t> 1. Na terenie ochrony bezpo</w:t>
      </w:r>
      <w:r w:rsidRPr="00D97A8C">
        <w:rPr>
          <w:rFonts w:ascii="Times New Roman" w:hAnsi="Times New Roman" w:cs="Times New Roman"/>
        </w:rPr>
        <w:t>ś</w:t>
      </w:r>
      <w:r w:rsidRPr="00D97A8C">
        <w:t>redniej obowi</w:t>
      </w:r>
      <w:r w:rsidRPr="00D97A8C">
        <w:rPr>
          <w:rFonts w:ascii="Times New Roman" w:hAnsi="Times New Roman" w:cs="Times New Roman"/>
        </w:rPr>
        <w:t>ą</w:t>
      </w:r>
      <w:r w:rsidRPr="00D97A8C">
        <w:t>zuj</w:t>
      </w:r>
      <w:r w:rsidRPr="00D97A8C">
        <w:rPr>
          <w:rFonts w:ascii="Times New Roman" w:hAnsi="Times New Roman" w:cs="Times New Roman"/>
        </w:rPr>
        <w:t>ą</w:t>
      </w:r>
      <w:r w:rsidRPr="00D97A8C">
        <w:t>:</w:t>
      </w:r>
    </w:p>
    <w:p w14:paraId="5333E037" w14:textId="0F92B549" w:rsidR="00D97A8C" w:rsidRPr="00D97A8C" w:rsidRDefault="00BB2ED6" w:rsidP="002018ED">
      <w:pPr>
        <w:pStyle w:val="PKTpunkt"/>
      </w:pPr>
      <w:r>
        <w:t>1</w:t>
      </w:r>
      <w:r w:rsidR="00D97A8C" w:rsidRPr="00D97A8C">
        <w:t>)</w:t>
      </w:r>
      <w:r w:rsidR="00D97A8C" w:rsidRPr="00D97A8C">
        <w:tab/>
        <w:t>zakaz, o którym mowa w art. 127 ustawy z dnia 20 lip</w:t>
      </w:r>
      <w:r w:rsidR="000E64CD">
        <w:t>ca 2017 r. - Prawo wodne;</w:t>
      </w:r>
    </w:p>
    <w:p w14:paraId="082D77D3" w14:textId="082E7AF2" w:rsidR="00D97A8C" w:rsidRPr="00D97A8C" w:rsidRDefault="00BB2ED6" w:rsidP="002018ED">
      <w:pPr>
        <w:pStyle w:val="PKTpunkt"/>
      </w:pPr>
      <w:r>
        <w:t>2</w:t>
      </w:r>
      <w:r w:rsidR="00D97A8C" w:rsidRPr="00D97A8C">
        <w:t>)</w:t>
      </w:r>
      <w:r w:rsidR="00D97A8C" w:rsidRPr="00D97A8C">
        <w:tab/>
        <w:t>nakazy, o których mowa w art. 128 ustawy z dnia 20 lipca 2017 r. - Prawo wodne.</w:t>
      </w:r>
    </w:p>
    <w:p w14:paraId="535A84F6" w14:textId="2222C904" w:rsidR="00D97A8C" w:rsidRDefault="00D97A8C" w:rsidP="002018ED">
      <w:pPr>
        <w:pStyle w:val="USTustnpkodeksu"/>
      </w:pPr>
      <w:r w:rsidRPr="00D97A8C">
        <w:t xml:space="preserve">2. </w:t>
      </w:r>
      <w:r w:rsidR="0014053A">
        <w:t>T</w:t>
      </w:r>
      <w:r w:rsidR="009845E9">
        <w:t>eren ochrony bezpośredniej należy ogrodzić, a jego granice</w:t>
      </w:r>
      <w:r w:rsidRPr="00D97A8C">
        <w:t xml:space="preserve"> oznaczy</w:t>
      </w:r>
      <w:r w:rsidRPr="00D97A8C">
        <w:rPr>
          <w:rFonts w:ascii="Times New Roman" w:hAnsi="Times New Roman" w:cs="Times New Roman"/>
        </w:rPr>
        <w:t>ć</w:t>
      </w:r>
      <w:r w:rsidR="00F31E87">
        <w:t xml:space="preserve"> zgodnie z art. </w:t>
      </w:r>
      <w:r w:rsidRPr="00D97A8C">
        <w:t>129</w:t>
      </w:r>
      <w:r w:rsidR="0014053A">
        <w:t xml:space="preserve"> ust. 1 i 2</w:t>
      </w:r>
      <w:r w:rsidRPr="00D97A8C">
        <w:t xml:space="preserve"> ustawy z dnia 20 lipca 2017 r. - Prawo wodne.</w:t>
      </w:r>
    </w:p>
    <w:p w14:paraId="2B8674C6" w14:textId="77777777" w:rsidR="006C3EBD" w:rsidRPr="00D97A8C" w:rsidRDefault="006C3EBD" w:rsidP="00D97A8C">
      <w:pPr>
        <w:pStyle w:val="ARTartustawynprozporzdzenia"/>
      </w:pPr>
    </w:p>
    <w:p w14:paraId="52ABAAC1" w14:textId="4136233C" w:rsidR="00D97A8C" w:rsidRPr="00D97A8C" w:rsidRDefault="00D97A8C" w:rsidP="00D97A8C">
      <w:pPr>
        <w:pStyle w:val="ARTartustawynprozporzdzenia"/>
      </w:pPr>
      <w:r w:rsidRPr="00D97A8C">
        <w:rPr>
          <w:rStyle w:val="Ppogrubienie"/>
        </w:rPr>
        <w:t>§ 3.</w:t>
      </w:r>
      <w:r w:rsidRPr="00D97A8C">
        <w:t> 1. Na terenie ochrony po</w:t>
      </w:r>
      <w:r w:rsidRPr="00D97A8C">
        <w:rPr>
          <w:rFonts w:ascii="Times New Roman" w:hAnsi="Times New Roman" w:cs="Times New Roman"/>
        </w:rPr>
        <w:t>ś</w:t>
      </w:r>
      <w:r w:rsidR="00973A41">
        <w:t>redniej</w:t>
      </w:r>
      <w:r w:rsidRPr="00D97A8C">
        <w:t xml:space="preserve"> zabrania si</w:t>
      </w:r>
      <w:r w:rsidRPr="00D97A8C">
        <w:rPr>
          <w:rFonts w:ascii="Times New Roman" w:hAnsi="Times New Roman" w:cs="Times New Roman"/>
        </w:rPr>
        <w:t>ę</w:t>
      </w:r>
      <w:r w:rsidRPr="00D97A8C">
        <w:t>:</w:t>
      </w:r>
    </w:p>
    <w:p w14:paraId="1EC2A2B4" w14:textId="77777777" w:rsidR="00D97A8C" w:rsidRPr="00D97A8C" w:rsidRDefault="00D97A8C" w:rsidP="002018ED">
      <w:pPr>
        <w:pStyle w:val="PKTpunkt"/>
      </w:pPr>
      <w:r w:rsidRPr="00D97A8C">
        <w:t xml:space="preserve">1) wprowadzania </w:t>
      </w:r>
      <w:r w:rsidRPr="00D97A8C">
        <w:rPr>
          <w:rFonts w:ascii="Times New Roman" w:hAnsi="Times New Roman" w:cs="Times New Roman"/>
        </w:rPr>
        <w:t>ś</w:t>
      </w:r>
      <w:r w:rsidRPr="00D97A8C">
        <w:t>cieków do wód lub do ziemi;</w:t>
      </w:r>
    </w:p>
    <w:p w14:paraId="2BE89F25" w14:textId="5F441051" w:rsidR="00D97A8C" w:rsidRPr="00D97A8C" w:rsidRDefault="00D97A8C" w:rsidP="002018ED">
      <w:pPr>
        <w:pStyle w:val="PKTpunkt"/>
      </w:pPr>
      <w:r w:rsidRPr="00D97A8C">
        <w:t>2) rolniczego wykorzyst</w:t>
      </w:r>
      <w:r w:rsidR="00572859">
        <w:t>ania</w:t>
      </w:r>
      <w:r w:rsidRPr="00D97A8C">
        <w:t xml:space="preserve"> </w:t>
      </w:r>
      <w:r w:rsidRPr="00D97A8C">
        <w:rPr>
          <w:rFonts w:ascii="Times New Roman" w:hAnsi="Times New Roman" w:cs="Times New Roman"/>
        </w:rPr>
        <w:t>ś</w:t>
      </w:r>
      <w:r w:rsidRPr="00D97A8C">
        <w:t>cieków;</w:t>
      </w:r>
    </w:p>
    <w:p w14:paraId="01B85BC2" w14:textId="6B347F67" w:rsidR="00D97A8C" w:rsidRPr="00D97A8C" w:rsidRDefault="00D97A8C" w:rsidP="002018ED">
      <w:pPr>
        <w:pStyle w:val="PKTpunkt"/>
      </w:pPr>
      <w:r w:rsidRPr="00D97A8C">
        <w:t>3) przechowywania lub sk</w:t>
      </w:r>
      <w:r w:rsidRPr="00D97A8C">
        <w:rPr>
          <w:rFonts w:ascii="Times New Roman" w:hAnsi="Times New Roman" w:cs="Times New Roman"/>
        </w:rPr>
        <w:t>ł</w:t>
      </w:r>
      <w:r w:rsidRPr="00D97A8C">
        <w:t>adowania odpadów promieniotwórczych;</w:t>
      </w:r>
    </w:p>
    <w:p w14:paraId="18A4CFA3" w14:textId="693B6B13" w:rsidR="00D97A8C" w:rsidRPr="00D97A8C" w:rsidRDefault="00D97A8C" w:rsidP="002018ED">
      <w:pPr>
        <w:pStyle w:val="PKTpunkt"/>
      </w:pPr>
      <w:r w:rsidRPr="00D97A8C">
        <w:lastRenderedPageBreak/>
        <w:t xml:space="preserve">4) </w:t>
      </w:r>
      <w:r w:rsidR="000E64CD" w:rsidRPr="000E64CD">
        <w:t>stosowania nawozów oraz środków ochrony roślin, które zgodnie z przepisami Rozporządzenia Parlamentu  Europejskiego i Rady (WE) nr 1272/2008 z dnia 16 grudnia 2008 r. w sprawie klasyfikacji, oznakowania i pakowania substancji i mieszanin, zmieniającego i uchylającego dyrektywy 67/548/EWG i 1999/45/WE oraz zmieniającego rozporządzenie (WE) nr 1907/2006 (Dz. Urz. UE L 353 z 31.12.2008 r., str. 1), zostały zaklasyfikowane jako stwarzające zagrożenie dla zdrowia człowieka</w:t>
      </w:r>
      <w:r w:rsidR="000E64CD">
        <w:t>;</w:t>
      </w:r>
    </w:p>
    <w:p w14:paraId="05BE4F80" w14:textId="77777777" w:rsidR="00D97A8C" w:rsidRPr="00D97A8C" w:rsidRDefault="00D97A8C" w:rsidP="002018ED">
      <w:pPr>
        <w:pStyle w:val="PKTpunkt"/>
      </w:pPr>
      <w:r w:rsidRPr="00D97A8C">
        <w:t>5) budowy nowych dróg, linii kolejowych, lotnisk lub l</w:t>
      </w:r>
      <w:r w:rsidRPr="00D97A8C">
        <w:rPr>
          <w:rFonts w:ascii="Times New Roman" w:hAnsi="Times New Roman" w:cs="Times New Roman"/>
        </w:rPr>
        <w:t>ą</w:t>
      </w:r>
      <w:r w:rsidRPr="00D97A8C">
        <w:t>dowisk;</w:t>
      </w:r>
    </w:p>
    <w:p w14:paraId="70FC9D37" w14:textId="77777777" w:rsidR="00D97A8C" w:rsidRPr="00D97A8C" w:rsidRDefault="00D97A8C" w:rsidP="002018ED">
      <w:pPr>
        <w:pStyle w:val="PKTpunkt"/>
      </w:pPr>
      <w:r w:rsidRPr="00D97A8C">
        <w:t>6) wykonywania urz</w:t>
      </w:r>
      <w:r w:rsidRPr="00D97A8C">
        <w:rPr>
          <w:rFonts w:ascii="Times New Roman" w:hAnsi="Times New Roman" w:cs="Times New Roman"/>
        </w:rPr>
        <w:t>ą</w:t>
      </w:r>
      <w:r w:rsidRPr="00D97A8C">
        <w:t>dze</w:t>
      </w:r>
      <w:r w:rsidRPr="00D97A8C">
        <w:rPr>
          <w:rFonts w:ascii="Times New Roman" w:hAnsi="Times New Roman" w:cs="Times New Roman"/>
        </w:rPr>
        <w:t>ń</w:t>
      </w:r>
      <w:r w:rsidRPr="00D97A8C">
        <w:t xml:space="preserve"> melioracji wodnych oraz wykopów ziemnych;</w:t>
      </w:r>
    </w:p>
    <w:p w14:paraId="26283E45" w14:textId="77777777" w:rsidR="00D97A8C" w:rsidRPr="00D97A8C" w:rsidRDefault="00D97A8C" w:rsidP="002018ED">
      <w:pPr>
        <w:pStyle w:val="PKTpunkt"/>
      </w:pPr>
      <w:r w:rsidRPr="00D97A8C">
        <w:t>7) lokalizowania zak</w:t>
      </w:r>
      <w:r w:rsidRPr="00D97A8C">
        <w:rPr>
          <w:rFonts w:ascii="Times New Roman" w:hAnsi="Times New Roman" w:cs="Times New Roman"/>
        </w:rPr>
        <w:t>ł</w:t>
      </w:r>
      <w:r w:rsidRPr="00D97A8C">
        <w:t>adów przemys</w:t>
      </w:r>
      <w:r w:rsidRPr="00D97A8C">
        <w:rPr>
          <w:rFonts w:ascii="Times New Roman" w:hAnsi="Times New Roman" w:cs="Times New Roman"/>
        </w:rPr>
        <w:t>ł</w:t>
      </w:r>
      <w:r w:rsidRPr="00D97A8C">
        <w:t>owych oraz ferm chowu lub hodowli zwierz</w:t>
      </w:r>
      <w:r w:rsidRPr="00D97A8C">
        <w:rPr>
          <w:rFonts w:ascii="Times New Roman" w:hAnsi="Times New Roman" w:cs="Times New Roman"/>
        </w:rPr>
        <w:t>ą</w:t>
      </w:r>
      <w:r w:rsidRPr="00D97A8C">
        <w:t>t;</w:t>
      </w:r>
    </w:p>
    <w:p w14:paraId="70E99722" w14:textId="4EDFD15F" w:rsidR="00D97A8C" w:rsidRPr="00D97A8C" w:rsidRDefault="00D97A8C" w:rsidP="002018ED">
      <w:pPr>
        <w:pStyle w:val="PKTpunkt"/>
      </w:pPr>
      <w:r w:rsidRPr="00D97A8C">
        <w:t>8) lokalizowania magazynów produktów ropopocho</w:t>
      </w:r>
      <w:r>
        <w:t>dnych oraz innych substancji, a </w:t>
      </w:r>
      <w:r w:rsidRPr="00D97A8C">
        <w:t>tak</w:t>
      </w:r>
      <w:r w:rsidRPr="00D97A8C">
        <w:rPr>
          <w:rFonts w:ascii="Times New Roman" w:hAnsi="Times New Roman" w:cs="Times New Roman"/>
        </w:rPr>
        <w:t>ż</w:t>
      </w:r>
      <w:r w:rsidRPr="00D97A8C">
        <w:t>e ruroci</w:t>
      </w:r>
      <w:r w:rsidRPr="00D97A8C">
        <w:rPr>
          <w:rFonts w:ascii="Times New Roman" w:hAnsi="Times New Roman" w:cs="Times New Roman"/>
        </w:rPr>
        <w:t>ą</w:t>
      </w:r>
      <w:r w:rsidRPr="00D97A8C">
        <w:t>gów do ich transportu;</w:t>
      </w:r>
    </w:p>
    <w:p w14:paraId="4C57EAC9" w14:textId="60B39760" w:rsidR="00D97A8C" w:rsidRPr="00D97A8C" w:rsidRDefault="00D97A8C" w:rsidP="002018ED">
      <w:pPr>
        <w:pStyle w:val="PKTpunkt"/>
      </w:pPr>
      <w:r w:rsidRPr="00D97A8C">
        <w:t>9) lokalizowania sk</w:t>
      </w:r>
      <w:r w:rsidRPr="00D97A8C">
        <w:rPr>
          <w:rFonts w:ascii="Times New Roman" w:hAnsi="Times New Roman" w:cs="Times New Roman"/>
        </w:rPr>
        <w:t>ł</w:t>
      </w:r>
      <w:r w:rsidRPr="00D97A8C">
        <w:t>adowisk odpadów niebezpiecznych, innych ni</w:t>
      </w:r>
      <w:r w:rsidRPr="00D97A8C">
        <w:rPr>
          <w:rFonts w:ascii="Times New Roman" w:hAnsi="Times New Roman" w:cs="Times New Roman"/>
        </w:rPr>
        <w:t>ż</w:t>
      </w:r>
      <w:r>
        <w:t xml:space="preserve"> niebezpieczne i </w:t>
      </w:r>
      <w:r w:rsidRPr="00D97A8C">
        <w:t>oboj</w:t>
      </w:r>
      <w:r w:rsidRPr="00D97A8C">
        <w:rPr>
          <w:rFonts w:ascii="Times New Roman" w:hAnsi="Times New Roman" w:cs="Times New Roman"/>
        </w:rPr>
        <w:t>ę</w:t>
      </w:r>
      <w:r w:rsidRPr="00D97A8C">
        <w:t>tne oraz oboj</w:t>
      </w:r>
      <w:r w:rsidRPr="00D97A8C">
        <w:rPr>
          <w:rFonts w:ascii="Times New Roman" w:hAnsi="Times New Roman" w:cs="Times New Roman"/>
        </w:rPr>
        <w:t>ę</w:t>
      </w:r>
      <w:r w:rsidRPr="00D97A8C">
        <w:t>tnych;</w:t>
      </w:r>
    </w:p>
    <w:p w14:paraId="63D70F89" w14:textId="77777777" w:rsidR="00D97A8C" w:rsidRPr="00D97A8C" w:rsidRDefault="00D97A8C" w:rsidP="002018ED">
      <w:pPr>
        <w:pStyle w:val="PKTpunkt"/>
      </w:pPr>
      <w:r w:rsidRPr="00D97A8C">
        <w:t>10) mycia pojazdów mechanicznych;</w:t>
      </w:r>
    </w:p>
    <w:p w14:paraId="4C7BF7E6" w14:textId="77777777" w:rsidR="00D97A8C" w:rsidRPr="00D97A8C" w:rsidRDefault="00D97A8C" w:rsidP="002018ED">
      <w:pPr>
        <w:pStyle w:val="PKTpunkt"/>
      </w:pPr>
      <w:r w:rsidRPr="00D97A8C">
        <w:t>11) urz</w:t>
      </w:r>
      <w:r w:rsidRPr="00D97A8C">
        <w:rPr>
          <w:rFonts w:ascii="Times New Roman" w:hAnsi="Times New Roman" w:cs="Times New Roman"/>
        </w:rPr>
        <w:t>ą</w:t>
      </w:r>
      <w:r w:rsidRPr="00D97A8C">
        <w:t>dzania parkingów, obozowisk oraz k</w:t>
      </w:r>
      <w:r w:rsidRPr="00D97A8C">
        <w:rPr>
          <w:rFonts w:ascii="Times New Roman" w:hAnsi="Times New Roman" w:cs="Times New Roman"/>
        </w:rPr>
        <w:t>ą</w:t>
      </w:r>
      <w:r w:rsidRPr="00D97A8C">
        <w:t>pielisk i miejsc okazjonalnie wykorzystywanych do k</w:t>
      </w:r>
      <w:r w:rsidRPr="00D97A8C">
        <w:rPr>
          <w:rFonts w:ascii="Times New Roman" w:hAnsi="Times New Roman" w:cs="Times New Roman"/>
        </w:rPr>
        <w:t>ą</w:t>
      </w:r>
      <w:r w:rsidRPr="00D97A8C">
        <w:t>pieli;</w:t>
      </w:r>
    </w:p>
    <w:p w14:paraId="4AE2196E" w14:textId="4412AE6A" w:rsidR="00D97A8C" w:rsidRPr="00D97A8C" w:rsidRDefault="00D97A8C" w:rsidP="002018ED">
      <w:pPr>
        <w:pStyle w:val="PKTpunkt"/>
      </w:pPr>
      <w:r w:rsidRPr="00D97A8C">
        <w:t>12) lokalizowania nowych uj</w:t>
      </w:r>
      <w:r w:rsidRPr="00D97A8C">
        <w:rPr>
          <w:rFonts w:ascii="Times New Roman" w:hAnsi="Times New Roman" w:cs="Times New Roman"/>
        </w:rPr>
        <w:t>ęć</w:t>
      </w:r>
      <w:r w:rsidRPr="00D97A8C">
        <w:t xml:space="preserve"> wody z wyj</w:t>
      </w:r>
      <w:r w:rsidRPr="00D97A8C">
        <w:rPr>
          <w:rFonts w:ascii="Times New Roman" w:hAnsi="Times New Roman" w:cs="Times New Roman"/>
        </w:rPr>
        <w:t>ą</w:t>
      </w:r>
      <w:r w:rsidRPr="00D97A8C">
        <w:t>tkiem lokalizacji nowych studni na uj</w:t>
      </w:r>
      <w:r w:rsidRPr="00D97A8C">
        <w:rPr>
          <w:rFonts w:ascii="Times New Roman" w:hAnsi="Times New Roman" w:cs="Times New Roman"/>
        </w:rPr>
        <w:t>ę</w:t>
      </w:r>
      <w:r w:rsidR="000E7A39">
        <w:t>ciu </w:t>
      </w:r>
      <w:r w:rsidRPr="00D97A8C">
        <w:t>G</w:t>
      </w:r>
      <w:r w:rsidRPr="00D97A8C">
        <w:rPr>
          <w:rFonts w:ascii="Times New Roman" w:hAnsi="Times New Roman" w:cs="Times New Roman"/>
        </w:rPr>
        <w:t>ł</w:t>
      </w:r>
      <w:r w:rsidRPr="00D97A8C">
        <w:t>ówczyn;</w:t>
      </w:r>
    </w:p>
    <w:p w14:paraId="5EF679DC" w14:textId="77777777" w:rsidR="00D97A8C" w:rsidRPr="00D97A8C" w:rsidRDefault="00D97A8C" w:rsidP="002018ED">
      <w:pPr>
        <w:pStyle w:val="PKTpunkt"/>
      </w:pPr>
      <w:r w:rsidRPr="00D97A8C">
        <w:t>13) lokalizowania cmentarzy oraz grzebania martwych zwierz</w:t>
      </w:r>
      <w:r w:rsidRPr="00D97A8C">
        <w:rPr>
          <w:rFonts w:ascii="Times New Roman" w:hAnsi="Times New Roman" w:cs="Times New Roman"/>
        </w:rPr>
        <w:t>ą</w:t>
      </w:r>
      <w:r w:rsidRPr="00D97A8C">
        <w:t>t;</w:t>
      </w:r>
    </w:p>
    <w:p w14:paraId="30ADD227" w14:textId="66CA2046" w:rsidR="00D97A8C" w:rsidRPr="00D97A8C" w:rsidRDefault="00D97A8C" w:rsidP="002018ED">
      <w:pPr>
        <w:pStyle w:val="PKTpunkt"/>
      </w:pPr>
      <w:r w:rsidRPr="00D97A8C">
        <w:t>14) wydobywania kopalin z wyj</w:t>
      </w:r>
      <w:r w:rsidRPr="00D97A8C">
        <w:rPr>
          <w:rFonts w:ascii="Times New Roman" w:hAnsi="Times New Roman" w:cs="Times New Roman"/>
        </w:rPr>
        <w:t>ą</w:t>
      </w:r>
      <w:r w:rsidRPr="00D97A8C">
        <w:t>tkiem z</w:t>
      </w:r>
      <w:r w:rsidRPr="00D97A8C">
        <w:rPr>
          <w:rFonts w:ascii="Times New Roman" w:hAnsi="Times New Roman" w:cs="Times New Roman"/>
        </w:rPr>
        <w:t>ł</w:t>
      </w:r>
      <w:r w:rsidRPr="00D97A8C">
        <w:t>ó</w:t>
      </w:r>
      <w:r w:rsidRPr="00D97A8C">
        <w:rPr>
          <w:rFonts w:ascii="Times New Roman" w:hAnsi="Times New Roman" w:cs="Times New Roman"/>
        </w:rPr>
        <w:t>ż</w:t>
      </w:r>
      <w:r w:rsidR="00FC1F54">
        <w:t>, które zostały udokumentowane przed dniem wejścia w życie niniejszego rozporządzenia</w:t>
      </w:r>
      <w:r w:rsidRPr="00D97A8C">
        <w:t>;</w:t>
      </w:r>
    </w:p>
    <w:p w14:paraId="1763E4DB" w14:textId="77777777" w:rsidR="00D97A8C" w:rsidRPr="00D97A8C" w:rsidRDefault="00D97A8C" w:rsidP="002018ED">
      <w:pPr>
        <w:pStyle w:val="PKTpunkt"/>
      </w:pPr>
      <w:r w:rsidRPr="00D97A8C">
        <w:t xml:space="preserve">15) wykonywania </w:t>
      </w:r>
      <w:proofErr w:type="spellStart"/>
      <w:r w:rsidRPr="00D97A8C">
        <w:t>odwodnie</w:t>
      </w:r>
      <w:r w:rsidRPr="00D97A8C">
        <w:rPr>
          <w:rFonts w:ascii="Times New Roman" w:hAnsi="Times New Roman" w:cs="Times New Roman"/>
        </w:rPr>
        <w:t>ń</w:t>
      </w:r>
      <w:proofErr w:type="spellEnd"/>
      <w:r w:rsidRPr="00D97A8C">
        <w:t xml:space="preserve"> budowlanych lub górniczych;</w:t>
      </w:r>
    </w:p>
    <w:p w14:paraId="6E4F725C" w14:textId="77777777" w:rsidR="00D97A8C" w:rsidRPr="00D97A8C" w:rsidRDefault="00D97A8C" w:rsidP="002018ED">
      <w:pPr>
        <w:pStyle w:val="PKTpunkt"/>
      </w:pPr>
      <w:r w:rsidRPr="00D97A8C">
        <w:t>16) u</w:t>
      </w:r>
      <w:r w:rsidRPr="00D97A8C">
        <w:rPr>
          <w:rFonts w:ascii="Times New Roman" w:hAnsi="Times New Roman" w:cs="Times New Roman"/>
        </w:rPr>
        <w:t>ż</w:t>
      </w:r>
      <w:r w:rsidRPr="00D97A8C">
        <w:t>ywania statków powietrznych do przeprowadzania zabiegów rolniczych;</w:t>
      </w:r>
    </w:p>
    <w:p w14:paraId="78E3143A" w14:textId="77777777" w:rsidR="00D97A8C" w:rsidRPr="00D97A8C" w:rsidRDefault="00D97A8C" w:rsidP="002018ED">
      <w:pPr>
        <w:pStyle w:val="PKTpunkt"/>
      </w:pPr>
      <w:r w:rsidRPr="00D97A8C">
        <w:t>17) urz</w:t>
      </w:r>
      <w:r w:rsidRPr="00D97A8C">
        <w:rPr>
          <w:rFonts w:ascii="Times New Roman" w:hAnsi="Times New Roman" w:cs="Times New Roman"/>
        </w:rPr>
        <w:t>ą</w:t>
      </w:r>
      <w:r w:rsidRPr="00D97A8C">
        <w:t>dzania pryzm kiszonkowych;</w:t>
      </w:r>
    </w:p>
    <w:p w14:paraId="3A8BE8FC" w14:textId="3D21F5C8" w:rsidR="00D97A8C" w:rsidRPr="00D97A8C" w:rsidRDefault="00D97A8C" w:rsidP="002018ED">
      <w:pPr>
        <w:pStyle w:val="PKTpunkt"/>
      </w:pPr>
      <w:r w:rsidRPr="00D97A8C">
        <w:t>18) lokalizowania nowych przedsi</w:t>
      </w:r>
      <w:r w:rsidRPr="00D97A8C">
        <w:rPr>
          <w:rFonts w:ascii="Times New Roman" w:hAnsi="Times New Roman" w:cs="Times New Roman"/>
        </w:rPr>
        <w:t>ę</w:t>
      </w:r>
      <w:r w:rsidRPr="00D97A8C">
        <w:t>wzi</w:t>
      </w:r>
      <w:r w:rsidRPr="00D97A8C">
        <w:rPr>
          <w:rFonts w:ascii="Times New Roman" w:hAnsi="Times New Roman" w:cs="Times New Roman"/>
        </w:rPr>
        <w:t>ęć</w:t>
      </w:r>
      <w:r w:rsidRPr="00D97A8C">
        <w:t xml:space="preserve"> mog</w:t>
      </w:r>
      <w:r w:rsidRPr="00D97A8C">
        <w:rPr>
          <w:rFonts w:ascii="Times New Roman" w:hAnsi="Times New Roman" w:cs="Times New Roman"/>
        </w:rPr>
        <w:t>ą</w:t>
      </w:r>
      <w:r w:rsidRPr="00D97A8C">
        <w:t>cych znacz</w:t>
      </w:r>
      <w:r w:rsidRPr="00D97A8C">
        <w:rPr>
          <w:rFonts w:ascii="Times New Roman" w:hAnsi="Times New Roman" w:cs="Times New Roman"/>
        </w:rPr>
        <w:t>ą</w:t>
      </w:r>
      <w:r w:rsidRPr="00D97A8C">
        <w:t>co oddzia</w:t>
      </w:r>
      <w:r w:rsidRPr="00D97A8C">
        <w:rPr>
          <w:rFonts w:ascii="Times New Roman" w:hAnsi="Times New Roman" w:cs="Times New Roman"/>
        </w:rPr>
        <w:t>ł</w:t>
      </w:r>
      <w:r w:rsidRPr="00D97A8C">
        <w:t>ywa</w:t>
      </w:r>
      <w:r w:rsidRPr="00D97A8C">
        <w:rPr>
          <w:rFonts w:ascii="Times New Roman" w:hAnsi="Times New Roman" w:cs="Times New Roman"/>
        </w:rPr>
        <w:t>ć</w:t>
      </w:r>
      <w:r>
        <w:t xml:space="preserve"> na </w:t>
      </w:r>
      <w:r w:rsidRPr="00D97A8C">
        <w:rPr>
          <w:rFonts w:ascii="Times New Roman" w:hAnsi="Times New Roman" w:cs="Times New Roman"/>
        </w:rPr>
        <w:t>ś</w:t>
      </w:r>
      <w:r w:rsidRPr="00D97A8C">
        <w:t>rodowisko;</w:t>
      </w:r>
    </w:p>
    <w:p w14:paraId="2475E563" w14:textId="4EB5E015" w:rsidR="00D97A8C" w:rsidRDefault="00D97A8C" w:rsidP="002018ED">
      <w:pPr>
        <w:pStyle w:val="PKTpunkt"/>
      </w:pPr>
      <w:r w:rsidRPr="00D97A8C">
        <w:t>19) sk</w:t>
      </w:r>
      <w:r w:rsidRPr="00D97A8C">
        <w:rPr>
          <w:rFonts w:ascii="Times New Roman" w:hAnsi="Times New Roman" w:cs="Times New Roman"/>
        </w:rPr>
        <w:t>ł</w:t>
      </w:r>
      <w:r w:rsidRPr="00D97A8C">
        <w:t>adowania opakowa</w:t>
      </w:r>
      <w:r w:rsidRPr="00D97A8C">
        <w:rPr>
          <w:rFonts w:ascii="Times New Roman" w:hAnsi="Times New Roman" w:cs="Times New Roman"/>
        </w:rPr>
        <w:t>ń</w:t>
      </w:r>
      <w:r w:rsidRPr="00D97A8C">
        <w:t xml:space="preserve"> po nawozach i </w:t>
      </w:r>
      <w:r w:rsidRPr="00D97A8C">
        <w:rPr>
          <w:rFonts w:ascii="Times New Roman" w:hAnsi="Times New Roman" w:cs="Times New Roman"/>
        </w:rPr>
        <w:t>ś</w:t>
      </w:r>
      <w:r w:rsidRPr="00D97A8C">
        <w:t>rodkach ochrony ro</w:t>
      </w:r>
      <w:r w:rsidRPr="00D97A8C">
        <w:rPr>
          <w:rFonts w:ascii="Times New Roman" w:hAnsi="Times New Roman" w:cs="Times New Roman"/>
        </w:rPr>
        <w:t>ś</w:t>
      </w:r>
      <w:r w:rsidR="00F319C1">
        <w:t>lin;</w:t>
      </w:r>
    </w:p>
    <w:p w14:paraId="30BC9BE8" w14:textId="32626670" w:rsidR="00F319C1" w:rsidRPr="00D97A8C" w:rsidRDefault="00F319C1" w:rsidP="002018ED">
      <w:pPr>
        <w:pStyle w:val="PKTpunkt"/>
      </w:pPr>
      <w:r>
        <w:t>20) stosowania i składowania chemicznych środków zimowego utrzymania dróg.</w:t>
      </w:r>
    </w:p>
    <w:p w14:paraId="6585A078" w14:textId="1833C916" w:rsidR="006C3EBD" w:rsidRPr="00D97A8C" w:rsidRDefault="00D97A8C" w:rsidP="002018ED">
      <w:pPr>
        <w:pStyle w:val="USTustnpkodeksu"/>
      </w:pPr>
      <w:r w:rsidRPr="00D97A8C">
        <w:t>2. Granice terenu ochrony po</w:t>
      </w:r>
      <w:r w:rsidRPr="00D97A8C">
        <w:rPr>
          <w:rFonts w:ascii="Times New Roman" w:hAnsi="Times New Roman" w:cs="Times New Roman"/>
        </w:rPr>
        <w:t>ś</w:t>
      </w:r>
      <w:r w:rsidRPr="00D97A8C">
        <w:t>redniej nale</w:t>
      </w:r>
      <w:r w:rsidRPr="00D97A8C">
        <w:rPr>
          <w:rFonts w:ascii="Times New Roman" w:hAnsi="Times New Roman" w:cs="Times New Roman"/>
        </w:rPr>
        <w:t>ż</w:t>
      </w:r>
      <w:r w:rsidRPr="00D97A8C">
        <w:t>y oznaczy</w:t>
      </w:r>
      <w:r w:rsidRPr="00D97A8C">
        <w:rPr>
          <w:rFonts w:ascii="Times New Roman" w:hAnsi="Times New Roman" w:cs="Times New Roman"/>
        </w:rPr>
        <w:t>ć</w:t>
      </w:r>
      <w:r w:rsidRPr="00D97A8C">
        <w:t xml:space="preserve"> zgodnie z art. 125</w:t>
      </w:r>
      <w:r w:rsidR="00003907">
        <w:t xml:space="preserve"> ust. 1 ustawy z </w:t>
      </w:r>
      <w:r w:rsidRPr="00D97A8C">
        <w:t>dnia 20 lipca 2017 r. - Prawo wodne.</w:t>
      </w:r>
    </w:p>
    <w:p w14:paraId="149CBE9B" w14:textId="106B9147" w:rsidR="00D97A8C" w:rsidRPr="00D97A8C" w:rsidRDefault="00D97A8C" w:rsidP="00D97A8C">
      <w:pPr>
        <w:pStyle w:val="ARTartustawynprozporzdzenia"/>
      </w:pPr>
      <w:r w:rsidRPr="00D97A8C">
        <w:rPr>
          <w:rStyle w:val="Ppogrubienie"/>
        </w:rPr>
        <w:t>§ 4.</w:t>
      </w:r>
      <w:r w:rsidRPr="00D97A8C">
        <w:t> Rozporz</w:t>
      </w:r>
      <w:r w:rsidRPr="00D97A8C">
        <w:rPr>
          <w:rFonts w:ascii="Times New Roman" w:hAnsi="Times New Roman" w:cs="Times New Roman"/>
        </w:rPr>
        <w:t>ą</w:t>
      </w:r>
      <w:r w:rsidRPr="00D97A8C">
        <w:t xml:space="preserve">dzenie wchodzi w </w:t>
      </w:r>
      <w:r w:rsidRPr="00D97A8C">
        <w:rPr>
          <w:rFonts w:ascii="Times New Roman" w:hAnsi="Times New Roman" w:cs="Times New Roman"/>
        </w:rPr>
        <w:t>ż</w:t>
      </w:r>
      <w:r w:rsidRPr="00D97A8C">
        <w:t>ycie po up</w:t>
      </w:r>
      <w:r w:rsidRPr="00D97A8C">
        <w:rPr>
          <w:rFonts w:ascii="Times New Roman" w:hAnsi="Times New Roman" w:cs="Times New Roman"/>
        </w:rPr>
        <w:t>ł</w:t>
      </w:r>
      <w:r w:rsidRPr="00D97A8C">
        <w:t>ywie 14 dni od dnia og</w:t>
      </w:r>
      <w:r w:rsidRPr="00D97A8C">
        <w:rPr>
          <w:rFonts w:ascii="Times New Roman" w:hAnsi="Times New Roman" w:cs="Times New Roman"/>
        </w:rPr>
        <w:t>ł</w:t>
      </w:r>
      <w:r w:rsidRPr="00D97A8C">
        <w:t xml:space="preserve">oszenia. </w:t>
      </w:r>
    </w:p>
    <w:p w14:paraId="283DA16D" w14:textId="77777777" w:rsidR="00FC1F54" w:rsidRDefault="00FC1F54" w:rsidP="00D97A8C">
      <w:pPr>
        <w:pStyle w:val="TEKSTZacznikido"/>
      </w:pPr>
    </w:p>
    <w:p w14:paraId="7BE40163" w14:textId="77777777" w:rsidR="00FC1F54" w:rsidRDefault="00FC1F54" w:rsidP="00FC1F54">
      <w:pPr>
        <w:pStyle w:val="NAZORGWYDnazwaorganuwydajcegoprojektowanyakt"/>
      </w:pPr>
      <w:r>
        <w:t>WOJEWODA MAZOWIECKI</w:t>
      </w:r>
    </w:p>
    <w:p w14:paraId="1FE29044" w14:textId="51C54017" w:rsidR="002018ED" w:rsidRPr="00D97A8C" w:rsidRDefault="002018ED" w:rsidP="002018ED">
      <w:pPr>
        <w:pStyle w:val="NAZORGWYDnazwaorganuwydajcegoprojektowanyakt"/>
      </w:pPr>
      <w:r>
        <w:t xml:space="preserve">konstanty </w:t>
      </w:r>
      <w:r w:rsidRPr="002018ED">
        <w:t>radziwiłł</w:t>
      </w:r>
    </w:p>
    <w:p w14:paraId="5C490E88" w14:textId="77777777" w:rsidR="00D97A8C" w:rsidRPr="00D97A8C" w:rsidRDefault="00D97A8C" w:rsidP="00D97A8C">
      <w:pPr>
        <w:pStyle w:val="TEKSTZacznikido"/>
      </w:pPr>
      <w:r w:rsidRPr="00D97A8C">
        <w:br w:type="column"/>
      </w:r>
      <w:r w:rsidRPr="00D97A8C">
        <w:lastRenderedPageBreak/>
        <w:t>Załączniki do</w:t>
      </w:r>
    </w:p>
    <w:p w14:paraId="79BF6985" w14:textId="3E0A1CE0" w:rsidR="00D97A8C" w:rsidRPr="00D97A8C" w:rsidRDefault="00D97A8C" w:rsidP="00D97A8C">
      <w:pPr>
        <w:pStyle w:val="TEKSTZacznikido"/>
      </w:pPr>
      <w:r w:rsidRPr="00D97A8C">
        <w:t xml:space="preserve">rozporządzenia nr </w:t>
      </w:r>
      <w:r w:rsidR="00961A70">
        <w:t>1</w:t>
      </w:r>
    </w:p>
    <w:p w14:paraId="3F4005A8" w14:textId="77777777" w:rsidR="00D97A8C" w:rsidRPr="00D97A8C" w:rsidRDefault="00D97A8C" w:rsidP="00D97A8C">
      <w:pPr>
        <w:pStyle w:val="TEKSTZacznikido"/>
      </w:pPr>
      <w:r w:rsidRPr="00D97A8C">
        <w:t xml:space="preserve">Wojewody Mazowieckiego </w:t>
      </w:r>
    </w:p>
    <w:p w14:paraId="1625DF11" w14:textId="5F3F7BC4" w:rsidR="00D97A8C" w:rsidRPr="00D97A8C" w:rsidRDefault="00D97A8C" w:rsidP="00D97A8C">
      <w:pPr>
        <w:pStyle w:val="TEKSTZacznikido"/>
      </w:pPr>
      <w:r w:rsidRPr="00D97A8C">
        <w:t>z dnia</w:t>
      </w:r>
      <w:r w:rsidR="00961A70">
        <w:t xml:space="preserve"> 23 stycznia 2020 r.</w:t>
      </w:r>
    </w:p>
    <w:p w14:paraId="45EB4B45" w14:textId="77777777" w:rsidR="00D97A8C" w:rsidRPr="00D97A8C" w:rsidRDefault="00D97A8C" w:rsidP="00D97A8C">
      <w:pPr>
        <w:pStyle w:val="TEKSTZacznikido"/>
      </w:pPr>
    </w:p>
    <w:p w14:paraId="6EB36377" w14:textId="77777777" w:rsidR="00D97A8C" w:rsidRPr="00D97A8C" w:rsidRDefault="00D97A8C" w:rsidP="00D97A8C">
      <w:pPr>
        <w:pStyle w:val="OZNZACZNIKAwskazanienrzacznika"/>
      </w:pPr>
      <w:r w:rsidRPr="00D97A8C">
        <w:t>Załącznik nr 1</w:t>
      </w:r>
    </w:p>
    <w:p w14:paraId="72FBBE6B" w14:textId="27879A36" w:rsidR="00D97A8C" w:rsidRPr="00D97A8C" w:rsidRDefault="00D97A8C" w:rsidP="00D97A8C">
      <w:pPr>
        <w:pStyle w:val="ARTartustawynprozporzdzenia"/>
        <w:rPr>
          <w:rStyle w:val="Ppogrubienie"/>
        </w:rPr>
      </w:pPr>
      <w:r w:rsidRPr="00D97A8C">
        <w:rPr>
          <w:rStyle w:val="Ppogrubienie"/>
        </w:rPr>
        <w:t>Wykaz dzia</w:t>
      </w:r>
      <w:r w:rsidRPr="00D97A8C">
        <w:rPr>
          <w:rStyle w:val="Ppogrubienie"/>
          <w:rFonts w:ascii="Times New Roman" w:hAnsi="Times New Roman" w:cs="Times New Roman"/>
        </w:rPr>
        <w:t>ł</w:t>
      </w:r>
      <w:r w:rsidRPr="00D97A8C">
        <w:rPr>
          <w:rStyle w:val="Ppogrubienie"/>
        </w:rPr>
        <w:t xml:space="preserve">ek </w:t>
      </w:r>
      <w:r w:rsidR="00EF0990">
        <w:rPr>
          <w:rStyle w:val="Ppogrubienie"/>
        </w:rPr>
        <w:t xml:space="preserve">ewidencyjnych </w:t>
      </w:r>
      <w:r w:rsidRPr="00D97A8C">
        <w:rPr>
          <w:rStyle w:val="Ppogrubienie"/>
        </w:rPr>
        <w:t>na terenie ochrony bezpo</w:t>
      </w:r>
      <w:r w:rsidRPr="00D97A8C">
        <w:rPr>
          <w:rStyle w:val="Ppogrubienie"/>
          <w:rFonts w:ascii="Times New Roman" w:hAnsi="Times New Roman" w:cs="Times New Roman"/>
        </w:rPr>
        <w:t>ś</w:t>
      </w:r>
      <w:r w:rsidRPr="00D97A8C">
        <w:rPr>
          <w:rStyle w:val="Ppogrubienie"/>
        </w:rPr>
        <w:t>redniej uj</w:t>
      </w:r>
      <w:r w:rsidRPr="00D97A8C">
        <w:rPr>
          <w:rStyle w:val="Ppogrubienie"/>
          <w:rFonts w:ascii="Times New Roman" w:hAnsi="Times New Roman" w:cs="Times New Roman"/>
        </w:rPr>
        <w:t>ę</w:t>
      </w:r>
      <w:r w:rsidRPr="00D97A8C">
        <w:rPr>
          <w:rStyle w:val="Ppogrubienie"/>
        </w:rPr>
        <w:t xml:space="preserve">cia </w:t>
      </w:r>
      <w:r w:rsidR="009845E9">
        <w:rPr>
          <w:rStyle w:val="Ppogrubienie"/>
        </w:rPr>
        <w:t>wód podziemnych w Główczynie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8"/>
        <w:gridCol w:w="1643"/>
        <w:gridCol w:w="772"/>
        <w:gridCol w:w="704"/>
        <w:gridCol w:w="1652"/>
        <w:gridCol w:w="1041"/>
        <w:gridCol w:w="865"/>
        <w:gridCol w:w="915"/>
      </w:tblGrid>
      <w:tr w:rsidR="00D97A8C" w:rsidRPr="00A92E59" w14:paraId="6F2125DF" w14:textId="77777777" w:rsidTr="007824D9">
        <w:trPr>
          <w:trHeight w:val="915"/>
        </w:trPr>
        <w:tc>
          <w:tcPr>
            <w:tcW w:w="200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082E" w14:textId="77777777" w:rsidR="00D97A8C" w:rsidRPr="00D97A8C" w:rsidRDefault="00D97A8C" w:rsidP="00D97A8C">
            <w:r w:rsidRPr="00D97A8C">
              <w:t>Jednostka ewidencyjna</w:t>
            </w:r>
          </w:p>
        </w:tc>
        <w:tc>
          <w:tcPr>
            <w:tcW w:w="24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7A98D" w14:textId="77777777" w:rsidR="00D97A8C" w:rsidRPr="00D97A8C" w:rsidRDefault="00D97A8C" w:rsidP="00D97A8C">
            <w:r w:rsidRPr="00D97A8C">
              <w:t>Obręb</w:t>
            </w:r>
          </w:p>
        </w:tc>
        <w:tc>
          <w:tcPr>
            <w:tcW w:w="70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3BB9" w14:textId="77777777" w:rsidR="00D97A8C" w:rsidRPr="00D97A8C" w:rsidRDefault="00D97A8C" w:rsidP="00D97A8C">
            <w:r w:rsidRPr="00D97A8C">
              <w:t>Nr działki</w:t>
            </w:r>
          </w:p>
        </w:tc>
        <w:tc>
          <w:tcPr>
            <w:tcW w:w="165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F636" w14:textId="77777777" w:rsidR="00D97A8C" w:rsidRPr="00D97A8C" w:rsidRDefault="00D97A8C" w:rsidP="00D97A8C">
            <w:r w:rsidRPr="00D97A8C">
              <w:t>Powierzchnia działki w strefie ochronnej  [ha]</w:t>
            </w:r>
          </w:p>
        </w:tc>
        <w:tc>
          <w:tcPr>
            <w:tcW w:w="190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2C76" w14:textId="77777777" w:rsidR="00D97A8C" w:rsidRPr="00D97A8C" w:rsidRDefault="00D97A8C" w:rsidP="00D97A8C">
            <w:r w:rsidRPr="00D97A8C">
              <w:t>Działka położona w strefie ochronnej</w:t>
            </w:r>
          </w:p>
        </w:tc>
        <w:tc>
          <w:tcPr>
            <w:tcW w:w="91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A992" w14:textId="77777777" w:rsidR="00D97A8C" w:rsidRPr="00D97A8C" w:rsidRDefault="00D97A8C" w:rsidP="00D97A8C">
            <w:r w:rsidRPr="00D97A8C">
              <w:t>Studnia</w:t>
            </w:r>
          </w:p>
        </w:tc>
      </w:tr>
      <w:tr w:rsidR="00D97A8C" w:rsidRPr="00A92E59" w14:paraId="4772BD6B" w14:textId="77777777" w:rsidTr="007824D9">
        <w:trPr>
          <w:trHeight w:val="570"/>
        </w:trPr>
        <w:tc>
          <w:tcPr>
            <w:tcW w:w="200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C210" w14:textId="77777777" w:rsidR="00D97A8C" w:rsidRPr="00D97A8C" w:rsidRDefault="00D97A8C" w:rsidP="00D97A8C"/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C8F0" w14:textId="77777777" w:rsidR="00D97A8C" w:rsidRPr="00D97A8C" w:rsidRDefault="00D97A8C" w:rsidP="00D97A8C">
            <w:r w:rsidRPr="00D97A8C">
              <w:t>Nazwa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72F5" w14:textId="77777777" w:rsidR="00D97A8C" w:rsidRPr="00D97A8C" w:rsidRDefault="00D97A8C" w:rsidP="00D97A8C">
            <w:r w:rsidRPr="00D97A8C">
              <w:t>Nr</w:t>
            </w:r>
          </w:p>
        </w:tc>
        <w:tc>
          <w:tcPr>
            <w:tcW w:w="7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2FDB1" w14:textId="77777777" w:rsidR="00D97A8C" w:rsidRPr="00D97A8C" w:rsidRDefault="00D97A8C" w:rsidP="00D97A8C"/>
        </w:tc>
        <w:tc>
          <w:tcPr>
            <w:tcW w:w="16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3D3B" w14:textId="77777777" w:rsidR="00D97A8C" w:rsidRPr="00D97A8C" w:rsidRDefault="00D97A8C" w:rsidP="00D97A8C"/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B050" w14:textId="77777777" w:rsidR="00D97A8C" w:rsidRPr="00D97A8C" w:rsidRDefault="00D97A8C" w:rsidP="00D97A8C">
            <w:r w:rsidRPr="00D97A8C">
              <w:t>w całości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C986" w14:textId="77777777" w:rsidR="00D97A8C" w:rsidRPr="00D97A8C" w:rsidRDefault="00D97A8C" w:rsidP="00D97A8C">
            <w:r w:rsidRPr="00D97A8C">
              <w:t>w części</w:t>
            </w:r>
          </w:p>
        </w:tc>
        <w:tc>
          <w:tcPr>
            <w:tcW w:w="91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F911" w14:textId="77777777" w:rsidR="00D97A8C" w:rsidRPr="00D97A8C" w:rsidRDefault="00D97A8C" w:rsidP="00D97A8C"/>
        </w:tc>
      </w:tr>
      <w:tr w:rsidR="00D97A8C" w:rsidRPr="00A92E59" w14:paraId="7F4525D7" w14:textId="77777777" w:rsidTr="007824D9">
        <w:trPr>
          <w:trHeight w:val="315"/>
        </w:trPr>
        <w:tc>
          <w:tcPr>
            <w:tcW w:w="2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8D36" w14:textId="77777777" w:rsidR="00D97A8C" w:rsidRPr="00D97A8C" w:rsidRDefault="00D97A8C" w:rsidP="00D97A8C">
            <w:r w:rsidRPr="00D97A8C"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1435" w14:textId="77777777" w:rsidR="00D97A8C" w:rsidRPr="00D97A8C" w:rsidRDefault="00D97A8C" w:rsidP="00D97A8C">
            <w:r w:rsidRPr="00D97A8C"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2E297" w14:textId="77777777" w:rsidR="00D97A8C" w:rsidRPr="00D97A8C" w:rsidRDefault="00D97A8C" w:rsidP="00D97A8C">
            <w:r w:rsidRPr="00D97A8C"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6A36" w14:textId="77777777" w:rsidR="00D97A8C" w:rsidRPr="00D97A8C" w:rsidRDefault="00D97A8C" w:rsidP="00D97A8C">
            <w:r w:rsidRPr="00D97A8C">
              <w:t>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6BAB" w14:textId="77777777" w:rsidR="00D97A8C" w:rsidRPr="00D97A8C" w:rsidRDefault="00D97A8C" w:rsidP="00D97A8C">
            <w:r w:rsidRPr="00D97A8C">
              <w:t>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2EA1" w14:textId="77777777" w:rsidR="00D97A8C" w:rsidRPr="00D97A8C" w:rsidRDefault="00D97A8C" w:rsidP="00D97A8C">
            <w:r w:rsidRPr="00D97A8C">
              <w:t>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2901B" w14:textId="77777777" w:rsidR="00D97A8C" w:rsidRPr="00D97A8C" w:rsidRDefault="00D97A8C" w:rsidP="00D97A8C">
            <w:r w:rsidRPr="00D97A8C"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4FCC" w14:textId="77777777" w:rsidR="00D97A8C" w:rsidRPr="00D97A8C" w:rsidRDefault="00D97A8C" w:rsidP="00D97A8C">
            <w:r w:rsidRPr="00D97A8C">
              <w:t>8</w:t>
            </w:r>
          </w:p>
        </w:tc>
      </w:tr>
      <w:tr w:rsidR="00D97A8C" w:rsidRPr="00A92E59" w14:paraId="7C0C8EE9" w14:textId="77777777" w:rsidTr="007824D9">
        <w:trPr>
          <w:trHeight w:val="360"/>
        </w:trPr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960E" w14:textId="77777777" w:rsidR="00D97A8C" w:rsidRPr="00D97A8C" w:rsidRDefault="00D97A8C" w:rsidP="00D97A8C">
            <w:r w:rsidRPr="00D97A8C">
              <w:t>141908_2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4EC2" w14:textId="77777777" w:rsidR="00D97A8C" w:rsidRPr="00D97A8C" w:rsidRDefault="00D97A8C" w:rsidP="00D97A8C">
            <w:r w:rsidRPr="00D97A8C">
              <w:t>Główczyn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40BD" w14:textId="77777777" w:rsidR="00D97A8C" w:rsidRPr="00D97A8C" w:rsidRDefault="00D97A8C" w:rsidP="00D97A8C">
            <w:r w:rsidRPr="00D97A8C"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91D0" w14:textId="77777777" w:rsidR="00D97A8C" w:rsidRPr="00D97A8C" w:rsidRDefault="00D97A8C" w:rsidP="00D97A8C">
            <w:r w:rsidRPr="00D97A8C">
              <w:t>55/2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6BBC5" w14:textId="77777777" w:rsidR="00D97A8C" w:rsidRPr="00D97A8C" w:rsidRDefault="00D97A8C" w:rsidP="00D97A8C">
            <w:r w:rsidRPr="00D97A8C">
              <w:t>0,0807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3AED" w14:textId="77777777" w:rsidR="00D97A8C" w:rsidRPr="00D97A8C" w:rsidRDefault="00D97A8C" w:rsidP="00D97A8C">
            <w:r w:rsidRPr="00D97A8C">
              <w:t> x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5F15" w14:textId="77777777" w:rsidR="00D97A8C" w:rsidRPr="00D97A8C" w:rsidRDefault="00D97A8C" w:rsidP="00D97A8C"/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58F5" w14:textId="77777777" w:rsidR="00D97A8C" w:rsidRPr="00D97A8C" w:rsidRDefault="00D97A8C" w:rsidP="00D97A8C">
            <w:r w:rsidRPr="00D97A8C">
              <w:t>1</w:t>
            </w:r>
          </w:p>
        </w:tc>
      </w:tr>
      <w:tr w:rsidR="00D97A8C" w:rsidRPr="00A92E59" w14:paraId="64E4F3D3" w14:textId="77777777" w:rsidTr="007824D9">
        <w:trPr>
          <w:trHeight w:val="360"/>
        </w:trPr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6DAB" w14:textId="77777777" w:rsidR="00D97A8C" w:rsidRPr="00D97A8C" w:rsidRDefault="00D97A8C" w:rsidP="00D97A8C">
            <w:r w:rsidRPr="00D97A8C">
              <w:t>141908_2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F7B0" w14:textId="77777777" w:rsidR="00D97A8C" w:rsidRPr="00D97A8C" w:rsidRDefault="00D97A8C" w:rsidP="00D97A8C">
            <w:r w:rsidRPr="00D97A8C">
              <w:t>Główczyn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E81E" w14:textId="77777777" w:rsidR="00D97A8C" w:rsidRPr="00D97A8C" w:rsidRDefault="00D97A8C" w:rsidP="00D97A8C">
            <w:r w:rsidRPr="00D97A8C"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7DD2" w14:textId="77777777" w:rsidR="00D97A8C" w:rsidRPr="00D97A8C" w:rsidRDefault="00D97A8C" w:rsidP="00D97A8C">
            <w:r w:rsidRPr="00D97A8C">
              <w:t>55/5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C09A" w14:textId="77777777" w:rsidR="00D97A8C" w:rsidRPr="00D97A8C" w:rsidRDefault="00D97A8C" w:rsidP="00D97A8C">
            <w:r w:rsidRPr="00D97A8C">
              <w:t>0,2680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A039" w14:textId="77777777" w:rsidR="00D97A8C" w:rsidRPr="00D97A8C" w:rsidRDefault="00D97A8C" w:rsidP="00D97A8C">
            <w:r w:rsidRPr="00D97A8C"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8119" w14:textId="77777777" w:rsidR="00D97A8C" w:rsidRPr="00D97A8C" w:rsidRDefault="00D97A8C" w:rsidP="00D97A8C">
            <w:r w:rsidRPr="00D97A8C"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867B" w14:textId="77777777" w:rsidR="00D97A8C" w:rsidRPr="00D97A8C" w:rsidRDefault="00D97A8C" w:rsidP="00D97A8C">
            <w:r w:rsidRPr="00D97A8C">
              <w:t>2, 3</w:t>
            </w:r>
          </w:p>
        </w:tc>
      </w:tr>
    </w:tbl>
    <w:p w14:paraId="3E6AC902" w14:textId="77777777" w:rsidR="00D97A8C" w:rsidRPr="00D97A8C" w:rsidRDefault="00D97A8C" w:rsidP="00D97A8C">
      <w:pPr>
        <w:pStyle w:val="ARTartustawynprozporzdzenia"/>
      </w:pPr>
    </w:p>
    <w:p w14:paraId="21AE2606" w14:textId="77777777" w:rsidR="00D97A8C" w:rsidRPr="00D97A8C" w:rsidRDefault="00D97A8C" w:rsidP="00D97A8C">
      <w:pPr>
        <w:pStyle w:val="OZNZACZNIKAwskazanienrzacznika"/>
      </w:pPr>
      <w:r w:rsidRPr="00D97A8C">
        <w:br w:type="column"/>
      </w:r>
      <w:r w:rsidRPr="00D97A8C">
        <w:lastRenderedPageBreak/>
        <w:t>Załącznik nr 2</w:t>
      </w:r>
    </w:p>
    <w:p w14:paraId="30F574EB" w14:textId="759DC1AC" w:rsidR="00D97A8C" w:rsidRPr="00D97A8C" w:rsidRDefault="00D97A8C" w:rsidP="00D97A8C">
      <w:pPr>
        <w:pStyle w:val="ARTartustawynprozporzdzenia"/>
        <w:rPr>
          <w:rStyle w:val="Ppogrubienie"/>
        </w:rPr>
      </w:pPr>
      <w:r w:rsidRPr="00D97A8C">
        <w:rPr>
          <w:rStyle w:val="Ppogrubienie"/>
        </w:rPr>
        <w:t>Opis przebiegu granicy terenu ochrony po</w:t>
      </w:r>
      <w:r w:rsidRPr="00D97A8C">
        <w:rPr>
          <w:rStyle w:val="Ppogrubienie"/>
          <w:rFonts w:ascii="Times New Roman" w:hAnsi="Times New Roman" w:cs="Times New Roman"/>
        </w:rPr>
        <w:t>ś</w:t>
      </w:r>
      <w:r w:rsidRPr="00D97A8C">
        <w:rPr>
          <w:rStyle w:val="Ppogrubienie"/>
        </w:rPr>
        <w:t>redniej uj</w:t>
      </w:r>
      <w:r w:rsidRPr="00D97A8C">
        <w:rPr>
          <w:rStyle w:val="Ppogrubienie"/>
          <w:rFonts w:ascii="Times New Roman" w:hAnsi="Times New Roman" w:cs="Times New Roman"/>
        </w:rPr>
        <w:t>ę</w:t>
      </w:r>
      <w:r>
        <w:rPr>
          <w:rStyle w:val="Ppogrubienie"/>
        </w:rPr>
        <w:t xml:space="preserve">cia </w:t>
      </w:r>
      <w:r w:rsidR="00F31E87">
        <w:rPr>
          <w:rStyle w:val="Ppogrubienie"/>
        </w:rPr>
        <w:t>wód podziemnych w </w:t>
      </w:r>
      <w:r w:rsidR="009845E9">
        <w:rPr>
          <w:rStyle w:val="Ppogrubienie"/>
        </w:rPr>
        <w:t>Główczynie</w:t>
      </w:r>
    </w:p>
    <w:p w14:paraId="1B2EF5C6" w14:textId="27C0692F" w:rsidR="00D97A8C" w:rsidRPr="00D97A8C" w:rsidRDefault="00D97A8C" w:rsidP="00D97A8C">
      <w:pPr>
        <w:pStyle w:val="USTustnpkodeksu"/>
      </w:pPr>
      <w:r w:rsidRPr="00D97A8C">
        <w:t>Opis przebiegu granicy terenu ochrony po</w:t>
      </w:r>
      <w:r w:rsidRPr="00D97A8C">
        <w:rPr>
          <w:rFonts w:ascii="Times New Roman" w:hAnsi="Times New Roman" w:cs="Times New Roman"/>
        </w:rPr>
        <w:t>ś</w:t>
      </w:r>
      <w:r w:rsidRPr="00D97A8C">
        <w:t>redniej zaczyna si</w:t>
      </w:r>
      <w:r w:rsidRPr="00D97A8C">
        <w:rPr>
          <w:rFonts w:ascii="Times New Roman" w:hAnsi="Times New Roman" w:cs="Times New Roman"/>
        </w:rPr>
        <w:t>ę</w:t>
      </w:r>
      <w:r w:rsidRPr="00D97A8C">
        <w:t xml:space="preserve"> od drogi gminnej le</w:t>
      </w:r>
      <w:r w:rsidRPr="00D97A8C">
        <w:rPr>
          <w:rFonts w:ascii="Times New Roman" w:hAnsi="Times New Roman" w:cs="Times New Roman"/>
        </w:rPr>
        <w:t>żą</w:t>
      </w:r>
      <w:r w:rsidRPr="00D97A8C">
        <w:t>cej na dzia</w:t>
      </w:r>
      <w:r w:rsidRPr="00D97A8C">
        <w:rPr>
          <w:rFonts w:ascii="Times New Roman" w:hAnsi="Times New Roman" w:cs="Times New Roman"/>
        </w:rPr>
        <w:t>ł</w:t>
      </w:r>
      <w:r w:rsidRPr="00D97A8C">
        <w:t>ce nr 66 o przebiegu NW-SE, przy granicy dzia</w:t>
      </w:r>
      <w:r w:rsidRPr="00D97A8C">
        <w:rPr>
          <w:rFonts w:ascii="Times New Roman" w:hAnsi="Times New Roman" w:cs="Times New Roman"/>
        </w:rPr>
        <w:t>ł</w:t>
      </w:r>
      <w:r w:rsidRPr="00D97A8C">
        <w:t>ki nr 49 i nr 50. Granica strefy ochronnej biegnie od tego miejsca na pó</w:t>
      </w:r>
      <w:r w:rsidRPr="00D97A8C">
        <w:rPr>
          <w:rFonts w:ascii="Times New Roman" w:hAnsi="Times New Roman" w:cs="Times New Roman"/>
        </w:rPr>
        <w:t>ł</w:t>
      </w:r>
      <w:r w:rsidRPr="00D97A8C">
        <w:t>noc, zgodnie z zachodni</w:t>
      </w:r>
      <w:r w:rsidRPr="00D97A8C">
        <w:rPr>
          <w:rFonts w:ascii="Times New Roman" w:hAnsi="Times New Roman" w:cs="Times New Roman"/>
        </w:rPr>
        <w:t>ą</w:t>
      </w:r>
      <w:r w:rsidRPr="00D97A8C">
        <w:t xml:space="preserve"> granic</w:t>
      </w:r>
      <w:r w:rsidRPr="00D97A8C">
        <w:rPr>
          <w:rFonts w:ascii="Times New Roman" w:hAnsi="Times New Roman" w:cs="Times New Roman"/>
        </w:rPr>
        <w:t>ą</w:t>
      </w:r>
      <w:r w:rsidRPr="00D97A8C">
        <w:t xml:space="preserve"> dzia</w:t>
      </w:r>
      <w:r w:rsidRPr="00D97A8C">
        <w:rPr>
          <w:rFonts w:ascii="Times New Roman" w:hAnsi="Times New Roman" w:cs="Times New Roman"/>
        </w:rPr>
        <w:t>ł</w:t>
      </w:r>
      <w:r w:rsidRPr="00D97A8C">
        <w:t>ki nr 50 do granicy z dzia</w:t>
      </w:r>
      <w:r w:rsidRPr="00D97A8C">
        <w:rPr>
          <w:rFonts w:ascii="Times New Roman" w:hAnsi="Times New Roman" w:cs="Times New Roman"/>
        </w:rPr>
        <w:t>ł</w:t>
      </w:r>
      <w:r w:rsidRPr="00D97A8C">
        <w:t>k</w:t>
      </w:r>
      <w:r w:rsidRPr="00D97A8C">
        <w:rPr>
          <w:rFonts w:ascii="Times New Roman" w:hAnsi="Times New Roman" w:cs="Times New Roman"/>
        </w:rPr>
        <w:t>ą</w:t>
      </w:r>
      <w:r w:rsidRPr="00D97A8C">
        <w:t xml:space="preserve"> nr 190/3 i tu skr</w:t>
      </w:r>
      <w:r w:rsidRPr="00D97A8C">
        <w:rPr>
          <w:rFonts w:ascii="Times New Roman" w:hAnsi="Times New Roman" w:cs="Times New Roman"/>
        </w:rPr>
        <w:t>ę</w:t>
      </w:r>
      <w:r w:rsidRPr="00D97A8C">
        <w:t>ca na zachód i biegnie po po</w:t>
      </w:r>
      <w:r w:rsidRPr="00D97A8C">
        <w:rPr>
          <w:rFonts w:ascii="Times New Roman" w:hAnsi="Times New Roman" w:cs="Times New Roman"/>
        </w:rPr>
        <w:t>ł</w:t>
      </w:r>
      <w:r w:rsidRPr="00D97A8C">
        <w:t>udniowej granicy dzia</w:t>
      </w:r>
      <w:r w:rsidRPr="00D97A8C">
        <w:rPr>
          <w:rFonts w:ascii="Times New Roman" w:hAnsi="Times New Roman" w:cs="Times New Roman"/>
        </w:rPr>
        <w:t>ł</w:t>
      </w:r>
      <w:r>
        <w:t>ek nr </w:t>
      </w:r>
      <w:r w:rsidRPr="00D97A8C">
        <w:t xml:space="preserve">190/3, 190/5, 190/4, 191, 192, 193. </w:t>
      </w:r>
    </w:p>
    <w:p w14:paraId="73976F2A" w14:textId="77777777" w:rsidR="00D97A8C" w:rsidRPr="00D97A8C" w:rsidRDefault="00D97A8C" w:rsidP="00D97A8C">
      <w:pPr>
        <w:pStyle w:val="USTustnpkodeksu"/>
      </w:pPr>
      <w:r w:rsidRPr="00D97A8C">
        <w:t>Nast</w:t>
      </w:r>
      <w:r w:rsidRPr="00D97A8C">
        <w:rPr>
          <w:rFonts w:ascii="Times New Roman" w:hAnsi="Times New Roman" w:cs="Times New Roman"/>
        </w:rPr>
        <w:t>ę</w:t>
      </w:r>
      <w:r w:rsidRPr="00D97A8C">
        <w:t>pnie granica zmienia kierunek i biegnie w kierunku N, zgodnie z przebiegiem zachodniej granicy dzia</w:t>
      </w:r>
      <w:r w:rsidRPr="00D97A8C">
        <w:rPr>
          <w:rFonts w:ascii="Times New Roman" w:hAnsi="Times New Roman" w:cs="Times New Roman"/>
        </w:rPr>
        <w:t>ł</w:t>
      </w:r>
      <w:r w:rsidRPr="00D97A8C">
        <w:t>ki nr 193 i przecina drog</w:t>
      </w:r>
      <w:r w:rsidRPr="00D97A8C">
        <w:rPr>
          <w:rFonts w:ascii="Times New Roman" w:hAnsi="Times New Roman" w:cs="Times New Roman"/>
        </w:rPr>
        <w:t>ę</w:t>
      </w:r>
      <w:r w:rsidRPr="00D97A8C">
        <w:t xml:space="preserve"> gruntow</w:t>
      </w:r>
      <w:r w:rsidRPr="00D97A8C">
        <w:rPr>
          <w:rFonts w:ascii="Times New Roman" w:hAnsi="Times New Roman" w:cs="Times New Roman"/>
        </w:rPr>
        <w:t>ą</w:t>
      </w:r>
      <w:r w:rsidRPr="00D97A8C">
        <w:t>.</w:t>
      </w:r>
    </w:p>
    <w:p w14:paraId="13908DFB" w14:textId="24F91BF2" w:rsidR="00D97A8C" w:rsidRPr="00D97A8C" w:rsidRDefault="00D97A8C" w:rsidP="00D97A8C">
      <w:pPr>
        <w:pStyle w:val="USTustnpkodeksu"/>
      </w:pPr>
      <w:r w:rsidRPr="00D97A8C">
        <w:t>Granica zmienia swój kierunek na E i biegnie po pó</w:t>
      </w:r>
      <w:r w:rsidRPr="00D97A8C">
        <w:rPr>
          <w:rFonts w:ascii="Times New Roman" w:hAnsi="Times New Roman" w:cs="Times New Roman"/>
        </w:rPr>
        <w:t>ł</w:t>
      </w:r>
      <w:r w:rsidRPr="00D97A8C">
        <w:t>nocnej stronie granicy drogi do granicy z dzia</w:t>
      </w:r>
      <w:r w:rsidRPr="00D97A8C">
        <w:rPr>
          <w:rFonts w:ascii="Times New Roman" w:hAnsi="Times New Roman" w:cs="Times New Roman"/>
        </w:rPr>
        <w:t>ł</w:t>
      </w:r>
      <w:r w:rsidRPr="00D97A8C">
        <w:t>kami</w:t>
      </w:r>
      <w:r w:rsidR="00DB1DC6">
        <w:t xml:space="preserve"> nr</w:t>
      </w:r>
      <w:r w:rsidRPr="00D97A8C">
        <w:t xml:space="preserve"> 164 i 163. Nast</w:t>
      </w:r>
      <w:r w:rsidRPr="00D97A8C">
        <w:rPr>
          <w:rFonts w:ascii="Times New Roman" w:hAnsi="Times New Roman" w:cs="Times New Roman"/>
        </w:rPr>
        <w:t>ę</w:t>
      </w:r>
      <w:r w:rsidRPr="00D97A8C">
        <w:t>pnie zmienia swój kierunek na N i biegnie wzd</w:t>
      </w:r>
      <w:r w:rsidRPr="00D97A8C">
        <w:rPr>
          <w:rFonts w:ascii="Times New Roman" w:hAnsi="Times New Roman" w:cs="Times New Roman"/>
        </w:rPr>
        <w:t>ł</w:t>
      </w:r>
      <w:r w:rsidRPr="00D97A8C">
        <w:t>u</w:t>
      </w:r>
      <w:r w:rsidRPr="00D97A8C">
        <w:rPr>
          <w:rFonts w:ascii="Times New Roman" w:hAnsi="Times New Roman" w:cs="Times New Roman"/>
        </w:rPr>
        <w:t>ż</w:t>
      </w:r>
      <w:r w:rsidRPr="00D97A8C">
        <w:t xml:space="preserve"> zachodniej granicy dzia</w:t>
      </w:r>
      <w:r w:rsidRPr="00D97A8C">
        <w:rPr>
          <w:rFonts w:ascii="Times New Roman" w:hAnsi="Times New Roman" w:cs="Times New Roman"/>
        </w:rPr>
        <w:t>ł</w:t>
      </w:r>
      <w:r w:rsidRPr="00D97A8C">
        <w:t>ki</w:t>
      </w:r>
      <w:r w:rsidR="00DB1DC6">
        <w:t xml:space="preserve"> nr</w:t>
      </w:r>
      <w:r w:rsidRPr="00D97A8C">
        <w:t xml:space="preserve"> 163. W odleg</w:t>
      </w:r>
      <w:r w:rsidRPr="00D97A8C">
        <w:rPr>
          <w:rFonts w:ascii="Times New Roman" w:hAnsi="Times New Roman" w:cs="Times New Roman"/>
        </w:rPr>
        <w:t>ł</w:t>
      </w:r>
      <w:r w:rsidRPr="00D97A8C">
        <w:t>o</w:t>
      </w:r>
      <w:r w:rsidRPr="00D97A8C">
        <w:rPr>
          <w:rFonts w:ascii="Times New Roman" w:hAnsi="Times New Roman" w:cs="Times New Roman"/>
        </w:rPr>
        <w:t>ś</w:t>
      </w:r>
      <w:r w:rsidRPr="00D97A8C">
        <w:t>ci 109 m od granicy dzia</w:t>
      </w:r>
      <w:r w:rsidRPr="00D97A8C">
        <w:rPr>
          <w:rFonts w:ascii="Times New Roman" w:hAnsi="Times New Roman" w:cs="Times New Roman"/>
        </w:rPr>
        <w:t>ł</w:t>
      </w:r>
      <w:r w:rsidRPr="00D97A8C">
        <w:t>ek</w:t>
      </w:r>
      <w:r w:rsidR="00DB1DC6">
        <w:t xml:space="preserve"> nr</w:t>
      </w:r>
      <w:r w:rsidRPr="00D97A8C">
        <w:t xml:space="preserve"> 201 i 163, granica zmienia kierunek na E i biegnie w kierunku skraju lasu prostopadle przez dzia</w:t>
      </w:r>
      <w:r w:rsidRPr="00D97A8C">
        <w:rPr>
          <w:rFonts w:ascii="Times New Roman" w:hAnsi="Times New Roman" w:cs="Times New Roman"/>
        </w:rPr>
        <w:t>ł</w:t>
      </w:r>
      <w:r w:rsidRPr="00D97A8C">
        <w:t>ki</w:t>
      </w:r>
      <w:r w:rsidR="00DB1DC6">
        <w:t xml:space="preserve"> nr </w:t>
      </w:r>
      <w:r w:rsidRPr="00D97A8C">
        <w:t xml:space="preserve">163, 162/2, 161, 160/1, 158/2, 157/2, 157/1, 156, 155, 154, 153, 152, 151, 150. </w:t>
      </w:r>
    </w:p>
    <w:p w14:paraId="64CAD0AB" w14:textId="4FE51DA0" w:rsidR="00D97A8C" w:rsidRDefault="00D97A8C" w:rsidP="00D97A8C">
      <w:pPr>
        <w:pStyle w:val="USTustnpkodeksu"/>
      </w:pPr>
      <w:r w:rsidRPr="00D97A8C">
        <w:t>Nast</w:t>
      </w:r>
      <w:r w:rsidRPr="00D97A8C">
        <w:rPr>
          <w:rFonts w:ascii="Times New Roman" w:hAnsi="Times New Roman" w:cs="Times New Roman"/>
        </w:rPr>
        <w:t>ę</w:t>
      </w:r>
      <w:r w:rsidRPr="00D97A8C">
        <w:t>pnie granica przebiega na E wzd</w:t>
      </w:r>
      <w:r w:rsidRPr="00D97A8C">
        <w:rPr>
          <w:rFonts w:ascii="Times New Roman" w:hAnsi="Times New Roman" w:cs="Times New Roman"/>
        </w:rPr>
        <w:t>ł</w:t>
      </w:r>
      <w:r w:rsidRPr="00D97A8C">
        <w:t>u</w:t>
      </w:r>
      <w:r w:rsidRPr="00D97A8C">
        <w:rPr>
          <w:rFonts w:ascii="Times New Roman" w:hAnsi="Times New Roman" w:cs="Times New Roman"/>
        </w:rPr>
        <w:t>ż</w:t>
      </w:r>
      <w:r w:rsidRPr="00D97A8C">
        <w:t xml:space="preserve"> drogi gruntowej na granicy lasu i pól uprawnych po pó</w:t>
      </w:r>
      <w:r w:rsidRPr="00D97A8C">
        <w:rPr>
          <w:rFonts w:ascii="Times New Roman" w:hAnsi="Times New Roman" w:cs="Times New Roman"/>
        </w:rPr>
        <w:t>ł</w:t>
      </w:r>
      <w:r w:rsidRPr="00D97A8C">
        <w:t>nocnej granicy dzia</w:t>
      </w:r>
      <w:r w:rsidRPr="00D97A8C">
        <w:rPr>
          <w:rFonts w:ascii="Times New Roman" w:hAnsi="Times New Roman" w:cs="Times New Roman"/>
        </w:rPr>
        <w:t>ł</w:t>
      </w:r>
      <w:r w:rsidRPr="00D97A8C">
        <w:t xml:space="preserve">ki </w:t>
      </w:r>
      <w:r w:rsidR="00DB1DC6">
        <w:t xml:space="preserve">nr </w:t>
      </w:r>
      <w:r w:rsidRPr="00D97A8C">
        <w:t>298 i biegnie do granicy z dzia</w:t>
      </w:r>
      <w:r w:rsidRPr="00D97A8C">
        <w:rPr>
          <w:rFonts w:ascii="Times New Roman" w:hAnsi="Times New Roman" w:cs="Times New Roman"/>
        </w:rPr>
        <w:t>ł</w:t>
      </w:r>
      <w:r w:rsidRPr="00D97A8C">
        <w:t>k</w:t>
      </w:r>
      <w:r w:rsidRPr="00D97A8C">
        <w:rPr>
          <w:rFonts w:ascii="Times New Roman" w:hAnsi="Times New Roman" w:cs="Times New Roman"/>
        </w:rPr>
        <w:t>ą</w:t>
      </w:r>
      <w:r w:rsidRPr="00D97A8C">
        <w:t xml:space="preserve"> nr 297 i skr</w:t>
      </w:r>
      <w:r w:rsidRPr="00D97A8C">
        <w:rPr>
          <w:rFonts w:ascii="Times New Roman" w:hAnsi="Times New Roman" w:cs="Times New Roman"/>
        </w:rPr>
        <w:t>ę</w:t>
      </w:r>
      <w:r w:rsidRPr="00D97A8C">
        <w:t>ca na S. Biegnie dalej drog</w:t>
      </w:r>
      <w:r w:rsidRPr="00D97A8C">
        <w:rPr>
          <w:rFonts w:ascii="Times New Roman" w:hAnsi="Times New Roman" w:cs="Times New Roman"/>
        </w:rPr>
        <w:t>ą</w:t>
      </w:r>
      <w:r w:rsidRPr="00D97A8C">
        <w:t xml:space="preserve"> le</w:t>
      </w:r>
      <w:r w:rsidRPr="00D97A8C">
        <w:rPr>
          <w:rFonts w:ascii="Times New Roman" w:hAnsi="Times New Roman" w:cs="Times New Roman"/>
        </w:rPr>
        <w:t>ś</w:t>
      </w:r>
      <w:r w:rsidRPr="00D97A8C">
        <w:t>n</w:t>
      </w:r>
      <w:r w:rsidRPr="00D97A8C">
        <w:rPr>
          <w:rFonts w:ascii="Times New Roman" w:hAnsi="Times New Roman" w:cs="Times New Roman"/>
        </w:rPr>
        <w:t>ą</w:t>
      </w:r>
      <w:r w:rsidRPr="00D97A8C">
        <w:t xml:space="preserve"> na skraj lasu do granicy z dzia</w:t>
      </w:r>
      <w:r w:rsidRPr="00D97A8C">
        <w:rPr>
          <w:rFonts w:ascii="Times New Roman" w:hAnsi="Times New Roman" w:cs="Times New Roman"/>
        </w:rPr>
        <w:t>ł</w:t>
      </w:r>
      <w:r w:rsidRPr="00D97A8C">
        <w:t>kami nr 60 i 61. Nast</w:t>
      </w:r>
      <w:r w:rsidRPr="00D97A8C">
        <w:rPr>
          <w:rFonts w:ascii="Times New Roman" w:hAnsi="Times New Roman" w:cs="Times New Roman"/>
        </w:rPr>
        <w:t>ę</w:t>
      </w:r>
      <w:r w:rsidRPr="00D97A8C">
        <w:t>pnie granica zmienia kierunek na SW w kierunku s</w:t>
      </w:r>
      <w:r w:rsidRPr="00D97A8C">
        <w:rPr>
          <w:rFonts w:ascii="Times New Roman" w:hAnsi="Times New Roman" w:cs="Times New Roman"/>
        </w:rPr>
        <w:t>ł</w:t>
      </w:r>
      <w:r w:rsidRPr="00D97A8C">
        <w:t xml:space="preserve">upa </w:t>
      </w:r>
      <w:r w:rsidRPr="00D97A8C">
        <w:rPr>
          <w:rFonts w:ascii="Times New Roman" w:hAnsi="Times New Roman" w:cs="Times New Roman"/>
        </w:rPr>
        <w:t>ś</w:t>
      </w:r>
      <w:r w:rsidRPr="00D97A8C">
        <w:t>redniego napi</w:t>
      </w:r>
      <w:r w:rsidRPr="00D97A8C">
        <w:rPr>
          <w:rFonts w:ascii="Times New Roman" w:hAnsi="Times New Roman" w:cs="Times New Roman"/>
        </w:rPr>
        <w:t>ę</w:t>
      </w:r>
      <w:r w:rsidR="00DB1DC6">
        <w:t>cia trójramiennego i </w:t>
      </w:r>
      <w:r w:rsidRPr="00D97A8C">
        <w:t>przecina dzia</w:t>
      </w:r>
      <w:r w:rsidRPr="00D97A8C">
        <w:rPr>
          <w:rFonts w:ascii="Times New Roman" w:hAnsi="Times New Roman" w:cs="Times New Roman"/>
        </w:rPr>
        <w:t>ł</w:t>
      </w:r>
      <w:r w:rsidRPr="00D97A8C">
        <w:t xml:space="preserve">ki </w:t>
      </w:r>
      <w:r w:rsidR="00DB1DC6">
        <w:t xml:space="preserve">nr </w:t>
      </w:r>
      <w:r w:rsidRPr="00D97A8C">
        <w:t>60 i 59/1. Od s</w:t>
      </w:r>
      <w:r w:rsidRPr="00D97A8C">
        <w:rPr>
          <w:rFonts w:ascii="Times New Roman" w:hAnsi="Times New Roman" w:cs="Times New Roman"/>
        </w:rPr>
        <w:t>ł</w:t>
      </w:r>
      <w:r w:rsidRPr="00D97A8C">
        <w:t>upa biegnie na NW wzd</w:t>
      </w:r>
      <w:r w:rsidRPr="00D97A8C">
        <w:rPr>
          <w:rFonts w:ascii="Times New Roman" w:hAnsi="Times New Roman" w:cs="Times New Roman"/>
        </w:rPr>
        <w:t>ł</w:t>
      </w:r>
      <w:r w:rsidRPr="00D97A8C">
        <w:t>u</w:t>
      </w:r>
      <w:r w:rsidRPr="00D97A8C">
        <w:rPr>
          <w:rFonts w:ascii="Times New Roman" w:hAnsi="Times New Roman" w:cs="Times New Roman"/>
        </w:rPr>
        <w:t>ż</w:t>
      </w:r>
      <w:r w:rsidRPr="00D97A8C">
        <w:t xml:space="preserve"> linii energetycznej do kolejnego s</w:t>
      </w:r>
      <w:r w:rsidRPr="00D97A8C">
        <w:rPr>
          <w:rFonts w:ascii="Times New Roman" w:hAnsi="Times New Roman" w:cs="Times New Roman"/>
        </w:rPr>
        <w:t>ł</w:t>
      </w:r>
      <w:r>
        <w:t>upa na odcinku 130 m.</w:t>
      </w:r>
    </w:p>
    <w:p w14:paraId="2BA38311" w14:textId="65DC2CCE" w:rsidR="00961A70" w:rsidRDefault="00D97A8C" w:rsidP="00D97A8C">
      <w:pPr>
        <w:pStyle w:val="USTustnpkodeksu"/>
      </w:pPr>
      <w:r w:rsidRPr="00D97A8C">
        <w:t>Nast</w:t>
      </w:r>
      <w:r w:rsidRPr="00D97A8C">
        <w:rPr>
          <w:rFonts w:ascii="Times New Roman" w:hAnsi="Times New Roman" w:cs="Times New Roman"/>
        </w:rPr>
        <w:t>ę</w:t>
      </w:r>
      <w:r w:rsidRPr="00D97A8C">
        <w:t>pnie zmienia kierunek ma SW i biegnie pomi</w:t>
      </w:r>
      <w:r w:rsidRPr="00D97A8C">
        <w:rPr>
          <w:rFonts w:ascii="Times New Roman" w:hAnsi="Times New Roman" w:cs="Times New Roman"/>
        </w:rPr>
        <w:t>ę</w:t>
      </w:r>
      <w:r w:rsidRPr="00D97A8C">
        <w:t>dzy zabudow</w:t>
      </w:r>
      <w:r w:rsidRPr="00D97A8C">
        <w:rPr>
          <w:rFonts w:ascii="Times New Roman" w:hAnsi="Times New Roman" w:cs="Times New Roman"/>
        </w:rPr>
        <w:t>ą</w:t>
      </w:r>
      <w:r w:rsidRPr="00D97A8C">
        <w:t xml:space="preserve"> zagrodow</w:t>
      </w:r>
      <w:r w:rsidRPr="00D97A8C">
        <w:rPr>
          <w:rFonts w:ascii="Times New Roman" w:hAnsi="Times New Roman" w:cs="Times New Roman"/>
        </w:rPr>
        <w:t>ą</w:t>
      </w:r>
      <w:r w:rsidRPr="00D97A8C">
        <w:t xml:space="preserve"> do granicy z drog</w:t>
      </w:r>
      <w:r w:rsidRPr="00D97A8C">
        <w:rPr>
          <w:rFonts w:ascii="Times New Roman" w:hAnsi="Times New Roman" w:cs="Times New Roman"/>
        </w:rPr>
        <w:t>ą</w:t>
      </w:r>
      <w:r w:rsidRPr="00D97A8C">
        <w:t xml:space="preserve"> gminn</w:t>
      </w:r>
      <w:r w:rsidRPr="00D97A8C">
        <w:rPr>
          <w:rFonts w:ascii="Times New Roman" w:hAnsi="Times New Roman" w:cs="Times New Roman"/>
        </w:rPr>
        <w:t>ą</w:t>
      </w:r>
      <w:r w:rsidRPr="00D97A8C">
        <w:t xml:space="preserve"> na dzia</w:t>
      </w:r>
      <w:r w:rsidRPr="00D97A8C">
        <w:rPr>
          <w:rFonts w:ascii="Times New Roman" w:hAnsi="Times New Roman" w:cs="Times New Roman"/>
        </w:rPr>
        <w:t>ł</w:t>
      </w:r>
      <w:r w:rsidRPr="00D97A8C">
        <w:t>ce nr 66 i j</w:t>
      </w:r>
      <w:r w:rsidRPr="00D97A8C">
        <w:rPr>
          <w:rFonts w:ascii="Times New Roman" w:hAnsi="Times New Roman" w:cs="Times New Roman"/>
        </w:rPr>
        <w:t>ą</w:t>
      </w:r>
      <w:r w:rsidRPr="00D97A8C">
        <w:t xml:space="preserve"> przekracza. </w:t>
      </w:r>
      <w:r>
        <w:t>Granica zmienia kierunek na W i </w:t>
      </w:r>
      <w:r w:rsidRPr="00D97A8C">
        <w:t>biegnie 260 m do osi</w:t>
      </w:r>
      <w:r w:rsidRPr="00D97A8C">
        <w:rPr>
          <w:rFonts w:ascii="Times New Roman" w:hAnsi="Times New Roman" w:cs="Times New Roman"/>
        </w:rPr>
        <w:t>ą</w:t>
      </w:r>
      <w:r w:rsidRPr="00D97A8C">
        <w:t>gni</w:t>
      </w:r>
      <w:r w:rsidRPr="00D97A8C">
        <w:rPr>
          <w:rFonts w:ascii="Times New Roman" w:hAnsi="Times New Roman" w:cs="Times New Roman"/>
        </w:rPr>
        <w:t>ę</w:t>
      </w:r>
      <w:r w:rsidRPr="00D97A8C">
        <w:t>cia granicy dzia</w:t>
      </w:r>
      <w:r w:rsidRPr="00D97A8C">
        <w:rPr>
          <w:rFonts w:ascii="Times New Roman" w:hAnsi="Times New Roman" w:cs="Times New Roman"/>
        </w:rPr>
        <w:t>ł</w:t>
      </w:r>
      <w:r w:rsidRPr="00D97A8C">
        <w:t>ki</w:t>
      </w:r>
      <w:r w:rsidR="00DB1DC6">
        <w:t xml:space="preserve"> nr</w:t>
      </w:r>
      <w:r w:rsidRPr="00D97A8C">
        <w:t xml:space="preserve"> 85 i zm</w:t>
      </w:r>
      <w:r w:rsidR="00DB1DC6">
        <w:t>ienia kierunek na N. Biegnie 45 </w:t>
      </w:r>
      <w:r w:rsidRPr="00D97A8C">
        <w:t>m na N i zmienia kierunek na W</w:t>
      </w:r>
      <w:r w:rsidR="00DB1DC6">
        <w:t>,</w:t>
      </w:r>
      <w:r w:rsidRPr="00D97A8C">
        <w:t xml:space="preserve"> gdzie przecina prostopadle dzia</w:t>
      </w:r>
      <w:r w:rsidRPr="00D97A8C">
        <w:rPr>
          <w:rFonts w:ascii="Times New Roman" w:hAnsi="Times New Roman" w:cs="Times New Roman"/>
        </w:rPr>
        <w:t>ł</w:t>
      </w:r>
      <w:r w:rsidRPr="00D97A8C">
        <w:t xml:space="preserve">ki nr 85, 84 i 83. </w:t>
      </w:r>
      <w:r w:rsidR="0033408F">
        <w:br/>
      </w:r>
      <w:r w:rsidRPr="00D97A8C">
        <w:t>Po osi</w:t>
      </w:r>
      <w:r w:rsidRPr="00D97A8C">
        <w:rPr>
          <w:rFonts w:ascii="Times New Roman" w:hAnsi="Times New Roman" w:cs="Times New Roman"/>
        </w:rPr>
        <w:t>ą</w:t>
      </w:r>
      <w:r w:rsidRPr="00D97A8C">
        <w:t>gni</w:t>
      </w:r>
      <w:r w:rsidRPr="00D97A8C">
        <w:rPr>
          <w:rFonts w:ascii="Times New Roman" w:hAnsi="Times New Roman" w:cs="Times New Roman"/>
        </w:rPr>
        <w:t>ę</w:t>
      </w:r>
      <w:r w:rsidRPr="00D97A8C">
        <w:t>ciu granicy dzia</w:t>
      </w:r>
      <w:r w:rsidRPr="00D97A8C">
        <w:rPr>
          <w:rFonts w:ascii="Times New Roman" w:hAnsi="Times New Roman" w:cs="Times New Roman"/>
        </w:rPr>
        <w:t>ł</w:t>
      </w:r>
      <w:r w:rsidRPr="00D97A8C">
        <w:t>ki nr 83 zmienia kierunek na N i biegnie 63 m do zabudowy zagrodowej na dzia</w:t>
      </w:r>
      <w:r w:rsidRPr="00D97A8C">
        <w:rPr>
          <w:rFonts w:ascii="Times New Roman" w:hAnsi="Times New Roman" w:cs="Times New Roman"/>
        </w:rPr>
        <w:t>ł</w:t>
      </w:r>
      <w:r w:rsidRPr="00D97A8C">
        <w:t>ce nr 81 gdzie zmienia kierunek na W. Przecina prostopadle dzia</w:t>
      </w:r>
      <w:r w:rsidRPr="00D97A8C">
        <w:rPr>
          <w:rFonts w:ascii="Times New Roman" w:hAnsi="Times New Roman" w:cs="Times New Roman"/>
        </w:rPr>
        <w:t>ł</w:t>
      </w:r>
      <w:r w:rsidRPr="00D97A8C">
        <w:t>k</w:t>
      </w:r>
      <w:r w:rsidRPr="00D97A8C">
        <w:rPr>
          <w:rFonts w:ascii="Times New Roman" w:hAnsi="Times New Roman" w:cs="Times New Roman"/>
        </w:rPr>
        <w:t>ę</w:t>
      </w:r>
      <w:r w:rsidRPr="00D97A8C">
        <w:t xml:space="preserve"> nr 81 i po osi</w:t>
      </w:r>
      <w:r w:rsidRPr="00D97A8C">
        <w:rPr>
          <w:rFonts w:ascii="Times New Roman" w:hAnsi="Times New Roman" w:cs="Times New Roman"/>
        </w:rPr>
        <w:t>ą</w:t>
      </w:r>
      <w:r w:rsidRPr="00D97A8C">
        <w:t>gni</w:t>
      </w:r>
      <w:r w:rsidRPr="00D97A8C">
        <w:rPr>
          <w:rFonts w:ascii="Times New Roman" w:hAnsi="Times New Roman" w:cs="Times New Roman"/>
        </w:rPr>
        <w:t>ę</w:t>
      </w:r>
      <w:r w:rsidRPr="00D97A8C">
        <w:t>ciu granicy dzia</w:t>
      </w:r>
      <w:r w:rsidRPr="00D97A8C">
        <w:rPr>
          <w:rFonts w:ascii="Times New Roman" w:hAnsi="Times New Roman" w:cs="Times New Roman"/>
        </w:rPr>
        <w:t>ł</w:t>
      </w:r>
      <w:r w:rsidRPr="00D97A8C">
        <w:t>ki nr 80/2 zmienia kierunek na N i biegnie do drogi gminnej. Dalej biegnie wzd</w:t>
      </w:r>
      <w:r w:rsidRPr="00D97A8C">
        <w:rPr>
          <w:rFonts w:ascii="Times New Roman" w:hAnsi="Times New Roman" w:cs="Times New Roman"/>
        </w:rPr>
        <w:t>ł</w:t>
      </w:r>
      <w:r w:rsidRPr="00D97A8C">
        <w:t>u</w:t>
      </w:r>
      <w:r w:rsidRPr="00D97A8C">
        <w:rPr>
          <w:rFonts w:ascii="Times New Roman" w:hAnsi="Times New Roman" w:cs="Times New Roman"/>
        </w:rPr>
        <w:t>ż</w:t>
      </w:r>
      <w:r w:rsidRPr="00D97A8C">
        <w:t xml:space="preserve"> po</w:t>
      </w:r>
      <w:r w:rsidRPr="00D97A8C">
        <w:rPr>
          <w:rFonts w:ascii="Times New Roman" w:hAnsi="Times New Roman" w:cs="Times New Roman"/>
        </w:rPr>
        <w:t>ł</w:t>
      </w:r>
      <w:r w:rsidRPr="00D97A8C">
        <w:t>udniowej granicy drogi do granicy z dzia</w:t>
      </w:r>
      <w:r w:rsidRPr="00D97A8C">
        <w:rPr>
          <w:rFonts w:ascii="Times New Roman" w:hAnsi="Times New Roman" w:cs="Times New Roman"/>
        </w:rPr>
        <w:t>ł</w:t>
      </w:r>
      <w:r w:rsidRPr="00D97A8C">
        <w:t>k</w:t>
      </w:r>
      <w:r w:rsidRPr="00D97A8C">
        <w:rPr>
          <w:rFonts w:ascii="Times New Roman" w:hAnsi="Times New Roman" w:cs="Times New Roman"/>
        </w:rPr>
        <w:t>ą</w:t>
      </w:r>
      <w:r w:rsidRPr="00D97A8C">
        <w:t xml:space="preserve"> nr 78/1 i 79, a nast</w:t>
      </w:r>
      <w:r w:rsidRPr="00D97A8C">
        <w:rPr>
          <w:rFonts w:ascii="Times New Roman" w:hAnsi="Times New Roman" w:cs="Times New Roman"/>
        </w:rPr>
        <w:t>ę</w:t>
      </w:r>
      <w:r w:rsidRPr="00D97A8C">
        <w:t>pnie biegnie na N w poprzek drogi do granicy dzia</w:t>
      </w:r>
      <w:r w:rsidRPr="00D97A8C">
        <w:rPr>
          <w:rFonts w:ascii="Times New Roman" w:hAnsi="Times New Roman" w:cs="Times New Roman"/>
        </w:rPr>
        <w:t>ł</w:t>
      </w:r>
      <w:r w:rsidRPr="00D97A8C">
        <w:t>ek nr 49 i 50 sk</w:t>
      </w:r>
      <w:r w:rsidRPr="00D97A8C">
        <w:rPr>
          <w:rFonts w:ascii="Times New Roman" w:hAnsi="Times New Roman" w:cs="Times New Roman"/>
        </w:rPr>
        <w:t>ą</w:t>
      </w:r>
      <w:r w:rsidRPr="00D97A8C">
        <w:t>d rozpocz</w:t>
      </w:r>
      <w:r w:rsidRPr="00D97A8C">
        <w:rPr>
          <w:rFonts w:ascii="Times New Roman" w:hAnsi="Times New Roman" w:cs="Times New Roman"/>
        </w:rPr>
        <w:t>ę</w:t>
      </w:r>
      <w:r>
        <w:t>to opis jej </w:t>
      </w:r>
      <w:r w:rsidRPr="00D97A8C">
        <w:t>przebiegu.</w:t>
      </w:r>
    </w:p>
    <w:p w14:paraId="4AAFC78E" w14:textId="77777777" w:rsidR="00961A70" w:rsidRDefault="00961A70">
      <w:pPr>
        <w:spacing w:after="0" w:line="360" w:lineRule="auto"/>
        <w:rPr>
          <w:rFonts w:ascii="Times" w:eastAsiaTheme="minorEastAsia" w:hAnsi="Times" w:cs="Arial"/>
          <w:bCs/>
          <w:sz w:val="24"/>
          <w:szCs w:val="20"/>
          <w:lang w:eastAsia="pl-PL"/>
        </w:rPr>
      </w:pPr>
      <w:r>
        <w:br w:type="page"/>
      </w:r>
    </w:p>
    <w:p w14:paraId="26E35F55" w14:textId="34EE501B" w:rsidR="00502ECE" w:rsidRPr="00D97A8C" w:rsidRDefault="00D34CDC" w:rsidP="00B15D12">
      <w:pPr>
        <w:spacing w:after="0" w:line="360" w:lineRule="auto"/>
      </w:pPr>
      <w:bookmarkStart w:id="0" w:name="_GoBack"/>
      <w:bookmarkEnd w:id="0"/>
      <w:r w:rsidRPr="00D34CDC">
        <w:lastRenderedPageBreak/>
        <w:drawing>
          <wp:inline distT="0" distB="0" distL="0" distR="0" wp14:anchorId="74A47636" wp14:editId="4D41F610">
            <wp:extent cx="5749290" cy="4064715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0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2ECE" w:rsidRPr="00D97A8C" w:rsidSect="002018ED">
      <w:headerReference w:type="default" r:id="rId10"/>
      <w:footnotePr>
        <w:numRestart w:val="eachSect"/>
      </w:footnotePr>
      <w:pgSz w:w="11906" w:h="16838"/>
      <w:pgMar w:top="709" w:right="1434" w:bottom="1135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F9EED" w14:textId="77777777" w:rsidR="007403ED" w:rsidRDefault="007403ED">
      <w:r>
        <w:separator/>
      </w:r>
    </w:p>
  </w:endnote>
  <w:endnote w:type="continuationSeparator" w:id="0">
    <w:p w14:paraId="76B63D75" w14:textId="77777777" w:rsidR="007403ED" w:rsidRDefault="0074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2F342" w14:textId="77777777" w:rsidR="007403ED" w:rsidRDefault="007403ED">
      <w:r>
        <w:separator/>
      </w:r>
    </w:p>
  </w:footnote>
  <w:footnote w:type="continuationSeparator" w:id="0">
    <w:p w14:paraId="00129588" w14:textId="77777777" w:rsidR="007403ED" w:rsidRDefault="00740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AB5C6" w14:textId="7AC6C46A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B77AB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A91"/>
    <w:rsid w:val="000012DA"/>
    <w:rsid w:val="0000246E"/>
    <w:rsid w:val="00003862"/>
    <w:rsid w:val="00003907"/>
    <w:rsid w:val="00003E29"/>
    <w:rsid w:val="00012A35"/>
    <w:rsid w:val="00016099"/>
    <w:rsid w:val="00017DC2"/>
    <w:rsid w:val="00021522"/>
    <w:rsid w:val="00023471"/>
    <w:rsid w:val="00023F13"/>
    <w:rsid w:val="0002532B"/>
    <w:rsid w:val="00027D3E"/>
    <w:rsid w:val="00030634"/>
    <w:rsid w:val="000319C1"/>
    <w:rsid w:val="00031A8B"/>
    <w:rsid w:val="00031BCA"/>
    <w:rsid w:val="000330FA"/>
    <w:rsid w:val="0003362F"/>
    <w:rsid w:val="00036B63"/>
    <w:rsid w:val="00037535"/>
    <w:rsid w:val="00037E1A"/>
    <w:rsid w:val="00043495"/>
    <w:rsid w:val="00046A75"/>
    <w:rsid w:val="00047312"/>
    <w:rsid w:val="000508BD"/>
    <w:rsid w:val="000517AB"/>
    <w:rsid w:val="0005339C"/>
    <w:rsid w:val="0005571B"/>
    <w:rsid w:val="00055EA1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10B"/>
    <w:rsid w:val="000906EE"/>
    <w:rsid w:val="00091BA2"/>
    <w:rsid w:val="00091EE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5BB"/>
    <w:rsid w:val="000C0E8F"/>
    <w:rsid w:val="000C4BC4"/>
    <w:rsid w:val="000D0110"/>
    <w:rsid w:val="000D02F5"/>
    <w:rsid w:val="000D2468"/>
    <w:rsid w:val="000D318A"/>
    <w:rsid w:val="000D6173"/>
    <w:rsid w:val="000D6F83"/>
    <w:rsid w:val="000E25CC"/>
    <w:rsid w:val="000E3694"/>
    <w:rsid w:val="000E490F"/>
    <w:rsid w:val="000E6241"/>
    <w:rsid w:val="000E64CD"/>
    <w:rsid w:val="000E7A39"/>
    <w:rsid w:val="000F0649"/>
    <w:rsid w:val="000F2BE3"/>
    <w:rsid w:val="000F366A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1F2F"/>
    <w:rsid w:val="001329AC"/>
    <w:rsid w:val="001333FE"/>
    <w:rsid w:val="00134CA0"/>
    <w:rsid w:val="00136812"/>
    <w:rsid w:val="0014026F"/>
    <w:rsid w:val="0014053A"/>
    <w:rsid w:val="00147A47"/>
    <w:rsid w:val="00147AA1"/>
    <w:rsid w:val="001520CF"/>
    <w:rsid w:val="0015667C"/>
    <w:rsid w:val="00157110"/>
    <w:rsid w:val="0015742A"/>
    <w:rsid w:val="00157DA1"/>
    <w:rsid w:val="00162C46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3AFE"/>
    <w:rsid w:val="00184997"/>
    <w:rsid w:val="00184B91"/>
    <w:rsid w:val="00184D4A"/>
    <w:rsid w:val="00186EC1"/>
    <w:rsid w:val="00191E1F"/>
    <w:rsid w:val="0019473B"/>
    <w:rsid w:val="00195085"/>
    <w:rsid w:val="001952B1"/>
    <w:rsid w:val="00196E39"/>
    <w:rsid w:val="00197649"/>
    <w:rsid w:val="001A01FB"/>
    <w:rsid w:val="001A10E9"/>
    <w:rsid w:val="001A14C6"/>
    <w:rsid w:val="001A183D"/>
    <w:rsid w:val="001A2B65"/>
    <w:rsid w:val="001A3CD3"/>
    <w:rsid w:val="001A5BEF"/>
    <w:rsid w:val="001A7F15"/>
    <w:rsid w:val="001B1F57"/>
    <w:rsid w:val="001B342E"/>
    <w:rsid w:val="001B7820"/>
    <w:rsid w:val="001C1832"/>
    <w:rsid w:val="001C188C"/>
    <w:rsid w:val="001C5AE6"/>
    <w:rsid w:val="001D1783"/>
    <w:rsid w:val="001D4742"/>
    <w:rsid w:val="001D53CD"/>
    <w:rsid w:val="001D55A3"/>
    <w:rsid w:val="001D5AF5"/>
    <w:rsid w:val="001E1764"/>
    <w:rsid w:val="001E1E73"/>
    <w:rsid w:val="001E4E0C"/>
    <w:rsid w:val="001E526D"/>
    <w:rsid w:val="001E5655"/>
    <w:rsid w:val="001F1832"/>
    <w:rsid w:val="001F220F"/>
    <w:rsid w:val="001F25B3"/>
    <w:rsid w:val="001F58D1"/>
    <w:rsid w:val="001F5A62"/>
    <w:rsid w:val="001F6616"/>
    <w:rsid w:val="002018ED"/>
    <w:rsid w:val="00202BD4"/>
    <w:rsid w:val="00204A97"/>
    <w:rsid w:val="002114EF"/>
    <w:rsid w:val="00212047"/>
    <w:rsid w:val="00212E29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466D5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80736"/>
    <w:rsid w:val="002862BD"/>
    <w:rsid w:val="002939DD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12FB"/>
    <w:rsid w:val="002B23B8"/>
    <w:rsid w:val="002B4429"/>
    <w:rsid w:val="002B68A6"/>
    <w:rsid w:val="002B7FAF"/>
    <w:rsid w:val="002C67F6"/>
    <w:rsid w:val="002C7C80"/>
    <w:rsid w:val="002D0C4F"/>
    <w:rsid w:val="002D1364"/>
    <w:rsid w:val="002D4B5C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5259"/>
    <w:rsid w:val="0031004C"/>
    <w:rsid w:val="003105F6"/>
    <w:rsid w:val="00311297"/>
    <w:rsid w:val="003113BE"/>
    <w:rsid w:val="003122CA"/>
    <w:rsid w:val="003148FD"/>
    <w:rsid w:val="00314AE4"/>
    <w:rsid w:val="00321080"/>
    <w:rsid w:val="00322D45"/>
    <w:rsid w:val="0032569A"/>
    <w:rsid w:val="00325A1F"/>
    <w:rsid w:val="003268F9"/>
    <w:rsid w:val="00330BAF"/>
    <w:rsid w:val="0033408F"/>
    <w:rsid w:val="00334E3A"/>
    <w:rsid w:val="003361DD"/>
    <w:rsid w:val="00341A6A"/>
    <w:rsid w:val="00345B9C"/>
    <w:rsid w:val="00352B3C"/>
    <w:rsid w:val="00352C4E"/>
    <w:rsid w:val="00352DAE"/>
    <w:rsid w:val="00354EB9"/>
    <w:rsid w:val="003602AE"/>
    <w:rsid w:val="00360929"/>
    <w:rsid w:val="003638F9"/>
    <w:rsid w:val="003647D5"/>
    <w:rsid w:val="003674B0"/>
    <w:rsid w:val="00371536"/>
    <w:rsid w:val="0037727C"/>
    <w:rsid w:val="00377E70"/>
    <w:rsid w:val="00380904"/>
    <w:rsid w:val="003823EE"/>
    <w:rsid w:val="00382960"/>
    <w:rsid w:val="00382A65"/>
    <w:rsid w:val="00383134"/>
    <w:rsid w:val="003846F7"/>
    <w:rsid w:val="003851ED"/>
    <w:rsid w:val="00385B39"/>
    <w:rsid w:val="00386785"/>
    <w:rsid w:val="00390E89"/>
    <w:rsid w:val="00391B1A"/>
    <w:rsid w:val="00391DE0"/>
    <w:rsid w:val="00394423"/>
    <w:rsid w:val="00396942"/>
    <w:rsid w:val="00396B49"/>
    <w:rsid w:val="00396E3E"/>
    <w:rsid w:val="003A229F"/>
    <w:rsid w:val="003A306E"/>
    <w:rsid w:val="003A51C4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633"/>
    <w:rsid w:val="003D3867"/>
    <w:rsid w:val="003D6DCE"/>
    <w:rsid w:val="003D75C1"/>
    <w:rsid w:val="003E0D1A"/>
    <w:rsid w:val="003E2DA3"/>
    <w:rsid w:val="003F020D"/>
    <w:rsid w:val="003F03D9"/>
    <w:rsid w:val="003F1FB6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1509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90D"/>
    <w:rsid w:val="00472CD6"/>
    <w:rsid w:val="00472F62"/>
    <w:rsid w:val="004735BD"/>
    <w:rsid w:val="00473B6D"/>
    <w:rsid w:val="00474E3C"/>
    <w:rsid w:val="00480A58"/>
    <w:rsid w:val="00482151"/>
    <w:rsid w:val="00485FAD"/>
    <w:rsid w:val="00487AED"/>
    <w:rsid w:val="00491EDF"/>
    <w:rsid w:val="00492A3F"/>
    <w:rsid w:val="00494F62"/>
    <w:rsid w:val="004960FE"/>
    <w:rsid w:val="004A2001"/>
    <w:rsid w:val="004A3590"/>
    <w:rsid w:val="004B00A7"/>
    <w:rsid w:val="004B25E2"/>
    <w:rsid w:val="004B309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2ECE"/>
    <w:rsid w:val="00503AF3"/>
    <w:rsid w:val="0050696D"/>
    <w:rsid w:val="005074E0"/>
    <w:rsid w:val="0051094B"/>
    <w:rsid w:val="005110D7"/>
    <w:rsid w:val="00511D99"/>
    <w:rsid w:val="005128D3"/>
    <w:rsid w:val="005147E8"/>
    <w:rsid w:val="005158F2"/>
    <w:rsid w:val="00526DFC"/>
    <w:rsid w:val="00526E67"/>
    <w:rsid w:val="00526F43"/>
    <w:rsid w:val="00527651"/>
    <w:rsid w:val="0053071A"/>
    <w:rsid w:val="00535643"/>
    <w:rsid w:val="005363AB"/>
    <w:rsid w:val="00537BDF"/>
    <w:rsid w:val="00540742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2859"/>
    <w:rsid w:val="00573EE6"/>
    <w:rsid w:val="00574D23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23926"/>
    <w:rsid w:val="0062572A"/>
    <w:rsid w:val="00630A49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0F81"/>
    <w:rsid w:val="006623AC"/>
    <w:rsid w:val="0066449F"/>
    <w:rsid w:val="006678AF"/>
    <w:rsid w:val="006701EF"/>
    <w:rsid w:val="00673BA5"/>
    <w:rsid w:val="00674A91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4F2A"/>
    <w:rsid w:val="006969FA"/>
    <w:rsid w:val="00697CCF"/>
    <w:rsid w:val="006A35D5"/>
    <w:rsid w:val="006A748A"/>
    <w:rsid w:val="006B0B6F"/>
    <w:rsid w:val="006B4D87"/>
    <w:rsid w:val="006C3EBD"/>
    <w:rsid w:val="006C419E"/>
    <w:rsid w:val="006C4A31"/>
    <w:rsid w:val="006C5085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6F73A9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6AA2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03ED"/>
    <w:rsid w:val="007410B6"/>
    <w:rsid w:val="0074110A"/>
    <w:rsid w:val="00744C6F"/>
    <w:rsid w:val="007457F6"/>
    <w:rsid w:val="00745ABB"/>
    <w:rsid w:val="00746C0E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87B87"/>
    <w:rsid w:val="00792207"/>
    <w:rsid w:val="00792B64"/>
    <w:rsid w:val="00792E29"/>
    <w:rsid w:val="0079379A"/>
    <w:rsid w:val="00794383"/>
    <w:rsid w:val="00794953"/>
    <w:rsid w:val="00796300"/>
    <w:rsid w:val="007A1F2F"/>
    <w:rsid w:val="007A2A5C"/>
    <w:rsid w:val="007A4C64"/>
    <w:rsid w:val="007A5150"/>
    <w:rsid w:val="007A5373"/>
    <w:rsid w:val="007A789F"/>
    <w:rsid w:val="007B58DF"/>
    <w:rsid w:val="007B5C9C"/>
    <w:rsid w:val="007B75BC"/>
    <w:rsid w:val="007C05BA"/>
    <w:rsid w:val="007C0BD6"/>
    <w:rsid w:val="007C3806"/>
    <w:rsid w:val="007C5BB7"/>
    <w:rsid w:val="007D07D5"/>
    <w:rsid w:val="007D1C64"/>
    <w:rsid w:val="007D32DD"/>
    <w:rsid w:val="007D36AC"/>
    <w:rsid w:val="007D4A54"/>
    <w:rsid w:val="007D6DCE"/>
    <w:rsid w:val="007D72C4"/>
    <w:rsid w:val="007E2CFE"/>
    <w:rsid w:val="007E59C9"/>
    <w:rsid w:val="007F0072"/>
    <w:rsid w:val="007F2EB6"/>
    <w:rsid w:val="007F54C3"/>
    <w:rsid w:val="00801591"/>
    <w:rsid w:val="00802949"/>
    <w:rsid w:val="0080301E"/>
    <w:rsid w:val="0080365F"/>
    <w:rsid w:val="00812A02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6E8D"/>
    <w:rsid w:val="00837C00"/>
    <w:rsid w:val="00837C67"/>
    <w:rsid w:val="008415B0"/>
    <w:rsid w:val="00842028"/>
    <w:rsid w:val="008436B8"/>
    <w:rsid w:val="008456F7"/>
    <w:rsid w:val="008460B6"/>
    <w:rsid w:val="008470B5"/>
    <w:rsid w:val="00847653"/>
    <w:rsid w:val="00850C9D"/>
    <w:rsid w:val="00852B59"/>
    <w:rsid w:val="00856272"/>
    <w:rsid w:val="008563FF"/>
    <w:rsid w:val="0086018B"/>
    <w:rsid w:val="008611DD"/>
    <w:rsid w:val="008620DE"/>
    <w:rsid w:val="008622AB"/>
    <w:rsid w:val="00865CA3"/>
    <w:rsid w:val="00866867"/>
    <w:rsid w:val="00872257"/>
    <w:rsid w:val="008753E6"/>
    <w:rsid w:val="00875F6B"/>
    <w:rsid w:val="0087738C"/>
    <w:rsid w:val="00880040"/>
    <w:rsid w:val="008802AF"/>
    <w:rsid w:val="00881926"/>
    <w:rsid w:val="00881FF4"/>
    <w:rsid w:val="0088318F"/>
    <w:rsid w:val="0088331D"/>
    <w:rsid w:val="008852B0"/>
    <w:rsid w:val="00885AE7"/>
    <w:rsid w:val="00886B60"/>
    <w:rsid w:val="00887889"/>
    <w:rsid w:val="00891E34"/>
    <w:rsid w:val="008920FF"/>
    <w:rsid w:val="008926E8"/>
    <w:rsid w:val="00894F19"/>
    <w:rsid w:val="00896A10"/>
    <w:rsid w:val="00896EA1"/>
    <w:rsid w:val="008971B5"/>
    <w:rsid w:val="00897690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D535D"/>
    <w:rsid w:val="008E171D"/>
    <w:rsid w:val="008E2785"/>
    <w:rsid w:val="008E2F1C"/>
    <w:rsid w:val="008E78A3"/>
    <w:rsid w:val="008F0654"/>
    <w:rsid w:val="008F06CB"/>
    <w:rsid w:val="008F2E83"/>
    <w:rsid w:val="008F612A"/>
    <w:rsid w:val="0090293D"/>
    <w:rsid w:val="009034BE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60B0"/>
    <w:rsid w:val="00917CE5"/>
    <w:rsid w:val="009217C0"/>
    <w:rsid w:val="00924912"/>
    <w:rsid w:val="00925241"/>
    <w:rsid w:val="00925CEC"/>
    <w:rsid w:val="00926A3F"/>
    <w:rsid w:val="0092794E"/>
    <w:rsid w:val="00930D30"/>
    <w:rsid w:val="009315BB"/>
    <w:rsid w:val="00931B6E"/>
    <w:rsid w:val="009321A4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0162"/>
    <w:rsid w:val="00961A70"/>
    <w:rsid w:val="009623E9"/>
    <w:rsid w:val="00963EEB"/>
    <w:rsid w:val="009648BC"/>
    <w:rsid w:val="00964C2F"/>
    <w:rsid w:val="00964E41"/>
    <w:rsid w:val="00965F88"/>
    <w:rsid w:val="00971896"/>
    <w:rsid w:val="00973A41"/>
    <w:rsid w:val="00980FA2"/>
    <w:rsid w:val="009845E9"/>
    <w:rsid w:val="00984E03"/>
    <w:rsid w:val="00987E85"/>
    <w:rsid w:val="00987FDA"/>
    <w:rsid w:val="009A0D12"/>
    <w:rsid w:val="009A1987"/>
    <w:rsid w:val="009A2BEE"/>
    <w:rsid w:val="009A3E2F"/>
    <w:rsid w:val="009A5289"/>
    <w:rsid w:val="009A7A53"/>
    <w:rsid w:val="009B0402"/>
    <w:rsid w:val="009B0B75"/>
    <w:rsid w:val="009B1052"/>
    <w:rsid w:val="009B16DF"/>
    <w:rsid w:val="009B4BA2"/>
    <w:rsid w:val="009B4CB2"/>
    <w:rsid w:val="009B4F88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0AA2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6D86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1C2B"/>
    <w:rsid w:val="00A733A4"/>
    <w:rsid w:val="00A7436E"/>
    <w:rsid w:val="00A74E96"/>
    <w:rsid w:val="00A75A8E"/>
    <w:rsid w:val="00A824DD"/>
    <w:rsid w:val="00A83676"/>
    <w:rsid w:val="00A83B7B"/>
    <w:rsid w:val="00A84274"/>
    <w:rsid w:val="00A850F3"/>
    <w:rsid w:val="00A85D65"/>
    <w:rsid w:val="00A864E3"/>
    <w:rsid w:val="00A9040B"/>
    <w:rsid w:val="00A906FF"/>
    <w:rsid w:val="00A938C0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722"/>
    <w:rsid w:val="00AB0B0A"/>
    <w:rsid w:val="00AB0BB7"/>
    <w:rsid w:val="00AB22C6"/>
    <w:rsid w:val="00AB2AD0"/>
    <w:rsid w:val="00AB67FC"/>
    <w:rsid w:val="00AC00F2"/>
    <w:rsid w:val="00AC093B"/>
    <w:rsid w:val="00AC241E"/>
    <w:rsid w:val="00AC31B5"/>
    <w:rsid w:val="00AC4EA1"/>
    <w:rsid w:val="00AC5381"/>
    <w:rsid w:val="00AC5920"/>
    <w:rsid w:val="00AD0E65"/>
    <w:rsid w:val="00AD2BF2"/>
    <w:rsid w:val="00AD2F14"/>
    <w:rsid w:val="00AD4E90"/>
    <w:rsid w:val="00AD5422"/>
    <w:rsid w:val="00AE0F6E"/>
    <w:rsid w:val="00AE4179"/>
    <w:rsid w:val="00AE4425"/>
    <w:rsid w:val="00AE4FBE"/>
    <w:rsid w:val="00AE650F"/>
    <w:rsid w:val="00AE6555"/>
    <w:rsid w:val="00AE7D16"/>
    <w:rsid w:val="00AF09D4"/>
    <w:rsid w:val="00AF4CAA"/>
    <w:rsid w:val="00AF571A"/>
    <w:rsid w:val="00AF60A0"/>
    <w:rsid w:val="00AF67FC"/>
    <w:rsid w:val="00AF7DF5"/>
    <w:rsid w:val="00B006E5"/>
    <w:rsid w:val="00B024C2"/>
    <w:rsid w:val="00B058BE"/>
    <w:rsid w:val="00B05CE5"/>
    <w:rsid w:val="00B07700"/>
    <w:rsid w:val="00B13921"/>
    <w:rsid w:val="00B1528C"/>
    <w:rsid w:val="00B15D12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67BF4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1B74"/>
    <w:rsid w:val="00B935A4"/>
    <w:rsid w:val="00B94C25"/>
    <w:rsid w:val="00B95EE6"/>
    <w:rsid w:val="00BA561A"/>
    <w:rsid w:val="00BB0DC6"/>
    <w:rsid w:val="00BB15E4"/>
    <w:rsid w:val="00BB1E19"/>
    <w:rsid w:val="00BB21D1"/>
    <w:rsid w:val="00BB2ED6"/>
    <w:rsid w:val="00BB32F2"/>
    <w:rsid w:val="00BB4338"/>
    <w:rsid w:val="00BB59EC"/>
    <w:rsid w:val="00BB6C0E"/>
    <w:rsid w:val="00BB7B38"/>
    <w:rsid w:val="00BC11E5"/>
    <w:rsid w:val="00BC4BC6"/>
    <w:rsid w:val="00BC52FD"/>
    <w:rsid w:val="00BC64C1"/>
    <w:rsid w:val="00BC6E62"/>
    <w:rsid w:val="00BC7443"/>
    <w:rsid w:val="00BD0648"/>
    <w:rsid w:val="00BD1040"/>
    <w:rsid w:val="00BD34AA"/>
    <w:rsid w:val="00BE0C44"/>
    <w:rsid w:val="00BE0EA5"/>
    <w:rsid w:val="00BE1B8B"/>
    <w:rsid w:val="00BE2A18"/>
    <w:rsid w:val="00BE2C01"/>
    <w:rsid w:val="00BE41EC"/>
    <w:rsid w:val="00BE56FB"/>
    <w:rsid w:val="00BE711B"/>
    <w:rsid w:val="00BF3DDE"/>
    <w:rsid w:val="00BF6589"/>
    <w:rsid w:val="00BF6F7F"/>
    <w:rsid w:val="00BF7762"/>
    <w:rsid w:val="00C00647"/>
    <w:rsid w:val="00C02764"/>
    <w:rsid w:val="00C04CEF"/>
    <w:rsid w:val="00C05D47"/>
    <w:rsid w:val="00C0662F"/>
    <w:rsid w:val="00C11943"/>
    <w:rsid w:val="00C12E96"/>
    <w:rsid w:val="00C14763"/>
    <w:rsid w:val="00C16141"/>
    <w:rsid w:val="00C17851"/>
    <w:rsid w:val="00C2363F"/>
    <w:rsid w:val="00C236C8"/>
    <w:rsid w:val="00C260B1"/>
    <w:rsid w:val="00C26E56"/>
    <w:rsid w:val="00C31406"/>
    <w:rsid w:val="00C34DD9"/>
    <w:rsid w:val="00C37194"/>
    <w:rsid w:val="00C40637"/>
    <w:rsid w:val="00C40F6C"/>
    <w:rsid w:val="00C43470"/>
    <w:rsid w:val="00C44426"/>
    <w:rsid w:val="00C445F3"/>
    <w:rsid w:val="00C451F4"/>
    <w:rsid w:val="00C45EB1"/>
    <w:rsid w:val="00C51FB5"/>
    <w:rsid w:val="00C54A3A"/>
    <w:rsid w:val="00C55566"/>
    <w:rsid w:val="00C56448"/>
    <w:rsid w:val="00C5727F"/>
    <w:rsid w:val="00C57A1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5C3"/>
    <w:rsid w:val="00C858A4"/>
    <w:rsid w:val="00C86AFA"/>
    <w:rsid w:val="00C96D43"/>
    <w:rsid w:val="00CA6CE8"/>
    <w:rsid w:val="00CB18D0"/>
    <w:rsid w:val="00CB1C8A"/>
    <w:rsid w:val="00CB24F5"/>
    <w:rsid w:val="00CB2663"/>
    <w:rsid w:val="00CB35DB"/>
    <w:rsid w:val="00CB3BBE"/>
    <w:rsid w:val="00CB59E9"/>
    <w:rsid w:val="00CB718F"/>
    <w:rsid w:val="00CC0D6A"/>
    <w:rsid w:val="00CC3698"/>
    <w:rsid w:val="00CC3831"/>
    <w:rsid w:val="00CC3E3D"/>
    <w:rsid w:val="00CC4662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50DE"/>
    <w:rsid w:val="00D07A7B"/>
    <w:rsid w:val="00D10E06"/>
    <w:rsid w:val="00D127CB"/>
    <w:rsid w:val="00D15197"/>
    <w:rsid w:val="00D16820"/>
    <w:rsid w:val="00D169C8"/>
    <w:rsid w:val="00D1793F"/>
    <w:rsid w:val="00D22AF5"/>
    <w:rsid w:val="00D235EA"/>
    <w:rsid w:val="00D247A9"/>
    <w:rsid w:val="00D26C1E"/>
    <w:rsid w:val="00D32721"/>
    <w:rsid w:val="00D328DC"/>
    <w:rsid w:val="00D33387"/>
    <w:rsid w:val="00D34CDC"/>
    <w:rsid w:val="00D402FB"/>
    <w:rsid w:val="00D47D7A"/>
    <w:rsid w:val="00D50ABD"/>
    <w:rsid w:val="00D55290"/>
    <w:rsid w:val="00D5575F"/>
    <w:rsid w:val="00D57791"/>
    <w:rsid w:val="00D6046A"/>
    <w:rsid w:val="00D60D85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25D1"/>
    <w:rsid w:val="00D93106"/>
    <w:rsid w:val="00D933E9"/>
    <w:rsid w:val="00D9505D"/>
    <w:rsid w:val="00D953D0"/>
    <w:rsid w:val="00D959F5"/>
    <w:rsid w:val="00D96884"/>
    <w:rsid w:val="00D97A8C"/>
    <w:rsid w:val="00DA3FDD"/>
    <w:rsid w:val="00DA7017"/>
    <w:rsid w:val="00DA7028"/>
    <w:rsid w:val="00DB1AD2"/>
    <w:rsid w:val="00DB1DC6"/>
    <w:rsid w:val="00DB2B58"/>
    <w:rsid w:val="00DB3449"/>
    <w:rsid w:val="00DB5206"/>
    <w:rsid w:val="00DB6276"/>
    <w:rsid w:val="00DB63F5"/>
    <w:rsid w:val="00DC1C6B"/>
    <w:rsid w:val="00DC22DD"/>
    <w:rsid w:val="00DC2C2E"/>
    <w:rsid w:val="00DC433D"/>
    <w:rsid w:val="00DC4AF0"/>
    <w:rsid w:val="00DC7886"/>
    <w:rsid w:val="00DD0CF2"/>
    <w:rsid w:val="00DE1554"/>
    <w:rsid w:val="00DE16C2"/>
    <w:rsid w:val="00DE2901"/>
    <w:rsid w:val="00DE590F"/>
    <w:rsid w:val="00DE7DC1"/>
    <w:rsid w:val="00DF3986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2ECB"/>
    <w:rsid w:val="00E34A35"/>
    <w:rsid w:val="00E37C2F"/>
    <w:rsid w:val="00E41C28"/>
    <w:rsid w:val="00E46308"/>
    <w:rsid w:val="00E51E17"/>
    <w:rsid w:val="00E52DAB"/>
    <w:rsid w:val="00E539B0"/>
    <w:rsid w:val="00E55994"/>
    <w:rsid w:val="00E56730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6306"/>
    <w:rsid w:val="00E773E8"/>
    <w:rsid w:val="00E8175B"/>
    <w:rsid w:val="00E83ADD"/>
    <w:rsid w:val="00E84F38"/>
    <w:rsid w:val="00E85623"/>
    <w:rsid w:val="00E87441"/>
    <w:rsid w:val="00E90B37"/>
    <w:rsid w:val="00E91FAE"/>
    <w:rsid w:val="00E9253B"/>
    <w:rsid w:val="00E96E3F"/>
    <w:rsid w:val="00E97B05"/>
    <w:rsid w:val="00EA270C"/>
    <w:rsid w:val="00EA4974"/>
    <w:rsid w:val="00EA532E"/>
    <w:rsid w:val="00EB06D9"/>
    <w:rsid w:val="00EB192B"/>
    <w:rsid w:val="00EB19ED"/>
    <w:rsid w:val="00EB1CAB"/>
    <w:rsid w:val="00EB453D"/>
    <w:rsid w:val="00EB77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41D8"/>
    <w:rsid w:val="00EE6471"/>
    <w:rsid w:val="00EE7588"/>
    <w:rsid w:val="00EF0990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0972"/>
    <w:rsid w:val="00F319C1"/>
    <w:rsid w:val="00F31E87"/>
    <w:rsid w:val="00F33545"/>
    <w:rsid w:val="00F33F8B"/>
    <w:rsid w:val="00F340B2"/>
    <w:rsid w:val="00F401CD"/>
    <w:rsid w:val="00F43390"/>
    <w:rsid w:val="00F443B2"/>
    <w:rsid w:val="00F458D8"/>
    <w:rsid w:val="00F47315"/>
    <w:rsid w:val="00F50237"/>
    <w:rsid w:val="00F5024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1E74"/>
    <w:rsid w:val="00F74C59"/>
    <w:rsid w:val="00F75C3A"/>
    <w:rsid w:val="00F82381"/>
    <w:rsid w:val="00F82E30"/>
    <w:rsid w:val="00F831CB"/>
    <w:rsid w:val="00F848A3"/>
    <w:rsid w:val="00F84ACF"/>
    <w:rsid w:val="00F85742"/>
    <w:rsid w:val="00F85BF8"/>
    <w:rsid w:val="00F871CE"/>
    <w:rsid w:val="00F87802"/>
    <w:rsid w:val="00F90A9F"/>
    <w:rsid w:val="00F92C0A"/>
    <w:rsid w:val="00F9415B"/>
    <w:rsid w:val="00FA13C2"/>
    <w:rsid w:val="00FA5D42"/>
    <w:rsid w:val="00FA7F91"/>
    <w:rsid w:val="00FB0F21"/>
    <w:rsid w:val="00FB121C"/>
    <w:rsid w:val="00FB1CDD"/>
    <w:rsid w:val="00FB2701"/>
    <w:rsid w:val="00FB2C2F"/>
    <w:rsid w:val="00FB305C"/>
    <w:rsid w:val="00FB44CE"/>
    <w:rsid w:val="00FB5351"/>
    <w:rsid w:val="00FB78AA"/>
    <w:rsid w:val="00FC1F54"/>
    <w:rsid w:val="00FC2E3D"/>
    <w:rsid w:val="00FC3BDE"/>
    <w:rsid w:val="00FD1DBE"/>
    <w:rsid w:val="00FD25A7"/>
    <w:rsid w:val="00FD27B6"/>
    <w:rsid w:val="00FD3689"/>
    <w:rsid w:val="00FD42A3"/>
    <w:rsid w:val="00FD7468"/>
    <w:rsid w:val="00FD7BC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3FE984"/>
  <w15:docId w15:val="{BF5E3511-8110-48C1-9114-0F9B12A9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uiPriority="0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A9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B4F88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umerwiersza">
    <w:name w:val="line number"/>
    <w:basedOn w:val="Domylnaczcionkaakapitu"/>
    <w:uiPriority w:val="99"/>
    <w:semiHidden/>
    <w:unhideWhenUsed/>
    <w:rsid w:val="00D34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8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tyszkiewicz\AppData\Local\Temp\Temp1_szablon_4.0.zi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34F3EEB-3A51-4F27-86B5-6F9D00775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9</TotalTime>
  <Pages>5</Pages>
  <Words>924</Words>
  <Characters>5550</Characters>
  <Application>Microsoft Office Word</Application>
  <DocSecurity>0</DocSecurity>
  <Lines>46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Joanna Tyszkiewicz</dc:creator>
  <cp:lastModifiedBy>Beata Darnowska</cp:lastModifiedBy>
  <cp:revision>3</cp:revision>
  <cp:lastPrinted>2019-05-07T10:05:00Z</cp:lastPrinted>
  <dcterms:created xsi:type="dcterms:W3CDTF">2020-01-23T09:39:00Z</dcterms:created>
  <dcterms:modified xsi:type="dcterms:W3CDTF">2020-01-23T09:48:00Z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