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4735" w:rsidRPr="007F0B4D" w:rsidRDefault="00E04856" w:rsidP="007F0B4D">
      <w:pPr>
        <w:pStyle w:val="TechnicalBlock"/>
        <w:ind w:left="-1134" w:right="-1134"/>
      </w:pPr>
      <w:bookmarkStart w:id="0" w:name="DW_BM_COVERPAGE"/>
      <w:r>
        <w:rPr>
          <w:noProof/>
          <w:lang w:eastAsia="pl-PL"/>
        </w:rPr>
        <w:drawing>
          <wp:inline distT="0" distB="0" distL="0" distR="0">
            <wp:extent cx="7219950" cy="6419850"/>
            <wp:effectExtent l="0" t="0" r="0" b="0"/>
            <wp:docPr id="2" name="Obraz 1" descr="Document Cover Page.&#10;Document Number: 9645/18 ADD 1.&#10;Subject Codes: AGRI 263 AGRIFIN 52 AGRISTR 34 AGRILEG 84 AGRIORG 34 CODEC 941.&#10;Heading: WNIOSEK.&#10;Originator: Sekretarz Generalny Komisji Europejskiej, podpisał dyrektor Jordi AYET PUIGARNAU.&#10;Recipient: Jeppe TRANHOLM-MIKKELSEN, Sekretarz Generalny Rady Unii Europejskiej.&#10;Subject: ZAŁĄCZNIKI do wniosku w sprawie ROZPORZĄDZENIA PARLAMENTU EUROPEJSKIEGO I RADY ustanawiającego przepisy dotyczące wsparcia na podstawie planów strategicznych sporządzanych przez państwa członkowskie w ramach wspólnej polityki rolnej (planów strategicznych WPR) i finansowanych z Europejskiego Funduszu Rolniczego Gwarancji (EFRG) i z Europejskiego Funduszu Rolnego na rzecz Rozwoju Obszarów Wiejskich (EFRROW) oraz uchylającego rozporządzenie Parlamentu Europejskiego i Rady (UE) nr 1305/2013 i rozporządzenie Parlamentu Europejskiego i Rady (UE) nr 1307/2013.&#10;Commission Document Number: COM(2018) 392 final - Annexes 1 to 12.&#10;Preceeding Document Number: Not Set.&#10;Location: Bruksela.&#10;Date: 1 czerwca 2018 r..&#10;Interinstitutional Files: 2018/0216 (COD).&#10;Institutional Framework: Rada Unii Europejskiej.&#10;Language: PL.&#10;Distribution Code: PUBLIC.&#10;GUID: 5182348741965757769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 Cover Page.&#10;Document Number: 9645/18 ADD 1.&#10;Subject Codes: AGRI 263 AGRIFIN 52 AGRISTR 34 AGRILEG 84 AGRIORG 34 CODEC 941.&#10;Heading: WNIOSEK.&#10;Originator: Sekretarz Generalny Komisji Europejskiej, podpisał dyrektor Jordi AYET PUIGARNAU.&#10;Recipient: Jeppe TRANHOLM-MIKKELSEN, Sekretarz Generalny Rady Unii Europejskiej.&#10;Subject: ZAŁĄCZNIKI do wniosku w sprawie ROZPORZĄDZENIA PARLAMENTU EUROPEJSKIEGO I RADY ustanawiającego przepisy dotyczące wsparcia na podstawie planów strategicznych sporządzanych przez państwa członkowskie w ramach wspólnej polityki rolnej (planów strategicznych WPR) i finansowanych z Europejskiego Funduszu Rolniczego Gwarancji (EFRG) i z Europejskiego Funduszu Rolnego na rzecz Rozwoju Obszarów Wiejskich (EFRROW) oraz uchylającego rozporządzenie Parlamentu Europejskiego i Rady (UE) nr 1305/2013 i rozporządzenie Parlamentu Europejskiego i Rady (UE) nr 1307/2013.&#10;Commission Document Number: COM(2018) 392 final - Annexes 1 to 12.&#10;Preceeding Document Number: Not Set.&#10;Location: Bruksela.&#10;Date: 1 czerwca 2018 r..&#10;Interinstitutional Files: 2018/0216 (COD).&#10;Institutional Framework: Rada Unii Europejskiej.&#10;Language: PL.&#10;Distribution Code: PUBLIC.&#10;GUID: 5182348741965757769_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19950" cy="6419850"/>
                    </a:xfrm>
                    <a:prstGeom prst="rect">
                      <a:avLst/>
                    </a:prstGeom>
                    <a:noFill/>
                    <a:ln>
                      <a:noFill/>
                    </a:ln>
                  </pic:spPr>
                </pic:pic>
              </a:graphicData>
            </a:graphic>
          </wp:inline>
        </w:drawing>
      </w:r>
      <w:bookmarkEnd w:id="0"/>
    </w:p>
    <w:p w:rsidR="00374735" w:rsidRPr="007F0B4D" w:rsidRDefault="007F0B4D" w:rsidP="007F0B4D">
      <w:pPr>
        <w:pStyle w:val="EntText"/>
      </w:pPr>
      <w:bookmarkStart w:id="1" w:name="TBDW_34c12538d52c4b82a5175930257aab9c"/>
      <w:r w:rsidRPr="007F0B4D">
        <w:t xml:space="preserve">Delegacje otrzymują w załączeniu dokument </w:t>
      </w:r>
      <w:r>
        <w:fldChar w:fldCharType="begin"/>
      </w:r>
      <w:r>
        <w:instrText xml:space="preserve"> QUOTE "</w:instrText>
      </w:r>
      <w:r>
        <w:fldChar w:fldCharType="begin">
          <w:fldData xml:space="preserve">QwBvAG0AbQBEAG8AYwBzAHwAUwBMAA==
</w:fldData>
        </w:fldChar>
      </w:r>
      <w:r>
        <w:instrText xml:space="preserve"> ADDIN "DocuWrite metadata link" </w:instrText>
      </w:r>
      <w:r>
        <w:fldChar w:fldCharType="end"/>
      </w:r>
      <w:r w:rsidRPr="007F0B4D">
        <w:instrText>COM(2018) 392 final - Annexes 1 to 12</w:instrText>
      </w:r>
      <w:r>
        <w:instrText xml:space="preserve">" </w:instrText>
      </w:r>
      <w:r>
        <w:fldChar w:fldCharType="separate"/>
      </w:r>
      <w:r w:rsidRPr="007F0B4D">
        <w:t>COM(2018) 392 final - Annexes 1 to 12</w:t>
      </w:r>
      <w:r>
        <w:fldChar w:fldCharType="end"/>
      </w:r>
      <w:r w:rsidRPr="007F0B4D">
        <w:t>.</w:t>
      </w:r>
      <w:bookmarkEnd w:id="1"/>
    </w:p>
    <w:p w:rsidR="00374735" w:rsidRPr="007F0B4D" w:rsidRDefault="00374735" w:rsidP="00374735">
      <w:pPr>
        <w:pStyle w:val="Lignefinal"/>
      </w:pPr>
    </w:p>
    <w:p w:rsidR="00374735" w:rsidRPr="007F0B4D" w:rsidRDefault="007F0B4D" w:rsidP="007F0B4D">
      <w:pPr>
        <w:pStyle w:val="pj"/>
      </w:pPr>
      <w:bookmarkStart w:id="2" w:name="TBDW_56c31262dc254fc88b1e31d106589dcd"/>
      <w:r w:rsidRPr="007F0B4D">
        <w:t xml:space="preserve">Zał.: </w:t>
      </w:r>
      <w:bookmarkEnd w:id="2"/>
      <w:r>
        <w:fldChar w:fldCharType="begin"/>
      </w:r>
      <w:r>
        <w:instrText xml:space="preserve"> QUOTE "</w:instrText>
      </w:r>
      <w:r>
        <w:fldChar w:fldCharType="begin">
          <w:fldData xml:space="preserve">QwBvAG0AbQBEAG8AYwBzAHwAUwBMAA==
</w:fldData>
        </w:fldChar>
      </w:r>
      <w:r>
        <w:instrText xml:space="preserve"> ADDIN "DocuWrite metadata link" </w:instrText>
      </w:r>
      <w:r>
        <w:fldChar w:fldCharType="end"/>
      </w:r>
      <w:r w:rsidRPr="007F0B4D">
        <w:instrText>COM(2018) 392 final - Annexes 1 to 12</w:instrText>
      </w:r>
      <w:r>
        <w:instrText xml:space="preserve">" </w:instrText>
      </w:r>
      <w:r>
        <w:fldChar w:fldCharType="separate"/>
      </w:r>
      <w:r w:rsidRPr="007F0B4D">
        <w:t>COM(2018) 392 final - Annexes 1 to 12</w:t>
      </w:r>
      <w:r>
        <w:fldChar w:fldCharType="end"/>
      </w:r>
    </w:p>
    <w:p w:rsidR="00374735" w:rsidRPr="007F0B4D" w:rsidRDefault="00374735" w:rsidP="00374735">
      <w:pPr>
        <w:rPr>
          <w:noProof/>
        </w:rPr>
        <w:sectPr w:rsidR="00374735" w:rsidRPr="007F0B4D" w:rsidSect="007F0B4D">
          <w:headerReference w:type="default" r:id="rId9"/>
          <w:footerReference w:type="default" r:id="rId10"/>
          <w:headerReference w:type="first" r:id="rId11"/>
          <w:footerReference w:type="first" r:id="rId12"/>
          <w:pgSz w:w="11907" w:h="16839"/>
          <w:pgMar w:top="624" w:right="1134" w:bottom="1134" w:left="1134" w:header="567" w:footer="567" w:gutter="0"/>
          <w:pgNumType w:start="0"/>
          <w:cols w:space="720"/>
          <w:titlePg/>
          <w:docGrid w:linePitch="360"/>
        </w:sectPr>
      </w:pPr>
    </w:p>
    <w:p w:rsidR="008609C1" w:rsidRDefault="008609C1" w:rsidP="008609C1">
      <w:pPr>
        <w:pStyle w:val="Pagedecouverture"/>
        <w:rPr>
          <w:noProof/>
        </w:rPr>
      </w:pPr>
      <w:bookmarkStart w:id="4" w:name="_GoBack"/>
      <w:r>
        <w:rPr>
          <w:noProof/>
          <w:lang w:eastAsia="pl-PL"/>
        </w:rPr>
        <w:lastRenderedPageBreak/>
        <w:drawing>
          <wp:inline distT="0" distB="0" distL="0" distR="0">
            <wp:extent cx="5720080" cy="6082030"/>
            <wp:effectExtent l="0" t="0" r="0" b="0"/>
            <wp:docPr id="1" name="Picture 1" descr="F4C203F5-0727-488A-A193-6211AEF2D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4C203F5-0727-488A-A193-6211AEF2D70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20080" cy="6082030"/>
                    </a:xfrm>
                    <a:prstGeom prst="rect">
                      <a:avLst/>
                    </a:prstGeom>
                    <a:noFill/>
                    <a:ln>
                      <a:noFill/>
                    </a:ln>
                  </pic:spPr>
                </pic:pic>
              </a:graphicData>
            </a:graphic>
          </wp:inline>
        </w:drawing>
      </w:r>
      <w:bookmarkEnd w:id="4"/>
    </w:p>
    <w:p w:rsidR="008609C1" w:rsidRDefault="008609C1" w:rsidP="008609C1">
      <w:pPr>
        <w:rPr>
          <w:noProof/>
        </w:rPr>
        <w:sectPr w:rsidR="008609C1">
          <w:headerReference w:type="even" r:id="rId14"/>
          <w:headerReference w:type="default" r:id="rId15"/>
          <w:footerReference w:type="even" r:id="rId16"/>
          <w:footerReference w:type="default" r:id="rId17"/>
          <w:headerReference w:type="first" r:id="rId18"/>
          <w:footerReference w:type="first" r:id="rId19"/>
          <w:pgSz w:w="11907" w:h="16839"/>
          <w:pgMar w:top="1134" w:right="1417" w:bottom="1134" w:left="1417" w:header="709" w:footer="709" w:gutter="0"/>
          <w:pgNumType w:start="0"/>
          <w:cols w:space="720"/>
          <w:docGrid w:linePitch="360"/>
        </w:sectPr>
      </w:pPr>
    </w:p>
    <w:p w:rsidR="008609C1" w:rsidRDefault="008609C1" w:rsidP="008609C1">
      <w:pPr>
        <w:pStyle w:val="Annexetitre"/>
        <w:rPr>
          <w:noProof/>
        </w:rPr>
      </w:pPr>
      <w:r>
        <w:rPr>
          <w:noProof/>
        </w:rPr>
        <w:t>ZAŁĄCZNIK I</w:t>
      </w:r>
    </w:p>
    <w:p w:rsidR="008609C1" w:rsidRDefault="008609C1" w:rsidP="008609C1">
      <w:pPr>
        <w:rPr>
          <w:noProof/>
        </w:rPr>
      </w:pPr>
    </w:p>
    <w:p w:rsidR="008609C1" w:rsidRDefault="008609C1" w:rsidP="008609C1">
      <w:pPr>
        <w:jc w:val="center"/>
        <w:rPr>
          <w:rFonts w:eastAsia="Times New Roman"/>
          <w:b/>
          <w:bCs/>
          <w:noProof/>
          <w:color w:val="000000"/>
          <w:szCs w:val="24"/>
        </w:rPr>
      </w:pPr>
      <w:r>
        <w:rPr>
          <w:b/>
          <w:noProof/>
          <w:color w:val="000000"/>
        </w:rPr>
        <w:t>WSKAŹNIKI ODDZIAŁYWANIA, REZULTATU I PRODUKTU ZGODNIE Z ART. 7</w:t>
      </w:r>
    </w:p>
    <w:p w:rsidR="008609C1" w:rsidRDefault="008609C1" w:rsidP="008609C1">
      <w:pPr>
        <w:jc w:val="center"/>
        <w:rPr>
          <w:rFonts w:eastAsia="Times New Roman"/>
          <w:b/>
          <w:bCs/>
          <w:noProof/>
          <w:color w:val="000000"/>
          <w:szCs w:val="24"/>
        </w:rPr>
      </w:pPr>
    </w:p>
    <w:tbl>
      <w:tblPr>
        <w:tblStyle w:val="TableGridLight1"/>
        <w:tblW w:w="15352"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20"/>
        <w:gridCol w:w="4627"/>
        <w:gridCol w:w="308"/>
        <w:gridCol w:w="4797"/>
      </w:tblGrid>
      <w:tr w:rsidR="008609C1" w:rsidTr="00325440">
        <w:trPr>
          <w:trHeight w:val="357"/>
        </w:trPr>
        <w:tc>
          <w:tcPr>
            <w:tcW w:w="5620" w:type="dxa"/>
            <w:tcBorders>
              <w:top w:val="single" w:sz="4" w:space="0" w:color="0070C0"/>
              <w:left w:val="single" w:sz="4" w:space="0" w:color="0070C0"/>
              <w:right w:val="single" w:sz="4" w:space="0" w:color="0070C0"/>
            </w:tcBorders>
            <w:shd w:val="clear" w:color="auto" w:fill="auto"/>
            <w:noWrap/>
            <w:vAlign w:val="center"/>
          </w:tcPr>
          <w:p w:rsidR="008609C1" w:rsidRDefault="008609C1" w:rsidP="00325440">
            <w:pPr>
              <w:jc w:val="center"/>
              <w:rPr>
                <w:rFonts w:eastAsia="Times New Roman"/>
                <w:b/>
                <w:bCs/>
                <w:noProof/>
                <w:color w:val="000000"/>
                <w:sz w:val="20"/>
                <w:szCs w:val="20"/>
              </w:rPr>
            </w:pPr>
            <w:bookmarkStart w:id="5" w:name="OLE_LINK3"/>
            <w:r>
              <w:rPr>
                <w:b/>
                <w:noProof/>
                <w:color w:val="000000"/>
                <w:sz w:val="20"/>
              </w:rPr>
              <w:t>Ocena wyników wdrażania polityki (wieloletnia) – ODDZIAŁYWANIE</w:t>
            </w:r>
          </w:p>
        </w:tc>
        <w:tc>
          <w:tcPr>
            <w:tcW w:w="4627" w:type="dxa"/>
            <w:tcBorders>
              <w:top w:val="single" w:sz="4" w:space="0" w:color="0070C0"/>
              <w:left w:val="single" w:sz="4" w:space="0" w:color="0070C0"/>
              <w:right w:val="single" w:sz="4" w:space="0" w:color="0070C0"/>
            </w:tcBorders>
            <w:shd w:val="clear" w:color="auto" w:fill="auto"/>
            <w:vAlign w:val="center"/>
          </w:tcPr>
          <w:p w:rsidR="008609C1" w:rsidRDefault="008609C1" w:rsidP="00325440">
            <w:pPr>
              <w:jc w:val="center"/>
              <w:rPr>
                <w:rFonts w:eastAsia="Times New Roman"/>
                <w:b/>
                <w:bCs/>
                <w:noProof/>
                <w:color w:val="000000"/>
                <w:sz w:val="20"/>
                <w:szCs w:val="20"/>
              </w:rPr>
            </w:pPr>
            <w:r>
              <w:rPr>
                <w:b/>
                <w:noProof/>
                <w:color w:val="000000"/>
                <w:sz w:val="20"/>
              </w:rPr>
              <w:t>Roczny przegląd realizacji celów – REZULTAT</w:t>
            </w:r>
            <w:r>
              <w:rPr>
                <w:noProof/>
                <w:color w:val="000000"/>
                <w:sz w:val="18"/>
              </w:rPr>
              <w:t>*</w:t>
            </w:r>
          </w:p>
        </w:tc>
        <w:tc>
          <w:tcPr>
            <w:tcW w:w="308" w:type="dxa"/>
            <w:tcBorders>
              <w:left w:val="single" w:sz="4" w:space="0" w:color="0070C0"/>
              <w:right w:val="single" w:sz="4" w:space="0" w:color="0070C0"/>
            </w:tcBorders>
            <w:shd w:val="clear" w:color="auto" w:fill="auto"/>
          </w:tcPr>
          <w:p w:rsidR="008609C1" w:rsidRDefault="008609C1" w:rsidP="00325440">
            <w:pPr>
              <w:spacing w:line="276" w:lineRule="auto"/>
              <w:ind w:left="64"/>
              <w:jc w:val="center"/>
              <w:rPr>
                <w:rFonts w:eastAsia="Times New Roman"/>
                <w:b/>
                <w:bCs/>
                <w:noProof/>
                <w:sz w:val="18"/>
                <w:szCs w:val="18"/>
              </w:rPr>
            </w:pPr>
          </w:p>
        </w:tc>
        <w:tc>
          <w:tcPr>
            <w:tcW w:w="4797" w:type="dxa"/>
            <w:tcBorders>
              <w:top w:val="single" w:sz="4" w:space="0" w:color="0070C0"/>
              <w:left w:val="single" w:sz="4" w:space="0" w:color="0070C0"/>
              <w:right w:val="single" w:sz="4" w:space="0" w:color="0070C0"/>
            </w:tcBorders>
            <w:shd w:val="clear" w:color="auto" w:fill="auto"/>
            <w:vAlign w:val="center"/>
          </w:tcPr>
          <w:p w:rsidR="008609C1" w:rsidRDefault="008609C1" w:rsidP="00325440">
            <w:pPr>
              <w:jc w:val="center"/>
              <w:rPr>
                <w:rFonts w:eastAsia="Times New Roman"/>
                <w:b/>
                <w:bCs/>
                <w:noProof/>
                <w:color w:val="000000"/>
                <w:sz w:val="20"/>
                <w:szCs w:val="20"/>
              </w:rPr>
            </w:pPr>
            <w:r>
              <w:rPr>
                <w:b/>
                <w:noProof/>
                <w:color w:val="000000"/>
                <w:sz w:val="20"/>
              </w:rPr>
              <w:t>Roczne rozliczenie z realizacji celów – PRODUKT</w:t>
            </w:r>
          </w:p>
        </w:tc>
      </w:tr>
      <w:tr w:rsidR="008609C1" w:rsidTr="00325440">
        <w:trPr>
          <w:trHeight w:val="198"/>
        </w:trPr>
        <w:tc>
          <w:tcPr>
            <w:tcW w:w="5620" w:type="dxa"/>
            <w:tcBorders>
              <w:left w:val="single" w:sz="4" w:space="0" w:color="0070C0"/>
              <w:bottom w:val="single" w:sz="4" w:space="0" w:color="0070C0"/>
              <w:right w:val="single" w:sz="4" w:space="0" w:color="0070C0"/>
            </w:tcBorders>
            <w:shd w:val="clear" w:color="auto" w:fill="auto"/>
            <w:noWrap/>
          </w:tcPr>
          <w:p w:rsidR="008609C1" w:rsidRDefault="008609C1" w:rsidP="00325440">
            <w:pPr>
              <w:jc w:val="center"/>
              <w:rPr>
                <w:rFonts w:eastAsia="Times New Roman"/>
                <w:bCs/>
                <w:noProof/>
                <w:color w:val="000000"/>
                <w:sz w:val="18"/>
                <w:szCs w:val="18"/>
              </w:rPr>
            </w:pPr>
            <w:r>
              <w:rPr>
                <w:noProof/>
                <w:color w:val="000000"/>
                <w:sz w:val="18"/>
              </w:rPr>
              <w:t>Cele i odpowiadające im wskaźniki oddziaływania*</w:t>
            </w:r>
          </w:p>
        </w:tc>
        <w:tc>
          <w:tcPr>
            <w:tcW w:w="4627" w:type="dxa"/>
            <w:tcBorders>
              <w:left w:val="single" w:sz="4" w:space="0" w:color="0070C0"/>
              <w:bottom w:val="single" w:sz="4" w:space="0" w:color="0070C0"/>
              <w:right w:val="single" w:sz="4" w:space="0" w:color="0070C0"/>
            </w:tcBorders>
            <w:shd w:val="clear" w:color="auto" w:fill="auto"/>
          </w:tcPr>
          <w:p w:rsidR="008609C1" w:rsidRDefault="008609C1" w:rsidP="00325440">
            <w:pPr>
              <w:jc w:val="center"/>
              <w:rPr>
                <w:rFonts w:eastAsia="Times New Roman"/>
                <w:bCs/>
                <w:noProof/>
                <w:color w:val="000000"/>
                <w:sz w:val="18"/>
                <w:szCs w:val="18"/>
              </w:rPr>
            </w:pPr>
          </w:p>
        </w:tc>
        <w:tc>
          <w:tcPr>
            <w:tcW w:w="308" w:type="dxa"/>
            <w:tcBorders>
              <w:left w:val="single" w:sz="4" w:space="0" w:color="0070C0"/>
              <w:right w:val="single" w:sz="4" w:space="0" w:color="0070C0"/>
            </w:tcBorders>
            <w:shd w:val="clear" w:color="auto" w:fill="auto"/>
          </w:tcPr>
          <w:p w:rsidR="008609C1" w:rsidRDefault="008609C1" w:rsidP="00325440">
            <w:pPr>
              <w:spacing w:line="276" w:lineRule="auto"/>
              <w:ind w:left="64"/>
              <w:jc w:val="center"/>
              <w:rPr>
                <w:rFonts w:eastAsia="Times New Roman"/>
                <w:bCs/>
                <w:noProof/>
                <w:sz w:val="18"/>
                <w:szCs w:val="18"/>
              </w:rPr>
            </w:pPr>
          </w:p>
        </w:tc>
        <w:tc>
          <w:tcPr>
            <w:tcW w:w="4797" w:type="dxa"/>
            <w:tcBorders>
              <w:left w:val="single" w:sz="4" w:space="0" w:color="0070C0"/>
              <w:bottom w:val="single" w:sz="4" w:space="0" w:color="0070C0"/>
              <w:right w:val="single" w:sz="4" w:space="0" w:color="0070C0"/>
            </w:tcBorders>
            <w:shd w:val="clear" w:color="auto" w:fill="auto"/>
          </w:tcPr>
          <w:p w:rsidR="008609C1" w:rsidRDefault="008609C1" w:rsidP="00325440">
            <w:pPr>
              <w:jc w:val="center"/>
              <w:rPr>
                <w:rFonts w:eastAsia="Times New Roman"/>
                <w:bCs/>
                <w:noProof/>
                <w:color w:val="000000"/>
                <w:sz w:val="18"/>
                <w:szCs w:val="18"/>
              </w:rPr>
            </w:pPr>
            <w:r>
              <w:rPr>
                <w:noProof/>
                <w:color w:val="000000"/>
                <w:sz w:val="18"/>
              </w:rPr>
              <w:t>Szeroko rozumiane rodzaje interwencji i związane z nimi wskaźniki produktu*</w:t>
            </w:r>
          </w:p>
        </w:tc>
      </w:tr>
      <w:bookmarkEnd w:id="5"/>
    </w:tbl>
    <w:p w:rsidR="008609C1" w:rsidRDefault="008609C1" w:rsidP="008609C1">
      <w:pPr>
        <w:rPr>
          <w:noProof/>
        </w:rPr>
      </w:pPr>
    </w:p>
    <w:tbl>
      <w:tblPr>
        <w:tblStyle w:val="TableGridLight1"/>
        <w:tblW w:w="15372"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11"/>
        <w:gridCol w:w="3264"/>
        <w:gridCol w:w="4588"/>
        <w:gridCol w:w="236"/>
        <w:gridCol w:w="1710"/>
        <w:gridCol w:w="3263"/>
      </w:tblGrid>
      <w:tr w:rsidR="008609C1" w:rsidTr="00325440">
        <w:trPr>
          <w:trHeight w:val="634"/>
        </w:trPr>
        <w:tc>
          <w:tcPr>
            <w:tcW w:w="2312"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ind w:left="252"/>
              <w:rPr>
                <w:noProof/>
              </w:rPr>
            </w:pPr>
          </w:p>
          <w:p w:rsidR="008609C1" w:rsidRDefault="008609C1" w:rsidP="00325440">
            <w:pPr>
              <w:spacing w:line="276" w:lineRule="auto"/>
              <w:jc w:val="center"/>
              <w:rPr>
                <w:rFonts w:eastAsia="Times New Roman"/>
                <w:b/>
                <w:bCs/>
                <w:noProof/>
                <w:color w:val="000000"/>
                <w:sz w:val="18"/>
                <w:szCs w:val="18"/>
              </w:rPr>
            </w:pPr>
            <w:r>
              <w:rPr>
                <w:b/>
                <w:noProof/>
                <w:color w:val="000000"/>
                <w:sz w:val="18"/>
              </w:rPr>
              <w:t xml:space="preserve">Cel </w:t>
            </w:r>
            <w:r>
              <w:rPr>
                <w:b/>
                <w:noProof/>
                <w:color w:val="000000"/>
                <w:sz w:val="18"/>
                <w:u w:val="single"/>
              </w:rPr>
              <w:t>przekrojowy</w:t>
            </w:r>
            <w:r>
              <w:rPr>
                <w:b/>
                <w:noProof/>
                <w:color w:val="000000"/>
                <w:sz w:val="18"/>
              </w:rPr>
              <w:t xml:space="preserve"> UE: Modernizacja</w:t>
            </w:r>
          </w:p>
        </w:tc>
        <w:tc>
          <w:tcPr>
            <w:tcW w:w="3265"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jc w:val="center"/>
              <w:rPr>
                <w:rFonts w:eastAsia="Times New Roman"/>
                <w:b/>
                <w:bCs/>
                <w:noProof/>
                <w:color w:val="000000"/>
                <w:sz w:val="18"/>
                <w:szCs w:val="18"/>
              </w:rPr>
            </w:pPr>
          </w:p>
          <w:p w:rsidR="008609C1" w:rsidRDefault="008609C1" w:rsidP="00325440">
            <w:pPr>
              <w:spacing w:line="276" w:lineRule="auto"/>
              <w:jc w:val="center"/>
              <w:rPr>
                <w:rFonts w:eastAsia="Times New Roman"/>
                <w:b/>
                <w:bCs/>
                <w:noProof/>
                <w:color w:val="000000"/>
                <w:sz w:val="18"/>
                <w:szCs w:val="18"/>
              </w:rPr>
            </w:pPr>
            <w:r>
              <w:rPr>
                <w:b/>
                <w:noProof/>
                <w:color w:val="000000"/>
                <w:sz w:val="18"/>
              </w:rPr>
              <w:t>Wskaźnik</w:t>
            </w:r>
          </w:p>
        </w:tc>
        <w:tc>
          <w:tcPr>
            <w:tcW w:w="4590"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p>
          <w:p w:rsidR="008609C1" w:rsidRDefault="008609C1" w:rsidP="00325440">
            <w:pPr>
              <w:shd w:val="clear" w:color="auto" w:fill="F2DBDB" w:themeFill="accent2" w:themeFillTint="33"/>
              <w:spacing w:line="276" w:lineRule="auto"/>
              <w:ind w:left="64"/>
              <w:jc w:val="center"/>
              <w:rPr>
                <w:rFonts w:eastAsia="Times New Roman"/>
                <w:b/>
                <w:bCs/>
                <w:noProof/>
                <w:sz w:val="18"/>
                <w:szCs w:val="18"/>
              </w:rPr>
            </w:pPr>
            <w:r>
              <w:rPr>
                <w:b/>
                <w:noProof/>
                <w:sz w:val="18"/>
              </w:rPr>
              <w:t>Wskaźniki rezultatu</w:t>
            </w:r>
          </w:p>
          <w:p w:rsidR="008609C1" w:rsidRDefault="008609C1" w:rsidP="00325440">
            <w:pPr>
              <w:shd w:val="clear" w:color="auto" w:fill="F2DBDB" w:themeFill="accent2" w:themeFillTint="33"/>
              <w:spacing w:line="276" w:lineRule="auto"/>
              <w:ind w:left="64"/>
              <w:jc w:val="center"/>
              <w:rPr>
                <w:rFonts w:eastAsia="Times New Roman"/>
                <w:bCs/>
                <w:noProof/>
                <w:sz w:val="18"/>
                <w:szCs w:val="18"/>
              </w:rPr>
            </w:pPr>
            <w:r>
              <w:rPr>
                <w:noProof/>
                <w:sz w:val="18"/>
              </w:rPr>
              <w:t>(jedynie w oparciu o interwencje finansowane z WPR)</w:t>
            </w:r>
          </w:p>
          <w:p w:rsidR="008609C1" w:rsidRDefault="008609C1" w:rsidP="00325440">
            <w:pPr>
              <w:spacing w:line="276" w:lineRule="auto"/>
              <w:ind w:left="64"/>
              <w:jc w:val="center"/>
              <w:rPr>
                <w:rFonts w:eastAsia="Times New Roman"/>
                <w:b/>
                <w:bCs/>
                <w:noProof/>
                <w:sz w:val="18"/>
                <w:szCs w:val="18"/>
              </w:rPr>
            </w:pPr>
          </w:p>
        </w:tc>
        <w:tc>
          <w:tcPr>
            <w:tcW w:w="230"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711"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spacing w:line="276" w:lineRule="auto"/>
              <w:ind w:left="64"/>
              <w:jc w:val="center"/>
              <w:rPr>
                <w:rFonts w:eastAsia="Times New Roman"/>
                <w:b/>
                <w:bCs/>
                <w:noProof/>
                <w:sz w:val="18"/>
                <w:szCs w:val="18"/>
              </w:rPr>
            </w:pPr>
            <w:r>
              <w:rPr>
                <w:b/>
                <w:noProof/>
                <w:sz w:val="18"/>
              </w:rPr>
              <w:t>System wiedzy i innowacji w dziedzinie rolnictwa (AKIS)</w:t>
            </w:r>
          </w:p>
        </w:tc>
        <w:tc>
          <w:tcPr>
            <w:tcW w:w="3264"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spacing w:line="276" w:lineRule="auto"/>
              <w:ind w:left="64"/>
              <w:rPr>
                <w:rFonts w:eastAsia="Times New Roman"/>
                <w:b/>
                <w:bCs/>
                <w:noProof/>
                <w:sz w:val="18"/>
                <w:szCs w:val="18"/>
              </w:rPr>
            </w:pPr>
          </w:p>
          <w:p w:rsidR="008609C1" w:rsidRDefault="008609C1" w:rsidP="00325440">
            <w:pPr>
              <w:spacing w:line="276" w:lineRule="auto"/>
              <w:jc w:val="center"/>
              <w:rPr>
                <w:rFonts w:eastAsia="Times New Roman"/>
                <w:b/>
                <w:bCs/>
                <w:noProof/>
                <w:sz w:val="18"/>
                <w:szCs w:val="18"/>
              </w:rPr>
            </w:pPr>
            <w:r>
              <w:rPr>
                <w:b/>
                <w:noProof/>
                <w:sz w:val="18"/>
              </w:rPr>
              <w:t>Wskaźniki produktu</w:t>
            </w:r>
          </w:p>
        </w:tc>
      </w:tr>
      <w:tr w:rsidR="008609C1" w:rsidTr="00325440">
        <w:trPr>
          <w:trHeight w:val="970"/>
        </w:trPr>
        <w:tc>
          <w:tcPr>
            <w:tcW w:w="2312" w:type="dxa"/>
            <w:vMerge w:val="restart"/>
            <w:tcBorders>
              <w:top w:val="single" w:sz="4" w:space="0" w:color="0070C0"/>
              <w:left w:val="single" w:sz="4" w:space="0" w:color="0070C0"/>
              <w:right w:val="single" w:sz="4" w:space="0" w:color="0070C0"/>
            </w:tcBorders>
            <w:noWrap/>
            <w:vAlign w:val="center"/>
          </w:tcPr>
          <w:p w:rsidR="008609C1" w:rsidRDefault="008609C1" w:rsidP="00325440">
            <w:pPr>
              <w:spacing w:line="276" w:lineRule="auto"/>
              <w:rPr>
                <w:rFonts w:eastAsia="Times New Roman"/>
                <w:b/>
                <w:bCs/>
                <w:noProof/>
                <w:color w:val="000000"/>
                <w:sz w:val="20"/>
                <w:szCs w:val="20"/>
              </w:rPr>
            </w:pPr>
            <w:r>
              <w:rPr>
                <w:b/>
                <w:noProof/>
                <w:color w:val="000000"/>
                <w:sz w:val="20"/>
              </w:rPr>
              <w:t>Sprzyjanie rozwojowi wiedzy, innowacji i cyfryzacji w rolnictwie i na obszarach wiejskich oraz zachęcanie do ich wykorzystywania</w:t>
            </w:r>
          </w:p>
        </w:tc>
        <w:tc>
          <w:tcPr>
            <w:tcW w:w="3265" w:type="dxa"/>
            <w:tcBorders>
              <w:top w:val="single" w:sz="4" w:space="0" w:color="0070C0"/>
              <w:left w:val="single" w:sz="4" w:space="0" w:color="0070C0"/>
              <w:right w:val="single" w:sz="4" w:space="0" w:color="0070C0"/>
            </w:tcBorders>
            <w:noWrap/>
          </w:tcPr>
          <w:p w:rsidR="008609C1" w:rsidRDefault="008609C1" w:rsidP="00325440">
            <w:pPr>
              <w:spacing w:line="276" w:lineRule="auto"/>
              <w:rPr>
                <w:rFonts w:eastAsia="Times New Roman"/>
                <w:noProof/>
                <w:sz w:val="18"/>
                <w:szCs w:val="18"/>
              </w:rPr>
            </w:pPr>
            <w:r>
              <w:rPr>
                <w:b/>
                <w:noProof/>
                <w:sz w:val="18"/>
              </w:rPr>
              <w:t>I.1 Dzielenie się wiedzą i innowacje</w:t>
            </w:r>
            <w:r>
              <w:rPr>
                <w:noProof/>
                <w:sz w:val="18"/>
              </w:rPr>
              <w:t>: Część budżetu WPR przeznaczona na dzielenie się wiedzą i innowacje</w:t>
            </w:r>
          </w:p>
        </w:tc>
        <w:tc>
          <w:tcPr>
            <w:tcW w:w="4590" w:type="dxa"/>
            <w:tcBorders>
              <w:top w:val="single" w:sz="4" w:space="0" w:color="0070C0"/>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R.1 Zwiększenie efektywności dzięki wiedzy i innowacjom:</w:t>
            </w:r>
            <w:r>
              <w:rPr>
                <w:noProof/>
                <w:sz w:val="18"/>
              </w:rPr>
              <w:t xml:space="preserve"> odsetek rolników otrzymujących wsparcie w zakresie doradztwa, szkoleń, wymiany wiedzy lub uczestnictwa w grupach operacyjnych w celu zwiększenia efektywności gospodarczej, środowiskowej, klimatycznej i w zakresie gospodarowania zasobami.</w:t>
            </w:r>
          </w:p>
        </w:tc>
        <w:tc>
          <w:tcPr>
            <w:tcW w:w="230"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711"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Europejskie partnerstwo innowacyjne na rzecz wiedzy i innowacji w dziedzinie rolnictwa (EPI-AGRI)**</w:t>
            </w:r>
          </w:p>
        </w:tc>
        <w:tc>
          <w:tcPr>
            <w:tcW w:w="3264"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 </w:t>
            </w:r>
            <w:r>
              <w:rPr>
                <w:noProof/>
                <w:color w:val="000000"/>
                <w:sz w:val="18"/>
              </w:rPr>
              <w:t>Liczba grup operacyjnych europejskiego partnerstwa innowacyjnego</w:t>
            </w:r>
          </w:p>
        </w:tc>
      </w:tr>
      <w:tr w:rsidR="008609C1" w:rsidTr="00325440">
        <w:trPr>
          <w:trHeight w:val="669"/>
        </w:trPr>
        <w:tc>
          <w:tcPr>
            <w:tcW w:w="2312" w:type="dxa"/>
            <w:vMerge/>
            <w:tcBorders>
              <w:left w:val="single" w:sz="4" w:space="0" w:color="0070C0"/>
              <w:right w:val="single" w:sz="4" w:space="0" w:color="0070C0"/>
            </w:tcBorders>
            <w:noWrap/>
          </w:tcPr>
          <w:p w:rsidR="008609C1" w:rsidRDefault="008609C1" w:rsidP="00325440">
            <w:pPr>
              <w:spacing w:line="276" w:lineRule="auto"/>
              <w:ind w:left="64"/>
              <w:jc w:val="center"/>
              <w:rPr>
                <w:rFonts w:eastAsia="Times New Roman"/>
                <w:b/>
                <w:bCs/>
                <w:noProof/>
                <w:sz w:val="18"/>
                <w:szCs w:val="18"/>
              </w:rPr>
            </w:pPr>
          </w:p>
        </w:tc>
        <w:tc>
          <w:tcPr>
            <w:tcW w:w="3265" w:type="dxa"/>
            <w:tcBorders>
              <w:left w:val="single" w:sz="4" w:space="0" w:color="0070C0"/>
              <w:right w:val="single" w:sz="4" w:space="0" w:color="0070C0"/>
            </w:tcBorders>
            <w:noWrap/>
          </w:tcPr>
          <w:p w:rsidR="008609C1" w:rsidRDefault="008609C1" w:rsidP="00325440">
            <w:pPr>
              <w:spacing w:line="276" w:lineRule="auto"/>
              <w:ind w:left="64"/>
              <w:jc w:val="center"/>
              <w:rPr>
                <w:rFonts w:eastAsia="Times New Roman"/>
                <w:b/>
                <w:bCs/>
                <w:noProof/>
                <w:sz w:val="18"/>
                <w:szCs w:val="18"/>
              </w:rPr>
            </w:pPr>
          </w:p>
        </w:tc>
        <w:tc>
          <w:tcPr>
            <w:tcW w:w="4590" w:type="dxa"/>
            <w:tcBorders>
              <w:left w:val="single" w:sz="4" w:space="0" w:color="0070C0"/>
              <w:right w:val="single" w:sz="4" w:space="0" w:color="0070C0"/>
            </w:tcBorders>
          </w:tcPr>
          <w:p w:rsidR="008609C1" w:rsidRDefault="008609C1" w:rsidP="00325440">
            <w:pPr>
              <w:spacing w:line="276" w:lineRule="auto"/>
              <w:ind w:left="34"/>
              <w:rPr>
                <w:rFonts w:eastAsia="Times New Roman"/>
                <w:iCs/>
                <w:noProof/>
                <w:sz w:val="18"/>
                <w:szCs w:val="18"/>
              </w:rPr>
            </w:pPr>
            <w:r>
              <w:rPr>
                <w:b/>
                <w:noProof/>
                <w:sz w:val="18"/>
              </w:rPr>
              <w:t>R.2 Łączenie systemów doradztwa i wiedzy</w:t>
            </w:r>
            <w:r>
              <w:rPr>
                <w:noProof/>
                <w:sz w:val="18"/>
              </w:rPr>
              <w:t>: liczba doradców włączonych do AKIS (w porównaniu z całkowitą liczbą rolników)</w:t>
            </w:r>
          </w:p>
        </w:tc>
        <w:tc>
          <w:tcPr>
            <w:tcW w:w="230"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711" w:type="dxa"/>
            <w:tcBorders>
              <w:left w:val="single" w:sz="4" w:space="0" w:color="0070C0"/>
              <w:right w:val="single" w:sz="4" w:space="0" w:color="0070C0"/>
            </w:tcBorders>
          </w:tcPr>
          <w:p w:rsidR="008609C1" w:rsidRDefault="008609C1" w:rsidP="00325440">
            <w:pPr>
              <w:jc w:val="center"/>
              <w:rPr>
                <w:rFonts w:eastAsia="Times New Roman"/>
                <w:b/>
                <w:bCs/>
                <w:noProof/>
                <w:sz w:val="18"/>
                <w:szCs w:val="18"/>
              </w:rPr>
            </w:pPr>
          </w:p>
        </w:tc>
        <w:tc>
          <w:tcPr>
            <w:tcW w:w="3264" w:type="dxa"/>
            <w:tcBorders>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O.2</w:t>
            </w:r>
            <w:r>
              <w:rPr>
                <w:noProof/>
              </w:rPr>
              <w:t xml:space="preserve"> </w:t>
            </w:r>
            <w:r>
              <w:rPr>
                <w:noProof/>
                <w:color w:val="000000"/>
                <w:sz w:val="18"/>
              </w:rPr>
              <w:t>Liczba doradców zakładających grupy operacyjne europejskiego partnerstwa innowacyjnego lub działających w nich</w:t>
            </w:r>
          </w:p>
        </w:tc>
      </w:tr>
      <w:tr w:rsidR="008609C1" w:rsidTr="00325440">
        <w:trPr>
          <w:trHeight w:val="422"/>
        </w:trPr>
        <w:tc>
          <w:tcPr>
            <w:tcW w:w="2312" w:type="dxa"/>
            <w:tcBorders>
              <w:left w:val="single" w:sz="4" w:space="0" w:color="0070C0"/>
              <w:bottom w:val="single" w:sz="4" w:space="0" w:color="0070C0"/>
              <w:right w:val="single" w:sz="4" w:space="0" w:color="0070C0"/>
            </w:tcBorders>
            <w:noWrap/>
          </w:tcPr>
          <w:p w:rsidR="008609C1" w:rsidRDefault="008609C1" w:rsidP="00325440">
            <w:pPr>
              <w:spacing w:line="276" w:lineRule="auto"/>
              <w:ind w:left="64"/>
              <w:jc w:val="center"/>
              <w:rPr>
                <w:rFonts w:eastAsia="Times New Roman"/>
                <w:b/>
                <w:bCs/>
                <w:noProof/>
                <w:sz w:val="18"/>
                <w:szCs w:val="18"/>
              </w:rPr>
            </w:pPr>
          </w:p>
        </w:tc>
        <w:tc>
          <w:tcPr>
            <w:tcW w:w="3265" w:type="dxa"/>
            <w:tcBorders>
              <w:left w:val="single" w:sz="4" w:space="0" w:color="0070C0"/>
              <w:bottom w:val="single" w:sz="4" w:space="0" w:color="0070C0"/>
              <w:right w:val="single" w:sz="4" w:space="0" w:color="0070C0"/>
            </w:tcBorders>
            <w:noWrap/>
          </w:tcPr>
          <w:p w:rsidR="008609C1" w:rsidRDefault="008609C1" w:rsidP="00325440">
            <w:pPr>
              <w:spacing w:line="276" w:lineRule="auto"/>
              <w:ind w:left="64"/>
              <w:jc w:val="center"/>
              <w:rPr>
                <w:rFonts w:eastAsia="Times New Roman"/>
                <w:b/>
                <w:bCs/>
                <w:noProof/>
                <w:sz w:val="18"/>
                <w:szCs w:val="18"/>
              </w:rPr>
            </w:pPr>
          </w:p>
        </w:tc>
        <w:tc>
          <w:tcPr>
            <w:tcW w:w="4590" w:type="dxa"/>
            <w:tcBorders>
              <w:left w:val="single" w:sz="4" w:space="0" w:color="0070C0"/>
              <w:bottom w:val="single" w:sz="4" w:space="0" w:color="0070C0"/>
              <w:right w:val="single" w:sz="4" w:space="0" w:color="0070C0"/>
            </w:tcBorders>
          </w:tcPr>
          <w:p w:rsidR="008609C1" w:rsidRDefault="008609C1" w:rsidP="00325440">
            <w:pPr>
              <w:spacing w:line="276" w:lineRule="auto"/>
              <w:ind w:left="34"/>
              <w:rPr>
                <w:rFonts w:eastAsia="Times New Roman"/>
                <w:b/>
                <w:iCs/>
                <w:noProof/>
                <w:sz w:val="18"/>
                <w:szCs w:val="18"/>
              </w:rPr>
            </w:pPr>
            <w:r>
              <w:rPr>
                <w:b/>
                <w:noProof/>
                <w:color w:val="000000"/>
                <w:sz w:val="18"/>
              </w:rPr>
              <w:t>R.3</w:t>
            </w:r>
            <w:r>
              <w:rPr>
                <w:noProof/>
                <w:color w:val="000000"/>
                <w:sz w:val="18"/>
              </w:rPr>
              <w:t xml:space="preserve"> </w:t>
            </w:r>
            <w:r>
              <w:rPr>
                <w:b/>
                <w:noProof/>
                <w:color w:val="000000"/>
                <w:sz w:val="18"/>
              </w:rPr>
              <w:t>Cyfryzacja rolnictwa</w:t>
            </w:r>
            <w:r>
              <w:rPr>
                <w:noProof/>
                <w:color w:val="000000"/>
                <w:sz w:val="18"/>
              </w:rPr>
              <w:t>: odsetek rolników korzystających w ramach WPR ze wsparcia na technologie rolnictwa precyzyjnego</w:t>
            </w:r>
          </w:p>
        </w:tc>
        <w:tc>
          <w:tcPr>
            <w:tcW w:w="230"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711" w:type="dxa"/>
            <w:tcBorders>
              <w:left w:val="single" w:sz="4" w:space="0" w:color="0070C0"/>
              <w:bottom w:val="single" w:sz="4" w:space="0" w:color="0070C0"/>
              <w:right w:val="single" w:sz="4" w:space="0" w:color="0070C0"/>
            </w:tcBorders>
          </w:tcPr>
          <w:p w:rsidR="008609C1" w:rsidRDefault="008609C1" w:rsidP="00325440">
            <w:pPr>
              <w:jc w:val="center"/>
              <w:rPr>
                <w:rFonts w:eastAsia="Times New Roman"/>
                <w:b/>
                <w:bCs/>
                <w:noProof/>
                <w:sz w:val="18"/>
                <w:szCs w:val="18"/>
              </w:rPr>
            </w:pPr>
          </w:p>
        </w:tc>
        <w:tc>
          <w:tcPr>
            <w:tcW w:w="3264"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color w:val="000000"/>
                <w:sz w:val="18"/>
                <w:szCs w:val="18"/>
              </w:rPr>
            </w:pPr>
          </w:p>
        </w:tc>
      </w:tr>
    </w:tbl>
    <w:p w:rsidR="008609C1" w:rsidRDefault="008609C1" w:rsidP="008609C1">
      <w:pPr>
        <w:rPr>
          <w:noProof/>
        </w:rPr>
      </w:pPr>
      <w:r>
        <w:rPr>
          <w:noProof/>
        </w:rPr>
        <w:br/>
      </w:r>
    </w:p>
    <w:tbl>
      <w:tblPr>
        <w:tblStyle w:val="TableGridLight1"/>
        <w:tblW w:w="15133"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77"/>
        <w:gridCol w:w="3213"/>
        <w:gridCol w:w="4549"/>
        <w:gridCol w:w="236"/>
        <w:gridCol w:w="1648"/>
        <w:gridCol w:w="3210"/>
      </w:tblGrid>
      <w:tr w:rsidR="008609C1" w:rsidTr="00325440">
        <w:trPr>
          <w:cantSplit/>
          <w:trHeight w:val="391"/>
          <w:tblHeader/>
        </w:trPr>
        <w:tc>
          <w:tcPr>
            <w:tcW w:w="2277"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noProof/>
              </w:rPr>
              <w:br w:type="page"/>
            </w:r>
            <w:bookmarkStart w:id="6" w:name="OLE_LINK1"/>
            <w:bookmarkStart w:id="7" w:name="OLE_LINK2"/>
            <w:r>
              <w:rPr>
                <w:b/>
                <w:noProof/>
                <w:sz w:val="18"/>
              </w:rPr>
              <w:t>Cele szczegółowe UE</w:t>
            </w:r>
          </w:p>
        </w:tc>
        <w:tc>
          <w:tcPr>
            <w:tcW w:w="3215"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b/>
                <w:noProof/>
                <w:sz w:val="18"/>
              </w:rPr>
              <w:t>Wskaźniki oddziaływania</w:t>
            </w:r>
          </w:p>
        </w:tc>
        <w:tc>
          <w:tcPr>
            <w:tcW w:w="4552"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b/>
                <w:noProof/>
                <w:sz w:val="18"/>
              </w:rPr>
              <w:t>Wskaźniki rezultatu</w:t>
            </w:r>
          </w:p>
          <w:p w:rsidR="008609C1" w:rsidRDefault="008609C1" w:rsidP="00325440">
            <w:pPr>
              <w:spacing w:line="276" w:lineRule="auto"/>
              <w:ind w:left="64"/>
              <w:jc w:val="center"/>
              <w:rPr>
                <w:rFonts w:eastAsia="Times New Roman"/>
                <w:bCs/>
                <w:noProof/>
                <w:sz w:val="18"/>
                <w:szCs w:val="18"/>
              </w:rPr>
            </w:pPr>
            <w:r>
              <w:rPr>
                <w:noProof/>
                <w:sz w:val="18"/>
              </w:rPr>
              <w:t>(jedynie w oparciu o interwencje finansowane z WPR)</w:t>
            </w:r>
          </w:p>
        </w:tc>
        <w:tc>
          <w:tcPr>
            <w:tcW w:w="228"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649"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Szeroko rozumiany rodzaj interwencji</w:t>
            </w:r>
          </w:p>
        </w:tc>
        <w:tc>
          <w:tcPr>
            <w:tcW w:w="3212"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 xml:space="preserve">Wskaźniki produktu </w:t>
            </w:r>
            <w:r>
              <w:rPr>
                <w:noProof/>
                <w:sz w:val="18"/>
              </w:rPr>
              <w:t>(dla poszczególnych interwencji)</w:t>
            </w:r>
          </w:p>
        </w:tc>
      </w:tr>
      <w:tr w:rsidR="008609C1" w:rsidTr="00325440">
        <w:trPr>
          <w:trHeight w:val="599"/>
        </w:trPr>
        <w:tc>
          <w:tcPr>
            <w:tcW w:w="2277" w:type="dxa"/>
            <w:vMerge w:val="restart"/>
            <w:tcBorders>
              <w:top w:val="single" w:sz="4" w:space="0" w:color="0070C0"/>
              <w:left w:val="single" w:sz="4" w:space="0" w:color="0070C0"/>
              <w:right w:val="single" w:sz="4" w:space="0" w:color="0070C0"/>
            </w:tcBorders>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Wspieranie godziwych dochodów gospodarstw rolnych i ich odporności w całej Unii w celu zwiększenia bezpieczeństwa żywnościowego</w:t>
            </w:r>
          </w:p>
          <w:p w:rsidR="008609C1" w:rsidRDefault="008609C1" w:rsidP="00325440">
            <w:pPr>
              <w:spacing w:line="276" w:lineRule="auto"/>
              <w:rPr>
                <w:rFonts w:eastAsia="Times New Roman"/>
                <w:b/>
                <w:bCs/>
                <w:noProof/>
                <w:color w:val="000000"/>
                <w:sz w:val="20"/>
                <w:szCs w:val="20"/>
              </w:rPr>
            </w:pPr>
          </w:p>
        </w:tc>
        <w:tc>
          <w:tcPr>
            <w:tcW w:w="3215" w:type="dxa"/>
            <w:tcBorders>
              <w:top w:val="single" w:sz="4" w:space="0" w:color="0070C0"/>
              <w:left w:val="single" w:sz="4" w:space="0" w:color="0070C0"/>
              <w:right w:val="single" w:sz="4" w:space="0" w:color="0070C0"/>
            </w:tcBorders>
            <w:hideMark/>
          </w:tcPr>
          <w:p w:rsidR="008609C1" w:rsidRDefault="008609C1" w:rsidP="00325440">
            <w:pPr>
              <w:spacing w:line="276" w:lineRule="auto"/>
              <w:rPr>
                <w:rFonts w:eastAsia="Times New Roman"/>
                <w:noProof/>
                <w:sz w:val="18"/>
                <w:szCs w:val="18"/>
              </w:rPr>
            </w:pPr>
            <w:r>
              <w:rPr>
                <w:b/>
                <w:noProof/>
                <w:sz w:val="18"/>
              </w:rPr>
              <w:t>I.2 Zmniejszanie różnic w dochodach</w:t>
            </w:r>
            <w:r>
              <w:rPr>
                <w:noProof/>
                <w:sz w:val="18"/>
              </w:rPr>
              <w:t xml:space="preserve">: Zmiany w dochodach z działalności rolniczej w porównaniu z gospodarką ogółem </w:t>
            </w:r>
          </w:p>
        </w:tc>
        <w:tc>
          <w:tcPr>
            <w:tcW w:w="4552" w:type="dxa"/>
            <w:tcBorders>
              <w:top w:val="single" w:sz="4" w:space="0" w:color="0070C0"/>
              <w:left w:val="single" w:sz="4" w:space="0" w:color="0070C0"/>
              <w:right w:val="single" w:sz="4" w:space="0" w:color="0070C0"/>
            </w:tcBorders>
          </w:tcPr>
          <w:p w:rsidR="008609C1" w:rsidRDefault="008609C1" w:rsidP="00325440">
            <w:pPr>
              <w:spacing w:line="276" w:lineRule="auto"/>
              <w:rPr>
                <w:noProof/>
                <w:sz w:val="18"/>
                <w:szCs w:val="18"/>
              </w:rPr>
            </w:pPr>
            <w:r>
              <w:rPr>
                <w:b/>
                <w:noProof/>
                <w:sz w:val="18"/>
              </w:rPr>
              <w:t>R.4 Uzależnienie wsparcia dochodu od stosowania norm i dobrych praktyk</w:t>
            </w:r>
            <w:r>
              <w:rPr>
                <w:noProof/>
                <w:color w:val="00B050"/>
                <w:sz w:val="18"/>
              </w:rPr>
              <w:t>:</w:t>
            </w:r>
            <w:r>
              <w:rPr>
                <w:noProof/>
                <w:sz w:val="18"/>
              </w:rPr>
              <w:t xml:space="preserve"> odsetek wykorzystywanej powierzchni użytków rolnych objętej wsparciem dochodów i podlegającej warunkowości</w:t>
            </w:r>
          </w:p>
        </w:tc>
        <w:tc>
          <w:tcPr>
            <w:tcW w:w="228" w:type="dxa"/>
            <w:tcBorders>
              <w:left w:val="single" w:sz="4" w:space="0" w:color="0070C0"/>
              <w:right w:val="single" w:sz="4" w:space="0" w:color="0070C0"/>
            </w:tcBorders>
          </w:tcPr>
          <w:p w:rsidR="008609C1" w:rsidRDefault="008609C1" w:rsidP="00325440">
            <w:pPr>
              <w:rPr>
                <w:rFonts w:eastAsia="Times New Roman"/>
                <w:noProof/>
                <w:color w:val="000000"/>
                <w:sz w:val="18"/>
                <w:szCs w:val="18"/>
              </w:rPr>
            </w:pPr>
          </w:p>
        </w:tc>
        <w:tc>
          <w:tcPr>
            <w:tcW w:w="1649" w:type="dxa"/>
            <w:tcBorders>
              <w:top w:val="single" w:sz="4" w:space="0" w:color="0070C0"/>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Wsparcie w ramach WPR</w:t>
            </w:r>
          </w:p>
        </w:tc>
        <w:tc>
          <w:tcPr>
            <w:tcW w:w="3212" w:type="dxa"/>
            <w:tcBorders>
              <w:top w:val="single" w:sz="4" w:space="0" w:color="0070C0"/>
              <w:left w:val="single" w:sz="4" w:space="0" w:color="0070C0"/>
              <w:bottom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O.3 </w:t>
            </w:r>
            <w:r>
              <w:rPr>
                <w:noProof/>
                <w:color w:val="000000"/>
                <w:sz w:val="18"/>
              </w:rPr>
              <w:t>Liczba beneficjentów wsparcia w ramach WPR</w:t>
            </w:r>
          </w:p>
        </w:tc>
      </w:tr>
      <w:tr w:rsidR="008609C1" w:rsidTr="00325440">
        <w:trPr>
          <w:trHeight w:val="400"/>
        </w:trPr>
        <w:tc>
          <w:tcPr>
            <w:tcW w:w="2277" w:type="dxa"/>
            <w:vMerge/>
            <w:tcBorders>
              <w:left w:val="single"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right w:val="single" w:sz="4" w:space="0" w:color="0070C0"/>
            </w:tcBorders>
            <w:hideMark/>
          </w:tcPr>
          <w:p w:rsidR="008609C1" w:rsidRDefault="008609C1" w:rsidP="00325440">
            <w:pPr>
              <w:spacing w:line="276" w:lineRule="auto"/>
              <w:rPr>
                <w:rFonts w:eastAsia="Times New Roman"/>
                <w:b/>
                <w:bCs/>
                <w:noProof/>
                <w:sz w:val="18"/>
                <w:szCs w:val="18"/>
              </w:rPr>
            </w:pPr>
            <w:r>
              <w:rPr>
                <w:b/>
                <w:noProof/>
                <w:sz w:val="18"/>
              </w:rPr>
              <w:t>I.3 Zmniejszenie wahań dochodów gospodarstw</w:t>
            </w:r>
            <w:r>
              <w:rPr>
                <w:noProof/>
              </w:rPr>
              <w:t>:</w:t>
            </w:r>
            <w:r>
              <w:rPr>
                <w:b/>
                <w:noProof/>
                <w:sz w:val="18"/>
              </w:rPr>
              <w:t xml:space="preserve"> </w:t>
            </w:r>
            <w:r>
              <w:rPr>
                <w:noProof/>
                <w:sz w:val="18"/>
              </w:rPr>
              <w:t xml:space="preserve">zmiany w dochodach z działalności rolniczej </w:t>
            </w:r>
          </w:p>
        </w:tc>
        <w:tc>
          <w:tcPr>
            <w:tcW w:w="4552" w:type="dxa"/>
            <w:tcBorders>
              <w:left w:val="single" w:sz="4" w:space="0" w:color="0070C0"/>
              <w:right w:val="single" w:sz="4" w:space="0" w:color="0070C0"/>
            </w:tcBorders>
          </w:tcPr>
          <w:p w:rsidR="008609C1" w:rsidRDefault="008609C1" w:rsidP="00325440">
            <w:pPr>
              <w:spacing w:line="276" w:lineRule="auto"/>
              <w:rPr>
                <w:rFonts w:eastAsia="Times New Roman"/>
                <w:b/>
                <w:bCs/>
                <w:noProof/>
                <w:sz w:val="18"/>
                <w:szCs w:val="18"/>
              </w:rPr>
            </w:pPr>
            <w:r>
              <w:rPr>
                <w:b/>
                <w:noProof/>
                <w:sz w:val="18"/>
              </w:rPr>
              <w:t>R.5 Zarządzanie ryzykiem</w:t>
            </w:r>
            <w:r>
              <w:rPr>
                <w:noProof/>
                <w:sz w:val="18"/>
              </w:rPr>
              <w:t>: odsetek gospodarstw rolnych stosujących narzędzia zarządzania ryzykiem WPR</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Wsparcie bezpośrednie niezwiązane z wielkością produkcji</w:t>
            </w:r>
          </w:p>
        </w:tc>
        <w:tc>
          <w:tcPr>
            <w:tcW w:w="3212"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O.4 </w:t>
            </w:r>
            <w:r>
              <w:rPr>
                <w:noProof/>
                <w:color w:val="000000"/>
                <w:sz w:val="18"/>
              </w:rPr>
              <w:t xml:space="preserve">Liczba hektarów do płatności bezpośrednich niezwiązanych z wielkością produkcji </w:t>
            </w:r>
          </w:p>
        </w:tc>
      </w:tr>
      <w:tr w:rsidR="008609C1" w:rsidTr="00325440">
        <w:trPr>
          <w:trHeight w:val="764"/>
        </w:trPr>
        <w:tc>
          <w:tcPr>
            <w:tcW w:w="2277" w:type="dxa"/>
            <w:vMerge/>
            <w:tcBorders>
              <w:left w:val="single"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right w:val="single" w:sz="4" w:space="0" w:color="0070C0"/>
            </w:tcBorders>
            <w:hideMark/>
          </w:tcPr>
          <w:p w:rsidR="008609C1" w:rsidRDefault="008609C1" w:rsidP="00325440">
            <w:pPr>
              <w:spacing w:line="276" w:lineRule="auto"/>
              <w:rPr>
                <w:rFonts w:eastAsia="Times New Roman"/>
                <w:noProof/>
                <w:sz w:val="18"/>
                <w:szCs w:val="18"/>
              </w:rPr>
            </w:pPr>
            <w:r>
              <w:rPr>
                <w:b/>
                <w:noProof/>
                <w:sz w:val="18"/>
              </w:rPr>
              <w:t>I.4 Wspieranie godziwych dochodów gospodarstw rolnych:</w:t>
            </w:r>
            <w:r>
              <w:rPr>
                <w:noProof/>
                <w:sz w:val="18"/>
              </w:rPr>
              <w:t xml:space="preserve"> Zmiany poziomu dochodów z działalności rolniczej w poszczególnych sektorach (w porównaniu do średniej w rolnictwie)</w:t>
            </w:r>
          </w:p>
        </w:tc>
        <w:tc>
          <w:tcPr>
            <w:tcW w:w="4552"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 xml:space="preserve">R.6 Redystrybucja na rzecz mniejszych gospodarstw: </w:t>
            </w:r>
            <w:r>
              <w:rPr>
                <w:noProof/>
                <w:sz w:val="18"/>
              </w:rPr>
              <w:t>procent dodatkowego wsparcia na hektar dla kwalifikujących się gospodarstw mniejszych od gospodarstw średniej wielkości (w porównaniu do średniej)</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 </w:t>
            </w:r>
          </w:p>
        </w:tc>
        <w:tc>
          <w:tcPr>
            <w:tcW w:w="3212" w:type="dxa"/>
            <w:tcBorders>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O.5 </w:t>
            </w:r>
            <w:r>
              <w:rPr>
                <w:noProof/>
                <w:color w:val="000000"/>
                <w:sz w:val="18"/>
              </w:rPr>
              <w:t xml:space="preserve">Liczba beneficjentów płatności bezpośrednich niezwiązanych z wielkością produkcji </w:t>
            </w:r>
          </w:p>
        </w:tc>
      </w:tr>
      <w:tr w:rsidR="008609C1" w:rsidTr="00325440">
        <w:trPr>
          <w:trHeight w:val="764"/>
        </w:trPr>
        <w:tc>
          <w:tcPr>
            <w:tcW w:w="2277" w:type="dxa"/>
            <w:vMerge/>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I.5 Przyczynianie się do równowagi terytorialnej</w:t>
            </w:r>
            <w:r>
              <w:rPr>
                <w:noProof/>
                <w:sz w:val="18"/>
              </w:rPr>
              <w:t>: zmiany w dochodach z działalności rolniczej na obszarach z ograniczeniami naturalnymi (w porównaniu do średniej)</w:t>
            </w:r>
          </w:p>
        </w:tc>
        <w:tc>
          <w:tcPr>
            <w:tcW w:w="4552" w:type="dxa"/>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 xml:space="preserve">R.7 Zwiększenie wsparcia dla gospodarstw na obszarach o szczególnych potrzebach: </w:t>
            </w:r>
            <w:r>
              <w:rPr>
                <w:noProof/>
                <w:sz w:val="18"/>
              </w:rPr>
              <w:t>odsetek dodatkowego wsparcia na hektar na obszarach o większych potrzebach (w porównaniu do średniej)</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12" w:type="dxa"/>
            <w:tcBorders>
              <w:left w:val="single" w:sz="4" w:space="0" w:color="0070C0"/>
              <w:bottom w:val="single" w:sz="4" w:space="0" w:color="0070C0"/>
              <w:right w:val="single" w:sz="4" w:space="0" w:color="0070C0"/>
            </w:tcBorders>
          </w:tcPr>
          <w:p w:rsidR="008609C1" w:rsidRDefault="008609C1" w:rsidP="00325440">
            <w:pPr>
              <w:rPr>
                <w:rFonts w:eastAsia="Times New Roman"/>
                <w:noProof/>
                <w:color w:val="000000"/>
                <w:sz w:val="18"/>
                <w:szCs w:val="18"/>
              </w:rPr>
            </w:pPr>
            <w:r>
              <w:rPr>
                <w:b/>
                <w:noProof/>
                <w:color w:val="000000"/>
                <w:sz w:val="18"/>
              </w:rPr>
              <w:t xml:space="preserve">O.6 </w:t>
            </w:r>
            <w:r>
              <w:rPr>
                <w:noProof/>
                <w:color w:val="000000"/>
                <w:sz w:val="18"/>
              </w:rPr>
              <w:t>Liczba hektarów objętych zwiększonym wsparciem dochodu dla młodych rolników</w:t>
            </w:r>
          </w:p>
          <w:p w:rsidR="008609C1" w:rsidRDefault="008609C1" w:rsidP="00325440">
            <w:pPr>
              <w:rPr>
                <w:rFonts w:eastAsia="Times New Roman"/>
                <w:b/>
                <w:noProof/>
                <w:color w:val="000000"/>
                <w:sz w:val="18"/>
                <w:szCs w:val="18"/>
              </w:rPr>
            </w:pPr>
          </w:p>
          <w:p w:rsidR="008609C1" w:rsidRDefault="008609C1" w:rsidP="00325440">
            <w:pPr>
              <w:rPr>
                <w:rFonts w:eastAsia="Times New Roman"/>
                <w:noProof/>
                <w:color w:val="000000"/>
                <w:sz w:val="18"/>
                <w:szCs w:val="18"/>
              </w:rPr>
            </w:pPr>
            <w:r>
              <w:rPr>
                <w:b/>
                <w:noProof/>
                <w:color w:val="000000"/>
                <w:sz w:val="18"/>
              </w:rPr>
              <w:t xml:space="preserve">O.7 </w:t>
            </w:r>
            <w:r>
              <w:rPr>
                <w:noProof/>
                <w:color w:val="000000"/>
                <w:sz w:val="18"/>
              </w:rPr>
              <w:t>Liczba beneficjentów objętych zwiększonym wsparciem dochodu dla młodych rolników</w:t>
            </w:r>
          </w:p>
        </w:tc>
      </w:tr>
      <w:tr w:rsidR="008609C1" w:rsidTr="00325440">
        <w:trPr>
          <w:trHeight w:val="728"/>
        </w:trPr>
        <w:tc>
          <w:tcPr>
            <w:tcW w:w="2277" w:type="dxa"/>
            <w:vMerge w:val="restart"/>
            <w:tcBorders>
              <w:top w:val="single" w:sz="4" w:space="0" w:color="0070C0"/>
              <w:left w:val="single" w:sz="4" w:space="0" w:color="0070C0"/>
              <w:right w:val="single" w:sz="4" w:space="0" w:color="0070C0"/>
            </w:tcBorders>
            <w:shd w:val="clear" w:color="auto" w:fill="FFFFFF" w:themeFill="background1"/>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Zwiększenie zorientowania na rynek i konkurencyjności, w tym większe ukierunkowanie na badania naukowe, technologię i cyfryzację</w:t>
            </w:r>
          </w:p>
        </w:tc>
        <w:tc>
          <w:tcPr>
            <w:tcW w:w="3215" w:type="dxa"/>
            <w:tcBorders>
              <w:top w:val="single" w:sz="4" w:space="0" w:color="0070C0"/>
              <w:left w:val="single" w:sz="4" w:space="0" w:color="0070C0"/>
              <w:right w:val="single" w:sz="4" w:space="0" w:color="0070C0"/>
            </w:tcBorders>
            <w:shd w:val="clear" w:color="auto" w:fill="FFFFFF" w:themeFill="background1"/>
            <w:noWrap/>
            <w:hideMark/>
          </w:tcPr>
          <w:p w:rsidR="008609C1" w:rsidRDefault="008609C1" w:rsidP="00325440">
            <w:pPr>
              <w:spacing w:line="276" w:lineRule="auto"/>
              <w:rPr>
                <w:rFonts w:eastAsia="Times New Roman"/>
                <w:noProof/>
                <w:sz w:val="18"/>
                <w:szCs w:val="18"/>
              </w:rPr>
            </w:pPr>
            <w:r>
              <w:rPr>
                <w:b/>
                <w:noProof/>
                <w:sz w:val="18"/>
              </w:rPr>
              <w:t xml:space="preserve">I.6 Zwiększenie wydajności gospodarstw: </w:t>
            </w:r>
            <w:r>
              <w:rPr>
                <w:noProof/>
                <w:sz w:val="18"/>
              </w:rPr>
              <w:t>łączna wydajność czynników produkcji</w:t>
            </w:r>
          </w:p>
        </w:tc>
        <w:tc>
          <w:tcPr>
            <w:tcW w:w="4552" w:type="dxa"/>
            <w:tcBorders>
              <w:top w:val="single" w:sz="4" w:space="0" w:color="0070C0"/>
              <w:left w:val="single" w:sz="4" w:space="0" w:color="0070C0"/>
              <w:right w:val="single" w:sz="4" w:space="0" w:color="0070C0"/>
            </w:tcBorders>
            <w:shd w:val="clear" w:color="auto" w:fill="FFFFFF" w:themeFill="background1"/>
          </w:tcPr>
          <w:p w:rsidR="008609C1" w:rsidRDefault="008609C1" w:rsidP="00325440">
            <w:pPr>
              <w:spacing w:line="276" w:lineRule="auto"/>
              <w:rPr>
                <w:rFonts w:eastAsia="Times New Roman"/>
                <w:b/>
                <w:bCs/>
                <w:noProof/>
                <w:sz w:val="18"/>
                <w:szCs w:val="18"/>
              </w:rPr>
            </w:pPr>
            <w:r>
              <w:rPr>
                <w:b/>
                <w:noProof/>
                <w:sz w:val="18"/>
              </w:rPr>
              <w:t>R.8</w:t>
            </w:r>
            <w:r>
              <w:rPr>
                <w:noProof/>
                <w:sz w:val="18"/>
              </w:rPr>
              <w:t xml:space="preserve"> </w:t>
            </w:r>
            <w:r>
              <w:rPr>
                <w:b/>
                <w:noProof/>
                <w:sz w:val="18"/>
              </w:rPr>
              <w:t xml:space="preserve">Ukierunkowanie na gospodarstwa rolne w sektorach doświadczających trudności: </w:t>
            </w:r>
          </w:p>
          <w:p w:rsidR="008609C1" w:rsidRDefault="008609C1" w:rsidP="00325440">
            <w:pPr>
              <w:spacing w:line="276" w:lineRule="auto"/>
              <w:rPr>
                <w:rFonts w:eastAsia="Times New Roman"/>
                <w:noProof/>
                <w:sz w:val="18"/>
                <w:szCs w:val="18"/>
              </w:rPr>
            </w:pPr>
            <w:r>
              <w:rPr>
                <w:noProof/>
                <w:sz w:val="18"/>
              </w:rPr>
              <w:t>odsetek rolników korzystających ze wsparcia związanego z produkcją na poprawę konkurencyjności, zrównoważonego charakteru lub jakości</w:t>
            </w:r>
          </w:p>
        </w:tc>
        <w:tc>
          <w:tcPr>
            <w:tcW w:w="228" w:type="dxa"/>
            <w:tcBorders>
              <w:left w:val="single" w:sz="4" w:space="0" w:color="0070C0"/>
              <w:right w:val="single" w:sz="4" w:space="0" w:color="0070C0"/>
            </w:tcBorders>
            <w:shd w:val="clear" w:color="auto" w:fill="FFFFFF" w:themeFill="background1"/>
          </w:tcPr>
          <w:p w:rsidR="008609C1" w:rsidRDefault="008609C1" w:rsidP="00325440">
            <w:pPr>
              <w:spacing w:line="276" w:lineRule="auto"/>
              <w:rPr>
                <w:rFonts w:eastAsia="Times New Roman"/>
                <w:noProof/>
                <w:sz w:val="18"/>
                <w:szCs w:val="18"/>
              </w:rPr>
            </w:pPr>
          </w:p>
        </w:tc>
        <w:tc>
          <w:tcPr>
            <w:tcW w:w="1649" w:type="dxa"/>
            <w:tcBorders>
              <w:left w:val="single" w:sz="4" w:space="0" w:color="0070C0"/>
              <w:bottom w:val="single" w:sz="4" w:space="0" w:color="0070C0"/>
              <w:right w:val="single" w:sz="4" w:space="0" w:color="0070C0"/>
            </w:tcBorders>
            <w:shd w:val="clear" w:color="auto" w:fill="FFFFFF" w:themeFill="background1"/>
          </w:tcPr>
          <w:p w:rsidR="008609C1" w:rsidRDefault="008609C1" w:rsidP="00325440">
            <w:pPr>
              <w:rPr>
                <w:rFonts w:eastAsia="Times New Roman"/>
                <w:b/>
                <w:bCs/>
                <w:noProof/>
                <w:color w:val="000000"/>
                <w:sz w:val="18"/>
                <w:szCs w:val="18"/>
              </w:rPr>
            </w:pPr>
            <w:r>
              <w:rPr>
                <w:b/>
                <w:noProof/>
                <w:color w:val="000000"/>
                <w:sz w:val="18"/>
              </w:rPr>
              <w:t>Instrumenty zarządzania ryzykiem</w:t>
            </w:r>
          </w:p>
        </w:tc>
        <w:tc>
          <w:tcPr>
            <w:tcW w:w="3212" w:type="dxa"/>
            <w:tcBorders>
              <w:left w:val="single" w:sz="4" w:space="0" w:color="0070C0"/>
              <w:bottom w:val="single" w:sz="4" w:space="0" w:color="0070C0"/>
              <w:right w:val="single" w:sz="4" w:space="0" w:color="0070C0"/>
            </w:tcBorders>
            <w:shd w:val="clear" w:color="auto" w:fill="FFFFFF" w:themeFill="background1"/>
          </w:tcPr>
          <w:p w:rsidR="008609C1" w:rsidRDefault="008609C1" w:rsidP="00325440">
            <w:pPr>
              <w:rPr>
                <w:rFonts w:eastAsia="Times New Roman"/>
                <w:b/>
                <w:noProof/>
                <w:color w:val="000000"/>
                <w:sz w:val="18"/>
                <w:szCs w:val="18"/>
              </w:rPr>
            </w:pPr>
            <w:r>
              <w:rPr>
                <w:b/>
                <w:noProof/>
                <w:color w:val="000000"/>
                <w:sz w:val="18"/>
              </w:rPr>
              <w:t xml:space="preserve">O.8 </w:t>
            </w:r>
            <w:r>
              <w:rPr>
                <w:noProof/>
                <w:color w:val="000000"/>
                <w:sz w:val="18"/>
              </w:rPr>
              <w:t>Liczba rolników objętych wsparciem przy pomocy instrumentów zarządzania ryzykiem</w:t>
            </w:r>
          </w:p>
        </w:tc>
      </w:tr>
      <w:tr w:rsidR="008609C1" w:rsidTr="00325440">
        <w:trPr>
          <w:trHeight w:val="709"/>
        </w:trPr>
        <w:tc>
          <w:tcPr>
            <w:tcW w:w="2277" w:type="dxa"/>
            <w:vMerge/>
            <w:tcBorders>
              <w:left w:val="single" w:sz="4" w:space="0" w:color="0070C0"/>
              <w:bottom w:val="single"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bottom w:val="single" w:sz="4" w:space="0" w:color="0070C0"/>
              <w:right w:val="single" w:sz="4" w:space="0" w:color="0070C0"/>
            </w:tcBorders>
            <w:noWrap/>
            <w:hideMark/>
          </w:tcPr>
          <w:p w:rsidR="008609C1" w:rsidRDefault="008609C1" w:rsidP="00325440">
            <w:pPr>
              <w:spacing w:line="276" w:lineRule="auto"/>
              <w:rPr>
                <w:rFonts w:eastAsia="Times New Roman"/>
                <w:noProof/>
                <w:sz w:val="18"/>
                <w:szCs w:val="18"/>
              </w:rPr>
            </w:pPr>
            <w:r>
              <w:rPr>
                <w:b/>
                <w:noProof/>
                <w:sz w:val="18"/>
              </w:rPr>
              <w:t>I.7</w:t>
            </w:r>
            <w:r>
              <w:rPr>
                <w:noProof/>
                <w:sz w:val="18"/>
              </w:rPr>
              <w:t xml:space="preserve"> </w:t>
            </w:r>
            <w:r>
              <w:rPr>
                <w:b/>
                <w:noProof/>
                <w:sz w:val="18"/>
              </w:rPr>
              <w:t>Wykorzystanie możliwości płynących z handlu produktami rolno-spożywczymi</w:t>
            </w:r>
            <w:r>
              <w:rPr>
                <w:noProof/>
                <w:sz w:val="18"/>
              </w:rPr>
              <w:t>: handel produktami rolno-spożywczymi – przywóz i wywóz</w:t>
            </w:r>
          </w:p>
        </w:tc>
        <w:tc>
          <w:tcPr>
            <w:tcW w:w="4552" w:type="dxa"/>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R.9</w:t>
            </w:r>
            <w:r>
              <w:rPr>
                <w:noProof/>
                <w:sz w:val="18"/>
              </w:rPr>
              <w:t xml:space="preserve"> </w:t>
            </w:r>
            <w:r>
              <w:rPr>
                <w:b/>
                <w:noProof/>
                <w:sz w:val="18"/>
              </w:rPr>
              <w:t>Modernizacja gospodarstw rolnych</w:t>
            </w:r>
            <w:r>
              <w:rPr>
                <w:noProof/>
                <w:sz w:val="18"/>
              </w:rPr>
              <w:t>:</w:t>
            </w:r>
            <w:r>
              <w:rPr>
                <w:b/>
                <w:noProof/>
                <w:sz w:val="18"/>
              </w:rPr>
              <w:t xml:space="preserve"> </w:t>
            </w:r>
            <w:r>
              <w:rPr>
                <w:noProof/>
                <w:sz w:val="18"/>
              </w:rPr>
              <w:t>odsetek rolników korzystających ze wsparcia na inwestycje na restrukturyzację i modernizację, w tym na bardziej efektywne gospodarowanie zasobami</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Wsparcie związane z produkcją</w:t>
            </w:r>
          </w:p>
        </w:tc>
        <w:tc>
          <w:tcPr>
            <w:tcW w:w="3212"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O.9 </w:t>
            </w:r>
            <w:r>
              <w:rPr>
                <w:noProof/>
                <w:color w:val="000000"/>
                <w:sz w:val="18"/>
              </w:rPr>
              <w:t xml:space="preserve">Liczba hektarów objętych wsparciem związanym z produkcją </w:t>
            </w:r>
          </w:p>
        </w:tc>
      </w:tr>
      <w:tr w:rsidR="008609C1" w:rsidTr="00325440">
        <w:trPr>
          <w:trHeight w:val="935"/>
        </w:trPr>
        <w:tc>
          <w:tcPr>
            <w:tcW w:w="2277" w:type="dxa"/>
            <w:vMerge w:val="restart"/>
            <w:tcBorders>
              <w:top w:val="single" w:sz="4" w:space="0" w:color="0070C0"/>
              <w:left w:val="single" w:sz="4" w:space="0" w:color="0070C0"/>
              <w:right w:val="single" w:sz="4" w:space="0" w:color="0070C0"/>
            </w:tcBorders>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Poprawa pozycji rolników w łańcuchu wartości</w:t>
            </w:r>
          </w:p>
        </w:tc>
        <w:tc>
          <w:tcPr>
            <w:tcW w:w="3215" w:type="dxa"/>
            <w:tcBorders>
              <w:top w:val="single" w:sz="4" w:space="0" w:color="0070C0"/>
              <w:left w:val="single" w:sz="4" w:space="0" w:color="0070C0"/>
              <w:right w:val="single" w:sz="4" w:space="0" w:color="0070C0"/>
            </w:tcBorders>
            <w:hideMark/>
          </w:tcPr>
          <w:p w:rsidR="008609C1" w:rsidRDefault="008609C1" w:rsidP="00325440">
            <w:pPr>
              <w:spacing w:line="276" w:lineRule="auto"/>
              <w:rPr>
                <w:rFonts w:eastAsia="Times New Roman"/>
                <w:noProof/>
                <w:sz w:val="18"/>
                <w:szCs w:val="18"/>
              </w:rPr>
            </w:pPr>
            <w:r>
              <w:rPr>
                <w:b/>
                <w:noProof/>
                <w:sz w:val="18"/>
              </w:rPr>
              <w:t>I.8</w:t>
            </w:r>
            <w:r>
              <w:rPr>
                <w:noProof/>
                <w:sz w:val="18"/>
              </w:rPr>
              <w:t xml:space="preserve"> </w:t>
            </w:r>
            <w:r>
              <w:rPr>
                <w:b/>
                <w:noProof/>
                <w:sz w:val="18"/>
              </w:rPr>
              <w:t>Poprawa pozycji rolników w łańcuchu dostaw żywności</w:t>
            </w:r>
            <w:r>
              <w:rPr>
                <w:noProof/>
                <w:sz w:val="18"/>
              </w:rPr>
              <w:t>: wartość dodana w odniesieniu do producentów surowców w łańcuchu dostaw żywności</w:t>
            </w:r>
          </w:p>
        </w:tc>
        <w:tc>
          <w:tcPr>
            <w:tcW w:w="4552" w:type="dxa"/>
            <w:tcBorders>
              <w:top w:val="single" w:sz="4" w:space="0" w:color="0070C0"/>
              <w:left w:val="single" w:sz="4" w:space="0" w:color="0070C0"/>
              <w:right w:val="single" w:sz="4" w:space="0" w:color="0070C0"/>
            </w:tcBorders>
          </w:tcPr>
          <w:p w:rsidR="008609C1" w:rsidRDefault="008609C1" w:rsidP="00325440">
            <w:pPr>
              <w:spacing w:line="276" w:lineRule="auto"/>
              <w:rPr>
                <w:rFonts w:eastAsia="Times New Roman"/>
                <w:b/>
                <w:bCs/>
                <w:noProof/>
                <w:sz w:val="18"/>
                <w:szCs w:val="18"/>
              </w:rPr>
            </w:pPr>
            <w:r>
              <w:rPr>
                <w:b/>
                <w:noProof/>
                <w:sz w:val="18"/>
              </w:rPr>
              <w:t xml:space="preserve">R.10 Lepsza organizacja łańcucha dostaw: </w:t>
            </w:r>
            <w:r>
              <w:rPr>
                <w:noProof/>
                <w:sz w:val="18"/>
              </w:rPr>
              <w:t>odsetek rolników uczestniczących we wspieranych grupach producentów, organizacjach producentów, lokalnych rynkach, krótkich łańcuchach dostaw i systemach jakości</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12" w:type="dxa"/>
            <w:tcBorders>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color w:val="000000"/>
                <w:sz w:val="18"/>
              </w:rPr>
              <w:t xml:space="preserve">O.10 </w:t>
            </w:r>
            <w:r>
              <w:rPr>
                <w:noProof/>
                <w:color w:val="000000"/>
                <w:sz w:val="18"/>
              </w:rPr>
              <w:t>Pogłowie objęte wsparciem związanym z produkcją</w:t>
            </w:r>
          </w:p>
        </w:tc>
      </w:tr>
      <w:tr w:rsidR="008609C1" w:rsidTr="00325440">
        <w:trPr>
          <w:trHeight w:val="393"/>
        </w:trPr>
        <w:tc>
          <w:tcPr>
            <w:tcW w:w="2277" w:type="dxa"/>
            <w:vMerge/>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b/>
                <w:noProof/>
                <w:sz w:val="18"/>
                <w:szCs w:val="18"/>
              </w:rPr>
            </w:pPr>
          </w:p>
        </w:tc>
        <w:tc>
          <w:tcPr>
            <w:tcW w:w="4552" w:type="dxa"/>
            <w:tcBorders>
              <w:left w:val="single" w:sz="4" w:space="0" w:color="0070C0"/>
              <w:bottom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R.11</w:t>
            </w:r>
            <w:r>
              <w:rPr>
                <w:noProof/>
                <w:sz w:val="18"/>
              </w:rPr>
              <w:t xml:space="preserve"> </w:t>
            </w:r>
            <w:r>
              <w:rPr>
                <w:b/>
                <w:noProof/>
                <w:sz w:val="18"/>
              </w:rPr>
              <w:t>Koncentracja dostaw</w:t>
            </w:r>
            <w:r>
              <w:rPr>
                <w:noProof/>
                <w:sz w:val="18"/>
              </w:rPr>
              <w:t>:</w:t>
            </w:r>
            <w:r>
              <w:rPr>
                <w:b/>
                <w:noProof/>
                <w:sz w:val="18"/>
              </w:rPr>
              <w:t xml:space="preserve"> </w:t>
            </w:r>
            <w:r>
              <w:rPr>
                <w:noProof/>
                <w:sz w:val="18"/>
              </w:rPr>
              <w:t>odsetek wartości produkcji sprzedanej przez organizacje producentów posiadające programy operacyjne</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Płatności z tytułu ograniczeń naturalnych i innych ograniczeń specyficznych dla regionu</w:t>
            </w:r>
          </w:p>
        </w:tc>
        <w:tc>
          <w:tcPr>
            <w:tcW w:w="3212"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O.11 </w:t>
            </w:r>
            <w:r>
              <w:rPr>
                <w:noProof/>
                <w:color w:val="000000"/>
                <w:sz w:val="18"/>
              </w:rPr>
              <w:t>Liczba hektarów korzystających z dopłat uzupełniających z tytułu obszarów z ograniczeniami naturalnymi (3 kategorie)</w:t>
            </w:r>
          </w:p>
        </w:tc>
      </w:tr>
      <w:tr w:rsidR="008609C1" w:rsidTr="00325440">
        <w:trPr>
          <w:trHeight w:val="487"/>
        </w:trPr>
        <w:tc>
          <w:tcPr>
            <w:tcW w:w="2277" w:type="dxa"/>
            <w:vMerge w:val="restart"/>
            <w:tcBorders>
              <w:top w:val="single" w:sz="4" w:space="0" w:color="0070C0"/>
              <w:left w:val="single" w:sz="4" w:space="0" w:color="0070C0"/>
              <w:right w:val="single" w:sz="4" w:space="0" w:color="0070C0"/>
            </w:tcBorders>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Przyczynianie się do łagodzenia zmiany klimatu i przystosowywania się do niej, a także do zrównoważonej energii</w:t>
            </w:r>
          </w:p>
          <w:p w:rsidR="008609C1" w:rsidRDefault="008609C1" w:rsidP="00325440">
            <w:pPr>
              <w:spacing w:line="276" w:lineRule="auto"/>
              <w:rPr>
                <w:rFonts w:eastAsia="Times New Roman"/>
                <w:b/>
                <w:bCs/>
                <w:noProof/>
                <w:color w:val="000000"/>
                <w:sz w:val="20"/>
                <w:szCs w:val="20"/>
              </w:rPr>
            </w:pPr>
            <w:r>
              <w:rPr>
                <w:b/>
                <w:noProof/>
                <w:color w:val="000000"/>
                <w:sz w:val="20"/>
              </w:rPr>
              <w:t> </w:t>
            </w:r>
          </w:p>
        </w:tc>
        <w:tc>
          <w:tcPr>
            <w:tcW w:w="3215" w:type="dxa"/>
            <w:tcBorders>
              <w:top w:val="single" w:sz="4" w:space="0" w:color="0070C0"/>
              <w:left w:val="single" w:sz="4" w:space="0" w:color="0070C0"/>
              <w:right w:val="single" w:sz="4" w:space="0" w:color="0070C0"/>
            </w:tcBorders>
            <w:noWrap/>
            <w:hideMark/>
          </w:tcPr>
          <w:p w:rsidR="008609C1" w:rsidRDefault="008609C1" w:rsidP="00325440">
            <w:pPr>
              <w:spacing w:line="276" w:lineRule="auto"/>
              <w:rPr>
                <w:rFonts w:eastAsia="Times New Roman"/>
                <w:noProof/>
                <w:sz w:val="18"/>
                <w:szCs w:val="18"/>
              </w:rPr>
            </w:pPr>
            <w:r>
              <w:rPr>
                <w:b/>
                <w:noProof/>
                <w:sz w:val="18"/>
              </w:rPr>
              <w:t>I.9 Poprawa odporności gospodarstw rolnych:</w:t>
            </w:r>
            <w:r>
              <w:rPr>
                <w:noProof/>
                <w:sz w:val="18"/>
              </w:rPr>
              <w:t xml:space="preserve"> wskaźnik</w:t>
            </w:r>
          </w:p>
        </w:tc>
        <w:tc>
          <w:tcPr>
            <w:tcW w:w="4552" w:type="dxa"/>
            <w:tcBorders>
              <w:top w:val="single" w:sz="4" w:space="0" w:color="0070C0"/>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R.12</w:t>
            </w:r>
            <w:r>
              <w:rPr>
                <w:noProof/>
                <w:sz w:val="18"/>
              </w:rPr>
              <w:t xml:space="preserve"> </w:t>
            </w:r>
            <w:r>
              <w:rPr>
                <w:b/>
                <w:noProof/>
                <w:sz w:val="18"/>
              </w:rPr>
              <w:t>Przystosowanie się do zmiany klimatu</w:t>
            </w:r>
            <w:r>
              <w:rPr>
                <w:noProof/>
                <w:sz w:val="18"/>
              </w:rPr>
              <w:t>: odsetek gruntów rolnych objętych zobowiązaniami do lepszego przystosowania się do zmiany klimatu</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12"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O.12 </w:t>
            </w:r>
            <w:r>
              <w:rPr>
                <w:noProof/>
                <w:color w:val="000000"/>
                <w:sz w:val="18"/>
              </w:rPr>
              <w:t>Liczba hektarów objętych wsparciem w ramach programu Natura 2000 lub ramowej dyrektywy wodnej</w:t>
            </w:r>
          </w:p>
        </w:tc>
      </w:tr>
      <w:tr w:rsidR="008609C1" w:rsidTr="00325440">
        <w:trPr>
          <w:trHeight w:val="929"/>
        </w:trPr>
        <w:tc>
          <w:tcPr>
            <w:tcW w:w="2277" w:type="dxa"/>
            <w:vMerge/>
            <w:tcBorders>
              <w:left w:val="single" w:sz="4" w:space="0" w:color="0070C0"/>
              <w:bottom w:val="dashed"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15" w:type="dxa"/>
            <w:tcBorders>
              <w:left w:val="single" w:sz="4" w:space="0" w:color="0070C0"/>
              <w:bottom w:val="dashed" w:sz="4" w:space="0" w:color="0070C0"/>
              <w:right w:val="single" w:sz="4" w:space="0" w:color="0070C0"/>
            </w:tcBorders>
            <w:noWrap/>
          </w:tcPr>
          <w:p w:rsidR="008609C1" w:rsidRDefault="008609C1" w:rsidP="00325440">
            <w:pPr>
              <w:spacing w:line="276" w:lineRule="auto"/>
              <w:rPr>
                <w:rFonts w:eastAsia="Times New Roman"/>
                <w:bCs/>
                <w:noProof/>
                <w:sz w:val="18"/>
                <w:szCs w:val="18"/>
              </w:rPr>
            </w:pPr>
            <w:r>
              <w:rPr>
                <w:b/>
                <w:noProof/>
                <w:sz w:val="18"/>
              </w:rPr>
              <w:t xml:space="preserve">I.10 Przyczynianie się do łagodzenia zmiany klimatu: </w:t>
            </w:r>
            <w:r>
              <w:rPr>
                <w:noProof/>
                <w:sz w:val="18"/>
              </w:rPr>
              <w:t>ograniczenie emisji gazów cieplarnianych z rolnictwa</w:t>
            </w:r>
          </w:p>
          <w:p w:rsidR="008609C1" w:rsidRDefault="008609C1" w:rsidP="00325440">
            <w:pPr>
              <w:spacing w:line="276" w:lineRule="auto"/>
              <w:rPr>
                <w:rFonts w:eastAsia="Times New Roman"/>
                <w:noProof/>
                <w:sz w:val="18"/>
                <w:szCs w:val="18"/>
              </w:rPr>
            </w:pPr>
            <w:r>
              <w:rPr>
                <w:b/>
                <w:noProof/>
                <w:sz w:val="18"/>
              </w:rPr>
              <w:t>I.11</w:t>
            </w:r>
            <w:r>
              <w:rPr>
                <w:noProof/>
                <w:sz w:val="18"/>
              </w:rPr>
              <w:t xml:space="preserve"> </w:t>
            </w:r>
            <w:r>
              <w:rPr>
                <w:b/>
                <w:noProof/>
                <w:sz w:val="18"/>
              </w:rPr>
              <w:t>Zwiększenie pochłaniania dwutlenku węgla</w:t>
            </w:r>
            <w:r>
              <w:rPr>
                <w:noProof/>
                <w:sz w:val="18"/>
              </w:rPr>
              <w:t>: zwiększenie zawartości węgla organicznego w glebie</w:t>
            </w:r>
          </w:p>
          <w:p w:rsidR="008609C1" w:rsidRDefault="008609C1" w:rsidP="00325440">
            <w:pPr>
              <w:spacing w:line="276" w:lineRule="auto"/>
              <w:rPr>
                <w:rFonts w:eastAsia="Times New Roman"/>
                <w:b/>
                <w:noProof/>
                <w:sz w:val="18"/>
                <w:szCs w:val="18"/>
              </w:rPr>
            </w:pPr>
            <w:r>
              <w:rPr>
                <w:b/>
                <w:noProof/>
                <w:sz w:val="18"/>
              </w:rPr>
              <w:t xml:space="preserve">I.12 Zwiększenie wykorzystania zrównoważonej energii w rolnictwie: </w:t>
            </w:r>
            <w:r>
              <w:rPr>
                <w:noProof/>
                <w:sz w:val="18"/>
              </w:rPr>
              <w:t>wytwarzanie energii odnawialnej w rolnictwie i leśnictwie</w:t>
            </w:r>
          </w:p>
        </w:tc>
        <w:tc>
          <w:tcPr>
            <w:tcW w:w="4552" w:type="dxa"/>
            <w:tcBorders>
              <w:left w:val="single" w:sz="4" w:space="0" w:color="0070C0"/>
              <w:bottom w:val="dashed"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 xml:space="preserve">R.13 Ograniczenie emisji w sektorze zwierząt gospodarskich: </w:t>
            </w:r>
            <w:r>
              <w:rPr>
                <w:noProof/>
                <w:sz w:val="18"/>
              </w:rPr>
              <w:t>odsetek dużych jednostek przeliczeniowych inwentarza objętych wsparciem na ograniczenie emisji gazów cieplarnianych lub amoniaku, w tym na gospodarowanie obornikiem</w:t>
            </w:r>
          </w:p>
          <w:p w:rsidR="008609C1" w:rsidRDefault="008609C1" w:rsidP="00325440">
            <w:pPr>
              <w:spacing w:line="276" w:lineRule="auto"/>
              <w:rPr>
                <w:rFonts w:eastAsia="Times New Roman"/>
                <w:noProof/>
                <w:sz w:val="18"/>
                <w:szCs w:val="18"/>
              </w:rPr>
            </w:pPr>
            <w:r>
              <w:rPr>
                <w:b/>
                <w:noProof/>
                <w:sz w:val="18"/>
              </w:rPr>
              <w:t>R.14</w:t>
            </w:r>
            <w:r>
              <w:rPr>
                <w:noProof/>
                <w:sz w:val="18"/>
              </w:rPr>
              <w:t xml:space="preserve"> </w:t>
            </w:r>
            <w:r>
              <w:rPr>
                <w:b/>
                <w:noProof/>
                <w:sz w:val="18"/>
              </w:rPr>
              <w:t>składowanie dwutlenku węgla w glebie i biomasie</w:t>
            </w:r>
            <w:r>
              <w:rPr>
                <w:noProof/>
                <w:sz w:val="18"/>
              </w:rPr>
              <w:t>:</w:t>
            </w:r>
            <w:r>
              <w:rPr>
                <w:b/>
                <w:noProof/>
                <w:sz w:val="18"/>
              </w:rPr>
              <w:t xml:space="preserve"> </w:t>
            </w:r>
            <w:r>
              <w:rPr>
                <w:noProof/>
                <w:sz w:val="18"/>
              </w:rPr>
              <w:t>odsetek gruntów rolnych objętych zobowiązaniami do redukcji emisji, utrzymania lub zwiększenia składowania dwutlenku węgla (trwałe użytki zielone, grunty rolne na torfowiskach, lasy itp.)</w:t>
            </w:r>
          </w:p>
          <w:p w:rsidR="008609C1" w:rsidRDefault="008609C1" w:rsidP="00325440">
            <w:pPr>
              <w:spacing w:line="276" w:lineRule="auto"/>
              <w:rPr>
                <w:rFonts w:eastAsia="Times New Roman"/>
                <w:noProof/>
                <w:sz w:val="18"/>
                <w:szCs w:val="18"/>
              </w:rPr>
            </w:pPr>
            <w:r>
              <w:rPr>
                <w:b/>
                <w:noProof/>
                <w:sz w:val="18"/>
              </w:rPr>
              <w:t>R.15 zielona energia pochodząca z rolnictwa i leśnictwa</w:t>
            </w:r>
            <w:r>
              <w:rPr>
                <w:noProof/>
              </w:rPr>
              <w:t>:</w:t>
            </w:r>
            <w:r>
              <w:rPr>
                <w:noProof/>
                <w:sz w:val="18"/>
              </w:rPr>
              <w:t xml:space="preserve"> Inwestycje w zdolności produkcyjne energii ze źródeł odnawialnych, w tym z biomasy (MW)</w:t>
            </w:r>
          </w:p>
          <w:p w:rsidR="008609C1" w:rsidRDefault="008609C1" w:rsidP="00325440">
            <w:pPr>
              <w:spacing w:line="276" w:lineRule="auto"/>
              <w:rPr>
                <w:rFonts w:eastAsia="Times New Roman"/>
                <w:b/>
                <w:noProof/>
                <w:sz w:val="18"/>
                <w:szCs w:val="18"/>
              </w:rPr>
            </w:pPr>
            <w:r>
              <w:rPr>
                <w:b/>
                <w:noProof/>
                <w:sz w:val="18"/>
              </w:rPr>
              <w:t xml:space="preserve">R.16 Zwiększenie efektywności energetycznej: </w:t>
            </w:r>
            <w:r>
              <w:rPr>
                <w:noProof/>
                <w:sz w:val="18"/>
              </w:rPr>
              <w:t>oszczędność energii w rolnictwie</w:t>
            </w:r>
          </w:p>
          <w:p w:rsidR="008609C1" w:rsidRDefault="008609C1" w:rsidP="00325440">
            <w:pPr>
              <w:spacing w:line="276" w:lineRule="auto"/>
              <w:rPr>
                <w:rFonts w:eastAsia="Times New Roman"/>
                <w:noProof/>
                <w:sz w:val="18"/>
                <w:szCs w:val="18"/>
              </w:rPr>
            </w:pPr>
            <w:r>
              <w:rPr>
                <w:b/>
                <w:noProof/>
                <w:sz w:val="18"/>
              </w:rPr>
              <w:t xml:space="preserve">R.17 Grunty zalesione: </w:t>
            </w:r>
            <w:r>
              <w:rPr>
                <w:noProof/>
                <w:sz w:val="18"/>
              </w:rPr>
              <w:t>obszar objęty wsparciem na zalesianie i tworzenie terenów zalesionych, w tym systemy rolno-leśne</w:t>
            </w:r>
          </w:p>
        </w:tc>
        <w:tc>
          <w:tcPr>
            <w:tcW w:w="228"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49"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Płatności za zobowiązania w dziedzinie zarządzania (środowiskowo-klimatyczne, dotyczące zasobów genetycznych, dobrostanu zwierząt)</w:t>
            </w:r>
          </w:p>
        </w:tc>
        <w:tc>
          <w:tcPr>
            <w:tcW w:w="3212"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O.13 </w:t>
            </w:r>
            <w:r>
              <w:rPr>
                <w:noProof/>
                <w:color w:val="000000"/>
                <w:sz w:val="18"/>
              </w:rPr>
              <w:t>Liczba hektarów (użytków rolnych) objętych zobowiązaniami środowiskowo-klimatycznymi, które wykraczają poza obowiązkowe wymogi</w:t>
            </w:r>
          </w:p>
        </w:tc>
      </w:tr>
    </w:tbl>
    <w:p w:rsidR="008609C1" w:rsidRDefault="008609C1" w:rsidP="008609C1">
      <w:pPr>
        <w:rPr>
          <w:noProof/>
        </w:rPr>
      </w:pPr>
      <w:r>
        <w:rPr>
          <w:noProof/>
        </w:rPr>
        <w:br w:type="page"/>
      </w:r>
    </w:p>
    <w:tbl>
      <w:tblPr>
        <w:tblStyle w:val="TableGridLight1"/>
        <w:tblW w:w="15194"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84"/>
        <w:gridCol w:w="3226"/>
        <w:gridCol w:w="4567"/>
        <w:gridCol w:w="239"/>
        <w:gridCol w:w="1655"/>
        <w:gridCol w:w="3223"/>
      </w:tblGrid>
      <w:tr w:rsidR="008609C1" w:rsidTr="00325440">
        <w:trPr>
          <w:cantSplit/>
          <w:trHeight w:val="419"/>
        </w:trPr>
        <w:tc>
          <w:tcPr>
            <w:tcW w:w="2284"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noProof/>
              </w:rPr>
              <w:br w:type="page"/>
            </w:r>
            <w:r>
              <w:rPr>
                <w:b/>
                <w:noProof/>
                <w:sz w:val="18"/>
                <w:shd w:val="clear" w:color="auto" w:fill="F2DBDB" w:themeFill="accent2" w:themeFillTint="33"/>
              </w:rPr>
              <w:t>Cele szczegółowe UE</w:t>
            </w:r>
          </w:p>
        </w:tc>
        <w:tc>
          <w:tcPr>
            <w:tcW w:w="3226"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b/>
                <w:noProof/>
                <w:sz w:val="18"/>
              </w:rPr>
              <w:t>Wskaźniki oddziaływania</w:t>
            </w:r>
          </w:p>
        </w:tc>
        <w:tc>
          <w:tcPr>
            <w:tcW w:w="4567"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b/>
                <w:noProof/>
                <w:sz w:val="18"/>
              </w:rPr>
              <w:t>Wskaźniki rezultatu</w:t>
            </w:r>
          </w:p>
          <w:p w:rsidR="008609C1" w:rsidRDefault="008609C1" w:rsidP="00325440">
            <w:pPr>
              <w:spacing w:line="276" w:lineRule="auto"/>
              <w:ind w:left="64"/>
              <w:jc w:val="center"/>
              <w:rPr>
                <w:rFonts w:eastAsia="Times New Roman"/>
                <w:bCs/>
                <w:noProof/>
                <w:sz w:val="18"/>
                <w:szCs w:val="18"/>
              </w:rPr>
            </w:pPr>
            <w:r>
              <w:rPr>
                <w:noProof/>
                <w:sz w:val="18"/>
              </w:rPr>
              <w:t>(jedynie w oparciu o interwencje finansowane z WPR)</w:t>
            </w:r>
          </w:p>
        </w:tc>
        <w:tc>
          <w:tcPr>
            <w:tcW w:w="239"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655"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Szeroko rozumiany rodzaj interwencji</w:t>
            </w:r>
          </w:p>
        </w:tc>
        <w:tc>
          <w:tcPr>
            <w:tcW w:w="3223"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 xml:space="preserve">Wskaźniki produktu </w:t>
            </w:r>
            <w:r>
              <w:rPr>
                <w:noProof/>
                <w:sz w:val="18"/>
              </w:rPr>
              <w:t>(dla poszczególnych interwencji)</w:t>
            </w:r>
          </w:p>
        </w:tc>
      </w:tr>
      <w:tr w:rsidR="008609C1" w:rsidTr="00325440">
        <w:trPr>
          <w:cantSplit/>
          <w:trHeight w:val="396"/>
        </w:trPr>
        <w:tc>
          <w:tcPr>
            <w:tcW w:w="2284" w:type="dxa"/>
            <w:vMerge w:val="restart"/>
            <w:tcBorders>
              <w:top w:val="dashed" w:sz="4" w:space="0" w:color="0070C0"/>
              <w:left w:val="single" w:sz="4" w:space="0" w:color="0070C0"/>
              <w:right w:val="single" w:sz="4" w:space="0" w:color="0070C0"/>
            </w:tcBorders>
            <w:noWrap/>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Wspieranie zrównoważonego rozwoju i wydajnego gospodarowania zasobami naturalnymi, takimi jak woda, gleba i powietrze</w:t>
            </w:r>
          </w:p>
        </w:tc>
        <w:tc>
          <w:tcPr>
            <w:tcW w:w="3226" w:type="dxa"/>
            <w:tcBorders>
              <w:top w:val="dashed" w:sz="4" w:space="0" w:color="0070C0"/>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I.13</w:t>
            </w:r>
            <w:r>
              <w:rPr>
                <w:noProof/>
                <w:sz w:val="18"/>
              </w:rPr>
              <w:t xml:space="preserve"> </w:t>
            </w:r>
            <w:r>
              <w:rPr>
                <w:b/>
                <w:noProof/>
                <w:sz w:val="18"/>
              </w:rPr>
              <w:t>Ograniczenie erozji gleby</w:t>
            </w:r>
            <w:r>
              <w:rPr>
                <w:noProof/>
                <w:sz w:val="18"/>
              </w:rPr>
              <w:t>: odsetek gruntów rolnych o umiarkowanym i poważnym stopniu erozji gleby</w:t>
            </w:r>
          </w:p>
        </w:tc>
        <w:tc>
          <w:tcPr>
            <w:tcW w:w="4567" w:type="dxa"/>
            <w:tcBorders>
              <w:top w:val="dashed" w:sz="4" w:space="0" w:color="0070C0"/>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R.18</w:t>
            </w:r>
            <w:r>
              <w:rPr>
                <w:noProof/>
                <w:sz w:val="18"/>
              </w:rPr>
              <w:t xml:space="preserve"> </w:t>
            </w:r>
            <w:r>
              <w:rPr>
                <w:b/>
                <w:noProof/>
                <w:sz w:val="18"/>
              </w:rPr>
              <w:t>Poprawa stanu gleby</w:t>
            </w:r>
            <w:r>
              <w:rPr>
                <w:noProof/>
                <w:sz w:val="18"/>
              </w:rPr>
              <w:t>:</w:t>
            </w:r>
            <w:r>
              <w:rPr>
                <w:b/>
                <w:noProof/>
                <w:sz w:val="18"/>
              </w:rPr>
              <w:t xml:space="preserve"> </w:t>
            </w:r>
            <w:r>
              <w:rPr>
                <w:noProof/>
                <w:sz w:val="18"/>
              </w:rPr>
              <w:t>odsetek gruntów rolnych objętych zobowiązaniami w dziedzinie zarządzania korzystnymi dla gospodarowania glebami</w:t>
            </w:r>
          </w:p>
        </w:tc>
        <w:tc>
          <w:tcPr>
            <w:tcW w:w="239" w:type="dxa"/>
            <w:tcBorders>
              <w:left w:val="single" w:sz="4" w:space="0" w:color="0070C0"/>
              <w:right w:val="single" w:sz="4" w:space="0" w:color="0070C0"/>
            </w:tcBorders>
          </w:tcPr>
          <w:p w:rsidR="008609C1" w:rsidRDefault="008609C1" w:rsidP="00325440">
            <w:pPr>
              <w:spacing w:line="276" w:lineRule="auto"/>
              <w:rPr>
                <w:rFonts w:eastAsia="Times New Roman"/>
                <w:bCs/>
                <w:noProof/>
                <w:sz w:val="18"/>
                <w:szCs w:val="18"/>
              </w:rPr>
            </w:pPr>
          </w:p>
        </w:tc>
        <w:tc>
          <w:tcPr>
            <w:tcW w:w="1655"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O.14 </w:t>
            </w:r>
            <w:r>
              <w:rPr>
                <w:noProof/>
                <w:color w:val="000000"/>
                <w:sz w:val="18"/>
              </w:rPr>
              <w:t>Liczba hektarów (leśnictwo) objętych zobowiązaniami środowiskowo-klimatycznymi, wykraczającymi poza wymogi obowiązkowe</w:t>
            </w:r>
          </w:p>
        </w:tc>
      </w:tr>
      <w:tr w:rsidR="008609C1" w:rsidTr="00325440">
        <w:trPr>
          <w:cantSplit/>
          <w:trHeight w:val="475"/>
        </w:trPr>
        <w:tc>
          <w:tcPr>
            <w:tcW w:w="2284" w:type="dxa"/>
            <w:vMerge/>
            <w:tcBorders>
              <w:left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I.14 Poprawa jakości powietrza</w:t>
            </w:r>
            <w:r>
              <w:rPr>
                <w:noProof/>
                <w:sz w:val="18"/>
              </w:rPr>
              <w:t xml:space="preserve">: ograniczenie emisji amoniaku z rolnictwa </w:t>
            </w:r>
          </w:p>
        </w:tc>
        <w:tc>
          <w:tcPr>
            <w:tcW w:w="4567"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 xml:space="preserve">R.19 Poprawa jakości powietrza: </w:t>
            </w:r>
            <w:r>
              <w:rPr>
                <w:noProof/>
                <w:sz w:val="18"/>
              </w:rPr>
              <w:t>odsetek gruntów rolnych objętych zobowiązaniami do ograniczenia emisji amoniaku</w:t>
            </w:r>
          </w:p>
        </w:tc>
        <w:tc>
          <w:tcPr>
            <w:tcW w:w="239"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55"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O.15 </w:t>
            </w:r>
            <w:r>
              <w:rPr>
                <w:noProof/>
                <w:color w:val="000000"/>
                <w:sz w:val="18"/>
              </w:rPr>
              <w:t>Liczba hektarów objętych wsparciem na rolnictwo ekologiczne</w:t>
            </w:r>
          </w:p>
        </w:tc>
      </w:tr>
      <w:tr w:rsidR="008609C1" w:rsidTr="00325440">
        <w:trPr>
          <w:cantSplit/>
          <w:trHeight w:val="689"/>
        </w:trPr>
        <w:tc>
          <w:tcPr>
            <w:tcW w:w="2284" w:type="dxa"/>
            <w:vMerge/>
            <w:tcBorders>
              <w:left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I.15</w:t>
            </w:r>
            <w:r>
              <w:rPr>
                <w:noProof/>
                <w:sz w:val="18"/>
              </w:rPr>
              <w:t xml:space="preserve"> </w:t>
            </w:r>
            <w:r>
              <w:rPr>
                <w:b/>
                <w:noProof/>
                <w:sz w:val="18"/>
              </w:rPr>
              <w:t>Poprawa jakości wody</w:t>
            </w:r>
            <w:r>
              <w:rPr>
                <w:noProof/>
                <w:sz w:val="18"/>
              </w:rPr>
              <w:t>: bilans składników pokarmowych brutto na gruntach rolnych</w:t>
            </w:r>
          </w:p>
        </w:tc>
        <w:tc>
          <w:tcPr>
            <w:tcW w:w="4567" w:type="dxa"/>
            <w:tcBorders>
              <w:left w:val="single" w:sz="4" w:space="0" w:color="0070C0"/>
              <w:right w:val="single" w:sz="4" w:space="0" w:color="0070C0"/>
            </w:tcBorders>
          </w:tcPr>
          <w:p w:rsidR="008609C1" w:rsidRDefault="008609C1" w:rsidP="00325440">
            <w:pPr>
              <w:spacing w:line="276" w:lineRule="auto"/>
              <w:rPr>
                <w:rFonts w:eastAsia="Times New Roman"/>
                <w:b/>
                <w:noProof/>
                <w:sz w:val="18"/>
                <w:szCs w:val="18"/>
              </w:rPr>
            </w:pPr>
            <w:r>
              <w:rPr>
                <w:b/>
                <w:noProof/>
                <w:sz w:val="18"/>
              </w:rPr>
              <w:t>R.20</w:t>
            </w:r>
            <w:r>
              <w:rPr>
                <w:noProof/>
                <w:sz w:val="18"/>
              </w:rPr>
              <w:t xml:space="preserve"> </w:t>
            </w:r>
            <w:r>
              <w:rPr>
                <w:b/>
                <w:noProof/>
                <w:sz w:val="18"/>
              </w:rPr>
              <w:t>Ochrona jakości wody</w:t>
            </w:r>
            <w:r>
              <w:rPr>
                <w:noProof/>
                <w:sz w:val="18"/>
              </w:rPr>
              <w:t>:</w:t>
            </w:r>
            <w:r>
              <w:rPr>
                <w:b/>
                <w:noProof/>
                <w:sz w:val="18"/>
              </w:rPr>
              <w:t xml:space="preserve"> </w:t>
            </w:r>
            <w:r>
              <w:rPr>
                <w:noProof/>
                <w:sz w:val="18"/>
              </w:rPr>
              <w:t>odsetek gruntów rolnych objętych zobowiązaniami w dziedzinie zarządzania korzystnymi dla jakości wody</w:t>
            </w:r>
          </w:p>
        </w:tc>
        <w:tc>
          <w:tcPr>
            <w:tcW w:w="239"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55"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O.16 </w:t>
            </w:r>
            <w:r>
              <w:rPr>
                <w:noProof/>
                <w:color w:val="000000"/>
                <w:sz w:val="18"/>
              </w:rPr>
              <w:t>Liczba dużych jednostek przeliczeniowych inwentarza objętych wsparciem na rzecz dobrostanu zwierząt, zdrowia lub na środki zwiększenia bezpieczeństwa biologicznego</w:t>
            </w:r>
          </w:p>
        </w:tc>
      </w:tr>
      <w:tr w:rsidR="008609C1" w:rsidTr="00325440">
        <w:trPr>
          <w:cantSplit/>
          <w:trHeight w:val="771"/>
        </w:trPr>
        <w:tc>
          <w:tcPr>
            <w:tcW w:w="2284" w:type="dxa"/>
            <w:tcBorders>
              <w:left w:val="single"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 xml:space="preserve">1.16 Zmniejszenie wypłukiwania składników pokarmowych: </w:t>
            </w:r>
            <w:r>
              <w:rPr>
                <w:noProof/>
                <w:sz w:val="18"/>
              </w:rPr>
              <w:t>azot w wodach gruntowych – odsetek punktów pomiaru wód gruntowych wykazujących zgodnie z dyrektywą azotanową stężenie azotu powyżej 50 mg/l</w:t>
            </w:r>
          </w:p>
        </w:tc>
        <w:tc>
          <w:tcPr>
            <w:tcW w:w="4567"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R.21 Zrównoważona gospodarka składnikami odżywczymi: </w:t>
            </w:r>
            <w:r>
              <w:rPr>
                <w:noProof/>
                <w:sz w:val="18"/>
              </w:rPr>
              <w:t>odsetek gruntów rolnych objętych zobowiązaniami do poprawy gospodarki składnikami odżywczymi</w:t>
            </w:r>
          </w:p>
        </w:tc>
        <w:tc>
          <w:tcPr>
            <w:tcW w:w="239"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55"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color w:val="000000"/>
                <w:sz w:val="18"/>
              </w:rPr>
              <w:t xml:space="preserve">O.17 </w:t>
            </w:r>
            <w:r>
              <w:rPr>
                <w:noProof/>
                <w:color w:val="000000"/>
                <w:sz w:val="18"/>
              </w:rPr>
              <w:t>Liczba projektów wspierania zasobów genetycznych</w:t>
            </w:r>
          </w:p>
        </w:tc>
      </w:tr>
      <w:tr w:rsidR="008609C1" w:rsidTr="00325440">
        <w:trPr>
          <w:cantSplit/>
          <w:trHeight w:val="721"/>
        </w:trPr>
        <w:tc>
          <w:tcPr>
            <w:tcW w:w="2284" w:type="dxa"/>
            <w:tcBorders>
              <w:left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r>
              <w:rPr>
                <w:b/>
                <w:noProof/>
                <w:sz w:val="18"/>
              </w:rPr>
              <w:t>I.17</w:t>
            </w:r>
            <w:r>
              <w:rPr>
                <w:noProof/>
                <w:sz w:val="18"/>
              </w:rPr>
              <w:t xml:space="preserve"> </w:t>
            </w:r>
            <w:r>
              <w:rPr>
                <w:b/>
                <w:noProof/>
                <w:sz w:val="18"/>
              </w:rPr>
              <w:t>Zmniejszanie presji na zasoby wodne</w:t>
            </w:r>
            <w:r>
              <w:rPr>
                <w:noProof/>
                <w:sz w:val="18"/>
              </w:rPr>
              <w:t>:</w:t>
            </w:r>
            <w:r>
              <w:rPr>
                <w:b/>
                <w:noProof/>
                <w:sz w:val="18"/>
              </w:rPr>
              <w:t xml:space="preserve"> </w:t>
            </w:r>
            <w:r>
              <w:rPr>
                <w:noProof/>
                <w:sz w:val="18"/>
              </w:rPr>
              <w:t>wskaźnik zużycia wody plus (WEI+)</w:t>
            </w:r>
          </w:p>
        </w:tc>
        <w:tc>
          <w:tcPr>
            <w:tcW w:w="4567"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R.22</w:t>
            </w:r>
            <w:r>
              <w:rPr>
                <w:noProof/>
                <w:sz w:val="18"/>
              </w:rPr>
              <w:t xml:space="preserve"> </w:t>
            </w:r>
            <w:r>
              <w:rPr>
                <w:b/>
                <w:noProof/>
                <w:sz w:val="18"/>
              </w:rPr>
              <w:t>Zrównoważone użytkowanie wody</w:t>
            </w:r>
            <w:r>
              <w:rPr>
                <w:noProof/>
                <w:sz w:val="18"/>
              </w:rPr>
              <w:t>:</w:t>
            </w:r>
            <w:r>
              <w:rPr>
                <w:b/>
                <w:noProof/>
                <w:sz w:val="18"/>
              </w:rPr>
              <w:t xml:space="preserve"> </w:t>
            </w:r>
            <w:r>
              <w:rPr>
                <w:noProof/>
                <w:sz w:val="18"/>
              </w:rPr>
              <w:t>odsetek gruntów nawadnianych objętych zobowiązaniami do poprawy bilansu wodnego</w:t>
            </w:r>
          </w:p>
        </w:tc>
        <w:tc>
          <w:tcPr>
            <w:tcW w:w="239"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55"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Inwestycje</w:t>
            </w:r>
          </w:p>
        </w:tc>
        <w:tc>
          <w:tcPr>
            <w:tcW w:w="3223" w:type="dxa"/>
            <w:tcBorders>
              <w:top w:val="single" w:sz="4" w:space="0" w:color="0070C0"/>
              <w:left w:val="single" w:sz="4" w:space="0" w:color="0070C0"/>
              <w:right w:val="single" w:sz="4" w:space="0" w:color="0070C0"/>
            </w:tcBorders>
          </w:tcPr>
          <w:p w:rsidR="008609C1" w:rsidRDefault="008609C1" w:rsidP="00325440">
            <w:pPr>
              <w:rPr>
                <w:rFonts w:eastAsia="Times New Roman"/>
                <w:b/>
                <w:noProof/>
                <w:color w:val="000000"/>
                <w:sz w:val="18"/>
                <w:szCs w:val="18"/>
              </w:rPr>
            </w:pPr>
            <w:r>
              <w:rPr>
                <w:b/>
                <w:noProof/>
                <w:sz w:val="18"/>
              </w:rPr>
              <w:t>O.18</w:t>
            </w:r>
            <w:r>
              <w:rPr>
                <w:noProof/>
                <w:sz w:val="18"/>
              </w:rPr>
              <w:t xml:space="preserve"> Liczba wspartych inwestycji produkcyjnych w gospodarstwach rolnych</w:t>
            </w:r>
          </w:p>
        </w:tc>
      </w:tr>
      <w:tr w:rsidR="008609C1" w:rsidTr="00325440">
        <w:trPr>
          <w:cantSplit/>
          <w:trHeight w:val="517"/>
        </w:trPr>
        <w:tc>
          <w:tcPr>
            <w:tcW w:w="2284" w:type="dxa"/>
            <w:tcBorders>
              <w:left w:val="single" w:sz="4" w:space="0" w:color="0070C0"/>
              <w:right w:val="single" w:sz="4" w:space="0" w:color="0070C0"/>
            </w:tcBorders>
            <w:hideMark/>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4567"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R.23 Efektywność środowiskowa i klimatyczna w oparciu o inwestycje</w:t>
            </w:r>
            <w:r>
              <w:rPr>
                <w:noProof/>
                <w:sz w:val="18"/>
              </w:rPr>
              <w:t>: odsetek rolników otrzymujących wsparcie na inwestycje związane z dbaniem o środowisko lub klimat</w:t>
            </w:r>
          </w:p>
        </w:tc>
        <w:tc>
          <w:tcPr>
            <w:tcW w:w="239" w:type="dxa"/>
            <w:tcBorders>
              <w:left w:val="single" w:sz="4" w:space="0" w:color="0070C0"/>
              <w:right w:val="single" w:sz="4" w:space="0" w:color="0070C0"/>
            </w:tcBorders>
          </w:tcPr>
          <w:p w:rsidR="008609C1" w:rsidRDefault="008609C1" w:rsidP="00325440">
            <w:pPr>
              <w:rPr>
                <w:rFonts w:eastAsia="Times New Roman"/>
                <w:noProof/>
                <w:sz w:val="18"/>
                <w:szCs w:val="18"/>
              </w:rPr>
            </w:pPr>
          </w:p>
        </w:tc>
        <w:tc>
          <w:tcPr>
            <w:tcW w:w="1655"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O.19 </w:t>
            </w:r>
            <w:r>
              <w:rPr>
                <w:noProof/>
                <w:sz w:val="18"/>
              </w:rPr>
              <w:t>Liczba wspieranych infrastruktur lokalnych</w:t>
            </w:r>
          </w:p>
        </w:tc>
      </w:tr>
      <w:tr w:rsidR="008609C1" w:rsidTr="00325440">
        <w:trPr>
          <w:cantSplit/>
          <w:trHeight w:val="695"/>
        </w:trPr>
        <w:tc>
          <w:tcPr>
            <w:tcW w:w="2284" w:type="dxa"/>
            <w:tcBorders>
              <w:left w:val="single" w:sz="4" w:space="0" w:color="0070C0"/>
              <w:right w:val="single" w:sz="4" w:space="0" w:color="0070C0"/>
            </w:tcBorders>
          </w:tcPr>
          <w:p w:rsidR="008609C1" w:rsidRDefault="008609C1" w:rsidP="00325440">
            <w:pPr>
              <w:spacing w:line="276" w:lineRule="auto"/>
              <w:rPr>
                <w:rFonts w:eastAsia="Times New Roman"/>
                <w:b/>
                <w:bCs/>
                <w:noProof/>
                <w:color w:val="000000"/>
                <w:sz w:val="18"/>
                <w:szCs w:val="18"/>
              </w:rPr>
            </w:pPr>
          </w:p>
        </w:tc>
        <w:tc>
          <w:tcPr>
            <w:tcW w:w="3226" w:type="dxa"/>
            <w:tcBorders>
              <w:left w:val="single" w:sz="4" w:space="0" w:color="0070C0"/>
              <w:right w:val="single" w:sz="4" w:space="0" w:color="0070C0"/>
            </w:tcBorders>
          </w:tcPr>
          <w:p w:rsidR="008609C1" w:rsidRDefault="008609C1" w:rsidP="00325440">
            <w:pPr>
              <w:spacing w:line="276" w:lineRule="auto"/>
              <w:rPr>
                <w:rFonts w:eastAsia="Times New Roman"/>
                <w:b/>
                <w:noProof/>
                <w:sz w:val="18"/>
                <w:szCs w:val="18"/>
              </w:rPr>
            </w:pPr>
          </w:p>
        </w:tc>
        <w:tc>
          <w:tcPr>
            <w:tcW w:w="4567"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R.24</w:t>
            </w:r>
            <w:r>
              <w:rPr>
                <w:noProof/>
                <w:sz w:val="18"/>
              </w:rPr>
              <w:t xml:space="preserve"> </w:t>
            </w:r>
            <w:r>
              <w:rPr>
                <w:b/>
                <w:noProof/>
                <w:sz w:val="18"/>
              </w:rPr>
              <w:t>efektywność środowiskowa i klimatyczna w oparciu o wiedzę</w:t>
            </w:r>
            <w:r>
              <w:rPr>
                <w:noProof/>
                <w:sz w:val="18"/>
              </w:rPr>
              <w:t>:</w:t>
            </w:r>
            <w:r>
              <w:rPr>
                <w:b/>
                <w:noProof/>
                <w:sz w:val="18"/>
              </w:rPr>
              <w:t xml:space="preserve"> </w:t>
            </w:r>
            <w:r>
              <w:rPr>
                <w:noProof/>
                <w:sz w:val="18"/>
              </w:rPr>
              <w:t>odsetek rolników otrzymujących wsparcie na usługi doradztwa lub szkolenia związane z efektywnością środowiskową i klimatyczną</w:t>
            </w:r>
          </w:p>
        </w:tc>
        <w:tc>
          <w:tcPr>
            <w:tcW w:w="239" w:type="dxa"/>
            <w:tcBorders>
              <w:left w:val="single" w:sz="4" w:space="0" w:color="0070C0"/>
              <w:right w:val="single" w:sz="4" w:space="0" w:color="0070C0"/>
            </w:tcBorders>
          </w:tcPr>
          <w:p w:rsidR="008609C1" w:rsidRDefault="008609C1" w:rsidP="00325440">
            <w:pPr>
              <w:rPr>
                <w:rFonts w:eastAsia="Times New Roman"/>
                <w:noProof/>
                <w:sz w:val="18"/>
                <w:szCs w:val="18"/>
              </w:rPr>
            </w:pPr>
          </w:p>
        </w:tc>
        <w:tc>
          <w:tcPr>
            <w:tcW w:w="1655"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23" w:type="dxa"/>
            <w:tcBorders>
              <w:left w:val="single" w:sz="4" w:space="0" w:color="0070C0"/>
              <w:right w:val="single" w:sz="4" w:space="0" w:color="0070C0"/>
            </w:tcBorders>
          </w:tcPr>
          <w:p w:rsidR="008609C1" w:rsidRDefault="008609C1" w:rsidP="00325440">
            <w:pPr>
              <w:rPr>
                <w:noProof/>
                <w:sz w:val="18"/>
              </w:rPr>
            </w:pPr>
            <w:r>
              <w:rPr>
                <w:b/>
                <w:noProof/>
                <w:sz w:val="18"/>
              </w:rPr>
              <w:t>O.20</w:t>
            </w:r>
            <w:r>
              <w:rPr>
                <w:noProof/>
              </w:rPr>
              <w:t xml:space="preserve"> </w:t>
            </w:r>
            <w:r>
              <w:rPr>
                <w:noProof/>
                <w:sz w:val="18"/>
              </w:rPr>
              <w:t>Liczba wspartych inwestycji nieprodukcyjnych</w:t>
            </w:r>
          </w:p>
          <w:p w:rsidR="008609C1" w:rsidRDefault="008609C1" w:rsidP="00325440">
            <w:pPr>
              <w:rPr>
                <w:rFonts w:eastAsia="Times New Roman"/>
                <w:b/>
                <w:noProof/>
                <w:sz w:val="18"/>
                <w:szCs w:val="18"/>
              </w:rPr>
            </w:pPr>
            <w:r>
              <w:rPr>
                <w:b/>
                <w:noProof/>
                <w:sz w:val="18"/>
              </w:rPr>
              <w:t>O.21</w:t>
            </w:r>
            <w:r>
              <w:rPr>
                <w:noProof/>
                <w:sz w:val="18"/>
              </w:rPr>
              <w:t xml:space="preserve"> Liczba inwestycji produkcyjnych poza terenem gospodarstw</w:t>
            </w:r>
          </w:p>
        </w:tc>
      </w:tr>
    </w:tbl>
    <w:p w:rsidR="008609C1" w:rsidRDefault="008609C1" w:rsidP="008609C1">
      <w:pPr>
        <w:rPr>
          <w:noProof/>
        </w:rPr>
      </w:pPr>
      <w:r>
        <w:rPr>
          <w:noProof/>
        </w:rPr>
        <w:br w:type="page"/>
      </w:r>
    </w:p>
    <w:tbl>
      <w:tblPr>
        <w:tblStyle w:val="TableGridLight1"/>
        <w:tblW w:w="15358"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11"/>
        <w:gridCol w:w="3262"/>
        <w:gridCol w:w="4617"/>
        <w:gridCol w:w="236"/>
        <w:gridCol w:w="1673"/>
        <w:gridCol w:w="3259"/>
      </w:tblGrid>
      <w:tr w:rsidR="008609C1" w:rsidTr="00325440">
        <w:trPr>
          <w:cantSplit/>
          <w:trHeight w:val="404"/>
          <w:tblHeader/>
        </w:trPr>
        <w:tc>
          <w:tcPr>
            <w:tcW w:w="2311"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noProof/>
              </w:rPr>
              <w:br w:type="page"/>
            </w:r>
            <w:r>
              <w:rPr>
                <w:b/>
                <w:noProof/>
                <w:sz w:val="18"/>
              </w:rPr>
              <w:t>Cele szczegółowe UE</w:t>
            </w:r>
          </w:p>
        </w:tc>
        <w:tc>
          <w:tcPr>
            <w:tcW w:w="3263"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b/>
                <w:noProof/>
                <w:sz w:val="18"/>
              </w:rPr>
              <w:t>Wskaźniki oddziaływania</w:t>
            </w:r>
          </w:p>
        </w:tc>
        <w:tc>
          <w:tcPr>
            <w:tcW w:w="4619"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b/>
                <w:noProof/>
                <w:sz w:val="18"/>
              </w:rPr>
              <w:t>Wskaźniki rezultatu</w:t>
            </w:r>
          </w:p>
          <w:p w:rsidR="008609C1" w:rsidRDefault="008609C1" w:rsidP="00325440">
            <w:pPr>
              <w:spacing w:line="276" w:lineRule="auto"/>
              <w:ind w:left="64"/>
              <w:jc w:val="center"/>
              <w:rPr>
                <w:rFonts w:eastAsia="Times New Roman"/>
                <w:bCs/>
                <w:noProof/>
                <w:sz w:val="18"/>
                <w:szCs w:val="18"/>
              </w:rPr>
            </w:pPr>
            <w:r>
              <w:rPr>
                <w:noProof/>
                <w:sz w:val="18"/>
              </w:rPr>
              <w:t>(jedynie w oparciu o interwencje finansowane z WPR)</w:t>
            </w:r>
          </w:p>
        </w:tc>
        <w:tc>
          <w:tcPr>
            <w:tcW w:w="231"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674"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Szeroko rozumiany rodzaj interwencji</w:t>
            </w:r>
          </w:p>
        </w:tc>
        <w:tc>
          <w:tcPr>
            <w:tcW w:w="3260"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 xml:space="preserve">Wskaźniki produktu </w:t>
            </w:r>
            <w:r>
              <w:rPr>
                <w:noProof/>
                <w:sz w:val="18"/>
              </w:rPr>
              <w:t>(dla poszczególnych interwencji)</w:t>
            </w:r>
          </w:p>
        </w:tc>
      </w:tr>
      <w:tr w:rsidR="008609C1" w:rsidTr="00325440">
        <w:trPr>
          <w:cantSplit/>
          <w:trHeight w:val="717"/>
        </w:trPr>
        <w:tc>
          <w:tcPr>
            <w:tcW w:w="2311" w:type="dxa"/>
            <w:vMerge w:val="restart"/>
            <w:tcBorders>
              <w:top w:val="single" w:sz="4" w:space="0" w:color="0070C0"/>
              <w:left w:val="single" w:sz="4" w:space="0" w:color="0070C0"/>
              <w:right w:val="single" w:sz="4" w:space="0" w:color="0070C0"/>
            </w:tcBorders>
            <w:vAlign w:val="center"/>
            <w:hideMark/>
          </w:tcPr>
          <w:p w:rsidR="008609C1" w:rsidRDefault="008609C1" w:rsidP="00325440">
            <w:pPr>
              <w:spacing w:line="276" w:lineRule="auto"/>
              <w:rPr>
                <w:rFonts w:eastAsia="Times New Roman"/>
                <w:b/>
                <w:bCs/>
                <w:noProof/>
                <w:color w:val="000000"/>
                <w:sz w:val="20"/>
                <w:szCs w:val="20"/>
              </w:rPr>
            </w:pPr>
            <w:r>
              <w:rPr>
                <w:b/>
                <w:noProof/>
                <w:color w:val="000000"/>
                <w:sz w:val="20"/>
              </w:rPr>
              <w:t>Przyczynianie się do ochrony różnorodności biologicznej, wzmacnianie usług ekosystemowych oraz ochrona siedlisk i krajobrazu</w:t>
            </w:r>
          </w:p>
        </w:tc>
        <w:tc>
          <w:tcPr>
            <w:tcW w:w="3263" w:type="dxa"/>
            <w:tcBorders>
              <w:top w:val="single" w:sz="4" w:space="0" w:color="0070C0"/>
              <w:left w:val="single" w:sz="4" w:space="0" w:color="0070C0"/>
              <w:right w:val="single" w:sz="4" w:space="0" w:color="0070C0"/>
            </w:tcBorders>
            <w:hideMark/>
          </w:tcPr>
          <w:p w:rsidR="008609C1" w:rsidRDefault="008609C1" w:rsidP="00325440">
            <w:pPr>
              <w:spacing w:line="276" w:lineRule="auto"/>
              <w:rPr>
                <w:rFonts w:eastAsia="Times New Roman"/>
                <w:noProof/>
                <w:sz w:val="18"/>
                <w:szCs w:val="18"/>
              </w:rPr>
            </w:pPr>
            <w:r>
              <w:rPr>
                <w:b/>
                <w:noProof/>
                <w:sz w:val="18"/>
              </w:rPr>
              <w:t>I.18</w:t>
            </w:r>
            <w:r>
              <w:rPr>
                <w:noProof/>
                <w:sz w:val="18"/>
              </w:rPr>
              <w:t xml:space="preserve"> </w:t>
            </w:r>
            <w:r>
              <w:rPr>
                <w:b/>
                <w:noProof/>
                <w:sz w:val="18"/>
              </w:rPr>
              <w:t>Zwiększenie populacji ptaków krajobrazu rolniczego</w:t>
            </w:r>
            <w:r>
              <w:rPr>
                <w:noProof/>
                <w:sz w:val="18"/>
              </w:rPr>
              <w:t>:</w:t>
            </w:r>
            <w:r>
              <w:rPr>
                <w:b/>
                <w:noProof/>
                <w:sz w:val="18"/>
              </w:rPr>
              <w:t xml:space="preserve"> </w:t>
            </w:r>
            <w:r>
              <w:rPr>
                <w:noProof/>
                <w:sz w:val="18"/>
              </w:rPr>
              <w:t>wskaźnik liczebności ptaków krajobrazu rolniczego</w:t>
            </w:r>
          </w:p>
        </w:tc>
        <w:tc>
          <w:tcPr>
            <w:tcW w:w="4619" w:type="dxa"/>
            <w:tcBorders>
              <w:top w:val="single" w:sz="4" w:space="0" w:color="0070C0"/>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R.25 Wspieranie zrównoważonej gospodarki leśnej</w:t>
            </w:r>
            <w:r>
              <w:rPr>
                <w:noProof/>
                <w:sz w:val="18"/>
              </w:rPr>
              <w:t>: odsetek gruntów leśnych objętych zobowiązaniami w dziedzinie wspierania ochrony lasów i gospodarki leśnej</w:t>
            </w:r>
          </w:p>
        </w:tc>
        <w:tc>
          <w:tcPr>
            <w:tcW w:w="231"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74"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Wsparcie na rozpoczęcie działalności</w:t>
            </w:r>
          </w:p>
        </w:tc>
        <w:tc>
          <w:tcPr>
            <w:tcW w:w="3260" w:type="dxa"/>
            <w:tcBorders>
              <w:top w:val="single" w:sz="4" w:space="0" w:color="0070C0"/>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O.22 </w:t>
            </w:r>
            <w:r>
              <w:rPr>
                <w:noProof/>
                <w:sz w:val="18"/>
              </w:rPr>
              <w:t>Liczba rolników otrzymujących wsparcie na rozpoczęcie działalności</w:t>
            </w:r>
          </w:p>
        </w:tc>
      </w:tr>
      <w:tr w:rsidR="008609C1" w:rsidTr="00325440">
        <w:trPr>
          <w:cantSplit/>
          <w:trHeight w:val="465"/>
        </w:trPr>
        <w:tc>
          <w:tcPr>
            <w:tcW w:w="2311" w:type="dxa"/>
            <w:vMerge/>
            <w:tcBorders>
              <w:left w:val="single" w:sz="4" w:space="0" w:color="0070C0"/>
              <w:right w:val="single" w:sz="4" w:space="0" w:color="0070C0"/>
            </w:tcBorders>
            <w:noWrap/>
            <w:hideMark/>
          </w:tcPr>
          <w:p w:rsidR="008609C1" w:rsidRDefault="008609C1" w:rsidP="00325440">
            <w:pPr>
              <w:spacing w:line="276" w:lineRule="auto"/>
              <w:rPr>
                <w:rFonts w:eastAsia="Times New Roman"/>
                <w:b/>
                <w:bCs/>
                <w:noProof/>
                <w:color w:val="000000"/>
                <w:sz w:val="18"/>
                <w:szCs w:val="18"/>
              </w:rPr>
            </w:pPr>
          </w:p>
        </w:tc>
        <w:tc>
          <w:tcPr>
            <w:tcW w:w="3263" w:type="dxa"/>
            <w:tcBorders>
              <w:left w:val="single" w:sz="4" w:space="0" w:color="0070C0"/>
              <w:right w:val="single" w:sz="4" w:space="0" w:color="0070C0"/>
            </w:tcBorders>
            <w:noWrap/>
          </w:tcPr>
          <w:p w:rsidR="008609C1" w:rsidRDefault="008609C1" w:rsidP="00325440">
            <w:pPr>
              <w:spacing w:line="276" w:lineRule="auto"/>
              <w:rPr>
                <w:rFonts w:eastAsia="Times New Roman"/>
                <w:noProof/>
                <w:sz w:val="18"/>
                <w:szCs w:val="18"/>
              </w:rPr>
            </w:pPr>
            <w:r>
              <w:rPr>
                <w:b/>
                <w:noProof/>
                <w:sz w:val="18"/>
              </w:rPr>
              <w:t xml:space="preserve">I.19 Poprawa ochrony różnorodności biologicznej: </w:t>
            </w:r>
            <w:r>
              <w:rPr>
                <w:noProof/>
                <w:sz w:val="18"/>
              </w:rPr>
              <w:t>udział procentowy związanych z rolnictwem gatunków i siedlisk będących przedmiotem zainteresowania Wspólnoty, wykazujących tendencje stabilne lub wzrostowe</w:t>
            </w:r>
          </w:p>
        </w:tc>
        <w:tc>
          <w:tcPr>
            <w:tcW w:w="4619"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R.26</w:t>
            </w:r>
            <w:r>
              <w:rPr>
                <w:noProof/>
                <w:sz w:val="18"/>
              </w:rPr>
              <w:t xml:space="preserve"> </w:t>
            </w:r>
            <w:r>
              <w:rPr>
                <w:b/>
                <w:noProof/>
                <w:sz w:val="18"/>
              </w:rPr>
              <w:t>Ochrona ekosystemów leśnych</w:t>
            </w:r>
            <w:r>
              <w:rPr>
                <w:noProof/>
                <w:sz w:val="18"/>
              </w:rPr>
              <w:t>:</w:t>
            </w:r>
            <w:r>
              <w:rPr>
                <w:b/>
                <w:noProof/>
                <w:sz w:val="18"/>
              </w:rPr>
              <w:t xml:space="preserve"> </w:t>
            </w:r>
            <w:r>
              <w:rPr>
                <w:noProof/>
                <w:sz w:val="18"/>
              </w:rPr>
              <w:t xml:space="preserve">odsetek gruntów leśnych objętych zobowiązaniami w dziedzinie ochrony krajobrazu, różnorodności biologicznej i usług ekosystemowych </w:t>
            </w:r>
          </w:p>
        </w:tc>
        <w:tc>
          <w:tcPr>
            <w:tcW w:w="231" w:type="dxa"/>
            <w:tcBorders>
              <w:left w:val="single" w:sz="4" w:space="0" w:color="0070C0"/>
              <w:right w:val="single" w:sz="4" w:space="0" w:color="0070C0"/>
            </w:tcBorders>
          </w:tcPr>
          <w:p w:rsidR="008609C1" w:rsidRDefault="008609C1" w:rsidP="00325440">
            <w:pPr>
              <w:rPr>
                <w:rFonts w:eastAsia="Times New Roman"/>
                <w:noProof/>
                <w:sz w:val="18"/>
                <w:szCs w:val="18"/>
              </w:rPr>
            </w:pPr>
          </w:p>
        </w:tc>
        <w:tc>
          <w:tcPr>
            <w:tcW w:w="1674"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6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O.23 </w:t>
            </w:r>
            <w:r>
              <w:rPr>
                <w:noProof/>
                <w:sz w:val="18"/>
              </w:rPr>
              <w:t>Liczba przedsiębiorców z obszarów wiejskich otrzymujących wsparcie na rozpoczęcie działalności</w:t>
            </w:r>
          </w:p>
        </w:tc>
      </w:tr>
      <w:tr w:rsidR="008609C1" w:rsidTr="00325440">
        <w:trPr>
          <w:cantSplit/>
          <w:trHeight w:val="596"/>
        </w:trPr>
        <w:tc>
          <w:tcPr>
            <w:tcW w:w="2311" w:type="dxa"/>
            <w:vMerge/>
            <w:tcBorders>
              <w:left w:val="single" w:sz="4" w:space="0" w:color="0070C0"/>
              <w:right w:val="single" w:sz="4" w:space="0" w:color="0070C0"/>
            </w:tcBorders>
            <w:noWrap/>
          </w:tcPr>
          <w:p w:rsidR="008609C1" w:rsidRDefault="008609C1" w:rsidP="00325440">
            <w:pPr>
              <w:spacing w:line="276" w:lineRule="auto"/>
              <w:rPr>
                <w:rFonts w:eastAsia="Times New Roman"/>
                <w:b/>
                <w:bCs/>
                <w:noProof/>
                <w:color w:val="000000"/>
                <w:sz w:val="18"/>
                <w:szCs w:val="18"/>
              </w:rPr>
            </w:pPr>
          </w:p>
        </w:tc>
        <w:tc>
          <w:tcPr>
            <w:tcW w:w="3263" w:type="dxa"/>
            <w:tcBorders>
              <w:left w:val="single" w:sz="4" w:space="0" w:color="0070C0"/>
              <w:right w:val="single" w:sz="4" w:space="0" w:color="0070C0"/>
            </w:tcBorders>
            <w:noWrap/>
          </w:tcPr>
          <w:p w:rsidR="008609C1" w:rsidRDefault="008609C1" w:rsidP="00325440">
            <w:pPr>
              <w:spacing w:line="276" w:lineRule="auto"/>
              <w:rPr>
                <w:rFonts w:eastAsia="Times New Roman"/>
                <w:noProof/>
                <w:sz w:val="18"/>
                <w:szCs w:val="18"/>
              </w:rPr>
            </w:pPr>
            <w:r>
              <w:rPr>
                <w:b/>
                <w:noProof/>
                <w:sz w:val="18"/>
              </w:rPr>
              <w:t xml:space="preserve">I.20 wspieranie świadczenia usług ekosystemowych: </w:t>
            </w:r>
            <w:r>
              <w:rPr>
                <w:noProof/>
                <w:sz w:val="18"/>
              </w:rPr>
              <w:t>udział elementów krajobrazu w wykorzystywanej powierzchni użytków rolnych</w:t>
            </w:r>
          </w:p>
        </w:tc>
        <w:tc>
          <w:tcPr>
            <w:tcW w:w="4619"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R.27</w:t>
            </w:r>
            <w:r>
              <w:rPr>
                <w:noProof/>
                <w:sz w:val="18"/>
              </w:rPr>
              <w:t xml:space="preserve"> </w:t>
            </w:r>
            <w:r>
              <w:rPr>
                <w:b/>
                <w:noProof/>
                <w:sz w:val="18"/>
              </w:rPr>
              <w:t>Ochrona siedlisk i gatunków</w:t>
            </w:r>
            <w:r>
              <w:rPr>
                <w:noProof/>
                <w:sz w:val="18"/>
              </w:rPr>
              <w:t>:</w:t>
            </w:r>
            <w:r>
              <w:rPr>
                <w:b/>
                <w:noProof/>
                <w:sz w:val="18"/>
              </w:rPr>
              <w:t xml:space="preserve"> </w:t>
            </w:r>
            <w:r>
              <w:rPr>
                <w:noProof/>
                <w:sz w:val="18"/>
              </w:rPr>
              <w:t xml:space="preserve">odsetek gruntów rolnych objętych zobowiązaniami w dziedzinie zarządzania służącymi ochronie i przywracaniu różnorodności biologicznej </w:t>
            </w:r>
          </w:p>
        </w:tc>
        <w:tc>
          <w:tcPr>
            <w:tcW w:w="231"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74"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Współpraca</w:t>
            </w:r>
          </w:p>
        </w:tc>
        <w:tc>
          <w:tcPr>
            <w:tcW w:w="3260" w:type="dxa"/>
            <w:tcBorders>
              <w:top w:val="single" w:sz="4" w:space="0" w:color="0070C0"/>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O.24 </w:t>
            </w:r>
            <w:r>
              <w:rPr>
                <w:noProof/>
                <w:sz w:val="18"/>
              </w:rPr>
              <w:t>Liczba wspieranych grup/organizacji producentów</w:t>
            </w:r>
          </w:p>
          <w:p w:rsidR="008609C1" w:rsidRDefault="008609C1" w:rsidP="00325440">
            <w:pPr>
              <w:rPr>
                <w:rFonts w:eastAsia="Times New Roman"/>
                <w:b/>
                <w:noProof/>
                <w:sz w:val="18"/>
                <w:szCs w:val="18"/>
              </w:rPr>
            </w:pPr>
            <w:r>
              <w:rPr>
                <w:b/>
                <w:noProof/>
                <w:sz w:val="18"/>
              </w:rPr>
              <w:t xml:space="preserve">O.25 </w:t>
            </w:r>
            <w:r>
              <w:rPr>
                <w:noProof/>
                <w:sz w:val="18"/>
              </w:rPr>
              <w:t>Liczba rolników otrzymujących wsparcie na udział w systemach jakości UE</w:t>
            </w:r>
          </w:p>
        </w:tc>
      </w:tr>
      <w:tr w:rsidR="008609C1" w:rsidTr="00325440">
        <w:trPr>
          <w:cantSplit/>
          <w:trHeight w:val="457"/>
        </w:trPr>
        <w:tc>
          <w:tcPr>
            <w:tcW w:w="2311" w:type="dxa"/>
            <w:vMerge/>
            <w:tcBorders>
              <w:left w:val="single" w:sz="4" w:space="0" w:color="0070C0"/>
              <w:right w:val="single" w:sz="4" w:space="0" w:color="0070C0"/>
            </w:tcBorders>
            <w:noWrap/>
          </w:tcPr>
          <w:p w:rsidR="008609C1" w:rsidRDefault="008609C1" w:rsidP="00325440">
            <w:pPr>
              <w:spacing w:line="276" w:lineRule="auto"/>
              <w:rPr>
                <w:rFonts w:eastAsia="Times New Roman"/>
                <w:b/>
                <w:bCs/>
                <w:noProof/>
                <w:color w:val="000000"/>
                <w:sz w:val="18"/>
                <w:szCs w:val="18"/>
              </w:rPr>
            </w:pPr>
          </w:p>
        </w:tc>
        <w:tc>
          <w:tcPr>
            <w:tcW w:w="3263" w:type="dxa"/>
            <w:tcBorders>
              <w:left w:val="single" w:sz="4" w:space="0" w:color="0070C0"/>
              <w:right w:val="single" w:sz="4" w:space="0" w:color="0070C0"/>
            </w:tcBorders>
            <w:noWrap/>
          </w:tcPr>
          <w:p w:rsidR="008609C1" w:rsidRDefault="008609C1" w:rsidP="00325440">
            <w:pPr>
              <w:spacing w:line="276" w:lineRule="auto"/>
              <w:rPr>
                <w:rFonts w:eastAsia="Times New Roman"/>
                <w:noProof/>
                <w:sz w:val="18"/>
                <w:szCs w:val="18"/>
              </w:rPr>
            </w:pPr>
          </w:p>
        </w:tc>
        <w:tc>
          <w:tcPr>
            <w:tcW w:w="4619"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R.28 Wspieranie sieci Natura 2000</w:t>
            </w:r>
            <w:r>
              <w:rPr>
                <w:noProof/>
                <w:sz w:val="18"/>
              </w:rPr>
              <w:t>: powierzchnia obszarów Natura 2000 objęta zobowiązaniami z zakresu ochrony, zachowania i odbudowy</w:t>
            </w:r>
          </w:p>
        </w:tc>
        <w:tc>
          <w:tcPr>
            <w:tcW w:w="231"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74"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60" w:type="dxa"/>
            <w:tcBorders>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O.26 </w:t>
            </w:r>
            <w:r>
              <w:rPr>
                <w:noProof/>
                <w:sz w:val="18"/>
              </w:rPr>
              <w:t>Liczba projektów wymiany pokoleń (młodzi/niemłodzi rolnicy)</w:t>
            </w:r>
          </w:p>
        </w:tc>
      </w:tr>
      <w:tr w:rsidR="008609C1" w:rsidTr="00325440">
        <w:trPr>
          <w:cantSplit/>
          <w:trHeight w:val="457"/>
        </w:trPr>
        <w:tc>
          <w:tcPr>
            <w:tcW w:w="2311" w:type="dxa"/>
            <w:vMerge/>
            <w:tcBorders>
              <w:left w:val="single" w:sz="4" w:space="0" w:color="0070C0"/>
              <w:bottom w:val="single" w:sz="4" w:space="0" w:color="0070C0"/>
              <w:right w:val="single" w:sz="4" w:space="0" w:color="0070C0"/>
            </w:tcBorders>
            <w:noWrap/>
          </w:tcPr>
          <w:p w:rsidR="008609C1" w:rsidRDefault="008609C1" w:rsidP="00325440">
            <w:pPr>
              <w:spacing w:line="276" w:lineRule="auto"/>
              <w:rPr>
                <w:rFonts w:eastAsia="Times New Roman"/>
                <w:b/>
                <w:bCs/>
                <w:noProof/>
                <w:color w:val="000000"/>
                <w:sz w:val="18"/>
                <w:szCs w:val="18"/>
              </w:rPr>
            </w:pPr>
          </w:p>
        </w:tc>
        <w:tc>
          <w:tcPr>
            <w:tcW w:w="3263" w:type="dxa"/>
            <w:tcBorders>
              <w:left w:val="single" w:sz="4" w:space="0" w:color="0070C0"/>
              <w:bottom w:val="single" w:sz="4" w:space="0" w:color="0070C0"/>
              <w:right w:val="single" w:sz="4" w:space="0" w:color="0070C0"/>
            </w:tcBorders>
            <w:noWrap/>
          </w:tcPr>
          <w:p w:rsidR="008609C1" w:rsidRDefault="008609C1" w:rsidP="00325440">
            <w:pPr>
              <w:spacing w:line="276" w:lineRule="auto"/>
              <w:rPr>
                <w:rFonts w:eastAsia="Times New Roman"/>
                <w:noProof/>
                <w:sz w:val="18"/>
                <w:szCs w:val="18"/>
              </w:rPr>
            </w:pPr>
          </w:p>
        </w:tc>
        <w:tc>
          <w:tcPr>
            <w:tcW w:w="4619" w:type="dxa"/>
            <w:tcBorders>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sz w:val="18"/>
              </w:rPr>
              <w:t>R.29</w:t>
            </w:r>
            <w:r>
              <w:rPr>
                <w:noProof/>
                <w:sz w:val="18"/>
              </w:rPr>
              <w:t xml:space="preserve"> </w:t>
            </w:r>
            <w:r>
              <w:rPr>
                <w:b/>
                <w:noProof/>
                <w:sz w:val="18"/>
              </w:rPr>
              <w:t>Zachowanie elementów krajobrazu</w:t>
            </w:r>
            <w:r>
              <w:rPr>
                <w:noProof/>
                <w:sz w:val="18"/>
              </w:rPr>
              <w:t>:</w:t>
            </w:r>
            <w:r>
              <w:rPr>
                <w:b/>
                <w:noProof/>
                <w:sz w:val="18"/>
              </w:rPr>
              <w:t xml:space="preserve"> </w:t>
            </w:r>
            <w:r>
              <w:rPr>
                <w:noProof/>
                <w:sz w:val="18"/>
              </w:rPr>
              <w:t>odsetek gruntów rolnych objętych zobowiązaniami w zakresie zarządzania elementami krajobrazu, w tym żywopłotami</w:t>
            </w:r>
          </w:p>
        </w:tc>
        <w:tc>
          <w:tcPr>
            <w:tcW w:w="231"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74"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60" w:type="dxa"/>
            <w:tcBorders>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O.27 </w:t>
            </w:r>
            <w:r>
              <w:rPr>
                <w:noProof/>
                <w:sz w:val="18"/>
              </w:rPr>
              <w:t>Liczba lokalnych strategii rozwoju (LEADER)</w:t>
            </w:r>
          </w:p>
        </w:tc>
      </w:tr>
      <w:tr w:rsidR="008609C1" w:rsidTr="00325440">
        <w:trPr>
          <w:cantSplit/>
          <w:trHeight w:val="457"/>
        </w:trPr>
        <w:tc>
          <w:tcPr>
            <w:tcW w:w="2311" w:type="dxa"/>
            <w:tcBorders>
              <w:top w:val="single" w:sz="4" w:space="0" w:color="0070C0"/>
            </w:tcBorders>
            <w:noWrap/>
          </w:tcPr>
          <w:p w:rsidR="008609C1" w:rsidRDefault="008609C1" w:rsidP="00325440">
            <w:pPr>
              <w:spacing w:line="276" w:lineRule="auto"/>
              <w:rPr>
                <w:rFonts w:eastAsia="Times New Roman"/>
                <w:b/>
                <w:bCs/>
                <w:noProof/>
                <w:color w:val="000000"/>
                <w:sz w:val="18"/>
                <w:szCs w:val="18"/>
              </w:rPr>
            </w:pPr>
          </w:p>
        </w:tc>
        <w:tc>
          <w:tcPr>
            <w:tcW w:w="3263" w:type="dxa"/>
            <w:tcBorders>
              <w:top w:val="single" w:sz="4" w:space="0" w:color="0070C0"/>
            </w:tcBorders>
            <w:noWrap/>
          </w:tcPr>
          <w:p w:rsidR="008609C1" w:rsidRDefault="008609C1" w:rsidP="00325440">
            <w:pPr>
              <w:spacing w:line="276" w:lineRule="auto"/>
              <w:rPr>
                <w:rFonts w:eastAsia="Times New Roman"/>
                <w:noProof/>
                <w:sz w:val="18"/>
                <w:szCs w:val="18"/>
              </w:rPr>
            </w:pPr>
          </w:p>
        </w:tc>
        <w:tc>
          <w:tcPr>
            <w:tcW w:w="4619" w:type="dxa"/>
            <w:tcBorders>
              <w:top w:val="single" w:sz="4" w:space="0" w:color="0070C0"/>
            </w:tcBorders>
          </w:tcPr>
          <w:p w:rsidR="008609C1" w:rsidRDefault="008609C1" w:rsidP="00325440">
            <w:pPr>
              <w:rPr>
                <w:rFonts w:eastAsia="Times New Roman"/>
                <w:noProof/>
                <w:sz w:val="18"/>
                <w:szCs w:val="18"/>
              </w:rPr>
            </w:pPr>
          </w:p>
        </w:tc>
        <w:tc>
          <w:tcPr>
            <w:tcW w:w="231" w:type="dxa"/>
          </w:tcPr>
          <w:p w:rsidR="008609C1" w:rsidRDefault="008609C1" w:rsidP="00325440">
            <w:pPr>
              <w:spacing w:line="276" w:lineRule="auto"/>
              <w:rPr>
                <w:rFonts w:eastAsia="Times New Roman"/>
                <w:noProof/>
                <w:sz w:val="18"/>
                <w:szCs w:val="18"/>
              </w:rPr>
            </w:pPr>
          </w:p>
        </w:tc>
        <w:tc>
          <w:tcPr>
            <w:tcW w:w="1674"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6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O.28 </w:t>
            </w:r>
            <w:r>
              <w:rPr>
                <w:noProof/>
                <w:sz w:val="18"/>
              </w:rPr>
              <w:t>liczba innych grup współpracy (oprócz europejskiego partnerstwa innowacyjnego zgłaszanego w O.1)</w:t>
            </w:r>
          </w:p>
        </w:tc>
      </w:tr>
      <w:tr w:rsidR="008609C1" w:rsidTr="00325440">
        <w:trPr>
          <w:cantSplit/>
          <w:trHeight w:val="808"/>
        </w:trPr>
        <w:tc>
          <w:tcPr>
            <w:tcW w:w="2311" w:type="dxa"/>
            <w:tcBorders>
              <w:top w:val="single" w:sz="4" w:space="0" w:color="0070C0"/>
              <w:left w:val="single" w:sz="4" w:space="0" w:color="0070C0"/>
              <w:bottom w:val="single" w:sz="4" w:space="0" w:color="0070C0"/>
              <w:right w:val="single" w:sz="4" w:space="0" w:color="0070C0"/>
            </w:tcBorders>
            <w:noWrap/>
            <w:vAlign w:val="center"/>
          </w:tcPr>
          <w:p w:rsidR="008609C1" w:rsidRDefault="008609C1" w:rsidP="00325440">
            <w:pPr>
              <w:rPr>
                <w:rFonts w:eastAsia="Times New Roman"/>
                <w:b/>
                <w:bCs/>
                <w:noProof/>
                <w:sz w:val="20"/>
                <w:szCs w:val="20"/>
              </w:rPr>
            </w:pPr>
            <w:r>
              <w:rPr>
                <w:b/>
                <w:noProof/>
                <w:sz w:val="20"/>
              </w:rPr>
              <w:t>Przyciąganie młodych rolników i ułatwianie rozwoju działalności gospodarczej na obszarach wiejskich</w:t>
            </w:r>
          </w:p>
        </w:tc>
        <w:tc>
          <w:tcPr>
            <w:tcW w:w="3263" w:type="dxa"/>
            <w:tcBorders>
              <w:top w:val="single" w:sz="4" w:space="0" w:color="0070C0"/>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sz w:val="18"/>
              </w:rPr>
              <w:t>1.21 Przyciąganie młodych rolników</w:t>
            </w:r>
            <w:r>
              <w:rPr>
                <w:noProof/>
                <w:sz w:val="18"/>
              </w:rPr>
              <w:t xml:space="preserve">: Zmiana liczby nowych rolników </w:t>
            </w:r>
          </w:p>
        </w:tc>
        <w:tc>
          <w:tcPr>
            <w:tcW w:w="4619" w:type="dxa"/>
            <w:tcBorders>
              <w:top w:val="single" w:sz="4" w:space="0" w:color="0070C0"/>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R.30 Wymiana pokoleniowa: </w:t>
            </w:r>
            <w:r>
              <w:rPr>
                <w:noProof/>
                <w:sz w:val="18"/>
              </w:rPr>
              <w:t xml:space="preserve">liczba młodych rolników rozpoczynających działalność rolną przy wsparciu z WPR </w:t>
            </w:r>
          </w:p>
        </w:tc>
        <w:tc>
          <w:tcPr>
            <w:tcW w:w="231"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74" w:type="dxa"/>
            <w:tcBorders>
              <w:top w:val="single" w:sz="4" w:space="0" w:color="0070C0"/>
              <w:left w:val="single" w:sz="4" w:space="0" w:color="0070C0"/>
              <w:right w:val="single" w:sz="4" w:space="0" w:color="0070C0"/>
            </w:tcBorders>
            <w:shd w:val="clear" w:color="auto" w:fill="auto"/>
          </w:tcPr>
          <w:p w:rsidR="008609C1" w:rsidRDefault="008609C1" w:rsidP="00325440">
            <w:pPr>
              <w:rPr>
                <w:rFonts w:eastAsia="Times New Roman"/>
                <w:b/>
                <w:bCs/>
                <w:noProof/>
                <w:color w:val="000000"/>
                <w:sz w:val="18"/>
                <w:szCs w:val="18"/>
              </w:rPr>
            </w:pPr>
            <w:r>
              <w:rPr>
                <w:b/>
                <w:noProof/>
                <w:color w:val="000000"/>
                <w:sz w:val="18"/>
              </w:rPr>
              <w:t>Wymiana wiedzy i informacji</w:t>
            </w:r>
          </w:p>
        </w:tc>
        <w:tc>
          <w:tcPr>
            <w:tcW w:w="3260" w:type="dxa"/>
            <w:tcBorders>
              <w:top w:val="single" w:sz="4" w:space="0" w:color="0070C0"/>
              <w:left w:val="single" w:sz="4" w:space="0" w:color="0070C0"/>
              <w:right w:val="single" w:sz="4" w:space="0" w:color="0070C0"/>
            </w:tcBorders>
            <w:shd w:val="clear" w:color="auto" w:fill="auto"/>
          </w:tcPr>
          <w:p w:rsidR="008609C1" w:rsidRDefault="008609C1" w:rsidP="00325440">
            <w:pPr>
              <w:rPr>
                <w:rFonts w:eastAsia="Times New Roman"/>
                <w:b/>
                <w:noProof/>
                <w:sz w:val="18"/>
                <w:szCs w:val="18"/>
              </w:rPr>
            </w:pPr>
            <w:r>
              <w:rPr>
                <w:b/>
                <w:noProof/>
                <w:sz w:val="18"/>
              </w:rPr>
              <w:t xml:space="preserve">O.29 </w:t>
            </w:r>
            <w:r>
              <w:rPr>
                <w:noProof/>
                <w:sz w:val="18"/>
              </w:rPr>
              <w:t>liczba rolników przeszkolonych / którzy skorzystali z doradztwa</w:t>
            </w:r>
          </w:p>
        </w:tc>
      </w:tr>
    </w:tbl>
    <w:p w:rsidR="008609C1" w:rsidRDefault="008609C1" w:rsidP="008609C1">
      <w:pPr>
        <w:rPr>
          <w:noProof/>
        </w:rPr>
      </w:pPr>
      <w:r>
        <w:rPr>
          <w:noProof/>
        </w:rPr>
        <w:br w:type="page"/>
      </w:r>
    </w:p>
    <w:tbl>
      <w:tblPr>
        <w:tblStyle w:val="TableGridLight1"/>
        <w:tblW w:w="22818"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0"/>
        <w:gridCol w:w="3110"/>
        <w:gridCol w:w="4680"/>
        <w:gridCol w:w="240"/>
        <w:gridCol w:w="1680"/>
        <w:gridCol w:w="3240"/>
        <w:gridCol w:w="4058"/>
        <w:gridCol w:w="3400"/>
      </w:tblGrid>
      <w:tr w:rsidR="008609C1" w:rsidTr="00325440">
        <w:trPr>
          <w:gridAfter w:val="2"/>
          <w:wAfter w:w="7458" w:type="dxa"/>
          <w:cantSplit/>
          <w:trHeight w:val="413"/>
          <w:tblHeader/>
        </w:trPr>
        <w:tc>
          <w:tcPr>
            <w:tcW w:w="2410"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noProof/>
              </w:rPr>
              <w:br w:type="page"/>
            </w:r>
            <w:r>
              <w:rPr>
                <w:b/>
                <w:noProof/>
                <w:sz w:val="18"/>
              </w:rPr>
              <w:t>Cele szczegółowe UE</w:t>
            </w:r>
          </w:p>
        </w:tc>
        <w:tc>
          <w:tcPr>
            <w:tcW w:w="3110"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noWrap/>
          </w:tcPr>
          <w:p w:rsidR="008609C1" w:rsidRDefault="008609C1" w:rsidP="00325440">
            <w:pPr>
              <w:spacing w:line="276" w:lineRule="auto"/>
              <w:ind w:left="64"/>
              <w:jc w:val="center"/>
              <w:rPr>
                <w:rFonts w:eastAsia="Times New Roman"/>
                <w:b/>
                <w:bCs/>
                <w:noProof/>
                <w:sz w:val="18"/>
                <w:szCs w:val="18"/>
              </w:rPr>
            </w:pPr>
            <w:r>
              <w:rPr>
                <w:b/>
                <w:noProof/>
                <w:sz w:val="18"/>
              </w:rPr>
              <w:t>Wskaźniki oddziaływania</w:t>
            </w:r>
          </w:p>
        </w:tc>
        <w:tc>
          <w:tcPr>
            <w:tcW w:w="4680" w:type="dxa"/>
            <w:tcBorders>
              <w:top w:val="single" w:sz="4" w:space="0" w:color="0070C0"/>
              <w:left w:val="single" w:sz="4" w:space="0" w:color="0070C0"/>
              <w:bottom w:val="single" w:sz="4" w:space="0" w:color="0070C0"/>
              <w:right w:val="single" w:sz="4" w:space="0" w:color="0070C0"/>
            </w:tcBorders>
            <w:shd w:val="clear" w:color="auto" w:fill="F2DBDB" w:themeFill="accent2" w:themeFillTint="33"/>
          </w:tcPr>
          <w:p w:rsidR="008609C1" w:rsidRDefault="008609C1" w:rsidP="00325440">
            <w:pPr>
              <w:spacing w:line="276" w:lineRule="auto"/>
              <w:ind w:left="64"/>
              <w:jc w:val="center"/>
              <w:rPr>
                <w:rFonts w:eastAsia="Times New Roman"/>
                <w:b/>
                <w:bCs/>
                <w:noProof/>
                <w:sz w:val="18"/>
                <w:szCs w:val="18"/>
              </w:rPr>
            </w:pPr>
            <w:r>
              <w:rPr>
                <w:b/>
                <w:noProof/>
                <w:sz w:val="18"/>
              </w:rPr>
              <w:t>Wskaźniki rezultatu</w:t>
            </w:r>
          </w:p>
          <w:p w:rsidR="008609C1" w:rsidRDefault="008609C1" w:rsidP="00325440">
            <w:pPr>
              <w:spacing w:line="276" w:lineRule="auto"/>
              <w:ind w:left="64"/>
              <w:jc w:val="center"/>
              <w:rPr>
                <w:rFonts w:eastAsia="Times New Roman"/>
                <w:bCs/>
                <w:noProof/>
                <w:sz w:val="18"/>
                <w:szCs w:val="18"/>
              </w:rPr>
            </w:pPr>
            <w:r>
              <w:rPr>
                <w:noProof/>
                <w:sz w:val="18"/>
              </w:rPr>
              <w:t>(jedynie w oparciu o interwencje finansowane z WPR)</w:t>
            </w:r>
          </w:p>
        </w:tc>
        <w:tc>
          <w:tcPr>
            <w:tcW w:w="240" w:type="dxa"/>
            <w:tcBorders>
              <w:left w:val="single" w:sz="4" w:space="0" w:color="0070C0"/>
              <w:right w:val="single" w:sz="4" w:space="0" w:color="0070C0"/>
            </w:tcBorders>
          </w:tcPr>
          <w:p w:rsidR="008609C1" w:rsidRDefault="008609C1" w:rsidP="00325440">
            <w:pPr>
              <w:spacing w:line="276" w:lineRule="auto"/>
              <w:ind w:left="64"/>
              <w:jc w:val="center"/>
              <w:rPr>
                <w:rFonts w:eastAsia="Times New Roman"/>
                <w:b/>
                <w:bCs/>
                <w:noProof/>
                <w:sz w:val="18"/>
                <w:szCs w:val="18"/>
              </w:rPr>
            </w:pPr>
          </w:p>
        </w:tc>
        <w:tc>
          <w:tcPr>
            <w:tcW w:w="1680"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Szeroko rozumiany rodzaj interwencji</w:t>
            </w:r>
          </w:p>
        </w:tc>
        <w:tc>
          <w:tcPr>
            <w:tcW w:w="3240" w:type="dxa"/>
            <w:tcBorders>
              <w:top w:val="single" w:sz="4" w:space="0" w:color="0070C0"/>
              <w:left w:val="single" w:sz="4" w:space="0" w:color="0070C0"/>
              <w:bottom w:val="single" w:sz="4" w:space="0" w:color="0070C0"/>
              <w:right w:val="single" w:sz="4" w:space="0" w:color="0070C0"/>
            </w:tcBorders>
            <w:shd w:val="clear" w:color="auto" w:fill="FFCCCC"/>
          </w:tcPr>
          <w:p w:rsidR="008609C1" w:rsidRDefault="008609C1" w:rsidP="00325440">
            <w:pPr>
              <w:jc w:val="center"/>
              <w:rPr>
                <w:rFonts w:eastAsia="Times New Roman"/>
                <w:b/>
                <w:bCs/>
                <w:noProof/>
                <w:sz w:val="18"/>
                <w:szCs w:val="18"/>
              </w:rPr>
            </w:pPr>
            <w:r>
              <w:rPr>
                <w:b/>
                <w:noProof/>
                <w:sz w:val="18"/>
              </w:rPr>
              <w:t xml:space="preserve">Wskaźniki produktu </w:t>
            </w:r>
            <w:r>
              <w:rPr>
                <w:noProof/>
                <w:sz w:val="18"/>
              </w:rPr>
              <w:t>(dla poszczególnych interwencji)</w:t>
            </w:r>
          </w:p>
        </w:tc>
      </w:tr>
      <w:tr w:rsidR="008609C1" w:rsidTr="00325440">
        <w:trPr>
          <w:gridAfter w:val="2"/>
          <w:wAfter w:w="7458" w:type="dxa"/>
          <w:cantSplit/>
          <w:trHeight w:val="742"/>
        </w:trPr>
        <w:tc>
          <w:tcPr>
            <w:tcW w:w="2410" w:type="dxa"/>
            <w:vMerge w:val="restart"/>
            <w:tcBorders>
              <w:top w:val="single" w:sz="4" w:space="0" w:color="0070C0"/>
              <w:left w:val="single" w:sz="4" w:space="0" w:color="0070C0"/>
              <w:right w:val="single" w:sz="4" w:space="0" w:color="0070C0"/>
            </w:tcBorders>
            <w:noWrap/>
            <w:vAlign w:val="center"/>
          </w:tcPr>
          <w:p w:rsidR="008609C1" w:rsidRDefault="008609C1" w:rsidP="00325440">
            <w:pPr>
              <w:rPr>
                <w:rFonts w:eastAsia="Times New Roman"/>
                <w:b/>
                <w:bCs/>
                <w:noProof/>
                <w:color w:val="000000"/>
                <w:sz w:val="20"/>
                <w:szCs w:val="20"/>
              </w:rPr>
            </w:pPr>
            <w:r>
              <w:rPr>
                <w:b/>
                <w:noProof/>
                <w:color w:val="000000"/>
                <w:sz w:val="20"/>
              </w:rPr>
              <w:t>Promowanie zatrudnienia, wzrostu, włączenia społecznego i rozwoju lokalnego na obszarach wiejskich, w tym biogospodarki i zrównoważonego leśnictwa</w:t>
            </w:r>
          </w:p>
        </w:tc>
        <w:tc>
          <w:tcPr>
            <w:tcW w:w="3110" w:type="dxa"/>
            <w:tcBorders>
              <w:top w:val="single" w:sz="4" w:space="0" w:color="0070C0"/>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I.22 Przyczynienie się do tworzenia miejsc pracy na obszarach wiejskich</w:t>
            </w:r>
            <w:r>
              <w:rPr>
                <w:noProof/>
                <w:sz w:val="18"/>
              </w:rPr>
              <w:t>: zmiany zatrudnienia w regionach z przewagą obszarów wiejskich</w:t>
            </w:r>
          </w:p>
        </w:tc>
        <w:tc>
          <w:tcPr>
            <w:tcW w:w="4680" w:type="dxa"/>
            <w:tcBorders>
              <w:top w:val="single" w:sz="4" w:space="0" w:color="0070C0"/>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R.31 Wzrost gospodarczy i zatrudnienie na obszarach wiejskich: </w:t>
            </w:r>
            <w:r>
              <w:rPr>
                <w:noProof/>
                <w:sz w:val="18"/>
              </w:rPr>
              <w:t>nowe miejsca pracy przy wspieranych projektach</w:t>
            </w:r>
            <w:r>
              <w:rPr>
                <w:b/>
                <w:noProof/>
                <w:sz w:val="18"/>
              </w:rPr>
              <w:t xml:space="preserve"> </w:t>
            </w:r>
          </w:p>
        </w:tc>
        <w:tc>
          <w:tcPr>
            <w:tcW w:w="240"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80"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4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O.30 </w:t>
            </w:r>
            <w:r>
              <w:rPr>
                <w:noProof/>
                <w:sz w:val="18"/>
              </w:rPr>
              <w:t>Liczba niebędących rolnikami osób przeszkolonych / które skorzystały z doradztwa</w:t>
            </w:r>
          </w:p>
        </w:tc>
      </w:tr>
      <w:tr w:rsidR="008609C1" w:rsidTr="00325440">
        <w:trPr>
          <w:gridAfter w:val="2"/>
          <w:wAfter w:w="7458" w:type="dxa"/>
          <w:cantSplit/>
          <w:trHeight w:val="629"/>
        </w:trPr>
        <w:tc>
          <w:tcPr>
            <w:tcW w:w="2410" w:type="dxa"/>
            <w:vMerge/>
            <w:tcBorders>
              <w:left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I.23</w:t>
            </w:r>
            <w:r>
              <w:rPr>
                <w:noProof/>
                <w:sz w:val="18"/>
              </w:rPr>
              <w:t xml:space="preserve"> </w:t>
            </w:r>
            <w:r>
              <w:rPr>
                <w:b/>
                <w:noProof/>
                <w:sz w:val="18"/>
              </w:rPr>
              <w:t>Przyczynienie się do wzrostu gospodarczego na obszarach wiejskich</w:t>
            </w:r>
            <w:r>
              <w:rPr>
                <w:noProof/>
                <w:sz w:val="18"/>
              </w:rPr>
              <w:t>: Zmiany PKB na mieszkańca w regionach z przewagą obszarów wiejskich</w:t>
            </w:r>
          </w:p>
        </w:tc>
        <w:tc>
          <w:tcPr>
            <w:tcW w:w="468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R.32 Rozwój biogospodarki na obszarach wiejskich</w:t>
            </w:r>
            <w:r>
              <w:rPr>
                <w:noProof/>
                <w:sz w:val="18"/>
              </w:rPr>
              <w:t>: liczba przedsiębiorstw biogospodarki rozwiniętych dzięki wsparciu</w:t>
            </w:r>
          </w:p>
        </w:tc>
        <w:tc>
          <w:tcPr>
            <w:tcW w:w="240"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80"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Wskaźniki przekrojowe</w:t>
            </w:r>
          </w:p>
        </w:tc>
        <w:tc>
          <w:tcPr>
            <w:tcW w:w="3240" w:type="dxa"/>
            <w:tcBorders>
              <w:top w:val="single" w:sz="4" w:space="0" w:color="0070C0"/>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O.31 </w:t>
            </w:r>
            <w:r>
              <w:rPr>
                <w:noProof/>
                <w:sz w:val="18"/>
              </w:rPr>
              <w:t>Liczba hektarów objętych praktykami ekosystemowymi (wskaźnik podsumowujący powierzchnię objętą warunkowością, ELS, działaniami rolno-środowiskowo-klimatycznymi, środkami związanymi z leśnictwem, rolnictwem ekologicznym)</w:t>
            </w:r>
          </w:p>
        </w:tc>
      </w:tr>
      <w:tr w:rsidR="008609C1" w:rsidTr="00325440">
        <w:trPr>
          <w:gridAfter w:val="2"/>
          <w:wAfter w:w="7458" w:type="dxa"/>
          <w:cantSplit/>
          <w:trHeight w:val="495"/>
        </w:trPr>
        <w:tc>
          <w:tcPr>
            <w:tcW w:w="2410" w:type="dxa"/>
            <w:vMerge/>
            <w:tcBorders>
              <w:left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1.24 Sprawiedliwsza WPR</w:t>
            </w:r>
            <w:r>
              <w:rPr>
                <w:noProof/>
                <w:sz w:val="18"/>
              </w:rPr>
              <w:t xml:space="preserve">: poprawa dystrybucji wsparcia w ramach WPR </w:t>
            </w:r>
          </w:p>
        </w:tc>
        <w:tc>
          <w:tcPr>
            <w:tcW w:w="468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R.33</w:t>
            </w:r>
            <w:r>
              <w:rPr>
                <w:noProof/>
                <w:sz w:val="18"/>
              </w:rPr>
              <w:t xml:space="preserve"> </w:t>
            </w:r>
            <w:r>
              <w:rPr>
                <w:b/>
                <w:noProof/>
                <w:sz w:val="18"/>
              </w:rPr>
              <w:t>Cyfryzacja gospodarki wiejskiej</w:t>
            </w:r>
            <w:r>
              <w:rPr>
                <w:noProof/>
                <w:sz w:val="18"/>
              </w:rPr>
              <w:t>: ludność wiejska objęta wsparciem w ramach strategii inteligentnych wsi</w:t>
            </w:r>
          </w:p>
        </w:tc>
        <w:tc>
          <w:tcPr>
            <w:tcW w:w="240"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80"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4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O.32 </w:t>
            </w:r>
            <w:r>
              <w:rPr>
                <w:noProof/>
                <w:sz w:val="18"/>
              </w:rPr>
              <w:t>Liczba hektarów objętych warunkowością (w podziale na poszczególne praktyki dobrej kultury rolnej zgodnej z ochroną środowiska)</w:t>
            </w:r>
          </w:p>
        </w:tc>
      </w:tr>
      <w:tr w:rsidR="008609C1" w:rsidTr="00325440">
        <w:trPr>
          <w:gridAfter w:val="2"/>
          <w:wAfter w:w="7458" w:type="dxa"/>
          <w:cantSplit/>
          <w:trHeight w:val="640"/>
        </w:trPr>
        <w:tc>
          <w:tcPr>
            <w:tcW w:w="2410" w:type="dxa"/>
            <w:vMerge/>
            <w:tcBorders>
              <w:left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I.25</w:t>
            </w:r>
            <w:r>
              <w:rPr>
                <w:noProof/>
                <w:sz w:val="18"/>
              </w:rPr>
              <w:t xml:space="preserve"> </w:t>
            </w:r>
            <w:r>
              <w:rPr>
                <w:b/>
                <w:noProof/>
                <w:sz w:val="18"/>
              </w:rPr>
              <w:t>Promowanie włączenia społecznego</w:t>
            </w:r>
            <w:r>
              <w:rPr>
                <w:noProof/>
                <w:sz w:val="18"/>
              </w:rPr>
              <w:t>: zmiany wskaźnika ubóstwa na obszarach wiejskich</w:t>
            </w:r>
          </w:p>
        </w:tc>
        <w:tc>
          <w:tcPr>
            <w:tcW w:w="468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R.34</w:t>
            </w:r>
            <w:r>
              <w:rPr>
                <w:noProof/>
                <w:sz w:val="18"/>
              </w:rPr>
              <w:t xml:space="preserve"> </w:t>
            </w:r>
            <w:r>
              <w:rPr>
                <w:b/>
                <w:noProof/>
                <w:sz w:val="18"/>
              </w:rPr>
              <w:t>łączenie obszarów wiejskich w Europie</w:t>
            </w:r>
            <w:r>
              <w:rPr>
                <w:noProof/>
                <w:sz w:val="18"/>
              </w:rPr>
              <w:t>:</w:t>
            </w:r>
            <w:r>
              <w:rPr>
                <w:b/>
                <w:noProof/>
                <w:sz w:val="18"/>
              </w:rPr>
              <w:t xml:space="preserve"> </w:t>
            </w:r>
            <w:r>
              <w:rPr>
                <w:noProof/>
                <w:sz w:val="18"/>
              </w:rPr>
              <w:t>odsetek ludności wiejskiej korzystającej z lepszego dostępu do usług i infrastruktury dzięki wsparciu z WPR</w:t>
            </w:r>
          </w:p>
        </w:tc>
        <w:tc>
          <w:tcPr>
            <w:tcW w:w="240" w:type="dxa"/>
            <w:tcBorders>
              <w:left w:val="single" w:sz="4" w:space="0" w:color="0070C0"/>
              <w:right w:val="single" w:sz="4" w:space="0" w:color="0070C0"/>
            </w:tcBorders>
          </w:tcPr>
          <w:p w:rsidR="008609C1" w:rsidRDefault="008609C1" w:rsidP="00325440">
            <w:pPr>
              <w:spacing w:line="276" w:lineRule="auto"/>
              <w:rPr>
                <w:rFonts w:eastAsia="Times New Roman"/>
                <w:noProof/>
                <w:sz w:val="18"/>
                <w:szCs w:val="18"/>
              </w:rPr>
            </w:pPr>
          </w:p>
        </w:tc>
        <w:tc>
          <w:tcPr>
            <w:tcW w:w="1680" w:type="dxa"/>
            <w:tcBorders>
              <w:top w:val="single" w:sz="4" w:space="0" w:color="0070C0"/>
              <w:left w:val="single" w:sz="4" w:space="0" w:color="0070C0"/>
              <w:right w:val="single" w:sz="4" w:space="0" w:color="0070C0"/>
            </w:tcBorders>
          </w:tcPr>
          <w:p w:rsidR="008609C1" w:rsidRDefault="008609C1" w:rsidP="00325440">
            <w:pPr>
              <w:rPr>
                <w:rFonts w:eastAsia="Times New Roman"/>
                <w:b/>
                <w:bCs/>
                <w:noProof/>
                <w:color w:val="000000"/>
                <w:sz w:val="18"/>
                <w:szCs w:val="18"/>
              </w:rPr>
            </w:pPr>
            <w:r>
              <w:rPr>
                <w:b/>
                <w:noProof/>
                <w:color w:val="000000"/>
                <w:sz w:val="18"/>
              </w:rPr>
              <w:t>Programy sektorowe</w:t>
            </w:r>
          </w:p>
        </w:tc>
        <w:tc>
          <w:tcPr>
            <w:tcW w:w="3240" w:type="dxa"/>
            <w:tcBorders>
              <w:top w:val="single" w:sz="4" w:space="0" w:color="0070C0"/>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O.33 </w:t>
            </w:r>
            <w:r>
              <w:rPr>
                <w:noProof/>
                <w:sz w:val="18"/>
              </w:rPr>
              <w:t xml:space="preserve">liczba organizacji producentów, które tworzą fundusz operacyjny / program operacyjny </w:t>
            </w:r>
          </w:p>
        </w:tc>
      </w:tr>
      <w:tr w:rsidR="008609C1" w:rsidTr="00325440">
        <w:trPr>
          <w:gridAfter w:val="2"/>
          <w:wAfter w:w="7458" w:type="dxa"/>
          <w:cantSplit/>
          <w:trHeight w:val="640"/>
        </w:trPr>
        <w:tc>
          <w:tcPr>
            <w:tcW w:w="2410" w:type="dxa"/>
            <w:vMerge/>
            <w:tcBorders>
              <w:left w:val="single" w:sz="4" w:space="0" w:color="0070C0"/>
              <w:bottom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p>
        </w:tc>
        <w:tc>
          <w:tcPr>
            <w:tcW w:w="4680" w:type="dxa"/>
            <w:tcBorders>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R.35 Promowanie włączenia społecznego: </w:t>
            </w:r>
            <w:r>
              <w:rPr>
                <w:noProof/>
                <w:sz w:val="18"/>
              </w:rPr>
              <w:t>liczba osób należących do słabszych grup społecznych lub mniejszości i korzystających ze wsparcia w ramach projektów włączenia społecznego</w:t>
            </w:r>
          </w:p>
        </w:tc>
        <w:tc>
          <w:tcPr>
            <w:tcW w:w="240" w:type="dxa"/>
            <w:tcBorders>
              <w:left w:val="single" w:sz="4" w:space="0" w:color="0070C0"/>
            </w:tcBorders>
          </w:tcPr>
          <w:p w:rsidR="008609C1" w:rsidRDefault="008609C1" w:rsidP="00325440">
            <w:pPr>
              <w:spacing w:line="276" w:lineRule="auto"/>
              <w:rPr>
                <w:rFonts w:eastAsia="Times New Roman"/>
                <w:noProof/>
                <w:sz w:val="18"/>
                <w:szCs w:val="18"/>
              </w:rPr>
            </w:pPr>
          </w:p>
        </w:tc>
        <w:tc>
          <w:tcPr>
            <w:tcW w:w="1680" w:type="dxa"/>
            <w:tcBorders>
              <w:left w:val="single" w:sz="4" w:space="0" w:color="0070C0"/>
              <w:right w:val="single" w:sz="4" w:space="0" w:color="0070C0"/>
            </w:tcBorders>
          </w:tcPr>
          <w:p w:rsidR="008609C1" w:rsidRDefault="008609C1" w:rsidP="00325440">
            <w:pPr>
              <w:rPr>
                <w:rFonts w:eastAsia="Times New Roman"/>
                <w:b/>
                <w:bCs/>
                <w:noProof/>
                <w:color w:val="000000"/>
                <w:sz w:val="18"/>
                <w:szCs w:val="18"/>
              </w:rPr>
            </w:pPr>
          </w:p>
        </w:tc>
        <w:tc>
          <w:tcPr>
            <w:tcW w:w="3240" w:type="dxa"/>
            <w:tcBorders>
              <w:left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O.34 </w:t>
            </w:r>
            <w:r>
              <w:rPr>
                <w:noProof/>
                <w:sz w:val="18"/>
              </w:rPr>
              <w:t xml:space="preserve">Liczba działań informacyjnych i promocyjnych oraz monitorowania rynku </w:t>
            </w:r>
          </w:p>
        </w:tc>
      </w:tr>
      <w:tr w:rsidR="008609C1" w:rsidTr="00325440">
        <w:trPr>
          <w:gridAfter w:val="2"/>
          <w:wAfter w:w="7458" w:type="dxa"/>
          <w:cantSplit/>
          <w:trHeight w:val="668"/>
        </w:trPr>
        <w:tc>
          <w:tcPr>
            <w:tcW w:w="2410" w:type="dxa"/>
            <w:vMerge w:val="restart"/>
            <w:tcBorders>
              <w:top w:val="single" w:sz="4" w:space="0" w:color="0070C0"/>
              <w:left w:val="single" w:sz="4" w:space="0" w:color="0070C0"/>
              <w:right w:val="single" w:sz="4" w:space="0" w:color="0070C0"/>
            </w:tcBorders>
            <w:noWrap/>
            <w:vAlign w:val="center"/>
          </w:tcPr>
          <w:p w:rsidR="008609C1" w:rsidRDefault="008609C1" w:rsidP="00325440">
            <w:pPr>
              <w:rPr>
                <w:rFonts w:eastAsia="Times New Roman"/>
                <w:b/>
                <w:bCs/>
                <w:noProof/>
                <w:color w:val="000000"/>
                <w:sz w:val="20"/>
                <w:szCs w:val="20"/>
              </w:rPr>
            </w:pPr>
            <w:r>
              <w:rPr>
                <w:b/>
                <w:noProof/>
                <w:color w:val="000000"/>
                <w:sz w:val="20"/>
              </w:rPr>
              <w:t>Poprawa reakcji rolnictwa UE na potrzeby społeczne dotyczące żywności i zdrowia, w tym bezpiecznej, bogatej w składniki odżywcze i zrównoważonej żywności, jak również dobrostanu zwierząt</w:t>
            </w:r>
          </w:p>
          <w:p w:rsidR="008609C1" w:rsidRDefault="008609C1" w:rsidP="00325440">
            <w:pPr>
              <w:rPr>
                <w:rFonts w:eastAsia="Times New Roman"/>
                <w:b/>
                <w:bCs/>
                <w:noProof/>
                <w:color w:val="000000"/>
                <w:sz w:val="20"/>
                <w:szCs w:val="20"/>
              </w:rPr>
            </w:pPr>
            <w:r>
              <w:rPr>
                <w:b/>
                <w:noProof/>
                <w:color w:val="000000"/>
                <w:sz w:val="20"/>
              </w:rPr>
              <w:t> </w:t>
            </w:r>
          </w:p>
        </w:tc>
        <w:tc>
          <w:tcPr>
            <w:tcW w:w="3110" w:type="dxa"/>
            <w:tcBorders>
              <w:top w:val="single" w:sz="4" w:space="0" w:color="0070C0"/>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I.26 Ograniczenie wykorzystania antybiotyków w rolnictwie: </w:t>
            </w:r>
            <w:r>
              <w:rPr>
                <w:noProof/>
                <w:sz w:val="18"/>
              </w:rPr>
              <w:t>sprzedaż/stosowanie u zwierząt wykorzystywanych do produkcji żywności</w:t>
            </w:r>
          </w:p>
        </w:tc>
        <w:tc>
          <w:tcPr>
            <w:tcW w:w="4680" w:type="dxa"/>
            <w:tcBorders>
              <w:top w:val="single" w:sz="4" w:space="0" w:color="0070C0"/>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 xml:space="preserve">R.36 Ograniczenie wykorzystania antybiotyków: </w:t>
            </w:r>
            <w:r>
              <w:rPr>
                <w:noProof/>
                <w:sz w:val="18"/>
              </w:rPr>
              <w:t>odsetek dużych jednostek przeliczeniowych inwentarza objętych wspieranymi działaniami służącymi ograniczeniu stosowania antybiotyków (zapobieganie/zmniejszenie)</w:t>
            </w:r>
          </w:p>
        </w:tc>
        <w:tc>
          <w:tcPr>
            <w:tcW w:w="240" w:type="dxa"/>
            <w:tcBorders>
              <w:left w:val="single" w:sz="4" w:space="0" w:color="0070C0"/>
            </w:tcBorders>
          </w:tcPr>
          <w:p w:rsidR="008609C1" w:rsidRDefault="008609C1" w:rsidP="00325440">
            <w:pPr>
              <w:spacing w:line="276" w:lineRule="auto"/>
              <w:rPr>
                <w:rFonts w:eastAsia="Times New Roman"/>
                <w:noProof/>
                <w:sz w:val="18"/>
                <w:szCs w:val="18"/>
              </w:rPr>
            </w:pPr>
          </w:p>
        </w:tc>
        <w:tc>
          <w:tcPr>
            <w:tcW w:w="168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p>
        </w:tc>
        <w:tc>
          <w:tcPr>
            <w:tcW w:w="3240" w:type="dxa"/>
            <w:tcBorders>
              <w:left w:val="single" w:sz="4" w:space="0" w:color="0070C0"/>
              <w:bottom w:val="single" w:sz="4" w:space="0" w:color="0070C0"/>
              <w:right w:val="single" w:sz="4" w:space="0" w:color="0070C0"/>
            </w:tcBorders>
          </w:tcPr>
          <w:p w:rsidR="008609C1" w:rsidRDefault="008609C1" w:rsidP="00325440">
            <w:pPr>
              <w:rPr>
                <w:rFonts w:eastAsia="Times New Roman"/>
                <w:b/>
                <w:noProof/>
                <w:sz w:val="18"/>
                <w:szCs w:val="18"/>
              </w:rPr>
            </w:pPr>
            <w:r>
              <w:rPr>
                <w:b/>
                <w:noProof/>
                <w:sz w:val="18"/>
              </w:rPr>
              <w:t xml:space="preserve">O.35 </w:t>
            </w:r>
            <w:r>
              <w:rPr>
                <w:noProof/>
                <w:sz w:val="18"/>
              </w:rPr>
              <w:t>Liczba działań na rzecz utrzymania/doskonalenia pszczelarstwa</w:t>
            </w:r>
          </w:p>
        </w:tc>
      </w:tr>
      <w:tr w:rsidR="008609C1" w:rsidTr="00325440">
        <w:trPr>
          <w:gridAfter w:val="2"/>
          <w:wAfter w:w="7458" w:type="dxa"/>
          <w:cantSplit/>
          <w:trHeight w:val="723"/>
        </w:trPr>
        <w:tc>
          <w:tcPr>
            <w:tcW w:w="2410" w:type="dxa"/>
            <w:vMerge/>
            <w:tcBorders>
              <w:left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I.27</w:t>
            </w:r>
            <w:r>
              <w:rPr>
                <w:noProof/>
                <w:sz w:val="18"/>
              </w:rPr>
              <w:t xml:space="preserve"> </w:t>
            </w:r>
            <w:r>
              <w:rPr>
                <w:b/>
                <w:noProof/>
                <w:sz w:val="18"/>
              </w:rPr>
              <w:t>Zrównoważone stosowanie pestycydów</w:t>
            </w:r>
            <w:r>
              <w:rPr>
                <w:noProof/>
                <w:sz w:val="18"/>
              </w:rPr>
              <w:t>:</w:t>
            </w:r>
            <w:r>
              <w:rPr>
                <w:b/>
                <w:noProof/>
                <w:sz w:val="18"/>
              </w:rPr>
              <w:t xml:space="preserve"> </w:t>
            </w:r>
            <w:r>
              <w:rPr>
                <w:noProof/>
                <w:sz w:val="18"/>
              </w:rPr>
              <w:t>zmniejszenie ryzyka i wpływu pestycydów**</w:t>
            </w:r>
          </w:p>
        </w:tc>
        <w:tc>
          <w:tcPr>
            <w:tcW w:w="4680" w:type="dxa"/>
            <w:tcBorders>
              <w:left w:val="single" w:sz="4" w:space="0" w:color="0070C0"/>
              <w:right w:val="single" w:sz="4" w:space="0" w:color="0070C0"/>
            </w:tcBorders>
          </w:tcPr>
          <w:p w:rsidR="008609C1" w:rsidRDefault="008609C1" w:rsidP="00325440">
            <w:pPr>
              <w:rPr>
                <w:rFonts w:eastAsia="Times New Roman"/>
                <w:noProof/>
                <w:sz w:val="18"/>
                <w:szCs w:val="18"/>
              </w:rPr>
            </w:pPr>
            <w:r>
              <w:rPr>
                <w:b/>
                <w:noProof/>
                <w:sz w:val="18"/>
              </w:rPr>
              <w:t>R.37</w:t>
            </w:r>
            <w:r>
              <w:rPr>
                <w:noProof/>
                <w:sz w:val="18"/>
              </w:rPr>
              <w:t xml:space="preserve"> </w:t>
            </w:r>
            <w:r>
              <w:rPr>
                <w:b/>
                <w:noProof/>
                <w:sz w:val="18"/>
              </w:rPr>
              <w:t>Zrównoważone stosowanie pestycydów</w:t>
            </w:r>
            <w:r>
              <w:rPr>
                <w:noProof/>
                <w:sz w:val="18"/>
              </w:rPr>
              <w:t>: odsetek gruntów rolnych objętych wspieranymi działaniami, które prowadzą do zrównoważonego stosowania pestycydów w celu zmniejszenia ryzyka i wpływu stosowania pestycydów</w:t>
            </w:r>
          </w:p>
        </w:tc>
        <w:tc>
          <w:tcPr>
            <w:tcW w:w="240" w:type="dxa"/>
            <w:tcBorders>
              <w:left w:val="single" w:sz="4" w:space="0" w:color="0070C0"/>
            </w:tcBorders>
          </w:tcPr>
          <w:p w:rsidR="008609C1" w:rsidRDefault="008609C1" w:rsidP="00325440">
            <w:pPr>
              <w:spacing w:line="276" w:lineRule="auto"/>
              <w:rPr>
                <w:rFonts w:eastAsia="Times New Roman"/>
                <w:noProof/>
                <w:sz w:val="18"/>
                <w:szCs w:val="18"/>
              </w:rPr>
            </w:pPr>
          </w:p>
        </w:tc>
        <w:tc>
          <w:tcPr>
            <w:tcW w:w="1680" w:type="dxa"/>
            <w:tcBorders>
              <w:top w:val="single" w:sz="4" w:space="0" w:color="0070C0"/>
            </w:tcBorders>
          </w:tcPr>
          <w:p w:rsidR="008609C1" w:rsidRDefault="008609C1" w:rsidP="00325440">
            <w:pPr>
              <w:rPr>
                <w:rFonts w:eastAsia="Times New Roman"/>
                <w:b/>
                <w:bCs/>
                <w:noProof/>
                <w:color w:val="000000"/>
                <w:sz w:val="18"/>
                <w:szCs w:val="18"/>
              </w:rPr>
            </w:pPr>
          </w:p>
        </w:tc>
        <w:tc>
          <w:tcPr>
            <w:tcW w:w="3240" w:type="dxa"/>
            <w:tcBorders>
              <w:top w:val="single" w:sz="4" w:space="0" w:color="0070C0"/>
            </w:tcBorders>
          </w:tcPr>
          <w:p w:rsidR="008609C1" w:rsidRDefault="008609C1" w:rsidP="00325440">
            <w:pPr>
              <w:rPr>
                <w:rFonts w:eastAsia="Times New Roman"/>
                <w:b/>
                <w:noProof/>
                <w:sz w:val="18"/>
                <w:szCs w:val="18"/>
              </w:rPr>
            </w:pPr>
          </w:p>
        </w:tc>
      </w:tr>
      <w:tr w:rsidR="008609C1" w:rsidTr="00325440">
        <w:trPr>
          <w:gridAfter w:val="2"/>
          <w:wAfter w:w="7458" w:type="dxa"/>
          <w:cantSplit/>
          <w:trHeight w:val="855"/>
        </w:trPr>
        <w:tc>
          <w:tcPr>
            <w:tcW w:w="2410" w:type="dxa"/>
            <w:vMerge/>
            <w:tcBorders>
              <w:left w:val="single" w:sz="4" w:space="0" w:color="0070C0"/>
              <w:bottom w:val="single" w:sz="4" w:space="0" w:color="0070C0"/>
              <w:right w:val="single" w:sz="4" w:space="0" w:color="0070C0"/>
            </w:tcBorders>
            <w:noWrap/>
          </w:tcPr>
          <w:p w:rsidR="008609C1" w:rsidRDefault="008609C1" w:rsidP="00325440">
            <w:pPr>
              <w:rPr>
                <w:rFonts w:eastAsia="Times New Roman"/>
                <w:b/>
                <w:bCs/>
                <w:noProof/>
                <w:color w:val="000000"/>
                <w:sz w:val="18"/>
                <w:szCs w:val="18"/>
              </w:rPr>
            </w:pPr>
          </w:p>
        </w:tc>
        <w:tc>
          <w:tcPr>
            <w:tcW w:w="3110" w:type="dxa"/>
            <w:tcBorders>
              <w:left w:val="single" w:sz="4" w:space="0" w:color="0070C0"/>
              <w:bottom w:val="single" w:sz="4" w:space="0" w:color="0070C0"/>
              <w:right w:val="single" w:sz="4" w:space="0" w:color="0070C0"/>
            </w:tcBorders>
          </w:tcPr>
          <w:p w:rsidR="008609C1" w:rsidRDefault="008609C1" w:rsidP="00325440">
            <w:pPr>
              <w:rPr>
                <w:rFonts w:eastAsia="Times New Roman"/>
                <w:noProof/>
                <w:sz w:val="18"/>
                <w:szCs w:val="18"/>
              </w:rPr>
            </w:pPr>
            <w:r>
              <w:rPr>
                <w:b/>
                <w:noProof/>
                <w:sz w:val="18"/>
              </w:rPr>
              <w:t>1.28</w:t>
            </w:r>
            <w:r>
              <w:rPr>
                <w:noProof/>
                <w:sz w:val="18"/>
              </w:rPr>
              <w:t xml:space="preserve"> </w:t>
            </w:r>
            <w:r>
              <w:rPr>
                <w:b/>
                <w:noProof/>
                <w:sz w:val="18"/>
              </w:rPr>
              <w:t>Reagowanie na zapotrzebowanie konsumentów na żywność wysokiej jakości</w:t>
            </w:r>
            <w:r>
              <w:rPr>
                <w:noProof/>
                <w:sz w:val="18"/>
              </w:rPr>
              <w:t>:</w:t>
            </w:r>
            <w:r>
              <w:rPr>
                <w:b/>
                <w:noProof/>
                <w:sz w:val="18"/>
              </w:rPr>
              <w:t xml:space="preserve"> </w:t>
            </w:r>
            <w:r>
              <w:rPr>
                <w:noProof/>
                <w:sz w:val="18"/>
              </w:rPr>
              <w:t xml:space="preserve">wartość produkcji w ramach unijnych systemów jakości (w tym żywności ekologicznej) </w:t>
            </w:r>
          </w:p>
        </w:tc>
        <w:tc>
          <w:tcPr>
            <w:tcW w:w="4680" w:type="dxa"/>
            <w:tcBorders>
              <w:left w:val="single" w:sz="4" w:space="0" w:color="0070C0"/>
              <w:bottom w:val="single" w:sz="4" w:space="0" w:color="0070C0"/>
              <w:right w:val="single" w:sz="4" w:space="0" w:color="0070C0"/>
            </w:tcBorders>
          </w:tcPr>
          <w:p w:rsidR="008609C1" w:rsidRDefault="008609C1" w:rsidP="00325440">
            <w:pPr>
              <w:rPr>
                <w:rFonts w:eastAsia="Times New Roman"/>
                <w:b/>
                <w:bCs/>
                <w:noProof/>
                <w:sz w:val="18"/>
                <w:szCs w:val="18"/>
              </w:rPr>
            </w:pPr>
            <w:r>
              <w:rPr>
                <w:b/>
                <w:noProof/>
                <w:sz w:val="18"/>
              </w:rPr>
              <w:t>R.38 Poprawa dobrostanu zwierząt</w:t>
            </w:r>
            <w:r>
              <w:rPr>
                <w:noProof/>
                <w:sz w:val="18"/>
              </w:rPr>
              <w:t>: odsetek dużych jednostek przeliczeniowych inwentarza objętych wspieranymi działaniami służącymi poprawie dobrostanu zwierząt</w:t>
            </w:r>
          </w:p>
        </w:tc>
        <w:tc>
          <w:tcPr>
            <w:tcW w:w="240" w:type="dxa"/>
            <w:tcBorders>
              <w:left w:val="single" w:sz="4" w:space="0" w:color="0070C0"/>
            </w:tcBorders>
          </w:tcPr>
          <w:p w:rsidR="008609C1" w:rsidRDefault="008609C1" w:rsidP="00325440">
            <w:pPr>
              <w:spacing w:line="276" w:lineRule="auto"/>
              <w:rPr>
                <w:rFonts w:eastAsia="Times New Roman"/>
                <w:noProof/>
                <w:sz w:val="18"/>
                <w:szCs w:val="18"/>
              </w:rPr>
            </w:pPr>
          </w:p>
        </w:tc>
        <w:tc>
          <w:tcPr>
            <w:tcW w:w="1680" w:type="dxa"/>
          </w:tcPr>
          <w:p w:rsidR="008609C1" w:rsidRDefault="008609C1" w:rsidP="00325440">
            <w:pPr>
              <w:rPr>
                <w:rFonts w:eastAsia="Times New Roman"/>
                <w:b/>
                <w:bCs/>
                <w:noProof/>
                <w:color w:val="000000"/>
                <w:sz w:val="18"/>
                <w:szCs w:val="18"/>
              </w:rPr>
            </w:pPr>
          </w:p>
        </w:tc>
        <w:tc>
          <w:tcPr>
            <w:tcW w:w="3240" w:type="dxa"/>
          </w:tcPr>
          <w:p w:rsidR="008609C1" w:rsidRDefault="008609C1" w:rsidP="00325440">
            <w:pPr>
              <w:rPr>
                <w:rFonts w:eastAsia="Times New Roman"/>
                <w:b/>
                <w:noProof/>
                <w:sz w:val="18"/>
                <w:szCs w:val="18"/>
              </w:rPr>
            </w:pPr>
          </w:p>
        </w:tc>
      </w:tr>
      <w:tr w:rsidR="008609C1" w:rsidTr="00325440">
        <w:trPr>
          <w:cantSplit/>
          <w:trHeight w:val="535"/>
        </w:trPr>
        <w:tc>
          <w:tcPr>
            <w:tcW w:w="5520" w:type="dxa"/>
            <w:gridSpan w:val="2"/>
            <w:noWrap/>
            <w:vAlign w:val="bottom"/>
          </w:tcPr>
          <w:p w:rsidR="008609C1" w:rsidRDefault="008609C1" w:rsidP="00325440">
            <w:pPr>
              <w:rPr>
                <w:rFonts w:eastAsia="Times New Roman"/>
                <w:noProof/>
                <w:sz w:val="18"/>
                <w:szCs w:val="18"/>
              </w:rPr>
            </w:pPr>
            <w:r>
              <w:rPr>
                <w:i/>
                <w:noProof/>
                <w:color w:val="000000"/>
                <w:sz w:val="18"/>
              </w:rPr>
              <w:t>* Większość wskaźników oddziaływania jest już gromadzonych za pomocą innych kanałów (statystyki europejskie, JRC, EEA itp.) i wykorzystywanych w ramach innych przepisów UE lub celów zrównoważonego rozwoju. Dane nie zawsze gromadzone są co roku i mogą być o 2–3 lata opóźnione. ** dyrektywa w sprawie zrównoważonego stosowania pestycydów</w:t>
            </w:r>
          </w:p>
        </w:tc>
        <w:tc>
          <w:tcPr>
            <w:tcW w:w="4680" w:type="dxa"/>
          </w:tcPr>
          <w:p w:rsidR="008609C1" w:rsidRDefault="008609C1" w:rsidP="00325440">
            <w:pPr>
              <w:rPr>
                <w:rFonts w:eastAsia="Times New Roman"/>
                <w:bCs/>
                <w:i/>
                <w:noProof/>
                <w:color w:val="000000"/>
                <w:sz w:val="18"/>
                <w:szCs w:val="18"/>
              </w:rPr>
            </w:pPr>
            <w:r>
              <w:rPr>
                <w:i/>
                <w:noProof/>
                <w:color w:val="000000"/>
                <w:sz w:val="18"/>
              </w:rPr>
              <w:t>*</w:t>
            </w:r>
            <w:r>
              <w:rPr>
                <w:noProof/>
                <w:color w:val="000000"/>
                <w:sz w:val="18"/>
              </w:rPr>
              <w:t xml:space="preserve"> </w:t>
            </w:r>
            <w:r>
              <w:rPr>
                <w:i/>
                <w:noProof/>
                <w:color w:val="000000"/>
                <w:sz w:val="18"/>
              </w:rPr>
              <w:t>Rezultaty przybliżone. Dane zgłaszane przez państwa członkowskie co roku, na potrzeby monitorowania postępów w realizacji celów końcowych ustanowionych w planach WPR.</w:t>
            </w:r>
          </w:p>
        </w:tc>
        <w:tc>
          <w:tcPr>
            <w:tcW w:w="240" w:type="dxa"/>
            <w:tcBorders>
              <w:left w:val="nil"/>
            </w:tcBorders>
          </w:tcPr>
          <w:p w:rsidR="008609C1" w:rsidRDefault="008609C1" w:rsidP="00325440">
            <w:pPr>
              <w:spacing w:line="276" w:lineRule="auto"/>
              <w:rPr>
                <w:rFonts w:eastAsia="Times New Roman"/>
                <w:noProof/>
                <w:sz w:val="18"/>
                <w:szCs w:val="18"/>
              </w:rPr>
            </w:pPr>
          </w:p>
        </w:tc>
        <w:tc>
          <w:tcPr>
            <w:tcW w:w="4920" w:type="dxa"/>
            <w:gridSpan w:val="2"/>
          </w:tcPr>
          <w:p w:rsidR="008609C1" w:rsidRDefault="008609C1" w:rsidP="00325440">
            <w:pPr>
              <w:rPr>
                <w:rFonts w:eastAsia="Times New Roman"/>
                <w:bCs/>
                <w:i/>
                <w:noProof/>
                <w:color w:val="000000"/>
                <w:sz w:val="18"/>
                <w:szCs w:val="18"/>
              </w:rPr>
            </w:pPr>
            <w:r>
              <w:rPr>
                <w:i/>
                <w:noProof/>
                <w:color w:val="000000"/>
                <w:sz w:val="18"/>
              </w:rPr>
              <w:t>*Dane zgłaszane co roku na potrzeby deklarowania wydatków.</w:t>
            </w:r>
          </w:p>
          <w:p w:rsidR="008609C1" w:rsidRDefault="008609C1" w:rsidP="00325440">
            <w:pPr>
              <w:rPr>
                <w:rFonts w:eastAsia="Times New Roman"/>
                <w:b/>
                <w:noProof/>
                <w:sz w:val="18"/>
                <w:szCs w:val="18"/>
              </w:rPr>
            </w:pPr>
            <w:r>
              <w:rPr>
                <w:i/>
                <w:noProof/>
                <w:sz w:val="18"/>
              </w:rPr>
              <w:t>** Wspieranie grup operacyjnych w ramach europejskiego partnerstwa innowacyjnego podlega przepisom o współpracy.</w:t>
            </w:r>
          </w:p>
        </w:tc>
        <w:tc>
          <w:tcPr>
            <w:tcW w:w="4058" w:type="dxa"/>
          </w:tcPr>
          <w:p w:rsidR="008609C1" w:rsidRDefault="008609C1" w:rsidP="00325440">
            <w:pPr>
              <w:rPr>
                <w:noProof/>
              </w:rPr>
            </w:pPr>
          </w:p>
        </w:tc>
        <w:tc>
          <w:tcPr>
            <w:tcW w:w="3400" w:type="dxa"/>
          </w:tcPr>
          <w:p w:rsidR="008609C1" w:rsidRDefault="008609C1" w:rsidP="00325440">
            <w:pPr>
              <w:rPr>
                <w:noProof/>
              </w:rPr>
            </w:pPr>
          </w:p>
        </w:tc>
      </w:tr>
      <w:bookmarkEnd w:id="6"/>
      <w:bookmarkEnd w:id="7"/>
    </w:tbl>
    <w:p w:rsidR="008609C1" w:rsidRDefault="008609C1" w:rsidP="008609C1">
      <w:pPr>
        <w:rPr>
          <w:noProof/>
        </w:rPr>
      </w:pPr>
    </w:p>
    <w:p w:rsidR="008609C1" w:rsidRDefault="008609C1" w:rsidP="008609C1">
      <w:pPr>
        <w:rPr>
          <w:noProof/>
        </w:rPr>
        <w:sectPr w:rsidR="008609C1">
          <w:headerReference w:type="default" r:id="rId20"/>
          <w:footerReference w:type="default" r:id="rId21"/>
          <w:headerReference w:type="first" r:id="rId22"/>
          <w:footerReference w:type="first" r:id="rId23"/>
          <w:pgSz w:w="16839" w:h="11907" w:orient="landscape"/>
          <w:pgMar w:top="1417" w:right="1134" w:bottom="1417" w:left="1134" w:header="709" w:footer="709" w:gutter="0"/>
          <w:cols w:space="720"/>
          <w:docGrid w:linePitch="360"/>
        </w:sectPr>
      </w:pPr>
    </w:p>
    <w:p w:rsidR="008609C1" w:rsidRDefault="008609C1" w:rsidP="008609C1">
      <w:pPr>
        <w:pStyle w:val="Annexetitre"/>
        <w:rPr>
          <w:noProof/>
        </w:rPr>
      </w:pPr>
      <w:r>
        <w:rPr>
          <w:noProof/>
        </w:rPr>
        <w:t>ZAŁĄCZNIK II</w:t>
      </w:r>
    </w:p>
    <w:p w:rsidR="008609C1" w:rsidRDefault="008609C1" w:rsidP="008609C1">
      <w:pPr>
        <w:rPr>
          <w:noProof/>
        </w:rPr>
      </w:pPr>
    </w:p>
    <w:p w:rsidR="008609C1" w:rsidRDefault="008609C1" w:rsidP="008609C1">
      <w:pPr>
        <w:jc w:val="center"/>
        <w:rPr>
          <w:rFonts w:eastAsia="Times New Roman"/>
          <w:b/>
          <w:bCs/>
          <w:noProof/>
          <w:color w:val="000000"/>
          <w:szCs w:val="24"/>
        </w:rPr>
      </w:pPr>
      <w:r>
        <w:rPr>
          <w:b/>
          <w:noProof/>
          <w:color w:val="000000"/>
        </w:rPr>
        <w:t>WSPARCIE KRAJOWE W RAMACH WTO ZGODNIE Z ART. 10</w:t>
      </w:r>
    </w:p>
    <w:p w:rsidR="008609C1" w:rsidRDefault="008609C1" w:rsidP="008609C1">
      <w:pPr>
        <w:jc w:val="center"/>
        <w:rPr>
          <w:rFonts w:eastAsia="Arial Unicode MS"/>
          <w:b/>
          <w:bCs/>
          <w:noProof/>
          <w:color w:val="000000"/>
          <w:szCs w:val="24"/>
        </w:rPr>
      </w:pPr>
    </w:p>
    <w:tbl>
      <w:tblPr>
        <w:tblStyle w:val="Tabela-Siatka"/>
        <w:tblW w:w="0" w:type="auto"/>
        <w:tblLook w:val="04A0" w:firstRow="1" w:lastRow="0" w:firstColumn="1" w:lastColumn="0" w:noHBand="0" w:noVBand="1"/>
      </w:tblPr>
      <w:tblGrid>
        <w:gridCol w:w="3263"/>
        <w:gridCol w:w="1816"/>
        <w:gridCol w:w="3984"/>
      </w:tblGrid>
      <w:tr w:rsidR="008609C1" w:rsidTr="00325440">
        <w:trPr>
          <w:cantSplit/>
          <w:tblHeader/>
        </w:trPr>
        <w:tc>
          <w:tcPr>
            <w:tcW w:w="3348" w:type="dxa"/>
          </w:tcPr>
          <w:p w:rsidR="008609C1" w:rsidRDefault="008609C1" w:rsidP="00325440">
            <w:pPr>
              <w:rPr>
                <w:b/>
                <w:noProof/>
              </w:rPr>
            </w:pPr>
            <w:r>
              <w:rPr>
                <w:b/>
                <w:noProof/>
              </w:rPr>
              <w:t>Rodzaj interwencji</w:t>
            </w:r>
          </w:p>
        </w:tc>
        <w:tc>
          <w:tcPr>
            <w:tcW w:w="1800" w:type="dxa"/>
          </w:tcPr>
          <w:p w:rsidR="008609C1" w:rsidRDefault="008609C1" w:rsidP="00325440">
            <w:pPr>
              <w:rPr>
                <w:b/>
                <w:noProof/>
              </w:rPr>
            </w:pPr>
            <w:r>
              <w:rPr>
                <w:b/>
                <w:noProof/>
              </w:rPr>
              <w:t>Odniesienie w niniejszym rozporządzeniu</w:t>
            </w:r>
          </w:p>
        </w:tc>
        <w:tc>
          <w:tcPr>
            <w:tcW w:w="4140" w:type="dxa"/>
          </w:tcPr>
          <w:p w:rsidR="008609C1" w:rsidRDefault="008609C1" w:rsidP="00325440">
            <w:pPr>
              <w:rPr>
                <w:b/>
                <w:noProof/>
              </w:rPr>
            </w:pPr>
            <w:r>
              <w:rPr>
                <w:b/>
                <w:noProof/>
              </w:rPr>
              <w:t>Ustęp załącznika 2 do porozumienia WTO w sprawie rolnictwa („kategoria zielona”)</w:t>
            </w:r>
          </w:p>
        </w:tc>
      </w:tr>
      <w:tr w:rsidR="008609C1" w:rsidTr="00325440">
        <w:tc>
          <w:tcPr>
            <w:tcW w:w="3348" w:type="dxa"/>
          </w:tcPr>
          <w:p w:rsidR="008609C1" w:rsidRDefault="008609C1" w:rsidP="00325440">
            <w:pPr>
              <w:rPr>
                <w:noProof/>
              </w:rPr>
            </w:pPr>
            <w:r>
              <w:rPr>
                <w:noProof/>
              </w:rPr>
              <w:t>Podstawowe wsparcie dochodu do celów stabilności</w:t>
            </w:r>
          </w:p>
        </w:tc>
        <w:tc>
          <w:tcPr>
            <w:tcW w:w="1800" w:type="dxa"/>
          </w:tcPr>
          <w:p w:rsidR="008609C1" w:rsidRDefault="008609C1" w:rsidP="00325440">
            <w:pPr>
              <w:rPr>
                <w:noProof/>
              </w:rPr>
            </w:pPr>
            <w:r>
              <w:rPr>
                <w:noProof/>
              </w:rPr>
              <w:t>Tytuł III rozdział 2 sekcja 1 podsekcja 2</w:t>
            </w:r>
          </w:p>
        </w:tc>
        <w:tc>
          <w:tcPr>
            <w:tcW w:w="4140" w:type="dxa"/>
          </w:tcPr>
          <w:p w:rsidR="008609C1" w:rsidRDefault="008609C1" w:rsidP="00325440">
            <w:pPr>
              <w:rPr>
                <w:noProof/>
              </w:rPr>
            </w:pPr>
            <w:r>
              <w:rPr>
                <w:noProof/>
              </w:rPr>
              <w:t>5 (jeżeli wdrażanie nie jest oparte na uprawnieniach do płatności)</w:t>
            </w:r>
          </w:p>
          <w:p w:rsidR="008609C1" w:rsidRDefault="008609C1" w:rsidP="00325440">
            <w:pPr>
              <w:rPr>
                <w:noProof/>
              </w:rPr>
            </w:pPr>
            <w:r>
              <w:rPr>
                <w:noProof/>
              </w:rPr>
              <w:t>6 (jeżeli wdrażanie jest oparte na uprawnieniach do płatności)</w:t>
            </w:r>
          </w:p>
        </w:tc>
      </w:tr>
      <w:tr w:rsidR="008609C1" w:rsidTr="00325440">
        <w:tc>
          <w:tcPr>
            <w:tcW w:w="3348" w:type="dxa"/>
          </w:tcPr>
          <w:p w:rsidR="008609C1" w:rsidRDefault="008609C1" w:rsidP="00325440">
            <w:pPr>
              <w:rPr>
                <w:noProof/>
              </w:rPr>
            </w:pPr>
            <w:r>
              <w:rPr>
                <w:noProof/>
              </w:rPr>
              <w:t>Uzupełniające redystrybucyjne wsparcie dochodu do celów stabilności</w:t>
            </w:r>
          </w:p>
        </w:tc>
        <w:tc>
          <w:tcPr>
            <w:tcW w:w="1800" w:type="dxa"/>
          </w:tcPr>
          <w:p w:rsidR="008609C1" w:rsidRDefault="008609C1" w:rsidP="00325440">
            <w:pPr>
              <w:rPr>
                <w:noProof/>
              </w:rPr>
            </w:pPr>
            <w:r>
              <w:rPr>
                <w:noProof/>
              </w:rPr>
              <w:t>Tytuł III rozdział 2 sekcja 1 podsekcja 3</w:t>
            </w:r>
          </w:p>
        </w:tc>
        <w:tc>
          <w:tcPr>
            <w:tcW w:w="4140" w:type="dxa"/>
          </w:tcPr>
          <w:p w:rsidR="008609C1" w:rsidRDefault="008609C1" w:rsidP="00325440">
            <w:pPr>
              <w:rPr>
                <w:noProof/>
              </w:rPr>
            </w:pPr>
            <w:r>
              <w:rPr>
                <w:noProof/>
              </w:rPr>
              <w:t>5 (jeżeli wdrażanie odnośnego podstawowego wsparcia dochodu do celów stabilności nie jest oparte na uprawnieniach do płatności)</w:t>
            </w:r>
          </w:p>
          <w:p w:rsidR="008609C1" w:rsidRDefault="008609C1" w:rsidP="00325440">
            <w:pPr>
              <w:rPr>
                <w:noProof/>
              </w:rPr>
            </w:pPr>
            <w:r>
              <w:rPr>
                <w:noProof/>
              </w:rPr>
              <w:t>6 (jeżeli wdrażanie odnośnego podstawowego wsparcia dochodu do celów stabilności jest oparte na uprawnieniach do płatności)</w:t>
            </w:r>
          </w:p>
        </w:tc>
      </w:tr>
      <w:tr w:rsidR="008609C1" w:rsidTr="00325440">
        <w:tc>
          <w:tcPr>
            <w:tcW w:w="3348" w:type="dxa"/>
          </w:tcPr>
          <w:p w:rsidR="008609C1" w:rsidRDefault="008609C1" w:rsidP="00325440">
            <w:pPr>
              <w:rPr>
                <w:noProof/>
              </w:rPr>
            </w:pPr>
            <w:r>
              <w:rPr>
                <w:noProof/>
              </w:rPr>
              <w:t>Uzupełniające wsparcie dochodu dla młodych rolników</w:t>
            </w:r>
          </w:p>
        </w:tc>
        <w:tc>
          <w:tcPr>
            <w:tcW w:w="1800" w:type="dxa"/>
          </w:tcPr>
          <w:p w:rsidR="008609C1" w:rsidRDefault="008609C1" w:rsidP="00325440">
            <w:pPr>
              <w:rPr>
                <w:noProof/>
              </w:rPr>
            </w:pPr>
            <w:r>
              <w:rPr>
                <w:noProof/>
              </w:rPr>
              <w:t>art. 27</w:t>
            </w:r>
          </w:p>
        </w:tc>
        <w:tc>
          <w:tcPr>
            <w:tcW w:w="4140" w:type="dxa"/>
          </w:tcPr>
          <w:p w:rsidR="008609C1" w:rsidRDefault="008609C1" w:rsidP="00325440">
            <w:pPr>
              <w:rPr>
                <w:noProof/>
              </w:rPr>
            </w:pPr>
            <w:r>
              <w:rPr>
                <w:noProof/>
              </w:rPr>
              <w:t>5 (jeżeli wdrażanie odnośnego podstawowego wsparcia dochodu do celów stabilności nie jest oparte na uprawnieniach do płatności)</w:t>
            </w:r>
          </w:p>
          <w:p w:rsidR="008609C1" w:rsidRDefault="008609C1" w:rsidP="00325440">
            <w:pPr>
              <w:rPr>
                <w:noProof/>
              </w:rPr>
            </w:pPr>
            <w:r>
              <w:rPr>
                <w:noProof/>
              </w:rPr>
              <w:t>6 (jeżeli wdrażanie odnośnego podstawowego wsparcia dochodu do celów stabilności jest oparte na uprawnieniach do płatności)</w:t>
            </w:r>
          </w:p>
        </w:tc>
      </w:tr>
      <w:tr w:rsidR="008609C1" w:rsidTr="00325440">
        <w:tc>
          <w:tcPr>
            <w:tcW w:w="3348" w:type="dxa"/>
          </w:tcPr>
          <w:p w:rsidR="008609C1" w:rsidRDefault="008609C1" w:rsidP="00325440">
            <w:pPr>
              <w:rPr>
                <w:noProof/>
              </w:rPr>
            </w:pPr>
            <w:r>
              <w:rPr>
                <w:noProof/>
              </w:rPr>
              <w:t>Systemy na rzecz klimatu i środowiska „ekoprogramy”</w:t>
            </w:r>
          </w:p>
        </w:tc>
        <w:tc>
          <w:tcPr>
            <w:tcW w:w="1800" w:type="dxa"/>
          </w:tcPr>
          <w:p w:rsidR="008609C1" w:rsidRDefault="008609C1" w:rsidP="00325440">
            <w:pPr>
              <w:rPr>
                <w:noProof/>
              </w:rPr>
            </w:pPr>
            <w:r>
              <w:rPr>
                <w:noProof/>
              </w:rPr>
              <w:t>art. 28</w:t>
            </w:r>
          </w:p>
        </w:tc>
        <w:tc>
          <w:tcPr>
            <w:tcW w:w="4140" w:type="dxa"/>
          </w:tcPr>
          <w:p w:rsidR="008609C1" w:rsidRDefault="008609C1" w:rsidP="00325440">
            <w:pPr>
              <w:rPr>
                <w:noProof/>
              </w:rPr>
            </w:pPr>
            <w:r>
              <w:rPr>
                <w:noProof/>
              </w:rPr>
              <w:t>5 (jeżeli jest przyznawane wyłącznie rolnikom, którzy są uprawnieni do podstawowego wsparcia dochodu do celów stabilności i wdrażanie odnośnego podstawowego wsparcia dochodu do celów stabilności nie jest oparte na uprawnieniach do płatności)</w:t>
            </w:r>
          </w:p>
          <w:p w:rsidR="008609C1" w:rsidRDefault="008609C1" w:rsidP="00325440">
            <w:pPr>
              <w:rPr>
                <w:noProof/>
              </w:rPr>
            </w:pPr>
            <w:r>
              <w:rPr>
                <w:noProof/>
              </w:rPr>
              <w:t>6 (jeżeli jest przyznawane wyłącznie rolnikom, którzy są uprawnieni do podstawowego wsparcia dochodu do celów stabilności i wdrażanie odnośnego podstawowego wsparcia dochodu do celów stabilności jest oparte na uprawnieniach do płatności)</w:t>
            </w:r>
          </w:p>
          <w:p w:rsidR="008609C1" w:rsidRDefault="008609C1" w:rsidP="00325440">
            <w:pPr>
              <w:rPr>
                <w:noProof/>
              </w:rPr>
            </w:pPr>
            <w:r>
              <w:rPr>
                <w:noProof/>
              </w:rPr>
              <w:t>12 (jeśli nie jest przyznawane rolnikom, którzy są uprawnieni do podstawowego wsparcia dochodu do celów stabilności)</w:t>
            </w:r>
          </w:p>
        </w:tc>
      </w:tr>
      <w:tr w:rsidR="008609C1" w:rsidTr="00325440">
        <w:tc>
          <w:tcPr>
            <w:tcW w:w="3348" w:type="dxa"/>
            <w:vAlign w:val="bottom"/>
          </w:tcPr>
          <w:p w:rsidR="008609C1" w:rsidRDefault="008609C1" w:rsidP="00325440">
            <w:pPr>
              <w:rPr>
                <w:noProof/>
              </w:rPr>
            </w:pPr>
            <w:r>
              <w:rPr>
                <w:noProof/>
              </w:rPr>
              <w:t>Owoce i warzywa – inwestycje</w:t>
            </w:r>
          </w:p>
        </w:tc>
        <w:tc>
          <w:tcPr>
            <w:tcW w:w="1800" w:type="dxa"/>
          </w:tcPr>
          <w:p w:rsidR="008609C1" w:rsidRDefault="008609C1" w:rsidP="00325440">
            <w:pPr>
              <w:rPr>
                <w:noProof/>
              </w:rPr>
            </w:pPr>
            <w:r>
              <w:rPr>
                <w:noProof/>
              </w:rPr>
              <w:t>art. 43 ust. 1 lit. a)</w:t>
            </w:r>
          </w:p>
        </w:tc>
        <w:tc>
          <w:tcPr>
            <w:tcW w:w="4140" w:type="dxa"/>
          </w:tcPr>
          <w:p w:rsidR="008609C1" w:rsidRDefault="008609C1" w:rsidP="00325440">
            <w:pPr>
              <w:rPr>
                <w:noProof/>
              </w:rPr>
            </w:pPr>
            <w:r>
              <w:rPr>
                <w:noProof/>
              </w:rPr>
              <w:t>2, 11 lub 12</w:t>
            </w:r>
          </w:p>
        </w:tc>
      </w:tr>
      <w:tr w:rsidR="008609C1" w:rsidTr="00325440">
        <w:tc>
          <w:tcPr>
            <w:tcW w:w="3348" w:type="dxa"/>
            <w:vAlign w:val="bottom"/>
          </w:tcPr>
          <w:p w:rsidR="008609C1" w:rsidRDefault="008609C1" w:rsidP="00325440">
            <w:pPr>
              <w:rPr>
                <w:noProof/>
              </w:rPr>
            </w:pPr>
            <w:r>
              <w:rPr>
                <w:noProof/>
              </w:rPr>
              <w:t>Owoce i warzywa – badania naukowe i produkcja eksperymentalna</w:t>
            </w:r>
          </w:p>
        </w:tc>
        <w:tc>
          <w:tcPr>
            <w:tcW w:w="1800" w:type="dxa"/>
          </w:tcPr>
          <w:p w:rsidR="008609C1" w:rsidRDefault="008609C1" w:rsidP="00325440">
            <w:pPr>
              <w:rPr>
                <w:noProof/>
              </w:rPr>
            </w:pPr>
            <w:r>
              <w:rPr>
                <w:noProof/>
              </w:rPr>
              <w:t>art. 43 ust. 1 lit. b)</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produkcja ekologiczna</w:t>
            </w:r>
          </w:p>
        </w:tc>
        <w:tc>
          <w:tcPr>
            <w:tcW w:w="1800" w:type="dxa"/>
          </w:tcPr>
          <w:p w:rsidR="008609C1" w:rsidRDefault="008609C1" w:rsidP="00325440">
            <w:pPr>
              <w:rPr>
                <w:noProof/>
              </w:rPr>
            </w:pPr>
            <w:r>
              <w:rPr>
                <w:noProof/>
              </w:rPr>
              <w:t>art. 43 ust. 1 lit. c)</w:t>
            </w:r>
          </w:p>
        </w:tc>
        <w:tc>
          <w:tcPr>
            <w:tcW w:w="4140" w:type="dxa"/>
          </w:tcPr>
          <w:p w:rsidR="008609C1" w:rsidRDefault="008609C1" w:rsidP="00325440">
            <w:pPr>
              <w:rPr>
                <w:noProof/>
              </w:rPr>
            </w:pPr>
            <w:r>
              <w:rPr>
                <w:noProof/>
              </w:rPr>
              <w:t>12</w:t>
            </w:r>
          </w:p>
        </w:tc>
      </w:tr>
      <w:tr w:rsidR="008609C1" w:rsidTr="00325440">
        <w:tc>
          <w:tcPr>
            <w:tcW w:w="3348" w:type="dxa"/>
            <w:vAlign w:val="bottom"/>
          </w:tcPr>
          <w:p w:rsidR="008609C1" w:rsidRDefault="008609C1" w:rsidP="00325440">
            <w:pPr>
              <w:rPr>
                <w:noProof/>
              </w:rPr>
            </w:pPr>
            <w:r>
              <w:rPr>
                <w:noProof/>
              </w:rPr>
              <w:t>Owoce i warzywa – integrowana produkcja</w:t>
            </w:r>
          </w:p>
        </w:tc>
        <w:tc>
          <w:tcPr>
            <w:tcW w:w="1800" w:type="dxa"/>
          </w:tcPr>
          <w:p w:rsidR="008609C1" w:rsidRDefault="008609C1" w:rsidP="00325440">
            <w:pPr>
              <w:rPr>
                <w:noProof/>
              </w:rPr>
            </w:pPr>
            <w:r>
              <w:rPr>
                <w:noProof/>
              </w:rPr>
              <w:t>art. 43 ust. 1 lit. d)</w:t>
            </w:r>
          </w:p>
        </w:tc>
        <w:tc>
          <w:tcPr>
            <w:tcW w:w="4140" w:type="dxa"/>
          </w:tcPr>
          <w:p w:rsidR="008609C1" w:rsidRDefault="008609C1" w:rsidP="00325440">
            <w:pPr>
              <w:rPr>
                <w:noProof/>
              </w:rPr>
            </w:pPr>
            <w:r>
              <w:rPr>
                <w:noProof/>
              </w:rPr>
              <w:t>12</w:t>
            </w:r>
          </w:p>
        </w:tc>
      </w:tr>
      <w:tr w:rsidR="008609C1" w:rsidTr="00325440">
        <w:tc>
          <w:tcPr>
            <w:tcW w:w="3348" w:type="dxa"/>
            <w:vAlign w:val="bottom"/>
          </w:tcPr>
          <w:p w:rsidR="008609C1" w:rsidRDefault="008609C1" w:rsidP="00325440">
            <w:pPr>
              <w:rPr>
                <w:noProof/>
              </w:rPr>
            </w:pPr>
            <w:r>
              <w:rPr>
                <w:noProof/>
              </w:rPr>
              <w:t>Owoce i warzywa – ochrona gleb i zwiększenie pochłaniania dwutlenku węgla</w:t>
            </w:r>
          </w:p>
        </w:tc>
        <w:tc>
          <w:tcPr>
            <w:tcW w:w="1800" w:type="dxa"/>
          </w:tcPr>
          <w:p w:rsidR="008609C1" w:rsidRDefault="008609C1" w:rsidP="00325440">
            <w:pPr>
              <w:rPr>
                <w:noProof/>
              </w:rPr>
            </w:pPr>
            <w:r>
              <w:rPr>
                <w:noProof/>
              </w:rPr>
              <w:t>art. 43 ust. 1 lit. e)</w:t>
            </w:r>
          </w:p>
        </w:tc>
        <w:tc>
          <w:tcPr>
            <w:tcW w:w="4140" w:type="dxa"/>
          </w:tcPr>
          <w:p w:rsidR="008609C1" w:rsidRDefault="008609C1" w:rsidP="00325440">
            <w:pPr>
              <w:rPr>
                <w:noProof/>
              </w:rPr>
            </w:pPr>
            <w:r>
              <w:rPr>
                <w:noProof/>
              </w:rPr>
              <w:t>12</w:t>
            </w:r>
          </w:p>
        </w:tc>
      </w:tr>
      <w:tr w:rsidR="008609C1" w:rsidTr="00325440">
        <w:tc>
          <w:tcPr>
            <w:tcW w:w="3348" w:type="dxa"/>
            <w:vAlign w:val="bottom"/>
          </w:tcPr>
          <w:p w:rsidR="008609C1" w:rsidRDefault="008609C1" w:rsidP="00325440">
            <w:pPr>
              <w:rPr>
                <w:noProof/>
              </w:rPr>
            </w:pPr>
            <w:r>
              <w:rPr>
                <w:noProof/>
              </w:rPr>
              <w:t>Owoce i warzywa – tworzenie i utrzymanie siedlisk lub utrzymanie krajobrazu</w:t>
            </w:r>
          </w:p>
        </w:tc>
        <w:tc>
          <w:tcPr>
            <w:tcW w:w="1800" w:type="dxa"/>
          </w:tcPr>
          <w:p w:rsidR="008609C1" w:rsidRDefault="008609C1" w:rsidP="00325440">
            <w:pPr>
              <w:rPr>
                <w:noProof/>
              </w:rPr>
            </w:pPr>
            <w:r>
              <w:rPr>
                <w:noProof/>
              </w:rPr>
              <w:t>art. 43 ust. 1 lit. f)</w:t>
            </w:r>
          </w:p>
        </w:tc>
        <w:tc>
          <w:tcPr>
            <w:tcW w:w="4140" w:type="dxa"/>
          </w:tcPr>
          <w:p w:rsidR="008609C1" w:rsidRDefault="008609C1" w:rsidP="00325440">
            <w:pPr>
              <w:rPr>
                <w:noProof/>
              </w:rPr>
            </w:pPr>
            <w:r>
              <w:rPr>
                <w:noProof/>
              </w:rPr>
              <w:t>12</w:t>
            </w:r>
          </w:p>
        </w:tc>
      </w:tr>
      <w:tr w:rsidR="008609C1" w:rsidTr="00325440">
        <w:tc>
          <w:tcPr>
            <w:tcW w:w="3348" w:type="dxa"/>
            <w:vAlign w:val="bottom"/>
          </w:tcPr>
          <w:p w:rsidR="008609C1" w:rsidRDefault="008609C1" w:rsidP="00325440">
            <w:pPr>
              <w:rPr>
                <w:noProof/>
              </w:rPr>
            </w:pPr>
            <w:r>
              <w:rPr>
                <w:noProof/>
              </w:rPr>
              <w:t>Owoce i warzywa – oszczędność energii i efektywność energetyczna, energia ze źródeł odnawialnych</w:t>
            </w:r>
          </w:p>
        </w:tc>
        <w:tc>
          <w:tcPr>
            <w:tcW w:w="1800" w:type="dxa"/>
          </w:tcPr>
          <w:p w:rsidR="008609C1" w:rsidRDefault="008609C1" w:rsidP="00325440">
            <w:pPr>
              <w:rPr>
                <w:noProof/>
              </w:rPr>
            </w:pPr>
            <w:r>
              <w:rPr>
                <w:noProof/>
              </w:rPr>
              <w:t xml:space="preserve">art. 43 ust. 1 lit. g) </w:t>
            </w:r>
          </w:p>
        </w:tc>
        <w:tc>
          <w:tcPr>
            <w:tcW w:w="4140" w:type="dxa"/>
          </w:tcPr>
          <w:p w:rsidR="008609C1" w:rsidRDefault="008609C1" w:rsidP="00325440">
            <w:pPr>
              <w:rPr>
                <w:noProof/>
              </w:rPr>
            </w:pPr>
            <w:r>
              <w:rPr>
                <w:noProof/>
              </w:rPr>
              <w:t>11 lub 12</w:t>
            </w:r>
          </w:p>
        </w:tc>
      </w:tr>
      <w:tr w:rsidR="008609C1" w:rsidTr="00325440">
        <w:tc>
          <w:tcPr>
            <w:tcW w:w="3348" w:type="dxa"/>
            <w:vAlign w:val="bottom"/>
          </w:tcPr>
          <w:p w:rsidR="008609C1" w:rsidRDefault="008609C1" w:rsidP="00325440">
            <w:pPr>
              <w:rPr>
                <w:noProof/>
              </w:rPr>
            </w:pPr>
            <w:r>
              <w:rPr>
                <w:noProof/>
              </w:rPr>
              <w:t>Owoce i warzywa – odporność na agrofagi</w:t>
            </w:r>
          </w:p>
        </w:tc>
        <w:tc>
          <w:tcPr>
            <w:tcW w:w="1800" w:type="dxa"/>
          </w:tcPr>
          <w:p w:rsidR="008609C1" w:rsidRDefault="008609C1" w:rsidP="00325440">
            <w:pPr>
              <w:rPr>
                <w:noProof/>
              </w:rPr>
            </w:pPr>
            <w:r>
              <w:rPr>
                <w:noProof/>
              </w:rPr>
              <w:t>art. 43 ust. 1 lit. h)</w:t>
            </w:r>
          </w:p>
        </w:tc>
        <w:tc>
          <w:tcPr>
            <w:tcW w:w="4140" w:type="dxa"/>
          </w:tcPr>
          <w:p w:rsidR="008609C1" w:rsidRDefault="008609C1" w:rsidP="00325440">
            <w:pPr>
              <w:rPr>
                <w:noProof/>
              </w:rPr>
            </w:pPr>
            <w:r>
              <w:rPr>
                <w:noProof/>
              </w:rPr>
              <w:t>2, 11 lub 12</w:t>
            </w:r>
          </w:p>
        </w:tc>
      </w:tr>
      <w:tr w:rsidR="008609C1" w:rsidTr="00325440">
        <w:tc>
          <w:tcPr>
            <w:tcW w:w="3348" w:type="dxa"/>
            <w:vAlign w:val="bottom"/>
          </w:tcPr>
          <w:p w:rsidR="008609C1" w:rsidRDefault="008609C1" w:rsidP="00325440">
            <w:pPr>
              <w:rPr>
                <w:noProof/>
              </w:rPr>
            </w:pPr>
            <w:r>
              <w:rPr>
                <w:noProof/>
              </w:rPr>
              <w:t>Owoce i warzywa – wykorzystanie wody i gospodarka wodna</w:t>
            </w:r>
          </w:p>
        </w:tc>
        <w:tc>
          <w:tcPr>
            <w:tcW w:w="1800" w:type="dxa"/>
          </w:tcPr>
          <w:p w:rsidR="008609C1" w:rsidRDefault="008609C1" w:rsidP="00325440">
            <w:pPr>
              <w:rPr>
                <w:noProof/>
              </w:rPr>
            </w:pPr>
            <w:r>
              <w:rPr>
                <w:noProof/>
              </w:rPr>
              <w:t>art. 43 ust. 1 lit. i)</w:t>
            </w:r>
          </w:p>
        </w:tc>
        <w:tc>
          <w:tcPr>
            <w:tcW w:w="4140" w:type="dxa"/>
          </w:tcPr>
          <w:p w:rsidR="008609C1" w:rsidRDefault="008609C1" w:rsidP="00325440">
            <w:pPr>
              <w:rPr>
                <w:noProof/>
              </w:rPr>
            </w:pPr>
            <w:r>
              <w:rPr>
                <w:noProof/>
              </w:rPr>
              <w:t>2 lub 11</w:t>
            </w:r>
          </w:p>
        </w:tc>
      </w:tr>
      <w:tr w:rsidR="008609C1" w:rsidTr="00325440">
        <w:tc>
          <w:tcPr>
            <w:tcW w:w="3348" w:type="dxa"/>
            <w:vAlign w:val="bottom"/>
          </w:tcPr>
          <w:p w:rsidR="008609C1" w:rsidRDefault="008609C1" w:rsidP="00325440">
            <w:pPr>
              <w:rPr>
                <w:noProof/>
              </w:rPr>
            </w:pPr>
            <w:r>
              <w:rPr>
                <w:noProof/>
              </w:rPr>
              <w:t>Owoce i warzywa – ograniczanie wytwarzania odpadów i gospodarowanie odpadami</w:t>
            </w:r>
          </w:p>
        </w:tc>
        <w:tc>
          <w:tcPr>
            <w:tcW w:w="1800" w:type="dxa"/>
          </w:tcPr>
          <w:p w:rsidR="008609C1" w:rsidRDefault="008609C1" w:rsidP="00325440">
            <w:pPr>
              <w:rPr>
                <w:noProof/>
              </w:rPr>
            </w:pPr>
            <w:r>
              <w:rPr>
                <w:noProof/>
              </w:rPr>
              <w:t>art. 43 ust. 1 lit. j)</w:t>
            </w:r>
          </w:p>
        </w:tc>
        <w:tc>
          <w:tcPr>
            <w:tcW w:w="4140" w:type="dxa"/>
          </w:tcPr>
          <w:p w:rsidR="008609C1" w:rsidRDefault="008609C1" w:rsidP="00325440">
            <w:pPr>
              <w:rPr>
                <w:noProof/>
              </w:rPr>
            </w:pPr>
            <w:r>
              <w:rPr>
                <w:noProof/>
              </w:rPr>
              <w:t>11 lub 12</w:t>
            </w:r>
          </w:p>
        </w:tc>
      </w:tr>
      <w:tr w:rsidR="008609C1" w:rsidTr="00325440">
        <w:tc>
          <w:tcPr>
            <w:tcW w:w="3348" w:type="dxa"/>
            <w:vAlign w:val="bottom"/>
          </w:tcPr>
          <w:p w:rsidR="008609C1" w:rsidRDefault="008609C1" w:rsidP="00325440">
            <w:pPr>
              <w:rPr>
                <w:noProof/>
              </w:rPr>
            </w:pPr>
            <w:r>
              <w:rPr>
                <w:noProof/>
              </w:rPr>
              <w:t>Owoce i warzywa – transport i przechowywanie</w:t>
            </w:r>
          </w:p>
        </w:tc>
        <w:tc>
          <w:tcPr>
            <w:tcW w:w="1800" w:type="dxa"/>
          </w:tcPr>
          <w:p w:rsidR="008609C1" w:rsidRDefault="008609C1" w:rsidP="00325440">
            <w:pPr>
              <w:rPr>
                <w:noProof/>
              </w:rPr>
            </w:pPr>
            <w:r>
              <w:rPr>
                <w:noProof/>
              </w:rPr>
              <w:t>art. 43 ust. 1 lit. k)</w:t>
            </w:r>
          </w:p>
        </w:tc>
        <w:tc>
          <w:tcPr>
            <w:tcW w:w="4140" w:type="dxa"/>
          </w:tcPr>
          <w:p w:rsidR="008609C1" w:rsidRDefault="008609C1" w:rsidP="00325440">
            <w:pPr>
              <w:rPr>
                <w:noProof/>
              </w:rPr>
            </w:pPr>
            <w:r>
              <w:rPr>
                <w:noProof/>
              </w:rPr>
              <w:t>11</w:t>
            </w:r>
          </w:p>
        </w:tc>
      </w:tr>
      <w:tr w:rsidR="008609C1" w:rsidTr="00325440">
        <w:tc>
          <w:tcPr>
            <w:tcW w:w="3348" w:type="dxa"/>
            <w:vAlign w:val="bottom"/>
          </w:tcPr>
          <w:p w:rsidR="008609C1" w:rsidRDefault="008609C1" w:rsidP="00325440">
            <w:pPr>
              <w:rPr>
                <w:noProof/>
              </w:rPr>
            </w:pPr>
            <w:r>
              <w:rPr>
                <w:noProof/>
              </w:rPr>
              <w:t>Owoce i warzywa – przystosowanie się do zmiany klimatu i łagodzenie jej</w:t>
            </w:r>
          </w:p>
        </w:tc>
        <w:tc>
          <w:tcPr>
            <w:tcW w:w="1800" w:type="dxa"/>
          </w:tcPr>
          <w:p w:rsidR="008609C1" w:rsidRDefault="008609C1" w:rsidP="00325440">
            <w:pPr>
              <w:rPr>
                <w:noProof/>
              </w:rPr>
            </w:pPr>
            <w:r>
              <w:rPr>
                <w:noProof/>
              </w:rPr>
              <w:t>art. 43 ust. 1 lit. l)</w:t>
            </w:r>
          </w:p>
        </w:tc>
        <w:tc>
          <w:tcPr>
            <w:tcW w:w="4140" w:type="dxa"/>
          </w:tcPr>
          <w:p w:rsidR="008609C1" w:rsidRDefault="008609C1" w:rsidP="00325440">
            <w:pPr>
              <w:rPr>
                <w:noProof/>
              </w:rPr>
            </w:pPr>
            <w:r>
              <w:rPr>
                <w:noProof/>
              </w:rPr>
              <w:t>11 lub 12</w:t>
            </w:r>
          </w:p>
        </w:tc>
      </w:tr>
      <w:tr w:rsidR="008609C1" w:rsidTr="00325440">
        <w:tc>
          <w:tcPr>
            <w:tcW w:w="3348" w:type="dxa"/>
            <w:vAlign w:val="bottom"/>
          </w:tcPr>
          <w:p w:rsidR="008609C1" w:rsidRDefault="008609C1" w:rsidP="00325440">
            <w:pPr>
              <w:rPr>
                <w:noProof/>
              </w:rPr>
            </w:pPr>
            <w:r>
              <w:rPr>
                <w:noProof/>
              </w:rPr>
              <w:t>Owoce i warzywa – systemy jakości</w:t>
            </w:r>
          </w:p>
        </w:tc>
        <w:tc>
          <w:tcPr>
            <w:tcW w:w="1800" w:type="dxa"/>
          </w:tcPr>
          <w:p w:rsidR="008609C1" w:rsidRPr="008609C1" w:rsidRDefault="008609C1" w:rsidP="00325440">
            <w:pPr>
              <w:rPr>
                <w:noProof/>
                <w:lang w:val="en-GB"/>
              </w:rPr>
            </w:pPr>
            <w:r w:rsidRPr="008609C1">
              <w:rPr>
                <w:noProof/>
                <w:lang w:val="en-GB"/>
              </w:rPr>
              <w:t>art. 43 ust. 1 lit. m) i art. 43 ust. 2 lit. j)</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działania promocyjne i komunikacyjne</w:t>
            </w:r>
          </w:p>
        </w:tc>
        <w:tc>
          <w:tcPr>
            <w:tcW w:w="1800" w:type="dxa"/>
          </w:tcPr>
          <w:p w:rsidR="008609C1" w:rsidRDefault="008609C1" w:rsidP="00325440">
            <w:pPr>
              <w:rPr>
                <w:noProof/>
              </w:rPr>
            </w:pPr>
            <w:r>
              <w:rPr>
                <w:noProof/>
              </w:rPr>
              <w:t>art. 43 ust. 1 lit. n)</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usługi doradcze i pomoc techniczna</w:t>
            </w:r>
          </w:p>
        </w:tc>
        <w:tc>
          <w:tcPr>
            <w:tcW w:w="1800" w:type="dxa"/>
          </w:tcPr>
          <w:p w:rsidR="008609C1" w:rsidRDefault="008609C1" w:rsidP="00325440">
            <w:pPr>
              <w:rPr>
                <w:noProof/>
              </w:rPr>
            </w:pPr>
            <w:r>
              <w:rPr>
                <w:noProof/>
              </w:rPr>
              <w:t>art. 43 ust. 1 lit. o)</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szkolenia i wymiana najlepszych praktyk</w:t>
            </w:r>
          </w:p>
        </w:tc>
        <w:tc>
          <w:tcPr>
            <w:tcW w:w="1800" w:type="dxa"/>
          </w:tcPr>
          <w:p w:rsidR="008609C1" w:rsidRDefault="008609C1" w:rsidP="00325440">
            <w:pPr>
              <w:rPr>
                <w:noProof/>
              </w:rPr>
            </w:pPr>
            <w:r>
              <w:rPr>
                <w:noProof/>
              </w:rPr>
              <w:t>art. 43 ust. 1 lit. p)</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fundusze ubezpieczeń wzajemnych</w:t>
            </w:r>
          </w:p>
        </w:tc>
        <w:tc>
          <w:tcPr>
            <w:tcW w:w="1800" w:type="dxa"/>
          </w:tcPr>
          <w:p w:rsidR="008609C1" w:rsidRDefault="008609C1" w:rsidP="00325440">
            <w:pPr>
              <w:rPr>
                <w:noProof/>
              </w:rPr>
            </w:pPr>
            <w:r>
              <w:rPr>
                <w:noProof/>
              </w:rPr>
              <w:t>art. 43 ust. 2 lit. a)</w:t>
            </w:r>
          </w:p>
        </w:tc>
        <w:tc>
          <w:tcPr>
            <w:tcW w:w="4140" w:type="dxa"/>
          </w:tcPr>
          <w:p w:rsidR="008609C1" w:rsidRDefault="008609C1" w:rsidP="00325440">
            <w:pPr>
              <w:rPr>
                <w:noProof/>
              </w:rPr>
            </w:pPr>
            <w:r>
              <w:rPr>
                <w:noProof/>
              </w:rPr>
              <w:t>8</w:t>
            </w:r>
          </w:p>
        </w:tc>
      </w:tr>
      <w:tr w:rsidR="008609C1" w:rsidTr="00325440">
        <w:tc>
          <w:tcPr>
            <w:tcW w:w="3348" w:type="dxa"/>
            <w:vAlign w:val="bottom"/>
          </w:tcPr>
          <w:p w:rsidR="008609C1" w:rsidRDefault="008609C1" w:rsidP="00325440">
            <w:pPr>
              <w:rPr>
                <w:noProof/>
              </w:rPr>
            </w:pPr>
            <w:r>
              <w:rPr>
                <w:noProof/>
              </w:rPr>
              <w:t>Owoce i warzywa – inwestycje</w:t>
            </w:r>
          </w:p>
        </w:tc>
        <w:tc>
          <w:tcPr>
            <w:tcW w:w="1800" w:type="dxa"/>
          </w:tcPr>
          <w:p w:rsidR="008609C1" w:rsidRDefault="008609C1" w:rsidP="00325440">
            <w:pPr>
              <w:rPr>
                <w:noProof/>
              </w:rPr>
            </w:pPr>
            <w:r>
              <w:rPr>
                <w:noProof/>
              </w:rPr>
              <w:t>art. 43 ust. 2 lit. b)</w:t>
            </w:r>
          </w:p>
        </w:tc>
        <w:tc>
          <w:tcPr>
            <w:tcW w:w="4140" w:type="dxa"/>
          </w:tcPr>
          <w:p w:rsidR="008609C1" w:rsidRDefault="008609C1" w:rsidP="00325440">
            <w:pPr>
              <w:rPr>
                <w:noProof/>
              </w:rPr>
            </w:pPr>
            <w:r>
              <w:rPr>
                <w:noProof/>
              </w:rPr>
              <w:t>11</w:t>
            </w:r>
          </w:p>
        </w:tc>
      </w:tr>
      <w:tr w:rsidR="008609C1" w:rsidTr="00325440">
        <w:tc>
          <w:tcPr>
            <w:tcW w:w="3348" w:type="dxa"/>
            <w:vAlign w:val="bottom"/>
          </w:tcPr>
          <w:p w:rsidR="008609C1" w:rsidRDefault="008609C1" w:rsidP="00325440">
            <w:pPr>
              <w:rPr>
                <w:noProof/>
              </w:rPr>
            </w:pPr>
            <w:r>
              <w:rPr>
                <w:noProof/>
              </w:rPr>
              <w:t>Owoce i warzywa – ponowne nasadzanie sadów</w:t>
            </w:r>
          </w:p>
        </w:tc>
        <w:tc>
          <w:tcPr>
            <w:tcW w:w="1800" w:type="dxa"/>
          </w:tcPr>
          <w:p w:rsidR="008609C1" w:rsidRDefault="008609C1" w:rsidP="00325440">
            <w:pPr>
              <w:rPr>
                <w:noProof/>
              </w:rPr>
            </w:pPr>
            <w:r>
              <w:rPr>
                <w:noProof/>
              </w:rPr>
              <w:t>art. 43 ust. 2 lit. c)</w:t>
            </w:r>
          </w:p>
        </w:tc>
        <w:tc>
          <w:tcPr>
            <w:tcW w:w="4140" w:type="dxa"/>
          </w:tcPr>
          <w:p w:rsidR="008609C1" w:rsidRDefault="008609C1" w:rsidP="00325440">
            <w:pPr>
              <w:rPr>
                <w:noProof/>
              </w:rPr>
            </w:pPr>
            <w:r>
              <w:rPr>
                <w:noProof/>
              </w:rPr>
              <w:t>8</w:t>
            </w:r>
          </w:p>
        </w:tc>
      </w:tr>
      <w:tr w:rsidR="008609C1" w:rsidTr="00325440">
        <w:tc>
          <w:tcPr>
            <w:tcW w:w="3348" w:type="dxa"/>
            <w:vAlign w:val="bottom"/>
          </w:tcPr>
          <w:p w:rsidR="008609C1" w:rsidRDefault="008609C1" w:rsidP="00325440">
            <w:pPr>
              <w:rPr>
                <w:noProof/>
              </w:rPr>
            </w:pPr>
            <w:r>
              <w:rPr>
                <w:noProof/>
              </w:rPr>
              <w:t xml:space="preserve">Owoce i warzywa – coaching </w:t>
            </w:r>
          </w:p>
        </w:tc>
        <w:tc>
          <w:tcPr>
            <w:tcW w:w="1800" w:type="dxa"/>
          </w:tcPr>
          <w:p w:rsidR="008609C1" w:rsidRDefault="008609C1" w:rsidP="00325440">
            <w:pPr>
              <w:rPr>
                <w:noProof/>
              </w:rPr>
            </w:pPr>
            <w:r>
              <w:rPr>
                <w:noProof/>
              </w:rPr>
              <w:t>art. 43 ust. 2 lit. h)</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wykonanie protokołów fitosanitarnych państw trzecich i zarządzanie nimi</w:t>
            </w:r>
          </w:p>
        </w:tc>
        <w:tc>
          <w:tcPr>
            <w:tcW w:w="1800" w:type="dxa"/>
          </w:tcPr>
          <w:p w:rsidR="008609C1" w:rsidRDefault="008609C1" w:rsidP="00325440">
            <w:pPr>
              <w:rPr>
                <w:noProof/>
              </w:rPr>
            </w:pPr>
            <w:r>
              <w:rPr>
                <w:noProof/>
              </w:rPr>
              <w:t>art. 43 ust. 2 lit. i)</w:t>
            </w:r>
          </w:p>
        </w:tc>
        <w:tc>
          <w:tcPr>
            <w:tcW w:w="4140" w:type="dxa"/>
          </w:tcPr>
          <w:p w:rsidR="008609C1" w:rsidRDefault="008609C1" w:rsidP="00325440">
            <w:pPr>
              <w:rPr>
                <w:noProof/>
              </w:rPr>
            </w:pPr>
            <w:r>
              <w:rPr>
                <w:noProof/>
              </w:rPr>
              <w:t>2</w:t>
            </w:r>
          </w:p>
        </w:tc>
      </w:tr>
      <w:tr w:rsidR="008609C1" w:rsidTr="00325440">
        <w:tc>
          <w:tcPr>
            <w:tcW w:w="3348" w:type="dxa"/>
            <w:vAlign w:val="bottom"/>
          </w:tcPr>
          <w:p w:rsidR="008609C1" w:rsidRDefault="008609C1" w:rsidP="00325440">
            <w:pPr>
              <w:rPr>
                <w:noProof/>
              </w:rPr>
            </w:pPr>
            <w:r>
              <w:rPr>
                <w:noProof/>
              </w:rPr>
              <w:t>Owoce i warzywa – usługi doradcze i pomoc techniczna</w:t>
            </w:r>
          </w:p>
        </w:tc>
        <w:tc>
          <w:tcPr>
            <w:tcW w:w="1800" w:type="dxa"/>
          </w:tcPr>
          <w:p w:rsidR="008609C1" w:rsidRDefault="008609C1" w:rsidP="00325440">
            <w:pPr>
              <w:rPr>
                <w:noProof/>
              </w:rPr>
            </w:pPr>
            <w:r>
              <w:rPr>
                <w:noProof/>
              </w:rPr>
              <w:t>art. 43 ust. 2 lit. k)</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pomoc techniczna</w:t>
            </w:r>
          </w:p>
        </w:tc>
        <w:tc>
          <w:tcPr>
            <w:tcW w:w="1800" w:type="dxa"/>
          </w:tcPr>
          <w:p w:rsidR="008609C1" w:rsidRDefault="008609C1" w:rsidP="00325440">
            <w:pPr>
              <w:rPr>
                <w:noProof/>
              </w:rPr>
            </w:pPr>
            <w:r>
              <w:rPr>
                <w:noProof/>
              </w:rPr>
              <w:t>art. 49 ust. 1 lit. a)</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zwalczanie inwazji pasożytów i chorób pszczół</w:t>
            </w:r>
          </w:p>
        </w:tc>
        <w:tc>
          <w:tcPr>
            <w:tcW w:w="1800" w:type="dxa"/>
          </w:tcPr>
          <w:p w:rsidR="008609C1" w:rsidRDefault="008609C1" w:rsidP="00325440">
            <w:pPr>
              <w:rPr>
                <w:noProof/>
              </w:rPr>
            </w:pPr>
            <w:r>
              <w:rPr>
                <w:noProof/>
              </w:rPr>
              <w:t>art. 49 ust. 1 lit. b)</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wspieranie laboratoriów</w:t>
            </w:r>
          </w:p>
        </w:tc>
        <w:tc>
          <w:tcPr>
            <w:tcW w:w="1800" w:type="dxa"/>
          </w:tcPr>
          <w:p w:rsidR="008609C1" w:rsidRDefault="008609C1" w:rsidP="00325440">
            <w:pPr>
              <w:rPr>
                <w:noProof/>
              </w:rPr>
            </w:pPr>
            <w:r>
              <w:rPr>
                <w:noProof/>
              </w:rPr>
              <w:t>art. 49 ust. 1 lit. d)</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programy badawcze</w:t>
            </w:r>
          </w:p>
        </w:tc>
        <w:tc>
          <w:tcPr>
            <w:tcW w:w="1800" w:type="dxa"/>
          </w:tcPr>
          <w:p w:rsidR="008609C1" w:rsidRDefault="008609C1" w:rsidP="00325440">
            <w:pPr>
              <w:rPr>
                <w:noProof/>
              </w:rPr>
            </w:pPr>
            <w:r>
              <w:rPr>
                <w:noProof/>
              </w:rPr>
              <w:t>art. 49 ust. 1 lit. f)</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monitorowanie rynku</w:t>
            </w:r>
          </w:p>
        </w:tc>
        <w:tc>
          <w:tcPr>
            <w:tcW w:w="1800" w:type="dxa"/>
          </w:tcPr>
          <w:p w:rsidR="008609C1" w:rsidRDefault="008609C1" w:rsidP="00325440">
            <w:pPr>
              <w:rPr>
                <w:noProof/>
              </w:rPr>
            </w:pPr>
            <w:r>
              <w:rPr>
                <w:noProof/>
              </w:rPr>
              <w:t>art. 49 ust. 1 lit. g)</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Pszczelarstwo – poprawa jakości produktów</w:t>
            </w:r>
          </w:p>
        </w:tc>
        <w:tc>
          <w:tcPr>
            <w:tcW w:w="1800" w:type="dxa"/>
          </w:tcPr>
          <w:p w:rsidR="008609C1" w:rsidRDefault="008609C1" w:rsidP="00325440">
            <w:pPr>
              <w:rPr>
                <w:noProof/>
              </w:rPr>
            </w:pPr>
            <w:r>
              <w:rPr>
                <w:noProof/>
              </w:rPr>
              <w:t>art. 49 ust. 1 lit. h)</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Wino – restrukturyzacja i przekształcenie</w:t>
            </w:r>
          </w:p>
        </w:tc>
        <w:tc>
          <w:tcPr>
            <w:tcW w:w="1800" w:type="dxa"/>
          </w:tcPr>
          <w:p w:rsidR="008609C1" w:rsidRDefault="008609C1" w:rsidP="00325440">
            <w:pPr>
              <w:rPr>
                <w:noProof/>
              </w:rPr>
            </w:pPr>
            <w:r>
              <w:rPr>
                <w:noProof/>
              </w:rPr>
              <w:t>art. 52 ust. 1 lit. a)</w:t>
            </w:r>
          </w:p>
        </w:tc>
        <w:tc>
          <w:tcPr>
            <w:tcW w:w="4140" w:type="dxa"/>
          </w:tcPr>
          <w:p w:rsidR="008609C1" w:rsidRDefault="008609C1" w:rsidP="00325440">
            <w:pPr>
              <w:rPr>
                <w:noProof/>
              </w:rPr>
            </w:pPr>
            <w:r>
              <w:rPr>
                <w:noProof/>
              </w:rPr>
              <w:t>8</w:t>
            </w:r>
          </w:p>
        </w:tc>
      </w:tr>
      <w:tr w:rsidR="008609C1" w:rsidTr="00325440">
        <w:tc>
          <w:tcPr>
            <w:tcW w:w="3348" w:type="dxa"/>
          </w:tcPr>
          <w:p w:rsidR="008609C1" w:rsidRDefault="008609C1" w:rsidP="00325440">
            <w:pPr>
              <w:rPr>
                <w:noProof/>
              </w:rPr>
            </w:pPr>
            <w:r>
              <w:rPr>
                <w:noProof/>
              </w:rPr>
              <w:t>Wino – inwestycje w urządzenia przetwórcze i infrastrukturę do produkcji wina</w:t>
            </w:r>
          </w:p>
        </w:tc>
        <w:tc>
          <w:tcPr>
            <w:tcW w:w="1800" w:type="dxa"/>
          </w:tcPr>
          <w:p w:rsidR="008609C1" w:rsidRDefault="008609C1" w:rsidP="00325440">
            <w:pPr>
              <w:rPr>
                <w:noProof/>
              </w:rPr>
            </w:pPr>
            <w:r>
              <w:rPr>
                <w:noProof/>
              </w:rPr>
              <w:t>art. 52 ust. 1 lit. b)</w:t>
            </w:r>
          </w:p>
        </w:tc>
        <w:tc>
          <w:tcPr>
            <w:tcW w:w="4140" w:type="dxa"/>
          </w:tcPr>
          <w:p w:rsidR="008609C1" w:rsidRDefault="008609C1" w:rsidP="00325440">
            <w:pPr>
              <w:rPr>
                <w:noProof/>
              </w:rPr>
            </w:pPr>
            <w:r>
              <w:rPr>
                <w:noProof/>
              </w:rPr>
              <w:t>11</w:t>
            </w:r>
          </w:p>
        </w:tc>
      </w:tr>
      <w:tr w:rsidR="008609C1" w:rsidTr="00325440">
        <w:trPr>
          <w:cantSplit/>
        </w:trPr>
        <w:tc>
          <w:tcPr>
            <w:tcW w:w="3348" w:type="dxa"/>
          </w:tcPr>
          <w:p w:rsidR="008609C1" w:rsidRDefault="008609C1" w:rsidP="00325440">
            <w:pPr>
              <w:rPr>
                <w:noProof/>
              </w:rPr>
            </w:pPr>
            <w:r>
              <w:rPr>
                <w:noProof/>
              </w:rPr>
              <w:t>Wino – inwestycje w innowacje</w:t>
            </w:r>
          </w:p>
        </w:tc>
        <w:tc>
          <w:tcPr>
            <w:tcW w:w="1800" w:type="dxa"/>
          </w:tcPr>
          <w:p w:rsidR="008609C1" w:rsidRDefault="008609C1" w:rsidP="00325440">
            <w:pPr>
              <w:rPr>
                <w:noProof/>
              </w:rPr>
            </w:pPr>
            <w:r>
              <w:rPr>
                <w:noProof/>
              </w:rPr>
              <w:t>art. 52 ust. 1 lit. e)</w:t>
            </w:r>
          </w:p>
        </w:tc>
        <w:tc>
          <w:tcPr>
            <w:tcW w:w="4140" w:type="dxa"/>
          </w:tcPr>
          <w:p w:rsidR="008609C1" w:rsidRDefault="008609C1" w:rsidP="00325440">
            <w:pPr>
              <w:rPr>
                <w:noProof/>
              </w:rPr>
            </w:pPr>
            <w:r>
              <w:rPr>
                <w:noProof/>
              </w:rPr>
              <w:t>11</w:t>
            </w:r>
          </w:p>
        </w:tc>
      </w:tr>
      <w:tr w:rsidR="008609C1" w:rsidTr="00325440">
        <w:tc>
          <w:tcPr>
            <w:tcW w:w="3348" w:type="dxa"/>
          </w:tcPr>
          <w:p w:rsidR="008609C1" w:rsidRDefault="008609C1" w:rsidP="00325440">
            <w:pPr>
              <w:rPr>
                <w:noProof/>
              </w:rPr>
            </w:pPr>
            <w:r>
              <w:rPr>
                <w:noProof/>
              </w:rPr>
              <w:t>Wino – działania informacyjne</w:t>
            </w:r>
          </w:p>
        </w:tc>
        <w:tc>
          <w:tcPr>
            <w:tcW w:w="1800" w:type="dxa"/>
          </w:tcPr>
          <w:p w:rsidR="008609C1" w:rsidRDefault="008609C1" w:rsidP="00325440">
            <w:pPr>
              <w:rPr>
                <w:noProof/>
              </w:rPr>
            </w:pPr>
            <w:r>
              <w:rPr>
                <w:noProof/>
              </w:rPr>
              <w:t>art. 52 ust. 1 lit. g)</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Wino – promocja</w:t>
            </w:r>
          </w:p>
        </w:tc>
        <w:tc>
          <w:tcPr>
            <w:tcW w:w="1800" w:type="dxa"/>
          </w:tcPr>
          <w:p w:rsidR="008609C1" w:rsidRDefault="008609C1" w:rsidP="00325440">
            <w:pPr>
              <w:rPr>
                <w:noProof/>
              </w:rPr>
            </w:pPr>
            <w:r>
              <w:rPr>
                <w:noProof/>
              </w:rPr>
              <w:t>art. 52 ust. 1 lit. h)</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Wino – koszty administracyjne funduszy ubezpieczeń wzajemnych</w:t>
            </w:r>
          </w:p>
        </w:tc>
        <w:tc>
          <w:tcPr>
            <w:tcW w:w="1800" w:type="dxa"/>
          </w:tcPr>
          <w:p w:rsidR="008609C1" w:rsidRDefault="008609C1" w:rsidP="00325440">
            <w:pPr>
              <w:rPr>
                <w:noProof/>
              </w:rPr>
            </w:pPr>
            <w:r>
              <w:rPr>
                <w:noProof/>
              </w:rPr>
              <w:t>art. 52 ust. 1 lit. i)</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inwestycje, badania naukowe i produkcja eksperymentalna</w:t>
            </w:r>
          </w:p>
        </w:tc>
        <w:tc>
          <w:tcPr>
            <w:tcW w:w="1800" w:type="dxa"/>
          </w:tcPr>
          <w:p w:rsidR="008609C1" w:rsidRDefault="008609C1" w:rsidP="00325440">
            <w:pPr>
              <w:rPr>
                <w:noProof/>
              </w:rPr>
            </w:pPr>
            <w:r>
              <w:rPr>
                <w:noProof/>
              </w:rPr>
              <w:t>art. 60 ust. 1 lit. a)</w:t>
            </w:r>
          </w:p>
        </w:tc>
        <w:tc>
          <w:tcPr>
            <w:tcW w:w="4140" w:type="dxa"/>
          </w:tcPr>
          <w:p w:rsidR="008609C1" w:rsidRDefault="008609C1" w:rsidP="00325440">
            <w:pPr>
              <w:rPr>
                <w:noProof/>
              </w:rPr>
            </w:pPr>
            <w:r>
              <w:rPr>
                <w:noProof/>
              </w:rPr>
              <w:t>2, 11 lub 12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usługi doradcze i pomoc techniczna</w:t>
            </w:r>
          </w:p>
        </w:tc>
        <w:tc>
          <w:tcPr>
            <w:tcW w:w="1800" w:type="dxa"/>
          </w:tcPr>
          <w:p w:rsidR="008609C1" w:rsidRDefault="008609C1" w:rsidP="00325440">
            <w:pPr>
              <w:rPr>
                <w:noProof/>
              </w:rPr>
            </w:pPr>
            <w:r>
              <w:rPr>
                <w:noProof/>
              </w:rPr>
              <w:t>art. 60 ust. 1 lit. b)</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szkolenia i wymiana najlepszych praktyk</w:t>
            </w:r>
          </w:p>
        </w:tc>
        <w:tc>
          <w:tcPr>
            <w:tcW w:w="1800" w:type="dxa"/>
          </w:tcPr>
          <w:p w:rsidR="008609C1" w:rsidRDefault="008609C1" w:rsidP="00325440">
            <w:pPr>
              <w:rPr>
                <w:noProof/>
              </w:rPr>
            </w:pPr>
            <w:r>
              <w:rPr>
                <w:noProof/>
              </w:rPr>
              <w:t>art. 60 ust. 1 lit. c)</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produkcja ekologiczna</w:t>
            </w:r>
          </w:p>
        </w:tc>
        <w:tc>
          <w:tcPr>
            <w:tcW w:w="1800" w:type="dxa"/>
          </w:tcPr>
          <w:p w:rsidR="008609C1" w:rsidRDefault="008609C1" w:rsidP="00325440">
            <w:pPr>
              <w:rPr>
                <w:noProof/>
              </w:rPr>
            </w:pPr>
            <w:r>
              <w:rPr>
                <w:noProof/>
              </w:rPr>
              <w:t>art. 60 ust. 1 lit. d)</w:t>
            </w:r>
          </w:p>
        </w:tc>
        <w:tc>
          <w:tcPr>
            <w:tcW w:w="4140" w:type="dxa"/>
          </w:tcPr>
          <w:p w:rsidR="008609C1" w:rsidRDefault="008609C1" w:rsidP="00325440">
            <w:pPr>
              <w:rPr>
                <w:noProof/>
              </w:rPr>
            </w:pPr>
            <w:r>
              <w:rPr>
                <w:noProof/>
              </w:rPr>
              <w:t>12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zrównoważony transport i przechowywanie</w:t>
            </w:r>
          </w:p>
        </w:tc>
        <w:tc>
          <w:tcPr>
            <w:tcW w:w="1800" w:type="dxa"/>
          </w:tcPr>
          <w:p w:rsidR="008609C1" w:rsidRDefault="008609C1" w:rsidP="00325440">
            <w:pPr>
              <w:rPr>
                <w:noProof/>
              </w:rPr>
            </w:pPr>
            <w:r>
              <w:rPr>
                <w:noProof/>
              </w:rPr>
              <w:t>art. 60 ust. 1 lit. e)</w:t>
            </w:r>
          </w:p>
        </w:tc>
        <w:tc>
          <w:tcPr>
            <w:tcW w:w="4140" w:type="dxa"/>
          </w:tcPr>
          <w:p w:rsidR="008609C1" w:rsidRDefault="008609C1" w:rsidP="00325440">
            <w:pPr>
              <w:rPr>
                <w:noProof/>
              </w:rPr>
            </w:pPr>
            <w:r>
              <w:rPr>
                <w:noProof/>
              </w:rPr>
              <w:t>2 lub 12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działania promocyjne i komunikacyjne</w:t>
            </w:r>
          </w:p>
        </w:tc>
        <w:tc>
          <w:tcPr>
            <w:tcW w:w="1800" w:type="dxa"/>
          </w:tcPr>
          <w:p w:rsidR="008609C1" w:rsidRDefault="008609C1" w:rsidP="00325440">
            <w:pPr>
              <w:rPr>
                <w:noProof/>
              </w:rPr>
            </w:pPr>
            <w:r>
              <w:rPr>
                <w:noProof/>
              </w:rPr>
              <w:t>art. 60 ust. 1 lit. f)</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systemy jakości</w:t>
            </w:r>
          </w:p>
        </w:tc>
        <w:tc>
          <w:tcPr>
            <w:tcW w:w="1800" w:type="dxa"/>
          </w:tcPr>
          <w:p w:rsidR="008609C1" w:rsidRDefault="008609C1" w:rsidP="00325440">
            <w:pPr>
              <w:rPr>
                <w:noProof/>
              </w:rPr>
            </w:pPr>
            <w:r>
              <w:rPr>
                <w:noProof/>
              </w:rPr>
              <w:t>art. 60 ust. 1 lit. g)</w:t>
            </w:r>
          </w:p>
        </w:tc>
        <w:tc>
          <w:tcPr>
            <w:tcW w:w="4140" w:type="dxa"/>
          </w:tcPr>
          <w:p w:rsidR="008609C1" w:rsidRDefault="008609C1" w:rsidP="00325440">
            <w:pPr>
              <w:rPr>
                <w:noProof/>
              </w:rPr>
            </w:pPr>
            <w:r>
              <w:rPr>
                <w:noProof/>
              </w:rPr>
              <w:t>2</w:t>
            </w:r>
          </w:p>
        </w:tc>
      </w:tr>
      <w:tr w:rsidR="008609C1" w:rsidTr="00325440">
        <w:trPr>
          <w:cantSplit/>
        </w:trPr>
        <w:tc>
          <w:tcPr>
            <w:tcW w:w="3348" w:type="dxa"/>
          </w:tcPr>
          <w:p w:rsidR="008609C1" w:rsidRDefault="008609C1" w:rsidP="00325440">
            <w:pPr>
              <w:rPr>
                <w:noProof/>
              </w:rPr>
            </w:pPr>
            <w:r>
              <w:rPr>
                <w:noProof/>
              </w:rPr>
              <w:t>Pozostałe sektory (oraz chmiel, oliwa z oliwek i oliwki stołowe, jeżeli są wykorzystywane w tych sektorach) – identyfikowalność i systemy certyfikacji</w:t>
            </w:r>
          </w:p>
        </w:tc>
        <w:tc>
          <w:tcPr>
            <w:tcW w:w="1800" w:type="dxa"/>
          </w:tcPr>
          <w:p w:rsidR="008609C1" w:rsidRDefault="008609C1" w:rsidP="00325440">
            <w:pPr>
              <w:rPr>
                <w:noProof/>
              </w:rPr>
            </w:pPr>
            <w:r>
              <w:rPr>
                <w:noProof/>
              </w:rPr>
              <w:t>art. 60 ust. 1 lit. h)</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fundusze ubezpieczeń wzajemnych</w:t>
            </w:r>
          </w:p>
        </w:tc>
        <w:tc>
          <w:tcPr>
            <w:tcW w:w="1800" w:type="dxa"/>
          </w:tcPr>
          <w:p w:rsidR="008609C1" w:rsidRDefault="008609C1" w:rsidP="00325440">
            <w:pPr>
              <w:rPr>
                <w:noProof/>
              </w:rPr>
            </w:pPr>
            <w:r>
              <w:rPr>
                <w:noProof/>
              </w:rPr>
              <w:t>art. 60 ust. 2 lit. a)</w:t>
            </w:r>
          </w:p>
        </w:tc>
        <w:tc>
          <w:tcPr>
            <w:tcW w:w="4140" w:type="dxa"/>
          </w:tcPr>
          <w:p w:rsidR="008609C1" w:rsidRDefault="008609C1" w:rsidP="00325440">
            <w:pPr>
              <w:rPr>
                <w:noProof/>
              </w:rPr>
            </w:pPr>
            <w:r>
              <w:rPr>
                <w:noProof/>
              </w:rPr>
              <w:t>2 lub 8</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inwestycje w zarządzanie wielkością produkcji</w:t>
            </w:r>
          </w:p>
        </w:tc>
        <w:tc>
          <w:tcPr>
            <w:tcW w:w="1800" w:type="dxa"/>
          </w:tcPr>
          <w:p w:rsidR="008609C1" w:rsidRDefault="008609C1" w:rsidP="00325440">
            <w:pPr>
              <w:rPr>
                <w:noProof/>
              </w:rPr>
            </w:pPr>
            <w:r>
              <w:rPr>
                <w:noProof/>
              </w:rPr>
              <w:t>art. 60 ust. 2 lit. b)</w:t>
            </w:r>
          </w:p>
        </w:tc>
        <w:tc>
          <w:tcPr>
            <w:tcW w:w="4140" w:type="dxa"/>
          </w:tcPr>
          <w:p w:rsidR="008609C1" w:rsidRDefault="008609C1" w:rsidP="00325440">
            <w:pPr>
              <w:rPr>
                <w:noProof/>
              </w:rPr>
            </w:pPr>
            <w:r>
              <w:rPr>
                <w:noProof/>
              </w:rPr>
              <w:t>11</w:t>
            </w:r>
          </w:p>
        </w:tc>
      </w:tr>
      <w:tr w:rsidR="008609C1" w:rsidTr="00325440">
        <w:tc>
          <w:tcPr>
            <w:tcW w:w="3348" w:type="dxa"/>
          </w:tcPr>
          <w:p w:rsidR="008609C1" w:rsidRDefault="008609C1" w:rsidP="00325440">
            <w:pPr>
              <w:rPr>
                <w:noProof/>
              </w:rPr>
            </w:pPr>
            <w:r>
              <w:rPr>
                <w:noProof/>
              </w:rPr>
              <w:t>Pozostałe sektory (oraz chmiel, oliwa z oliwek i oliwki stołowe, jeżeli są wykorzystywane w tych sektorach) – ponowne nasadzanie sadów</w:t>
            </w:r>
          </w:p>
        </w:tc>
        <w:tc>
          <w:tcPr>
            <w:tcW w:w="1800" w:type="dxa"/>
          </w:tcPr>
          <w:p w:rsidR="008609C1" w:rsidRDefault="008609C1" w:rsidP="00325440">
            <w:pPr>
              <w:rPr>
                <w:noProof/>
              </w:rPr>
            </w:pPr>
            <w:r>
              <w:rPr>
                <w:noProof/>
              </w:rPr>
              <w:t>art. 60 ust. 2 lit. d)</w:t>
            </w:r>
          </w:p>
        </w:tc>
        <w:tc>
          <w:tcPr>
            <w:tcW w:w="4140" w:type="dxa"/>
          </w:tcPr>
          <w:p w:rsidR="008609C1" w:rsidRDefault="008609C1" w:rsidP="00325440">
            <w:pPr>
              <w:rPr>
                <w:noProof/>
              </w:rPr>
            </w:pPr>
            <w:r>
              <w:rPr>
                <w:noProof/>
              </w:rPr>
              <w:t>8</w:t>
            </w:r>
          </w:p>
        </w:tc>
      </w:tr>
      <w:tr w:rsidR="008609C1" w:rsidTr="00325440">
        <w:tc>
          <w:tcPr>
            <w:tcW w:w="3348" w:type="dxa"/>
          </w:tcPr>
          <w:p w:rsidR="008609C1" w:rsidRDefault="008609C1" w:rsidP="00325440">
            <w:pPr>
              <w:rPr>
                <w:noProof/>
              </w:rPr>
            </w:pPr>
            <w:r>
              <w:rPr>
                <w:noProof/>
              </w:rPr>
              <w:t>Zobowiązania środowiskowe, klimatyczne i inne zobowiązania w dziedzinie zarządzania</w:t>
            </w:r>
          </w:p>
        </w:tc>
        <w:tc>
          <w:tcPr>
            <w:tcW w:w="1800" w:type="dxa"/>
          </w:tcPr>
          <w:p w:rsidR="008609C1" w:rsidRDefault="008609C1" w:rsidP="00325440">
            <w:pPr>
              <w:rPr>
                <w:noProof/>
              </w:rPr>
            </w:pPr>
            <w:r>
              <w:rPr>
                <w:noProof/>
              </w:rPr>
              <w:t>art. 65</w:t>
            </w:r>
          </w:p>
        </w:tc>
        <w:tc>
          <w:tcPr>
            <w:tcW w:w="4140" w:type="dxa"/>
          </w:tcPr>
          <w:p w:rsidR="008609C1" w:rsidRDefault="008609C1" w:rsidP="00325440">
            <w:pPr>
              <w:rPr>
                <w:noProof/>
              </w:rPr>
            </w:pPr>
            <w:r>
              <w:rPr>
                <w:noProof/>
              </w:rPr>
              <w:t>12</w:t>
            </w:r>
          </w:p>
        </w:tc>
      </w:tr>
      <w:tr w:rsidR="008609C1" w:rsidTr="00325440">
        <w:tc>
          <w:tcPr>
            <w:tcW w:w="3348" w:type="dxa"/>
          </w:tcPr>
          <w:p w:rsidR="008609C1" w:rsidRDefault="008609C1" w:rsidP="00325440">
            <w:pPr>
              <w:rPr>
                <w:noProof/>
              </w:rPr>
            </w:pPr>
            <w:r>
              <w:rPr>
                <w:noProof/>
              </w:rPr>
              <w:t>Ograniczenia naturalne lub inne ograniczenia specyficzne dla obszaru; niekorzystne warunki specyficzne dla obszaru wynikające z określonych obowiązkowych wymogów</w:t>
            </w:r>
          </w:p>
        </w:tc>
        <w:tc>
          <w:tcPr>
            <w:tcW w:w="1800" w:type="dxa"/>
          </w:tcPr>
          <w:p w:rsidR="008609C1" w:rsidRDefault="008609C1" w:rsidP="00325440">
            <w:pPr>
              <w:rPr>
                <w:noProof/>
              </w:rPr>
            </w:pPr>
            <w:r>
              <w:rPr>
                <w:noProof/>
              </w:rPr>
              <w:t>art. 66, 67</w:t>
            </w:r>
          </w:p>
        </w:tc>
        <w:tc>
          <w:tcPr>
            <w:tcW w:w="4140" w:type="dxa"/>
          </w:tcPr>
          <w:p w:rsidR="008609C1" w:rsidRDefault="008609C1" w:rsidP="00325440">
            <w:pPr>
              <w:rPr>
                <w:noProof/>
              </w:rPr>
            </w:pPr>
            <w:r>
              <w:rPr>
                <w:noProof/>
              </w:rPr>
              <w:t>13</w:t>
            </w:r>
          </w:p>
        </w:tc>
      </w:tr>
      <w:tr w:rsidR="008609C1" w:rsidTr="00325440">
        <w:tc>
          <w:tcPr>
            <w:tcW w:w="3348" w:type="dxa"/>
          </w:tcPr>
          <w:p w:rsidR="008609C1" w:rsidRDefault="008609C1" w:rsidP="00325440">
            <w:pPr>
              <w:rPr>
                <w:noProof/>
              </w:rPr>
            </w:pPr>
            <w:r>
              <w:rPr>
                <w:noProof/>
              </w:rPr>
              <w:t xml:space="preserve">Inwestycje </w:t>
            </w:r>
          </w:p>
        </w:tc>
        <w:tc>
          <w:tcPr>
            <w:tcW w:w="1800" w:type="dxa"/>
          </w:tcPr>
          <w:p w:rsidR="008609C1" w:rsidRDefault="008609C1" w:rsidP="00325440">
            <w:pPr>
              <w:rPr>
                <w:noProof/>
              </w:rPr>
            </w:pPr>
            <w:r>
              <w:rPr>
                <w:noProof/>
              </w:rPr>
              <w:t>art. 68</w:t>
            </w:r>
          </w:p>
        </w:tc>
        <w:tc>
          <w:tcPr>
            <w:tcW w:w="4140" w:type="dxa"/>
          </w:tcPr>
          <w:p w:rsidR="008609C1" w:rsidRDefault="008609C1" w:rsidP="00325440">
            <w:pPr>
              <w:rPr>
                <w:noProof/>
              </w:rPr>
            </w:pPr>
            <w:r>
              <w:rPr>
                <w:noProof/>
              </w:rPr>
              <w:t>11</w:t>
            </w:r>
          </w:p>
        </w:tc>
      </w:tr>
      <w:tr w:rsidR="008609C1" w:rsidTr="00325440">
        <w:tc>
          <w:tcPr>
            <w:tcW w:w="3348" w:type="dxa"/>
          </w:tcPr>
          <w:p w:rsidR="008609C1" w:rsidRDefault="008609C1" w:rsidP="00325440">
            <w:pPr>
              <w:rPr>
                <w:noProof/>
              </w:rPr>
            </w:pPr>
            <w:r>
              <w:rPr>
                <w:noProof/>
              </w:rPr>
              <w:t xml:space="preserve">Współpraca </w:t>
            </w:r>
          </w:p>
        </w:tc>
        <w:tc>
          <w:tcPr>
            <w:tcW w:w="1800" w:type="dxa"/>
          </w:tcPr>
          <w:p w:rsidR="008609C1" w:rsidRDefault="008609C1" w:rsidP="00325440">
            <w:pPr>
              <w:rPr>
                <w:noProof/>
              </w:rPr>
            </w:pPr>
            <w:r>
              <w:rPr>
                <w:noProof/>
              </w:rPr>
              <w:t>art. 71</w:t>
            </w:r>
          </w:p>
        </w:tc>
        <w:tc>
          <w:tcPr>
            <w:tcW w:w="4140" w:type="dxa"/>
          </w:tcPr>
          <w:p w:rsidR="008609C1" w:rsidRDefault="008609C1" w:rsidP="00325440">
            <w:pPr>
              <w:rPr>
                <w:noProof/>
              </w:rPr>
            </w:pPr>
            <w:r>
              <w:rPr>
                <w:noProof/>
              </w:rPr>
              <w:t>2</w:t>
            </w:r>
          </w:p>
        </w:tc>
      </w:tr>
      <w:tr w:rsidR="008609C1" w:rsidTr="00325440">
        <w:tc>
          <w:tcPr>
            <w:tcW w:w="3348" w:type="dxa"/>
          </w:tcPr>
          <w:p w:rsidR="008609C1" w:rsidRDefault="008609C1" w:rsidP="00325440">
            <w:pPr>
              <w:rPr>
                <w:noProof/>
              </w:rPr>
            </w:pPr>
            <w:r>
              <w:rPr>
                <w:noProof/>
              </w:rPr>
              <w:t xml:space="preserve">Wymiana wiedzy i innowacji </w:t>
            </w:r>
          </w:p>
        </w:tc>
        <w:tc>
          <w:tcPr>
            <w:tcW w:w="1800" w:type="dxa"/>
          </w:tcPr>
          <w:p w:rsidR="008609C1" w:rsidRDefault="008609C1" w:rsidP="00325440">
            <w:pPr>
              <w:rPr>
                <w:noProof/>
              </w:rPr>
            </w:pPr>
            <w:r>
              <w:rPr>
                <w:noProof/>
              </w:rPr>
              <w:t>art. 72</w:t>
            </w:r>
          </w:p>
        </w:tc>
        <w:tc>
          <w:tcPr>
            <w:tcW w:w="4140" w:type="dxa"/>
          </w:tcPr>
          <w:p w:rsidR="008609C1" w:rsidRDefault="008609C1" w:rsidP="00325440">
            <w:pPr>
              <w:rPr>
                <w:noProof/>
              </w:rPr>
            </w:pPr>
            <w:r>
              <w:rPr>
                <w:noProof/>
              </w:rPr>
              <w:t>2</w:t>
            </w:r>
          </w:p>
        </w:tc>
      </w:tr>
    </w:tbl>
    <w:p w:rsidR="008609C1" w:rsidRDefault="008609C1" w:rsidP="008609C1">
      <w:pPr>
        <w:rPr>
          <w:noProof/>
        </w:rPr>
      </w:pPr>
    </w:p>
    <w:p w:rsidR="008609C1" w:rsidRDefault="008609C1" w:rsidP="008609C1">
      <w:pPr>
        <w:rPr>
          <w:noProof/>
        </w:rPr>
        <w:sectPr w:rsidR="008609C1">
          <w:headerReference w:type="default" r:id="rId24"/>
          <w:footerReference w:type="default" r:id="rId25"/>
          <w:headerReference w:type="first" r:id="rId26"/>
          <w:footerReference w:type="first" r:id="rId27"/>
          <w:pgSz w:w="11907" w:h="16839"/>
          <w:pgMar w:top="1134" w:right="1417" w:bottom="1134" w:left="1417" w:header="709" w:footer="709" w:gutter="0"/>
          <w:cols w:space="720"/>
          <w:docGrid w:linePitch="360"/>
        </w:sectPr>
      </w:pPr>
    </w:p>
    <w:p w:rsidR="008609C1" w:rsidRDefault="008609C1" w:rsidP="008609C1">
      <w:pPr>
        <w:pStyle w:val="Annexetitre"/>
        <w:rPr>
          <w:noProof/>
        </w:rPr>
      </w:pPr>
      <w:r>
        <w:rPr>
          <w:noProof/>
        </w:rPr>
        <w:t>ZAŁĄCZNIK III</w:t>
      </w:r>
    </w:p>
    <w:p w:rsidR="008609C1" w:rsidRDefault="008609C1" w:rsidP="008609C1">
      <w:pPr>
        <w:rPr>
          <w:noProof/>
        </w:rPr>
      </w:pPr>
    </w:p>
    <w:p w:rsidR="008609C1" w:rsidRDefault="008609C1" w:rsidP="008609C1">
      <w:pPr>
        <w:jc w:val="center"/>
        <w:rPr>
          <w:rFonts w:eastAsia="Times New Roman"/>
          <w:b/>
          <w:bCs/>
          <w:noProof/>
          <w:color w:val="000000"/>
          <w:szCs w:val="24"/>
        </w:rPr>
      </w:pPr>
      <w:r>
        <w:rPr>
          <w:b/>
          <w:noProof/>
          <w:color w:val="000000"/>
        </w:rPr>
        <w:t xml:space="preserve">PRZEPISY DOTYCZĄCE WARUNKOWOŚCI ZGODNIE Z ART. 11 </w:t>
      </w:r>
    </w:p>
    <w:p w:rsidR="008609C1" w:rsidRDefault="008609C1" w:rsidP="008609C1">
      <w:pPr>
        <w:rPr>
          <w:rFonts w:eastAsia="Arial Unicode MS"/>
          <w:bCs/>
          <w:noProof/>
          <w:color w:val="000000"/>
          <w:szCs w:val="24"/>
        </w:rPr>
      </w:pPr>
    </w:p>
    <w:p w:rsidR="008609C1" w:rsidRDefault="008609C1" w:rsidP="008609C1">
      <w:pPr>
        <w:rPr>
          <w:rFonts w:eastAsia="Arial Unicode MS"/>
          <w:bCs/>
          <w:noProof/>
          <w:color w:val="000000"/>
          <w:sz w:val="20"/>
          <w:szCs w:val="20"/>
        </w:rPr>
      </w:pPr>
      <w:r>
        <w:rPr>
          <w:noProof/>
          <w:color w:val="000000"/>
          <w:sz w:val="20"/>
        </w:rPr>
        <w:t>SMR: wymóg podstawowy w zakresie zarządzania</w:t>
      </w:r>
    </w:p>
    <w:p w:rsidR="008609C1" w:rsidRDefault="008609C1" w:rsidP="008609C1">
      <w:pPr>
        <w:rPr>
          <w:rFonts w:eastAsia="Arial Unicode MS"/>
          <w:bCs/>
          <w:noProof/>
          <w:color w:val="000000"/>
          <w:sz w:val="20"/>
          <w:szCs w:val="20"/>
        </w:rPr>
      </w:pPr>
      <w:r>
        <w:rPr>
          <w:noProof/>
          <w:color w:val="000000"/>
          <w:sz w:val="20"/>
        </w:rPr>
        <w:t>GAEC: norma dobrej kultury rolnej zgodnej z ochroną środowiska</w:t>
      </w:r>
    </w:p>
    <w:tbl>
      <w:tblPr>
        <w:tblW w:w="9806" w:type="dxa"/>
        <w:jc w:val="center"/>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1360"/>
        <w:gridCol w:w="1685"/>
        <w:gridCol w:w="935"/>
        <w:gridCol w:w="3701"/>
        <w:gridCol w:w="2125"/>
      </w:tblGrid>
      <w:tr w:rsidR="008609C1" w:rsidTr="00325440">
        <w:trPr>
          <w:cantSplit/>
          <w:tblHeader/>
          <w:tblCellSpacing w:w="0" w:type="dxa"/>
          <w:jc w:val="center"/>
        </w:trPr>
        <w:tc>
          <w:tcPr>
            <w:tcW w:w="1398"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b/>
                <w:bCs/>
                <w:noProof/>
                <w:color w:val="000000"/>
                <w:sz w:val="20"/>
                <w:szCs w:val="20"/>
              </w:rPr>
            </w:pPr>
            <w:r>
              <w:rPr>
                <w:b/>
                <w:noProof/>
                <w:color w:val="000000"/>
                <w:sz w:val="20"/>
              </w:rPr>
              <w:t>Obszary</w:t>
            </w:r>
          </w:p>
        </w:tc>
        <w:tc>
          <w:tcPr>
            <w:tcW w:w="124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b/>
                <w:bCs/>
                <w:noProof/>
                <w:color w:val="000000"/>
                <w:sz w:val="20"/>
                <w:szCs w:val="20"/>
              </w:rPr>
            </w:pPr>
            <w:r>
              <w:rPr>
                <w:b/>
                <w:noProof/>
                <w:color w:val="000000"/>
                <w:sz w:val="20"/>
              </w:rPr>
              <w:t>Główna tematyka</w:t>
            </w:r>
          </w:p>
        </w:tc>
        <w:tc>
          <w:tcPr>
            <w:tcW w:w="4950" w:type="dxa"/>
            <w:gridSpan w:val="2"/>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b/>
                <w:bCs/>
                <w:noProof/>
                <w:color w:val="000000"/>
                <w:sz w:val="20"/>
                <w:szCs w:val="20"/>
              </w:rPr>
            </w:pPr>
            <w:r>
              <w:rPr>
                <w:b/>
                <w:noProof/>
                <w:color w:val="000000"/>
                <w:sz w:val="20"/>
              </w:rPr>
              <w:t>Wymogi i normy</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b/>
                <w:bCs/>
                <w:noProof/>
                <w:color w:val="000000"/>
                <w:sz w:val="20"/>
                <w:szCs w:val="20"/>
              </w:rPr>
            </w:pPr>
            <w:r>
              <w:rPr>
                <w:b/>
                <w:noProof/>
                <w:color w:val="000000"/>
                <w:sz w:val="20"/>
              </w:rPr>
              <w:t>Główne cele norm</w:t>
            </w:r>
          </w:p>
        </w:tc>
      </w:tr>
      <w:tr w:rsidR="008609C1" w:rsidTr="00325440">
        <w:trPr>
          <w:cantSplit/>
          <w:tblCellSpacing w:w="0" w:type="dxa"/>
          <w:jc w:val="center"/>
        </w:trPr>
        <w:tc>
          <w:tcPr>
            <w:tcW w:w="1398"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Klimat i środowisko</w:t>
            </w:r>
          </w:p>
        </w:tc>
        <w:tc>
          <w:tcPr>
            <w:tcW w:w="1249"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Zmiana klimatu</w:t>
            </w:r>
          </w:p>
          <w:p w:rsidR="008609C1" w:rsidRDefault="008609C1" w:rsidP="00325440">
            <w:pPr>
              <w:spacing w:before="60" w:after="60"/>
              <w:jc w:val="center"/>
              <w:rPr>
                <w:rFonts w:eastAsia="Arial Unicode MS"/>
                <w:noProof/>
                <w:color w:val="000000"/>
                <w:sz w:val="20"/>
                <w:szCs w:val="20"/>
              </w:rPr>
            </w:pPr>
            <w:r>
              <w:rPr>
                <w:noProof/>
                <w:color w:val="000000"/>
                <w:sz w:val="20"/>
              </w:rPr>
              <w:t>(łagodzenie zmiany klimatu i przystosowywanie się do niej)</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1</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Utrzymywanie trwałych użytków zielonych w oparciu o proporcję trwałych użytków zielonych w stosunku do użytków rolnych</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i/>
                <w:noProof/>
                <w:color w:val="000000"/>
                <w:sz w:val="20"/>
                <w:szCs w:val="20"/>
              </w:rPr>
            </w:pPr>
            <w:r>
              <w:rPr>
                <w:i/>
                <w:noProof/>
                <w:color w:val="000000"/>
                <w:sz w:val="20"/>
              </w:rPr>
              <w:t>Ogólna klauzula przeciw przekształcaniu na inne użytkowanie rolnicze w celu ochrony zasobów węgla</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GAEC 2</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Odpowiednia ochrona torfowisk i terenów podmokłych</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i/>
                <w:noProof/>
                <w:color w:val="000000"/>
                <w:sz w:val="20"/>
                <w:szCs w:val="20"/>
              </w:rPr>
            </w:pPr>
            <w:r>
              <w:rPr>
                <w:i/>
                <w:noProof/>
                <w:color w:val="000000"/>
                <w:sz w:val="20"/>
              </w:rPr>
              <w:t>Ochrona gleb bogatych w węgiel</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GAEC 3</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Zakaz wypalania rżysk, chyba że służy ono zdrowiu roślin </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i/>
                <w:noProof/>
                <w:color w:val="000000"/>
                <w:sz w:val="20"/>
                <w:szCs w:val="20"/>
              </w:rPr>
            </w:pPr>
            <w:r>
              <w:rPr>
                <w:i/>
                <w:noProof/>
                <w:color w:val="000000"/>
                <w:sz w:val="20"/>
              </w:rPr>
              <w:t>Utrzymanie poziomów materii organicznej w glebie</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1249" w:type="dxa"/>
            <w:vMerge w:val="restart"/>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r>
              <w:rPr>
                <w:noProof/>
                <w:color w:val="000000"/>
                <w:sz w:val="20"/>
              </w:rPr>
              <w:t>Woda</w:t>
            </w: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SMR 1</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rPr>
                <w:noProof/>
                <w:sz w:val="20"/>
                <w:szCs w:val="20"/>
              </w:rPr>
            </w:pPr>
            <w:r>
              <w:rPr>
                <w:noProof/>
                <w:sz w:val="20"/>
              </w:rPr>
              <w:t>Dyrektywa 2000/60/WE Parlamentu Europejskiego i Rady z dnia 23 października 2000 r. ustanawiająca ramy wspólnotowego działania w dziedzinie polityki wodnej;</w:t>
            </w:r>
          </w:p>
          <w:p w:rsidR="008609C1" w:rsidRDefault="008609C1" w:rsidP="00325440">
            <w:pPr>
              <w:rPr>
                <w:rFonts w:eastAsia="Arial Unicode MS"/>
                <w:noProof/>
                <w:color w:val="000000"/>
                <w:sz w:val="20"/>
                <w:szCs w:val="20"/>
              </w:rPr>
            </w:pPr>
            <w:r>
              <w:rPr>
                <w:noProof/>
                <w:sz w:val="20"/>
              </w:rPr>
              <w:t>art. 11 ust. 3 lit. e) i art. 11 ust. 3 lit. h) w odniesieniu do obowiązkowych wymogów dotyczących kontroli rozproszonych źródeł zanieczyszczeń fosforanami</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SMR 2</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Dyrektywa Rady 91/676/EWG z dnia 12 grudnia 1991 r. dotycząca ochrony wód przed zanieczyszczeniami powodowanymi przez azotany pochodzenia rolniczego (Dz.U. L 375 z 31.12.1991, s. 1):</w:t>
            </w:r>
          </w:p>
          <w:p w:rsidR="008609C1" w:rsidRDefault="008609C1" w:rsidP="00325440">
            <w:pPr>
              <w:spacing w:before="60" w:after="60"/>
              <w:rPr>
                <w:rFonts w:eastAsia="Arial Unicode MS"/>
                <w:noProof/>
                <w:color w:val="000000"/>
                <w:sz w:val="20"/>
                <w:szCs w:val="20"/>
              </w:rPr>
            </w:pPr>
            <w:r>
              <w:rPr>
                <w:noProof/>
                <w:color w:val="000000"/>
                <w:sz w:val="20"/>
              </w:rPr>
              <w:t>art. 4 i 5</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4</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Ustanowienie stref buforowych wzdłuż cieków wodnych</w:t>
            </w:r>
            <w:r>
              <w:rPr>
                <w:rStyle w:val="Odwoanieprzypisudolnego"/>
                <w:noProof/>
                <w:color w:val="000000"/>
                <w:sz w:val="20"/>
              </w:rPr>
              <w:footnoteReference w:id="1"/>
            </w:r>
            <w:r>
              <w:rPr>
                <w:noProof/>
                <w:color w:val="000000"/>
                <w:sz w:val="20"/>
              </w:rPr>
              <w:t xml:space="preserve"> </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Ochrona koryt rzecznych przed zanieczyszczeniem i spływem wody</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100" w:beforeAutospacing="1" w:after="100" w:afterAutospacing="1"/>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GAEC 5</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Stosowanie narzędzia dotyczącego zrównoważonego charakteru gospodarstw rolnych w zakresie składników pokarmowych</w:t>
            </w:r>
            <w:r>
              <w:rPr>
                <w:rStyle w:val="Odwoanieprzypisudolnego"/>
                <w:noProof/>
                <w:color w:val="000000"/>
                <w:sz w:val="20"/>
              </w:rPr>
              <w:footnoteReference w:id="2"/>
            </w:r>
          </w:p>
          <w:p w:rsidR="008609C1" w:rsidRDefault="008609C1" w:rsidP="00325440">
            <w:pPr>
              <w:spacing w:before="60" w:after="60"/>
              <w:rPr>
                <w:rFonts w:eastAsia="Arial Unicode MS"/>
                <w:noProof/>
                <w:color w:val="000000"/>
                <w:sz w:val="20"/>
                <w:szCs w:val="20"/>
              </w:rPr>
            </w:pP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Zrównoważona gospodarka składnikami pokarmowymi</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100" w:beforeAutospacing="1" w:after="100" w:afterAutospacing="1"/>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 xml:space="preserve">Gleba </w:t>
            </w:r>
          </w:p>
          <w:p w:rsidR="008609C1" w:rsidRDefault="008609C1" w:rsidP="00325440">
            <w:pPr>
              <w:spacing w:before="60" w:after="60"/>
              <w:jc w:val="center"/>
              <w:rPr>
                <w:rFonts w:eastAsia="Arial Unicode MS"/>
                <w:noProof/>
                <w:color w:val="000000"/>
                <w:sz w:val="20"/>
                <w:szCs w:val="20"/>
              </w:rPr>
            </w:pPr>
            <w:r>
              <w:rPr>
                <w:noProof/>
                <w:color w:val="000000"/>
                <w:sz w:val="20"/>
              </w:rPr>
              <w:t>(ochrona i jakość)</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6</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Zarządzanie orką przyczyniające się do zmniejszenia ryzyka degradacji gleby, w tym uwzględnianie nachylenia terenu</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Dostosowane do warunków danego miejsca minimalne gospodarowanie gruntami w celu ograniczenia erozji</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7</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Niestosowanie ugorowania w najbardziej newralgicznym(-ch) okresie(-ach)</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Ochrona gleby w zimie</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8</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Płodozmian</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Zachowanie potencjału gleby</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val="restart"/>
            <w:tcBorders>
              <w:top w:val="outset" w:sz="6" w:space="0" w:color="auto"/>
              <w:left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Różnorodność biologiczna i krajobraz</w:t>
            </w:r>
          </w:p>
          <w:p w:rsidR="008609C1" w:rsidRDefault="008609C1" w:rsidP="00325440">
            <w:pPr>
              <w:spacing w:before="60" w:after="60"/>
              <w:jc w:val="center"/>
              <w:rPr>
                <w:rFonts w:eastAsia="Arial Unicode MS"/>
                <w:noProof/>
                <w:color w:val="000000"/>
                <w:sz w:val="20"/>
                <w:szCs w:val="20"/>
              </w:rPr>
            </w:pPr>
            <w:r>
              <w:rPr>
                <w:noProof/>
                <w:color w:val="000000"/>
                <w:sz w:val="20"/>
              </w:rPr>
              <w:t>(ochrona i jakość)</w:t>
            </w:r>
          </w:p>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3</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2009/147/WE Parlamentu Europejskiego i Rady z dnia 30 listopada 2009 r. w sprawie ochrony dzikiego ptactwa (Dz.U. L 20 z 26.1.2010, s. 7):</w:t>
            </w:r>
          </w:p>
          <w:p w:rsidR="008609C1" w:rsidRDefault="008609C1" w:rsidP="00325440">
            <w:pPr>
              <w:spacing w:before="60" w:after="60"/>
              <w:rPr>
                <w:rFonts w:eastAsia="Arial Unicode MS"/>
                <w:noProof/>
                <w:color w:val="000000"/>
                <w:sz w:val="20"/>
                <w:szCs w:val="20"/>
              </w:rPr>
            </w:pPr>
            <w:r>
              <w:rPr>
                <w:noProof/>
                <w:color w:val="000000"/>
                <w:sz w:val="20"/>
              </w:rPr>
              <w:t>art. 3 ust. 1, art. 3 ust. 2 lit. b), art. 4 ust. 1, 2 i 4</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left w:val="outset" w:sz="6" w:space="0" w:color="auto"/>
              <w:right w:val="outset" w:sz="6" w:space="0" w:color="auto"/>
            </w:tcBorders>
            <w:vAlign w:val="center"/>
            <w:hideMark/>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4</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92/43/EWG z dnia 21 maja 1992 r. w sprawie ochrony siedlisk przyrodniczych oraz dzikiej fauny i flory (Dz.U. L 206 z 22.7.1992, s. 7):</w:t>
            </w:r>
          </w:p>
          <w:p w:rsidR="008609C1" w:rsidRDefault="008609C1" w:rsidP="00325440">
            <w:pPr>
              <w:spacing w:before="60" w:after="60"/>
              <w:rPr>
                <w:rFonts w:eastAsia="Arial Unicode MS"/>
                <w:noProof/>
                <w:color w:val="000000"/>
                <w:sz w:val="20"/>
                <w:szCs w:val="20"/>
              </w:rPr>
            </w:pPr>
            <w:r>
              <w:rPr>
                <w:noProof/>
                <w:color w:val="000000"/>
                <w:sz w:val="20"/>
              </w:rPr>
              <w:t>art. 6 ust. 1 i 2</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i/>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tcPr>
          <w:p w:rsidR="008609C1" w:rsidRDefault="008609C1" w:rsidP="00325440">
            <w:pPr>
              <w:spacing w:after="0"/>
              <w:rPr>
                <w:rFonts w:eastAsia="Arial Unicode MS"/>
                <w:noProof/>
                <w:color w:val="000000"/>
                <w:sz w:val="20"/>
                <w:szCs w:val="20"/>
              </w:rPr>
            </w:pPr>
          </w:p>
        </w:tc>
        <w:tc>
          <w:tcPr>
            <w:tcW w:w="1249" w:type="dxa"/>
            <w:vMerge/>
            <w:tcBorders>
              <w:left w:val="outset" w:sz="6" w:space="0" w:color="auto"/>
              <w:right w:val="outset" w:sz="6" w:space="0" w:color="auto"/>
            </w:tcBorders>
            <w:vAlign w:val="center"/>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GAEC 9</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pStyle w:val="Akapitzlist"/>
              <w:numPr>
                <w:ilvl w:val="0"/>
                <w:numId w:val="9"/>
              </w:numPr>
              <w:spacing w:before="60" w:after="60" w:line="240" w:lineRule="auto"/>
              <w:ind w:left="238" w:hanging="142"/>
              <w:jc w:val="both"/>
              <w:rPr>
                <w:rFonts w:ascii="Times New Roman" w:eastAsia="Arial Unicode MS" w:hAnsi="Times New Roman" w:cs="Times New Roman"/>
                <w:noProof/>
                <w:color w:val="000000"/>
                <w:sz w:val="20"/>
                <w:szCs w:val="20"/>
              </w:rPr>
            </w:pPr>
            <w:r>
              <w:rPr>
                <w:rFonts w:ascii="Times New Roman" w:hAnsi="Times New Roman"/>
                <w:noProof/>
                <w:color w:val="000000"/>
                <w:sz w:val="20"/>
              </w:rPr>
              <w:t>Minimalny udział powierzchni użytków rolnych wykorzystanej na obiekty lub obszary nieprodukcyjne</w:t>
            </w:r>
          </w:p>
          <w:p w:rsidR="008609C1" w:rsidRDefault="008609C1" w:rsidP="00325440">
            <w:pPr>
              <w:pStyle w:val="Akapitzlist"/>
              <w:numPr>
                <w:ilvl w:val="0"/>
                <w:numId w:val="9"/>
              </w:numPr>
              <w:spacing w:before="60" w:after="60" w:line="240" w:lineRule="auto"/>
              <w:ind w:left="238" w:hanging="142"/>
              <w:jc w:val="both"/>
              <w:rPr>
                <w:rFonts w:ascii="Times New Roman" w:eastAsia="Arial Unicode MS" w:hAnsi="Times New Roman" w:cs="Times New Roman"/>
                <w:noProof/>
                <w:color w:val="000000"/>
                <w:sz w:val="20"/>
                <w:szCs w:val="20"/>
              </w:rPr>
            </w:pPr>
            <w:r>
              <w:rPr>
                <w:rFonts w:ascii="Times New Roman" w:hAnsi="Times New Roman"/>
                <w:noProof/>
                <w:color w:val="000000"/>
                <w:sz w:val="20"/>
              </w:rPr>
              <w:t>Zachowanie charakterystycznych elementów krajobrazu</w:t>
            </w:r>
          </w:p>
          <w:p w:rsidR="008609C1" w:rsidRDefault="008609C1" w:rsidP="00325440">
            <w:pPr>
              <w:pStyle w:val="Akapitzlist"/>
              <w:numPr>
                <w:ilvl w:val="0"/>
                <w:numId w:val="9"/>
              </w:numPr>
              <w:spacing w:before="60" w:after="60" w:line="240" w:lineRule="auto"/>
              <w:ind w:left="238" w:hanging="142"/>
              <w:jc w:val="both"/>
              <w:rPr>
                <w:rFonts w:ascii="Times New Roman" w:eastAsia="Arial Unicode MS" w:hAnsi="Times New Roman" w:cs="Times New Roman"/>
                <w:noProof/>
                <w:color w:val="000000"/>
                <w:sz w:val="20"/>
                <w:szCs w:val="20"/>
              </w:rPr>
            </w:pPr>
            <w:r>
              <w:rPr>
                <w:rFonts w:ascii="Times New Roman" w:hAnsi="Times New Roman"/>
                <w:noProof/>
                <w:color w:val="000000"/>
                <w:sz w:val="20"/>
              </w:rPr>
              <w:t xml:space="preserve">Zakaz ścinania żywopłotów i drzew podczas okresu lęgowego ptaków oraz okresu wychowu młodych </w:t>
            </w:r>
          </w:p>
          <w:p w:rsidR="008609C1" w:rsidRDefault="008609C1" w:rsidP="00325440">
            <w:pPr>
              <w:pStyle w:val="Akapitzlist"/>
              <w:numPr>
                <w:ilvl w:val="0"/>
                <w:numId w:val="9"/>
              </w:numPr>
              <w:spacing w:before="60" w:after="60" w:line="240" w:lineRule="auto"/>
              <w:ind w:left="238" w:hanging="142"/>
              <w:jc w:val="both"/>
              <w:rPr>
                <w:rFonts w:ascii="Times New Roman" w:eastAsia="Arial Unicode MS" w:hAnsi="Times New Roman" w:cs="Times New Roman"/>
                <w:noProof/>
                <w:color w:val="000000"/>
                <w:sz w:val="20"/>
                <w:szCs w:val="20"/>
              </w:rPr>
            </w:pPr>
            <w:r>
              <w:rPr>
                <w:rFonts w:ascii="Times New Roman" w:hAnsi="Times New Roman"/>
                <w:noProof/>
                <w:color w:val="000000"/>
                <w:sz w:val="20"/>
              </w:rPr>
              <w:t>Fakultatywnie – środki przeciwdziałające rozprzestrzenianiu się inwazyjnych gatunków roślin</w:t>
            </w:r>
          </w:p>
          <w:p w:rsidR="008609C1" w:rsidRDefault="008609C1" w:rsidP="00325440">
            <w:pPr>
              <w:spacing w:before="60" w:after="60"/>
              <w:rPr>
                <w:rFonts w:eastAsia="Arial Unicode MS"/>
                <w:noProof/>
                <w:color w:val="000000"/>
                <w:sz w:val="20"/>
                <w:szCs w:val="20"/>
              </w:rPr>
            </w:pP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i/>
                <w:noProof/>
                <w:color w:val="000000"/>
                <w:sz w:val="20"/>
                <w:szCs w:val="20"/>
              </w:rPr>
            </w:pPr>
            <w:r>
              <w:rPr>
                <w:i/>
                <w:noProof/>
                <w:color w:val="000000"/>
                <w:sz w:val="20"/>
              </w:rPr>
              <w:t>Utrzymywanie nieprodukcyjnych obiektów i obszarów w celu poprawy różnorodności biologicznej w gospodarstwach rolnych</w:t>
            </w: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GAEC 10</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Zakaz przekształcania lub orania trwałych użytków zielonych na obszarach należących do sieci Natura 2000</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100" w:beforeAutospacing="1" w:after="100" w:afterAutospacing="1"/>
              <w:rPr>
                <w:rFonts w:eastAsia="Arial Unicode MS"/>
                <w:i/>
                <w:noProof/>
                <w:color w:val="000000"/>
                <w:sz w:val="20"/>
                <w:szCs w:val="20"/>
              </w:rPr>
            </w:pPr>
            <w:r>
              <w:rPr>
                <w:i/>
                <w:noProof/>
                <w:color w:val="000000"/>
                <w:sz w:val="20"/>
              </w:rPr>
              <w:t>Ochrona siedlisk i gatunków</w:t>
            </w:r>
          </w:p>
        </w:tc>
      </w:tr>
      <w:tr w:rsidR="008609C1" w:rsidTr="00325440">
        <w:trPr>
          <w:cantSplit/>
          <w:tblCellSpacing w:w="0" w:type="dxa"/>
          <w:jc w:val="center"/>
        </w:trPr>
        <w:tc>
          <w:tcPr>
            <w:tcW w:w="1398" w:type="dxa"/>
            <w:vMerge w:val="restart"/>
            <w:tcBorders>
              <w:top w:val="outset" w:sz="6" w:space="0" w:color="auto"/>
              <w:left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Zdrowie publiczne, zdrowie zwierząt i zdrowie roślin</w:t>
            </w:r>
          </w:p>
        </w:tc>
        <w:tc>
          <w:tcPr>
            <w:tcW w:w="1249"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Bezpieczeństwo żywności</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5</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Rozporządzenie (WE) nr 178/2002 Parlamentu Europejskiego i Rady z dnia 28 stycznia 2002 r. ustanawiające ogólne zasady i wymagania prawa żywnościowego, powołujące Europejski Urząd ds. Bezpieczeństwa Żywności oraz ustanawiające procedury w zakresie bezpieczeństwa żywności (Dz.U. L 31 z 1.2.2002, s. 1):</w:t>
            </w:r>
          </w:p>
          <w:p w:rsidR="008609C1" w:rsidRDefault="008609C1" w:rsidP="00325440">
            <w:pPr>
              <w:spacing w:before="60" w:after="60"/>
              <w:rPr>
                <w:rFonts w:eastAsia="Arial Unicode MS"/>
                <w:noProof/>
                <w:color w:val="000000"/>
                <w:sz w:val="20"/>
                <w:szCs w:val="20"/>
              </w:rPr>
            </w:pPr>
            <w:r>
              <w:rPr>
                <w:noProof/>
                <w:color w:val="000000"/>
                <w:sz w:val="20"/>
              </w:rPr>
              <w:t>art. 14 i 15, art. 17 ust. 1</w:t>
            </w:r>
            <w:r>
              <w:rPr>
                <w:rStyle w:val="Odwoanieprzypisudolnego"/>
                <w:noProof/>
                <w:color w:val="000000"/>
                <w:sz w:val="20"/>
              </w:rPr>
              <w:footnoteReference w:id="3"/>
            </w:r>
            <w:r>
              <w:rPr>
                <w:noProof/>
                <w:color w:val="000000"/>
                <w:sz w:val="20"/>
              </w:rPr>
              <w:t xml:space="preserve"> oraz art. 18, 19 i 20</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i/>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6</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96/22/WE z dnia 29 kwietnia 1996 r. dotycząca zakazu stosowania w gospodarstwach hodowlanych niektórych związków o działaniu hormonalnym, tyreostatycznym i ß-agonistycznym i uchylająca dyrektywy 81/602/EWG, 88/146/EWG oraz 88/299/EWG (Dz.U. L 125 z 23.5.1996, s. 3):</w:t>
            </w:r>
          </w:p>
          <w:p w:rsidR="008609C1" w:rsidRDefault="008609C1" w:rsidP="00325440">
            <w:pPr>
              <w:spacing w:before="60" w:after="60"/>
              <w:rPr>
                <w:rFonts w:eastAsia="Arial Unicode MS"/>
                <w:noProof/>
                <w:color w:val="000000"/>
                <w:sz w:val="20"/>
                <w:szCs w:val="20"/>
              </w:rPr>
            </w:pPr>
            <w:r>
              <w:rPr>
                <w:noProof/>
                <w:color w:val="000000"/>
                <w:sz w:val="20"/>
              </w:rPr>
              <w:t>art. 3 lit. a), b), d) i e) oraz art. 4, 5 i 7</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Identyfikacja i rejestracja zwierząt</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7</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2008/71/WE z dnia 15 lipca 2008 r. w sprawie identyfikacji i rejestracji świń (Dz.U. L 213 z 8.8.2005, s. 31):</w:t>
            </w:r>
          </w:p>
          <w:p w:rsidR="008609C1" w:rsidRDefault="008609C1" w:rsidP="00325440">
            <w:pPr>
              <w:spacing w:before="60" w:after="60"/>
              <w:rPr>
                <w:rFonts w:eastAsia="Arial Unicode MS"/>
                <w:noProof/>
                <w:color w:val="000000"/>
                <w:sz w:val="20"/>
                <w:szCs w:val="20"/>
              </w:rPr>
            </w:pPr>
            <w:r>
              <w:rPr>
                <w:noProof/>
                <w:color w:val="000000"/>
                <w:sz w:val="20"/>
              </w:rPr>
              <w:t>art. 3, 4 i 5</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8</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Rozporządzenie (WE) nr 1760/2000 Parlamentu Europejskiego i Rady z dnia 17 lipca 2000 r. ustanawiające system identyfikacji i rejestracji bydła i dotyczące etykietowania mięsa wołowego i produktów z mięsa wołowego oraz uchylające rozporządzenie Rady (WE) nr 820/97 (Dz.U. L 204 z 11.8.2000, s. 1):</w:t>
            </w:r>
          </w:p>
          <w:p w:rsidR="008609C1" w:rsidRDefault="008609C1" w:rsidP="00325440">
            <w:pPr>
              <w:spacing w:before="60" w:after="60"/>
              <w:rPr>
                <w:rFonts w:eastAsia="Arial Unicode MS"/>
                <w:noProof/>
                <w:color w:val="000000"/>
                <w:sz w:val="20"/>
                <w:szCs w:val="20"/>
              </w:rPr>
            </w:pPr>
            <w:r>
              <w:rPr>
                <w:noProof/>
                <w:color w:val="000000"/>
                <w:sz w:val="20"/>
              </w:rPr>
              <w:t>art. 4 i 7</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9</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Rozporządzenie Rady (WE) nr 21/2004 z dnia 17 grudnia 2003 r. ustanawiające system identyfikacji i rejestrowania owiec i kóz oraz zmieniające rozporządzenie (WE) nr 1782/2003 i dyrektywy 92/102/EWG i 64/432/EWG (Dz.U. L 5 z 9.1.2004, s. 8).</w:t>
            </w:r>
          </w:p>
          <w:p w:rsidR="008609C1" w:rsidRDefault="008609C1" w:rsidP="00325440">
            <w:pPr>
              <w:spacing w:before="60" w:after="60"/>
              <w:rPr>
                <w:rFonts w:eastAsia="Arial Unicode MS"/>
                <w:noProof/>
                <w:color w:val="000000"/>
                <w:sz w:val="20"/>
                <w:szCs w:val="20"/>
              </w:rPr>
            </w:pPr>
            <w:r>
              <w:rPr>
                <w:noProof/>
                <w:color w:val="000000"/>
                <w:sz w:val="20"/>
              </w:rPr>
              <w:t>art. 3, 4 i 5</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val="restart"/>
            <w:tcBorders>
              <w:top w:val="outset" w:sz="6" w:space="0" w:color="auto"/>
              <w:left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Choroby zwierząt</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10</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Rozporządzenie Parlamentu Europejskiego i Rady (WE) nr 999/2001 z dnia 22 maja 2001 r. ustanawiające zasady dotyczące zapobiegania, kontroli i zwalczania niektórych pasażowalnych gąbczastych encefalopatii (Dz.U. L 147 z 31.5.2001, s. 1):</w:t>
            </w:r>
          </w:p>
          <w:p w:rsidR="008609C1" w:rsidRDefault="008609C1" w:rsidP="00325440">
            <w:pPr>
              <w:spacing w:before="60" w:after="60"/>
              <w:rPr>
                <w:rFonts w:eastAsia="Arial Unicode MS"/>
                <w:noProof/>
                <w:color w:val="000000"/>
                <w:sz w:val="20"/>
                <w:szCs w:val="20"/>
              </w:rPr>
            </w:pPr>
            <w:r>
              <w:rPr>
                <w:noProof/>
                <w:color w:val="000000"/>
                <w:sz w:val="20"/>
              </w:rPr>
              <w:t>art. 7, 11, 12, 13 i 15</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tcPr>
          <w:p w:rsidR="008609C1" w:rsidRDefault="008609C1" w:rsidP="00325440">
            <w:pPr>
              <w:spacing w:after="0"/>
              <w:rPr>
                <w:rFonts w:eastAsia="Arial Unicode MS"/>
                <w:noProof/>
                <w:color w:val="000000"/>
                <w:sz w:val="20"/>
                <w:szCs w:val="20"/>
              </w:rPr>
            </w:pPr>
          </w:p>
        </w:tc>
        <w:tc>
          <w:tcPr>
            <w:tcW w:w="1249" w:type="dxa"/>
            <w:vMerge/>
            <w:tcBorders>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SMR 11</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Rozporządzenie Parlamentu Europejskiego i Rady (UE) 2016/429 z dnia 9 marca 2016 r. w sprawie przenośnych chorób zwierząt (Dz.U. L 84 z 31.3.2016, s. 1)</w:t>
            </w:r>
          </w:p>
          <w:p w:rsidR="008609C1" w:rsidRDefault="008609C1" w:rsidP="00325440">
            <w:pPr>
              <w:spacing w:before="60" w:after="60"/>
              <w:rPr>
                <w:rFonts w:eastAsia="Arial Unicode MS"/>
                <w:noProof/>
                <w:color w:val="000000"/>
                <w:sz w:val="20"/>
                <w:szCs w:val="20"/>
              </w:rPr>
            </w:pPr>
            <w:r>
              <w:rPr>
                <w:noProof/>
                <w:color w:val="000000"/>
                <w:sz w:val="20"/>
              </w:rPr>
              <w:t>art. 18 ust. 1 ograniczony do pryszczycy, choroby pęcherzykowej świń i choroby niebieskiego języka</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val="restart"/>
            <w:tcBorders>
              <w:top w:val="outset" w:sz="6" w:space="0" w:color="auto"/>
              <w:left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Środki ochrony roślin</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12</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Rozporządzenie Parlamentu Europejskiego i Rady (WE) nr 1107/2009 z dnia 21 października 2009 r. dotyczące wprowadzania do obrotu środków ochrony roślin i uchylające dyrektywy Rady 79/117/EWG i 91/414/EWG (Dz.U. L 309 z 24.11.2009, s. 1):</w:t>
            </w:r>
          </w:p>
          <w:p w:rsidR="008609C1" w:rsidRDefault="008609C1" w:rsidP="00325440">
            <w:pPr>
              <w:spacing w:before="60" w:after="60"/>
              <w:rPr>
                <w:rFonts w:eastAsia="Arial Unicode MS"/>
                <w:noProof/>
                <w:color w:val="000000"/>
                <w:sz w:val="20"/>
                <w:szCs w:val="20"/>
              </w:rPr>
            </w:pPr>
            <w:r>
              <w:rPr>
                <w:noProof/>
                <w:color w:val="000000"/>
                <w:sz w:val="20"/>
              </w:rPr>
              <w:t>art. 55 zdanie pierwsze i drugie</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left w:val="outset" w:sz="6" w:space="0" w:color="auto"/>
              <w:bottom w:val="outset" w:sz="6" w:space="0" w:color="auto"/>
              <w:right w:val="outset" w:sz="6" w:space="0" w:color="auto"/>
            </w:tcBorders>
            <w:vAlign w:val="center"/>
          </w:tcPr>
          <w:p w:rsidR="008609C1" w:rsidRDefault="008609C1" w:rsidP="00325440">
            <w:pPr>
              <w:spacing w:after="0"/>
              <w:rPr>
                <w:rFonts w:eastAsia="Arial Unicode MS"/>
                <w:noProof/>
                <w:color w:val="000000"/>
                <w:sz w:val="20"/>
                <w:szCs w:val="20"/>
              </w:rPr>
            </w:pPr>
          </w:p>
        </w:tc>
        <w:tc>
          <w:tcPr>
            <w:tcW w:w="1249" w:type="dxa"/>
            <w:vMerge/>
            <w:tcBorders>
              <w:left w:val="outset" w:sz="6" w:space="0" w:color="auto"/>
              <w:bottom w:val="outset" w:sz="6" w:space="0" w:color="auto"/>
              <w:right w:val="outset" w:sz="6" w:space="0" w:color="auto"/>
            </w:tcBorders>
          </w:tcPr>
          <w:p w:rsidR="008609C1" w:rsidRDefault="008609C1" w:rsidP="00325440">
            <w:pPr>
              <w:spacing w:before="60" w:after="6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SMR 13</w:t>
            </w:r>
          </w:p>
        </w:tc>
        <w:tc>
          <w:tcPr>
            <w:tcW w:w="396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r>
              <w:rPr>
                <w:noProof/>
                <w:color w:val="000000"/>
                <w:sz w:val="20"/>
              </w:rPr>
              <w:t>Dyrektywa Parlamentu Europejskiego i Rady 2009/128/WE z dnia 21 października 2009 r. ustanawiająca ramy wspólnotowego działania na rzecz zrównoważonego stosowania pestycydów (Dz.U. L 309 z 24.11.2009, s. 71):</w:t>
            </w:r>
          </w:p>
          <w:p w:rsidR="008609C1" w:rsidRDefault="008609C1" w:rsidP="00325440">
            <w:pPr>
              <w:spacing w:before="60" w:after="60"/>
              <w:rPr>
                <w:rFonts w:eastAsia="Arial Unicode MS"/>
                <w:noProof/>
                <w:color w:val="000000"/>
                <w:sz w:val="20"/>
                <w:szCs w:val="20"/>
              </w:rPr>
            </w:pPr>
            <w:r>
              <w:rPr>
                <w:noProof/>
                <w:color w:val="000000"/>
                <w:sz w:val="20"/>
              </w:rPr>
              <w:t>art. 5 ust. 2 i art. 8 ust. 1–5;</w:t>
            </w:r>
          </w:p>
          <w:p w:rsidR="008609C1" w:rsidRDefault="008609C1" w:rsidP="00325440">
            <w:pPr>
              <w:spacing w:before="60" w:after="60"/>
              <w:rPr>
                <w:rFonts w:eastAsia="Arial Unicode MS"/>
                <w:noProof/>
                <w:color w:val="000000"/>
                <w:sz w:val="20"/>
                <w:szCs w:val="20"/>
              </w:rPr>
            </w:pPr>
            <w:r>
              <w:rPr>
                <w:noProof/>
                <w:color w:val="000000"/>
                <w:sz w:val="20"/>
              </w:rPr>
              <w:t>art. 12 w odniesieniu do ograniczeń stosowania pestycydów na obszarach wyznaczonych na podstawie ramowej dyrektywy wodnej i przepisów dotyczących sieci Natura 2000;</w:t>
            </w:r>
          </w:p>
          <w:p w:rsidR="008609C1" w:rsidRDefault="008609C1" w:rsidP="00325440">
            <w:pPr>
              <w:spacing w:before="60" w:after="60"/>
              <w:rPr>
                <w:rFonts w:eastAsia="Arial Unicode MS"/>
                <w:noProof/>
                <w:color w:val="000000"/>
                <w:sz w:val="20"/>
                <w:szCs w:val="20"/>
              </w:rPr>
            </w:pPr>
            <w:r>
              <w:rPr>
                <w:noProof/>
                <w:color w:val="000000"/>
                <w:sz w:val="20"/>
              </w:rPr>
              <w:t>art. 13 ust. 1 i 3 w sprawie postępowania z pestycydami, przechowywania pestycydów oraz utylizacji pozostałości pestycydów</w:t>
            </w:r>
            <w:r>
              <w:rPr>
                <w:noProof/>
                <w:color w:val="1F497D"/>
                <w:sz w:val="20"/>
              </w:rPr>
              <w:t xml:space="preserve"> </w:t>
            </w:r>
          </w:p>
        </w:tc>
        <w:tc>
          <w:tcPr>
            <w:tcW w:w="2209" w:type="dxa"/>
            <w:tcBorders>
              <w:top w:val="outset" w:sz="6" w:space="0" w:color="auto"/>
              <w:left w:val="outset" w:sz="6" w:space="0" w:color="auto"/>
              <w:bottom w:val="outset" w:sz="6" w:space="0" w:color="auto"/>
              <w:right w:val="outset" w:sz="6" w:space="0" w:color="auto"/>
            </w:tcBorders>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Dobrostan zwierząt</w:t>
            </w:r>
          </w:p>
        </w:tc>
        <w:tc>
          <w:tcPr>
            <w:tcW w:w="1249" w:type="dxa"/>
            <w:vMerge w:val="restart"/>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jc w:val="center"/>
              <w:rPr>
                <w:rFonts w:eastAsia="Arial Unicode MS"/>
                <w:noProof/>
                <w:color w:val="000000"/>
                <w:sz w:val="20"/>
                <w:szCs w:val="20"/>
              </w:rPr>
            </w:pPr>
            <w:r>
              <w:rPr>
                <w:noProof/>
                <w:color w:val="000000"/>
                <w:sz w:val="20"/>
              </w:rPr>
              <w:t>Dobrostan zwierząt</w:t>
            </w: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14</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2008/119/WE z dnia 18 grudnia 2008 r. ustanawiająca minimalne normy ochrony cieląt (Dz.U. L 10 z 15.1.2009, s. 7):</w:t>
            </w:r>
          </w:p>
          <w:p w:rsidR="008609C1" w:rsidRDefault="008609C1" w:rsidP="00325440">
            <w:pPr>
              <w:spacing w:before="60" w:after="60"/>
              <w:rPr>
                <w:rFonts w:eastAsia="Arial Unicode MS"/>
                <w:noProof/>
                <w:color w:val="000000"/>
                <w:sz w:val="20"/>
                <w:szCs w:val="20"/>
              </w:rPr>
            </w:pPr>
            <w:r>
              <w:rPr>
                <w:noProof/>
                <w:color w:val="000000"/>
                <w:sz w:val="20"/>
              </w:rPr>
              <w:t>art. 3 i 4</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15</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2008/120/WE z dnia 18 grudnia 2008 r. ustanawiająca minimalne normy ochrony świń (Dz.U. L 47 z 18.2.2009, s. 5):</w:t>
            </w:r>
          </w:p>
          <w:p w:rsidR="008609C1" w:rsidRDefault="008609C1" w:rsidP="00325440">
            <w:pPr>
              <w:spacing w:before="60" w:after="60"/>
              <w:rPr>
                <w:rFonts w:eastAsia="Arial Unicode MS"/>
                <w:noProof/>
                <w:color w:val="000000"/>
                <w:sz w:val="20"/>
                <w:szCs w:val="20"/>
              </w:rPr>
            </w:pPr>
            <w:r>
              <w:rPr>
                <w:noProof/>
                <w:color w:val="000000"/>
                <w:sz w:val="20"/>
              </w:rPr>
              <w:t>art. 3 i art. 4</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r w:rsidR="008609C1" w:rsidTr="00325440">
        <w:trPr>
          <w:cantSplit/>
          <w:tblCellSpacing w:w="0" w:type="dxa"/>
          <w:jc w:val="center"/>
        </w:trPr>
        <w:tc>
          <w:tcPr>
            <w:tcW w:w="1398"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rPr>
                <w:rFonts w:eastAsia="Arial Unicode MS"/>
                <w:noProof/>
                <w:color w:val="000000"/>
                <w:sz w:val="20"/>
                <w:szCs w:val="20"/>
              </w:rPr>
            </w:pPr>
          </w:p>
        </w:tc>
        <w:tc>
          <w:tcPr>
            <w:tcW w:w="1249" w:type="dxa"/>
            <w:vMerge/>
            <w:tcBorders>
              <w:top w:val="outset" w:sz="6" w:space="0" w:color="auto"/>
              <w:left w:val="outset" w:sz="6" w:space="0" w:color="auto"/>
              <w:bottom w:val="outset" w:sz="6" w:space="0" w:color="auto"/>
              <w:right w:val="outset" w:sz="6" w:space="0" w:color="auto"/>
            </w:tcBorders>
            <w:vAlign w:val="center"/>
            <w:hideMark/>
          </w:tcPr>
          <w:p w:rsidR="008609C1" w:rsidRDefault="008609C1" w:rsidP="00325440">
            <w:pPr>
              <w:spacing w:after="0"/>
              <w:jc w:val="center"/>
              <w:rPr>
                <w:rFonts w:eastAsia="Arial Unicode MS"/>
                <w:noProof/>
                <w:color w:val="000000"/>
                <w:sz w:val="20"/>
                <w:szCs w:val="20"/>
              </w:rPr>
            </w:pPr>
          </w:p>
        </w:tc>
        <w:tc>
          <w:tcPr>
            <w:tcW w:w="981"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SMR 16</w:t>
            </w:r>
          </w:p>
        </w:tc>
        <w:tc>
          <w:tcPr>
            <w:tcW w:w="396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r>
              <w:rPr>
                <w:noProof/>
                <w:color w:val="000000"/>
                <w:sz w:val="20"/>
              </w:rPr>
              <w:t>Dyrektywa Rady 98/58/WE z dnia 20 lipca 1998 r. dotycząca ochrony zwierząt hodowlanych (Dz.U. L 221 z 8.8.1998, s. 23):</w:t>
            </w:r>
          </w:p>
          <w:p w:rsidR="008609C1" w:rsidRDefault="008609C1" w:rsidP="00325440">
            <w:pPr>
              <w:spacing w:before="60" w:after="60"/>
              <w:rPr>
                <w:rFonts w:eastAsia="Arial Unicode MS"/>
                <w:noProof/>
                <w:color w:val="000000"/>
                <w:sz w:val="20"/>
                <w:szCs w:val="20"/>
              </w:rPr>
            </w:pPr>
            <w:r>
              <w:rPr>
                <w:noProof/>
                <w:color w:val="000000"/>
                <w:sz w:val="20"/>
              </w:rPr>
              <w:t>art. 4</w:t>
            </w:r>
          </w:p>
        </w:tc>
        <w:tc>
          <w:tcPr>
            <w:tcW w:w="2209" w:type="dxa"/>
            <w:tcBorders>
              <w:top w:val="outset" w:sz="6" w:space="0" w:color="auto"/>
              <w:left w:val="outset" w:sz="6" w:space="0" w:color="auto"/>
              <w:bottom w:val="outset" w:sz="6" w:space="0" w:color="auto"/>
              <w:right w:val="outset" w:sz="6" w:space="0" w:color="auto"/>
            </w:tcBorders>
            <w:hideMark/>
          </w:tcPr>
          <w:p w:rsidR="008609C1" w:rsidRDefault="008609C1" w:rsidP="00325440">
            <w:pPr>
              <w:spacing w:before="60" w:after="60"/>
              <w:rPr>
                <w:rFonts w:eastAsia="Arial Unicode MS"/>
                <w:noProof/>
                <w:color w:val="000000"/>
                <w:sz w:val="20"/>
                <w:szCs w:val="20"/>
              </w:rPr>
            </w:pPr>
          </w:p>
        </w:tc>
      </w:tr>
    </w:tbl>
    <w:p w:rsidR="008609C1" w:rsidRDefault="008609C1" w:rsidP="008609C1">
      <w:pPr>
        <w:rPr>
          <w:rFonts w:asciiTheme="minorHAnsi" w:hAnsiTheme="minorHAnsi" w:cstheme="minorBidi"/>
          <w:noProof/>
        </w:rPr>
      </w:pPr>
    </w:p>
    <w:p w:rsidR="008609C1" w:rsidRDefault="008609C1" w:rsidP="008609C1">
      <w:pPr>
        <w:rPr>
          <w:noProof/>
        </w:rPr>
        <w:sectPr w:rsidR="008609C1">
          <w:pgSz w:w="11907" w:h="16839"/>
          <w:pgMar w:top="1134" w:right="1417" w:bottom="1134" w:left="1417" w:header="709" w:footer="709" w:gutter="0"/>
          <w:cols w:space="720"/>
          <w:docGrid w:linePitch="360"/>
        </w:sectPr>
      </w:pPr>
    </w:p>
    <w:p w:rsidR="008609C1" w:rsidRDefault="008609C1" w:rsidP="008609C1">
      <w:pPr>
        <w:pStyle w:val="Annexetitre"/>
        <w:rPr>
          <w:noProof/>
        </w:rPr>
      </w:pPr>
      <w:r>
        <w:rPr>
          <w:noProof/>
        </w:rPr>
        <w:t>ZAŁĄCZNIK IV</w:t>
      </w:r>
    </w:p>
    <w:p w:rsidR="008609C1" w:rsidRDefault="008609C1" w:rsidP="008609C1">
      <w:pPr>
        <w:spacing w:after="0"/>
        <w:ind w:left="7200" w:firstLine="720"/>
        <w:jc w:val="center"/>
        <w:rPr>
          <w:noProof/>
        </w:rPr>
      </w:pPr>
    </w:p>
    <w:p w:rsidR="008609C1" w:rsidRDefault="008609C1" w:rsidP="008609C1">
      <w:pPr>
        <w:jc w:val="center"/>
        <w:rPr>
          <w:rFonts w:eastAsia="Times New Roman"/>
          <w:b/>
          <w:bCs/>
          <w:noProof/>
          <w:color w:val="000000"/>
          <w:szCs w:val="24"/>
        </w:rPr>
      </w:pPr>
      <w:bookmarkStart w:id="8" w:name="_DV_M1321"/>
      <w:bookmarkEnd w:id="8"/>
      <w:r>
        <w:rPr>
          <w:b/>
          <w:noProof/>
          <w:color w:val="000000"/>
        </w:rPr>
        <w:t>ALOKACJE PAŃSTW CZŁONKOWSKICH NA PŁATNOŚCI BEZPOŚREDNIE, O KTÓRYCH MOWA W ART. 81 UST. 1 AKAPIT PIERWSZY</w:t>
      </w:r>
    </w:p>
    <w:p w:rsidR="008609C1" w:rsidRDefault="008609C1" w:rsidP="008609C1">
      <w:pPr>
        <w:spacing w:after="0"/>
        <w:ind w:left="7200" w:firstLine="720"/>
        <w:jc w:val="center"/>
        <w:rPr>
          <w:noProof/>
        </w:rPr>
      </w:pPr>
      <w:r>
        <w:rPr>
          <w:rStyle w:val="DeltaViewInsertion"/>
          <w:noProof/>
        </w:rPr>
        <w:t xml:space="preserve"> (ceny bieżące w EUR)</w:t>
      </w:r>
    </w:p>
    <w:tbl>
      <w:tblPr>
        <w:tblW w:w="45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1"/>
        <w:gridCol w:w="1566"/>
        <w:gridCol w:w="1411"/>
        <w:gridCol w:w="1597"/>
        <w:gridCol w:w="1597"/>
        <w:gridCol w:w="1597"/>
        <w:gridCol w:w="1379"/>
        <w:gridCol w:w="1789"/>
      </w:tblGrid>
      <w:tr w:rsidR="008609C1" w:rsidTr="00325440">
        <w:trPr>
          <w:cantSplit/>
          <w:trHeight w:val="255"/>
          <w:tblHeader/>
          <w:jc w:val="center"/>
        </w:trPr>
        <w:tc>
          <w:tcPr>
            <w:tcW w:w="1493" w:type="dxa"/>
            <w:shd w:val="clear" w:color="auto" w:fill="auto"/>
            <w:vAlign w:val="center"/>
          </w:tcPr>
          <w:p w:rsidR="008609C1" w:rsidRDefault="008609C1" w:rsidP="00325440">
            <w:pPr>
              <w:jc w:val="center"/>
              <w:rPr>
                <w:noProof/>
                <w:sz w:val="20"/>
              </w:rPr>
            </w:pPr>
            <w:r>
              <w:rPr>
                <w:b/>
                <w:i/>
                <w:noProof/>
                <w:color w:val="000000"/>
                <w:sz w:val="20"/>
              </w:rPr>
              <w:t>Rok kalendarzowy</w:t>
            </w:r>
          </w:p>
        </w:tc>
        <w:tc>
          <w:tcPr>
            <w:tcW w:w="999" w:type="dxa"/>
            <w:shd w:val="clear" w:color="auto" w:fill="auto"/>
            <w:vAlign w:val="center"/>
          </w:tcPr>
          <w:p w:rsidR="008609C1" w:rsidRDefault="008609C1" w:rsidP="00325440">
            <w:pPr>
              <w:jc w:val="center"/>
              <w:rPr>
                <w:noProof/>
                <w:sz w:val="20"/>
              </w:rPr>
            </w:pPr>
            <w:r>
              <w:rPr>
                <w:b/>
                <w:i/>
                <w:noProof/>
                <w:color w:val="000000"/>
                <w:sz w:val="20"/>
              </w:rPr>
              <w:t>2021</w:t>
            </w:r>
          </w:p>
        </w:tc>
        <w:tc>
          <w:tcPr>
            <w:tcW w:w="900" w:type="dxa"/>
            <w:shd w:val="clear" w:color="auto" w:fill="auto"/>
            <w:vAlign w:val="center"/>
          </w:tcPr>
          <w:p w:rsidR="008609C1" w:rsidRDefault="008609C1" w:rsidP="00325440">
            <w:pPr>
              <w:jc w:val="center"/>
              <w:rPr>
                <w:noProof/>
                <w:sz w:val="20"/>
              </w:rPr>
            </w:pPr>
            <w:r>
              <w:rPr>
                <w:b/>
                <w:i/>
                <w:noProof/>
                <w:color w:val="000000"/>
                <w:sz w:val="20"/>
              </w:rPr>
              <w:t>2022</w:t>
            </w:r>
          </w:p>
        </w:tc>
        <w:tc>
          <w:tcPr>
            <w:tcW w:w="1019" w:type="dxa"/>
            <w:shd w:val="clear" w:color="auto" w:fill="auto"/>
            <w:vAlign w:val="center"/>
          </w:tcPr>
          <w:p w:rsidR="008609C1" w:rsidRDefault="008609C1" w:rsidP="00325440">
            <w:pPr>
              <w:jc w:val="center"/>
              <w:rPr>
                <w:noProof/>
                <w:sz w:val="20"/>
              </w:rPr>
            </w:pPr>
            <w:r>
              <w:rPr>
                <w:b/>
                <w:i/>
                <w:noProof/>
                <w:color w:val="000000"/>
                <w:sz w:val="20"/>
              </w:rPr>
              <w:t>2023</w:t>
            </w:r>
          </w:p>
        </w:tc>
        <w:tc>
          <w:tcPr>
            <w:tcW w:w="1019" w:type="dxa"/>
            <w:shd w:val="clear" w:color="auto" w:fill="auto"/>
            <w:vAlign w:val="center"/>
          </w:tcPr>
          <w:p w:rsidR="008609C1" w:rsidRDefault="008609C1" w:rsidP="00325440">
            <w:pPr>
              <w:jc w:val="center"/>
              <w:rPr>
                <w:noProof/>
                <w:sz w:val="20"/>
              </w:rPr>
            </w:pPr>
            <w:r>
              <w:rPr>
                <w:b/>
                <w:i/>
                <w:noProof/>
                <w:color w:val="000000"/>
                <w:sz w:val="20"/>
              </w:rPr>
              <w:t>2024</w:t>
            </w:r>
          </w:p>
        </w:tc>
        <w:tc>
          <w:tcPr>
            <w:tcW w:w="1019" w:type="dxa"/>
            <w:shd w:val="clear" w:color="auto" w:fill="auto"/>
            <w:vAlign w:val="center"/>
          </w:tcPr>
          <w:p w:rsidR="008609C1" w:rsidRDefault="008609C1" w:rsidP="00325440">
            <w:pPr>
              <w:jc w:val="center"/>
              <w:rPr>
                <w:noProof/>
                <w:sz w:val="20"/>
              </w:rPr>
            </w:pPr>
            <w:r>
              <w:rPr>
                <w:b/>
                <w:i/>
                <w:noProof/>
                <w:color w:val="000000"/>
                <w:sz w:val="20"/>
              </w:rPr>
              <w:t>2025</w:t>
            </w:r>
          </w:p>
        </w:tc>
        <w:tc>
          <w:tcPr>
            <w:tcW w:w="880" w:type="dxa"/>
            <w:vAlign w:val="center"/>
          </w:tcPr>
          <w:p w:rsidR="008609C1" w:rsidRDefault="008609C1" w:rsidP="00325440">
            <w:pPr>
              <w:jc w:val="center"/>
              <w:rPr>
                <w:noProof/>
                <w:color w:val="000000"/>
                <w:sz w:val="20"/>
              </w:rPr>
            </w:pPr>
            <w:r>
              <w:rPr>
                <w:b/>
                <w:i/>
                <w:noProof/>
                <w:color w:val="000000"/>
                <w:sz w:val="20"/>
              </w:rPr>
              <w:t>2026</w:t>
            </w:r>
          </w:p>
        </w:tc>
        <w:tc>
          <w:tcPr>
            <w:tcW w:w="1141" w:type="dxa"/>
          </w:tcPr>
          <w:p w:rsidR="008609C1" w:rsidRDefault="008609C1" w:rsidP="00325440">
            <w:pPr>
              <w:jc w:val="center"/>
              <w:rPr>
                <w:noProof/>
                <w:color w:val="000000"/>
                <w:sz w:val="20"/>
              </w:rPr>
            </w:pPr>
            <w:r>
              <w:rPr>
                <w:b/>
                <w:i/>
                <w:noProof/>
                <w:color w:val="000000"/>
                <w:sz w:val="20"/>
              </w:rPr>
              <w:t>2027 i kolejne</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Belgia</w:t>
            </w:r>
          </w:p>
        </w:tc>
        <w:tc>
          <w:tcPr>
            <w:tcW w:w="999" w:type="dxa"/>
            <w:shd w:val="clear" w:color="auto" w:fill="auto"/>
            <w:vAlign w:val="center"/>
          </w:tcPr>
          <w:p w:rsidR="008609C1" w:rsidRDefault="008609C1" w:rsidP="00325440">
            <w:pPr>
              <w:jc w:val="right"/>
              <w:rPr>
                <w:noProof/>
                <w:sz w:val="20"/>
                <w:szCs w:val="20"/>
              </w:rPr>
            </w:pPr>
            <w:r>
              <w:rPr>
                <w:noProof/>
                <w:sz w:val="20"/>
              </w:rPr>
              <w:t>485 603 954</w:t>
            </w:r>
          </w:p>
        </w:tc>
        <w:tc>
          <w:tcPr>
            <w:tcW w:w="900" w:type="dxa"/>
            <w:shd w:val="clear" w:color="auto" w:fill="auto"/>
            <w:vAlign w:val="center"/>
          </w:tcPr>
          <w:p w:rsidR="008609C1" w:rsidRDefault="008609C1" w:rsidP="00325440">
            <w:pPr>
              <w:jc w:val="right"/>
              <w:rPr>
                <w:noProof/>
                <w:sz w:val="20"/>
                <w:szCs w:val="20"/>
              </w:rPr>
            </w:pPr>
            <w:r>
              <w:rPr>
                <w:noProof/>
                <w:sz w:val="20"/>
              </w:rPr>
              <w:t>485 603 954</w:t>
            </w:r>
          </w:p>
        </w:tc>
        <w:tc>
          <w:tcPr>
            <w:tcW w:w="1019" w:type="dxa"/>
            <w:shd w:val="clear" w:color="auto" w:fill="auto"/>
            <w:vAlign w:val="center"/>
          </w:tcPr>
          <w:p w:rsidR="008609C1" w:rsidRDefault="008609C1" w:rsidP="00325440">
            <w:pPr>
              <w:jc w:val="right"/>
              <w:rPr>
                <w:noProof/>
                <w:sz w:val="20"/>
                <w:szCs w:val="20"/>
              </w:rPr>
            </w:pPr>
            <w:r>
              <w:rPr>
                <w:noProof/>
                <w:sz w:val="20"/>
              </w:rPr>
              <w:t>485 603 954</w:t>
            </w:r>
          </w:p>
        </w:tc>
        <w:tc>
          <w:tcPr>
            <w:tcW w:w="1019" w:type="dxa"/>
            <w:shd w:val="clear" w:color="auto" w:fill="auto"/>
            <w:vAlign w:val="center"/>
          </w:tcPr>
          <w:p w:rsidR="008609C1" w:rsidRDefault="008609C1" w:rsidP="00325440">
            <w:pPr>
              <w:jc w:val="right"/>
              <w:rPr>
                <w:noProof/>
                <w:sz w:val="20"/>
                <w:szCs w:val="20"/>
              </w:rPr>
            </w:pPr>
            <w:r>
              <w:rPr>
                <w:noProof/>
                <w:sz w:val="20"/>
              </w:rPr>
              <w:t>485 603 954</w:t>
            </w:r>
          </w:p>
        </w:tc>
        <w:tc>
          <w:tcPr>
            <w:tcW w:w="1019" w:type="dxa"/>
            <w:shd w:val="clear" w:color="auto" w:fill="auto"/>
            <w:vAlign w:val="center"/>
          </w:tcPr>
          <w:p w:rsidR="008609C1" w:rsidRDefault="008609C1" w:rsidP="00325440">
            <w:pPr>
              <w:jc w:val="right"/>
              <w:rPr>
                <w:noProof/>
                <w:sz w:val="20"/>
                <w:szCs w:val="20"/>
              </w:rPr>
            </w:pPr>
            <w:r>
              <w:rPr>
                <w:noProof/>
                <w:sz w:val="20"/>
              </w:rPr>
              <w:t>485 603 954</w:t>
            </w:r>
          </w:p>
        </w:tc>
        <w:tc>
          <w:tcPr>
            <w:tcW w:w="880" w:type="dxa"/>
            <w:vAlign w:val="center"/>
          </w:tcPr>
          <w:p w:rsidR="008609C1" w:rsidRDefault="008609C1" w:rsidP="00325440">
            <w:pPr>
              <w:jc w:val="right"/>
              <w:rPr>
                <w:noProof/>
                <w:sz w:val="20"/>
                <w:szCs w:val="20"/>
              </w:rPr>
            </w:pPr>
            <w:r>
              <w:rPr>
                <w:noProof/>
                <w:sz w:val="20"/>
              </w:rPr>
              <w:t>485 603 954</w:t>
            </w:r>
          </w:p>
        </w:tc>
        <w:tc>
          <w:tcPr>
            <w:tcW w:w="1141" w:type="dxa"/>
            <w:vAlign w:val="center"/>
          </w:tcPr>
          <w:p w:rsidR="008609C1" w:rsidRDefault="008609C1" w:rsidP="00325440">
            <w:pPr>
              <w:jc w:val="right"/>
              <w:rPr>
                <w:noProof/>
                <w:sz w:val="20"/>
                <w:szCs w:val="20"/>
              </w:rPr>
            </w:pPr>
            <w:r>
              <w:rPr>
                <w:noProof/>
                <w:sz w:val="20"/>
              </w:rPr>
              <w:t>485 603 954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999" w:type="dxa"/>
            <w:shd w:val="clear" w:color="auto" w:fill="auto"/>
            <w:vAlign w:val="center"/>
          </w:tcPr>
          <w:p w:rsidR="008609C1" w:rsidRDefault="008609C1" w:rsidP="00325440">
            <w:pPr>
              <w:jc w:val="right"/>
              <w:rPr>
                <w:noProof/>
                <w:sz w:val="20"/>
                <w:szCs w:val="20"/>
              </w:rPr>
            </w:pPr>
            <w:r>
              <w:rPr>
                <w:noProof/>
                <w:sz w:val="20"/>
              </w:rPr>
              <w:t>776 281 570</w:t>
            </w:r>
          </w:p>
        </w:tc>
        <w:tc>
          <w:tcPr>
            <w:tcW w:w="900" w:type="dxa"/>
            <w:shd w:val="clear" w:color="auto" w:fill="auto"/>
            <w:vAlign w:val="center"/>
          </w:tcPr>
          <w:p w:rsidR="008609C1" w:rsidRDefault="008609C1" w:rsidP="00325440">
            <w:pPr>
              <w:jc w:val="right"/>
              <w:rPr>
                <w:noProof/>
                <w:sz w:val="20"/>
                <w:szCs w:val="20"/>
              </w:rPr>
            </w:pPr>
            <w:r>
              <w:rPr>
                <w:noProof/>
                <w:sz w:val="20"/>
              </w:rPr>
              <w:t>784 748 620</w:t>
            </w:r>
          </w:p>
        </w:tc>
        <w:tc>
          <w:tcPr>
            <w:tcW w:w="1019" w:type="dxa"/>
            <w:shd w:val="clear" w:color="auto" w:fill="auto"/>
            <w:vAlign w:val="center"/>
          </w:tcPr>
          <w:p w:rsidR="008609C1" w:rsidRDefault="008609C1" w:rsidP="00325440">
            <w:pPr>
              <w:jc w:val="right"/>
              <w:rPr>
                <w:noProof/>
                <w:sz w:val="20"/>
                <w:szCs w:val="20"/>
              </w:rPr>
            </w:pPr>
            <w:r>
              <w:rPr>
                <w:noProof/>
                <w:sz w:val="20"/>
              </w:rPr>
              <w:t>793 215 670</w:t>
            </w:r>
          </w:p>
        </w:tc>
        <w:tc>
          <w:tcPr>
            <w:tcW w:w="1019" w:type="dxa"/>
            <w:shd w:val="clear" w:color="auto" w:fill="auto"/>
            <w:vAlign w:val="center"/>
          </w:tcPr>
          <w:p w:rsidR="008609C1" w:rsidRDefault="008609C1" w:rsidP="00325440">
            <w:pPr>
              <w:jc w:val="right"/>
              <w:rPr>
                <w:noProof/>
                <w:sz w:val="20"/>
                <w:szCs w:val="20"/>
              </w:rPr>
            </w:pPr>
            <w:r>
              <w:rPr>
                <w:noProof/>
                <w:sz w:val="20"/>
              </w:rPr>
              <w:t>801 682 719</w:t>
            </w:r>
          </w:p>
        </w:tc>
        <w:tc>
          <w:tcPr>
            <w:tcW w:w="1019" w:type="dxa"/>
            <w:shd w:val="clear" w:color="auto" w:fill="auto"/>
            <w:vAlign w:val="center"/>
          </w:tcPr>
          <w:p w:rsidR="008609C1" w:rsidRDefault="008609C1" w:rsidP="00325440">
            <w:pPr>
              <w:jc w:val="right"/>
              <w:rPr>
                <w:noProof/>
                <w:sz w:val="20"/>
                <w:szCs w:val="20"/>
              </w:rPr>
            </w:pPr>
            <w:r>
              <w:rPr>
                <w:noProof/>
                <w:sz w:val="20"/>
              </w:rPr>
              <w:t>810 149 769</w:t>
            </w:r>
          </w:p>
        </w:tc>
        <w:tc>
          <w:tcPr>
            <w:tcW w:w="880" w:type="dxa"/>
            <w:vAlign w:val="center"/>
          </w:tcPr>
          <w:p w:rsidR="008609C1" w:rsidRDefault="008609C1" w:rsidP="00325440">
            <w:pPr>
              <w:jc w:val="right"/>
              <w:rPr>
                <w:noProof/>
                <w:sz w:val="20"/>
                <w:szCs w:val="20"/>
              </w:rPr>
            </w:pPr>
            <w:r>
              <w:rPr>
                <w:noProof/>
                <w:sz w:val="20"/>
              </w:rPr>
              <w:t>818 616 819</w:t>
            </w:r>
          </w:p>
        </w:tc>
        <w:tc>
          <w:tcPr>
            <w:tcW w:w="1141" w:type="dxa"/>
            <w:vAlign w:val="center"/>
          </w:tcPr>
          <w:p w:rsidR="008609C1" w:rsidRDefault="008609C1" w:rsidP="00325440">
            <w:pPr>
              <w:jc w:val="right"/>
              <w:rPr>
                <w:noProof/>
                <w:sz w:val="20"/>
                <w:szCs w:val="20"/>
              </w:rPr>
            </w:pPr>
            <w:r>
              <w:rPr>
                <w:noProof/>
                <w:sz w:val="20"/>
              </w:rPr>
              <w:t>818 616 819</w:t>
            </w:r>
          </w:p>
        </w:tc>
      </w:tr>
      <w:tr w:rsidR="008609C1" w:rsidTr="00325440">
        <w:trPr>
          <w:cantSplit/>
          <w:trHeight w:val="497"/>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999" w:type="dxa"/>
            <w:shd w:val="clear" w:color="auto" w:fill="auto"/>
            <w:vAlign w:val="center"/>
          </w:tcPr>
          <w:p w:rsidR="008609C1" w:rsidRDefault="008609C1" w:rsidP="00325440">
            <w:pPr>
              <w:jc w:val="right"/>
              <w:rPr>
                <w:noProof/>
                <w:sz w:val="20"/>
                <w:szCs w:val="20"/>
              </w:rPr>
            </w:pPr>
            <w:r>
              <w:rPr>
                <w:noProof/>
                <w:sz w:val="20"/>
              </w:rPr>
              <w:t>838 844 295</w:t>
            </w:r>
          </w:p>
        </w:tc>
        <w:tc>
          <w:tcPr>
            <w:tcW w:w="900" w:type="dxa"/>
            <w:shd w:val="clear" w:color="auto" w:fill="auto"/>
            <w:vAlign w:val="center"/>
          </w:tcPr>
          <w:p w:rsidR="008609C1" w:rsidRDefault="008609C1" w:rsidP="00325440">
            <w:pPr>
              <w:jc w:val="right"/>
              <w:rPr>
                <w:noProof/>
                <w:sz w:val="20"/>
                <w:szCs w:val="20"/>
              </w:rPr>
            </w:pPr>
            <w:r>
              <w:rPr>
                <w:noProof/>
                <w:sz w:val="20"/>
              </w:rPr>
              <w:t>838 844 295</w:t>
            </w:r>
          </w:p>
        </w:tc>
        <w:tc>
          <w:tcPr>
            <w:tcW w:w="1019" w:type="dxa"/>
            <w:shd w:val="clear" w:color="auto" w:fill="auto"/>
            <w:vAlign w:val="center"/>
          </w:tcPr>
          <w:p w:rsidR="008609C1" w:rsidRDefault="008609C1" w:rsidP="00325440">
            <w:pPr>
              <w:jc w:val="right"/>
              <w:rPr>
                <w:noProof/>
                <w:sz w:val="20"/>
                <w:szCs w:val="20"/>
              </w:rPr>
            </w:pPr>
            <w:r>
              <w:rPr>
                <w:noProof/>
                <w:sz w:val="20"/>
              </w:rPr>
              <w:t>838 844 295</w:t>
            </w:r>
          </w:p>
        </w:tc>
        <w:tc>
          <w:tcPr>
            <w:tcW w:w="1019" w:type="dxa"/>
            <w:shd w:val="clear" w:color="auto" w:fill="auto"/>
            <w:vAlign w:val="center"/>
          </w:tcPr>
          <w:p w:rsidR="008609C1" w:rsidRDefault="008609C1" w:rsidP="00325440">
            <w:pPr>
              <w:jc w:val="right"/>
              <w:rPr>
                <w:noProof/>
                <w:sz w:val="20"/>
                <w:szCs w:val="20"/>
              </w:rPr>
            </w:pPr>
            <w:r>
              <w:rPr>
                <w:noProof/>
                <w:sz w:val="20"/>
              </w:rPr>
              <w:t>838 844 295</w:t>
            </w:r>
          </w:p>
        </w:tc>
        <w:tc>
          <w:tcPr>
            <w:tcW w:w="1019" w:type="dxa"/>
            <w:shd w:val="clear" w:color="auto" w:fill="auto"/>
            <w:vAlign w:val="center"/>
          </w:tcPr>
          <w:p w:rsidR="008609C1" w:rsidRDefault="008609C1" w:rsidP="00325440">
            <w:pPr>
              <w:jc w:val="right"/>
              <w:rPr>
                <w:noProof/>
                <w:sz w:val="20"/>
                <w:szCs w:val="20"/>
              </w:rPr>
            </w:pPr>
            <w:r>
              <w:rPr>
                <w:noProof/>
                <w:sz w:val="20"/>
              </w:rPr>
              <w:t>838 844 295</w:t>
            </w:r>
          </w:p>
        </w:tc>
        <w:tc>
          <w:tcPr>
            <w:tcW w:w="880" w:type="dxa"/>
            <w:vAlign w:val="center"/>
          </w:tcPr>
          <w:p w:rsidR="008609C1" w:rsidRDefault="008609C1" w:rsidP="00325440">
            <w:pPr>
              <w:jc w:val="right"/>
              <w:rPr>
                <w:noProof/>
                <w:sz w:val="20"/>
                <w:szCs w:val="20"/>
              </w:rPr>
            </w:pPr>
            <w:r>
              <w:rPr>
                <w:noProof/>
                <w:sz w:val="20"/>
              </w:rPr>
              <w:t>838 844 295</w:t>
            </w:r>
          </w:p>
        </w:tc>
        <w:tc>
          <w:tcPr>
            <w:tcW w:w="1141" w:type="dxa"/>
            <w:vAlign w:val="center"/>
          </w:tcPr>
          <w:p w:rsidR="008609C1" w:rsidRDefault="008609C1" w:rsidP="00325440">
            <w:pPr>
              <w:jc w:val="right"/>
              <w:rPr>
                <w:noProof/>
                <w:sz w:val="20"/>
                <w:szCs w:val="20"/>
              </w:rPr>
            </w:pPr>
            <w:r>
              <w:rPr>
                <w:noProof/>
                <w:sz w:val="20"/>
              </w:rPr>
              <w:t>838 844 295</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Dania</w:t>
            </w:r>
          </w:p>
        </w:tc>
        <w:tc>
          <w:tcPr>
            <w:tcW w:w="999" w:type="dxa"/>
            <w:shd w:val="clear" w:color="auto" w:fill="auto"/>
            <w:vAlign w:val="center"/>
          </w:tcPr>
          <w:p w:rsidR="008609C1" w:rsidRDefault="008609C1" w:rsidP="00325440">
            <w:pPr>
              <w:jc w:val="right"/>
              <w:rPr>
                <w:noProof/>
                <w:sz w:val="20"/>
                <w:szCs w:val="20"/>
              </w:rPr>
            </w:pPr>
            <w:r>
              <w:rPr>
                <w:noProof/>
                <w:sz w:val="20"/>
              </w:rPr>
              <w:t>846 124 520</w:t>
            </w:r>
          </w:p>
        </w:tc>
        <w:tc>
          <w:tcPr>
            <w:tcW w:w="900" w:type="dxa"/>
            <w:shd w:val="clear" w:color="auto" w:fill="auto"/>
            <w:vAlign w:val="center"/>
          </w:tcPr>
          <w:p w:rsidR="008609C1" w:rsidRDefault="008609C1" w:rsidP="00325440">
            <w:pPr>
              <w:jc w:val="right"/>
              <w:rPr>
                <w:noProof/>
                <w:sz w:val="20"/>
                <w:szCs w:val="20"/>
              </w:rPr>
            </w:pPr>
            <w:r>
              <w:rPr>
                <w:noProof/>
                <w:sz w:val="20"/>
              </w:rPr>
              <w:t>846 124 520</w:t>
            </w:r>
          </w:p>
        </w:tc>
        <w:tc>
          <w:tcPr>
            <w:tcW w:w="1019" w:type="dxa"/>
            <w:shd w:val="clear" w:color="auto" w:fill="auto"/>
            <w:vAlign w:val="center"/>
          </w:tcPr>
          <w:p w:rsidR="008609C1" w:rsidRDefault="008609C1" w:rsidP="00325440">
            <w:pPr>
              <w:jc w:val="right"/>
              <w:rPr>
                <w:noProof/>
                <w:sz w:val="20"/>
                <w:szCs w:val="20"/>
              </w:rPr>
            </w:pPr>
            <w:r>
              <w:rPr>
                <w:noProof/>
                <w:sz w:val="20"/>
              </w:rPr>
              <w:t>846 124 520</w:t>
            </w:r>
          </w:p>
        </w:tc>
        <w:tc>
          <w:tcPr>
            <w:tcW w:w="1019" w:type="dxa"/>
            <w:shd w:val="clear" w:color="auto" w:fill="auto"/>
            <w:vAlign w:val="center"/>
          </w:tcPr>
          <w:p w:rsidR="008609C1" w:rsidRDefault="008609C1" w:rsidP="00325440">
            <w:pPr>
              <w:jc w:val="right"/>
              <w:rPr>
                <w:noProof/>
                <w:sz w:val="20"/>
                <w:szCs w:val="20"/>
              </w:rPr>
            </w:pPr>
            <w:r>
              <w:rPr>
                <w:noProof/>
                <w:sz w:val="20"/>
              </w:rPr>
              <w:t>846 124 520</w:t>
            </w:r>
          </w:p>
        </w:tc>
        <w:tc>
          <w:tcPr>
            <w:tcW w:w="1019" w:type="dxa"/>
            <w:shd w:val="clear" w:color="auto" w:fill="auto"/>
            <w:vAlign w:val="center"/>
          </w:tcPr>
          <w:p w:rsidR="008609C1" w:rsidRDefault="008609C1" w:rsidP="00325440">
            <w:pPr>
              <w:jc w:val="right"/>
              <w:rPr>
                <w:noProof/>
                <w:sz w:val="20"/>
                <w:szCs w:val="20"/>
              </w:rPr>
            </w:pPr>
            <w:r>
              <w:rPr>
                <w:noProof/>
                <w:sz w:val="20"/>
              </w:rPr>
              <w:t>846 124 520</w:t>
            </w:r>
          </w:p>
        </w:tc>
        <w:tc>
          <w:tcPr>
            <w:tcW w:w="880" w:type="dxa"/>
            <w:vAlign w:val="center"/>
          </w:tcPr>
          <w:p w:rsidR="008609C1" w:rsidRDefault="008609C1" w:rsidP="00325440">
            <w:pPr>
              <w:jc w:val="right"/>
              <w:rPr>
                <w:noProof/>
                <w:sz w:val="20"/>
                <w:szCs w:val="20"/>
              </w:rPr>
            </w:pPr>
            <w:r>
              <w:rPr>
                <w:noProof/>
                <w:sz w:val="20"/>
              </w:rPr>
              <w:t>846 124 520</w:t>
            </w:r>
          </w:p>
        </w:tc>
        <w:tc>
          <w:tcPr>
            <w:tcW w:w="1141" w:type="dxa"/>
            <w:vAlign w:val="center"/>
          </w:tcPr>
          <w:p w:rsidR="008609C1" w:rsidRDefault="008609C1" w:rsidP="00325440">
            <w:pPr>
              <w:jc w:val="right"/>
              <w:rPr>
                <w:noProof/>
                <w:sz w:val="20"/>
                <w:szCs w:val="20"/>
              </w:rPr>
            </w:pPr>
            <w:r>
              <w:rPr>
                <w:noProof/>
                <w:sz w:val="20"/>
              </w:rPr>
              <w:t>846 124 520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999" w:type="dxa"/>
            <w:shd w:val="clear" w:color="auto" w:fill="auto"/>
            <w:vAlign w:val="center"/>
          </w:tcPr>
          <w:p w:rsidR="008609C1" w:rsidRDefault="008609C1" w:rsidP="00325440">
            <w:pPr>
              <w:jc w:val="right"/>
              <w:rPr>
                <w:noProof/>
                <w:sz w:val="20"/>
                <w:szCs w:val="20"/>
              </w:rPr>
            </w:pPr>
            <w:r>
              <w:rPr>
                <w:noProof/>
                <w:sz w:val="20"/>
              </w:rPr>
              <w:t>4 823 107 939</w:t>
            </w:r>
          </w:p>
        </w:tc>
        <w:tc>
          <w:tcPr>
            <w:tcW w:w="900" w:type="dxa"/>
            <w:shd w:val="clear" w:color="auto" w:fill="auto"/>
            <w:vAlign w:val="center"/>
          </w:tcPr>
          <w:p w:rsidR="008609C1" w:rsidRDefault="008609C1" w:rsidP="00325440">
            <w:pPr>
              <w:jc w:val="right"/>
              <w:rPr>
                <w:noProof/>
                <w:sz w:val="20"/>
                <w:szCs w:val="20"/>
              </w:rPr>
            </w:pPr>
            <w:r>
              <w:rPr>
                <w:noProof/>
                <w:sz w:val="20"/>
              </w:rPr>
              <w:t>4 823 107 939</w:t>
            </w:r>
          </w:p>
        </w:tc>
        <w:tc>
          <w:tcPr>
            <w:tcW w:w="1019" w:type="dxa"/>
            <w:shd w:val="clear" w:color="auto" w:fill="auto"/>
            <w:vAlign w:val="center"/>
          </w:tcPr>
          <w:p w:rsidR="008609C1" w:rsidRDefault="008609C1" w:rsidP="00325440">
            <w:pPr>
              <w:jc w:val="right"/>
              <w:rPr>
                <w:noProof/>
                <w:sz w:val="20"/>
                <w:szCs w:val="20"/>
              </w:rPr>
            </w:pPr>
            <w:r>
              <w:rPr>
                <w:noProof/>
                <w:sz w:val="20"/>
              </w:rPr>
              <w:t>4 823 107 939</w:t>
            </w:r>
          </w:p>
        </w:tc>
        <w:tc>
          <w:tcPr>
            <w:tcW w:w="1019" w:type="dxa"/>
            <w:shd w:val="clear" w:color="auto" w:fill="auto"/>
            <w:vAlign w:val="center"/>
          </w:tcPr>
          <w:p w:rsidR="008609C1" w:rsidRDefault="008609C1" w:rsidP="00325440">
            <w:pPr>
              <w:jc w:val="right"/>
              <w:rPr>
                <w:noProof/>
                <w:sz w:val="20"/>
                <w:szCs w:val="20"/>
              </w:rPr>
            </w:pPr>
            <w:r>
              <w:rPr>
                <w:noProof/>
                <w:sz w:val="20"/>
              </w:rPr>
              <w:t>4 823 107 939</w:t>
            </w:r>
          </w:p>
        </w:tc>
        <w:tc>
          <w:tcPr>
            <w:tcW w:w="1019" w:type="dxa"/>
            <w:shd w:val="clear" w:color="auto" w:fill="auto"/>
            <w:vAlign w:val="center"/>
          </w:tcPr>
          <w:p w:rsidR="008609C1" w:rsidRDefault="008609C1" w:rsidP="00325440">
            <w:pPr>
              <w:jc w:val="right"/>
              <w:rPr>
                <w:noProof/>
                <w:sz w:val="20"/>
                <w:szCs w:val="20"/>
              </w:rPr>
            </w:pPr>
            <w:r>
              <w:rPr>
                <w:noProof/>
                <w:sz w:val="20"/>
              </w:rPr>
              <w:t>4 823 107939</w:t>
            </w:r>
          </w:p>
        </w:tc>
        <w:tc>
          <w:tcPr>
            <w:tcW w:w="880" w:type="dxa"/>
            <w:vAlign w:val="center"/>
          </w:tcPr>
          <w:p w:rsidR="008609C1" w:rsidRDefault="008609C1" w:rsidP="00325440">
            <w:pPr>
              <w:jc w:val="right"/>
              <w:rPr>
                <w:noProof/>
                <w:sz w:val="20"/>
                <w:szCs w:val="20"/>
              </w:rPr>
            </w:pPr>
            <w:r>
              <w:rPr>
                <w:noProof/>
                <w:sz w:val="20"/>
              </w:rPr>
              <w:t>4 823 107 939</w:t>
            </w:r>
          </w:p>
        </w:tc>
        <w:tc>
          <w:tcPr>
            <w:tcW w:w="1141" w:type="dxa"/>
            <w:vAlign w:val="center"/>
          </w:tcPr>
          <w:p w:rsidR="008609C1" w:rsidRDefault="008609C1" w:rsidP="00325440">
            <w:pPr>
              <w:jc w:val="right"/>
              <w:rPr>
                <w:noProof/>
                <w:sz w:val="20"/>
                <w:szCs w:val="20"/>
              </w:rPr>
            </w:pPr>
            <w:r>
              <w:rPr>
                <w:noProof/>
                <w:sz w:val="20"/>
              </w:rPr>
              <w:t>4 823 107 939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Estonia</w:t>
            </w:r>
          </w:p>
        </w:tc>
        <w:tc>
          <w:tcPr>
            <w:tcW w:w="999" w:type="dxa"/>
            <w:shd w:val="clear" w:color="auto" w:fill="auto"/>
            <w:vAlign w:val="center"/>
          </w:tcPr>
          <w:p w:rsidR="008609C1" w:rsidRDefault="008609C1" w:rsidP="00325440">
            <w:pPr>
              <w:jc w:val="right"/>
              <w:rPr>
                <w:noProof/>
                <w:sz w:val="20"/>
                <w:szCs w:val="20"/>
              </w:rPr>
            </w:pPr>
            <w:r>
              <w:rPr>
                <w:noProof/>
                <w:sz w:val="20"/>
              </w:rPr>
              <w:t>167 721 513</w:t>
            </w:r>
          </w:p>
        </w:tc>
        <w:tc>
          <w:tcPr>
            <w:tcW w:w="900" w:type="dxa"/>
            <w:shd w:val="clear" w:color="auto" w:fill="auto"/>
            <w:vAlign w:val="center"/>
          </w:tcPr>
          <w:p w:rsidR="008609C1" w:rsidRDefault="008609C1" w:rsidP="00325440">
            <w:pPr>
              <w:jc w:val="right"/>
              <w:rPr>
                <w:noProof/>
                <w:sz w:val="20"/>
                <w:szCs w:val="20"/>
              </w:rPr>
            </w:pPr>
            <w:r>
              <w:rPr>
                <w:noProof/>
                <w:sz w:val="20"/>
              </w:rPr>
              <w:t>172 667 776</w:t>
            </w:r>
          </w:p>
        </w:tc>
        <w:tc>
          <w:tcPr>
            <w:tcW w:w="1019" w:type="dxa"/>
            <w:shd w:val="clear" w:color="auto" w:fill="auto"/>
            <w:vAlign w:val="center"/>
          </w:tcPr>
          <w:p w:rsidR="008609C1" w:rsidRDefault="008609C1" w:rsidP="00325440">
            <w:pPr>
              <w:jc w:val="right"/>
              <w:rPr>
                <w:noProof/>
                <w:sz w:val="20"/>
                <w:szCs w:val="20"/>
              </w:rPr>
            </w:pPr>
            <w:r>
              <w:rPr>
                <w:noProof/>
                <w:sz w:val="20"/>
              </w:rPr>
              <w:t>177 614 039</w:t>
            </w:r>
          </w:p>
        </w:tc>
        <w:tc>
          <w:tcPr>
            <w:tcW w:w="1019" w:type="dxa"/>
            <w:shd w:val="clear" w:color="auto" w:fill="auto"/>
            <w:vAlign w:val="center"/>
          </w:tcPr>
          <w:p w:rsidR="008609C1" w:rsidRDefault="008609C1" w:rsidP="00325440">
            <w:pPr>
              <w:jc w:val="right"/>
              <w:rPr>
                <w:noProof/>
                <w:sz w:val="20"/>
                <w:szCs w:val="20"/>
              </w:rPr>
            </w:pPr>
            <w:r>
              <w:rPr>
                <w:noProof/>
                <w:sz w:val="20"/>
              </w:rPr>
              <w:t>182 560 302</w:t>
            </w:r>
          </w:p>
        </w:tc>
        <w:tc>
          <w:tcPr>
            <w:tcW w:w="1019" w:type="dxa"/>
            <w:shd w:val="clear" w:color="auto" w:fill="auto"/>
            <w:vAlign w:val="center"/>
          </w:tcPr>
          <w:p w:rsidR="008609C1" w:rsidRDefault="008609C1" w:rsidP="00325440">
            <w:pPr>
              <w:jc w:val="right"/>
              <w:rPr>
                <w:noProof/>
                <w:sz w:val="20"/>
                <w:szCs w:val="20"/>
              </w:rPr>
            </w:pPr>
            <w:r>
              <w:rPr>
                <w:noProof/>
                <w:sz w:val="20"/>
              </w:rPr>
              <w:t>187 506 565</w:t>
            </w:r>
          </w:p>
        </w:tc>
        <w:tc>
          <w:tcPr>
            <w:tcW w:w="880" w:type="dxa"/>
            <w:vAlign w:val="center"/>
          </w:tcPr>
          <w:p w:rsidR="008609C1" w:rsidRDefault="008609C1" w:rsidP="00325440">
            <w:pPr>
              <w:jc w:val="right"/>
              <w:rPr>
                <w:noProof/>
                <w:sz w:val="20"/>
                <w:szCs w:val="20"/>
              </w:rPr>
            </w:pPr>
            <w:r>
              <w:rPr>
                <w:noProof/>
                <w:sz w:val="20"/>
              </w:rPr>
              <w:t>192 452 828</w:t>
            </w:r>
          </w:p>
        </w:tc>
        <w:tc>
          <w:tcPr>
            <w:tcW w:w="1141" w:type="dxa"/>
            <w:vAlign w:val="center"/>
          </w:tcPr>
          <w:p w:rsidR="008609C1" w:rsidRDefault="008609C1" w:rsidP="00325440">
            <w:pPr>
              <w:jc w:val="right"/>
              <w:rPr>
                <w:noProof/>
                <w:sz w:val="20"/>
                <w:szCs w:val="20"/>
              </w:rPr>
            </w:pPr>
            <w:r>
              <w:rPr>
                <w:noProof/>
                <w:sz w:val="20"/>
              </w:rPr>
              <w:t>192 452 828</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Irlandia</w:t>
            </w:r>
          </w:p>
        </w:tc>
        <w:tc>
          <w:tcPr>
            <w:tcW w:w="999" w:type="dxa"/>
            <w:shd w:val="clear" w:color="auto" w:fill="auto"/>
            <w:vAlign w:val="center"/>
          </w:tcPr>
          <w:p w:rsidR="008609C1" w:rsidRDefault="008609C1" w:rsidP="00325440">
            <w:pPr>
              <w:jc w:val="right"/>
              <w:rPr>
                <w:noProof/>
                <w:sz w:val="20"/>
                <w:szCs w:val="20"/>
              </w:rPr>
            </w:pPr>
            <w:r>
              <w:rPr>
                <w:noProof/>
                <w:sz w:val="20"/>
              </w:rPr>
              <w:t>1 163 938 279</w:t>
            </w:r>
          </w:p>
        </w:tc>
        <w:tc>
          <w:tcPr>
            <w:tcW w:w="900" w:type="dxa"/>
            <w:shd w:val="clear" w:color="auto" w:fill="auto"/>
            <w:vAlign w:val="center"/>
          </w:tcPr>
          <w:p w:rsidR="008609C1" w:rsidRDefault="008609C1" w:rsidP="00325440">
            <w:pPr>
              <w:jc w:val="right"/>
              <w:rPr>
                <w:noProof/>
                <w:sz w:val="20"/>
                <w:szCs w:val="20"/>
              </w:rPr>
            </w:pPr>
            <w:r>
              <w:rPr>
                <w:noProof/>
                <w:sz w:val="20"/>
              </w:rPr>
              <w:t>1 163 938 279</w:t>
            </w:r>
          </w:p>
        </w:tc>
        <w:tc>
          <w:tcPr>
            <w:tcW w:w="1019" w:type="dxa"/>
            <w:shd w:val="clear" w:color="auto" w:fill="auto"/>
            <w:vAlign w:val="center"/>
          </w:tcPr>
          <w:p w:rsidR="008609C1" w:rsidRDefault="008609C1" w:rsidP="00325440">
            <w:pPr>
              <w:jc w:val="right"/>
              <w:rPr>
                <w:noProof/>
                <w:sz w:val="20"/>
                <w:szCs w:val="20"/>
              </w:rPr>
            </w:pPr>
            <w:r>
              <w:rPr>
                <w:noProof/>
                <w:sz w:val="20"/>
              </w:rPr>
              <w:t>1 163 938 279</w:t>
            </w:r>
          </w:p>
        </w:tc>
        <w:tc>
          <w:tcPr>
            <w:tcW w:w="1019" w:type="dxa"/>
            <w:shd w:val="clear" w:color="auto" w:fill="auto"/>
            <w:vAlign w:val="center"/>
          </w:tcPr>
          <w:p w:rsidR="008609C1" w:rsidRDefault="008609C1" w:rsidP="00325440">
            <w:pPr>
              <w:jc w:val="right"/>
              <w:rPr>
                <w:noProof/>
                <w:sz w:val="20"/>
                <w:szCs w:val="20"/>
              </w:rPr>
            </w:pPr>
            <w:r>
              <w:rPr>
                <w:noProof/>
                <w:sz w:val="20"/>
              </w:rPr>
              <w:t>1 163 938 279</w:t>
            </w:r>
          </w:p>
        </w:tc>
        <w:tc>
          <w:tcPr>
            <w:tcW w:w="1019" w:type="dxa"/>
            <w:shd w:val="clear" w:color="auto" w:fill="auto"/>
            <w:vAlign w:val="center"/>
          </w:tcPr>
          <w:p w:rsidR="008609C1" w:rsidRDefault="008609C1" w:rsidP="00325440">
            <w:pPr>
              <w:jc w:val="right"/>
              <w:rPr>
                <w:noProof/>
                <w:sz w:val="20"/>
                <w:szCs w:val="20"/>
              </w:rPr>
            </w:pPr>
            <w:r>
              <w:rPr>
                <w:noProof/>
                <w:sz w:val="20"/>
              </w:rPr>
              <w:t>1 163 938 279</w:t>
            </w:r>
          </w:p>
        </w:tc>
        <w:tc>
          <w:tcPr>
            <w:tcW w:w="880" w:type="dxa"/>
            <w:vAlign w:val="center"/>
          </w:tcPr>
          <w:p w:rsidR="008609C1" w:rsidRDefault="008609C1" w:rsidP="00325440">
            <w:pPr>
              <w:jc w:val="right"/>
              <w:rPr>
                <w:noProof/>
                <w:sz w:val="20"/>
                <w:szCs w:val="20"/>
              </w:rPr>
            </w:pPr>
            <w:r>
              <w:rPr>
                <w:noProof/>
                <w:sz w:val="20"/>
              </w:rPr>
              <w:t>1 163 938 279</w:t>
            </w:r>
          </w:p>
        </w:tc>
        <w:tc>
          <w:tcPr>
            <w:tcW w:w="1141" w:type="dxa"/>
            <w:vAlign w:val="center"/>
          </w:tcPr>
          <w:p w:rsidR="008609C1" w:rsidRDefault="008609C1" w:rsidP="00325440">
            <w:pPr>
              <w:jc w:val="right"/>
              <w:rPr>
                <w:noProof/>
                <w:sz w:val="20"/>
                <w:szCs w:val="20"/>
              </w:rPr>
            </w:pPr>
            <w:r>
              <w:rPr>
                <w:noProof/>
                <w:sz w:val="20"/>
              </w:rPr>
              <w:t>1 163 938 279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999" w:type="dxa"/>
            <w:shd w:val="clear" w:color="auto" w:fill="auto"/>
            <w:vAlign w:val="center"/>
          </w:tcPr>
          <w:p w:rsidR="008609C1" w:rsidRDefault="008609C1" w:rsidP="00325440">
            <w:pPr>
              <w:jc w:val="right"/>
              <w:rPr>
                <w:noProof/>
                <w:sz w:val="20"/>
                <w:szCs w:val="20"/>
              </w:rPr>
            </w:pPr>
            <w:r>
              <w:rPr>
                <w:noProof/>
                <w:sz w:val="20"/>
              </w:rPr>
              <w:t>2 036 560 894</w:t>
            </w:r>
          </w:p>
        </w:tc>
        <w:tc>
          <w:tcPr>
            <w:tcW w:w="900" w:type="dxa"/>
            <w:shd w:val="clear" w:color="auto" w:fill="auto"/>
            <w:vAlign w:val="center"/>
          </w:tcPr>
          <w:p w:rsidR="008609C1" w:rsidRDefault="008609C1" w:rsidP="00325440">
            <w:pPr>
              <w:jc w:val="right"/>
              <w:rPr>
                <w:noProof/>
                <w:sz w:val="20"/>
                <w:szCs w:val="20"/>
              </w:rPr>
            </w:pPr>
            <w:r>
              <w:rPr>
                <w:noProof/>
                <w:sz w:val="20"/>
              </w:rPr>
              <w:t>2 036 560 894</w:t>
            </w:r>
          </w:p>
        </w:tc>
        <w:tc>
          <w:tcPr>
            <w:tcW w:w="1019" w:type="dxa"/>
            <w:shd w:val="clear" w:color="auto" w:fill="auto"/>
            <w:vAlign w:val="center"/>
          </w:tcPr>
          <w:p w:rsidR="008609C1" w:rsidRDefault="008609C1" w:rsidP="00325440">
            <w:pPr>
              <w:jc w:val="right"/>
              <w:rPr>
                <w:noProof/>
                <w:sz w:val="20"/>
                <w:szCs w:val="20"/>
              </w:rPr>
            </w:pPr>
            <w:r>
              <w:rPr>
                <w:noProof/>
                <w:sz w:val="20"/>
              </w:rPr>
              <w:t>2 036 560 894</w:t>
            </w:r>
          </w:p>
        </w:tc>
        <w:tc>
          <w:tcPr>
            <w:tcW w:w="1019" w:type="dxa"/>
            <w:shd w:val="clear" w:color="auto" w:fill="auto"/>
            <w:vAlign w:val="center"/>
          </w:tcPr>
          <w:p w:rsidR="008609C1" w:rsidRDefault="008609C1" w:rsidP="00325440">
            <w:pPr>
              <w:jc w:val="right"/>
              <w:rPr>
                <w:noProof/>
                <w:sz w:val="20"/>
                <w:szCs w:val="20"/>
              </w:rPr>
            </w:pPr>
            <w:r>
              <w:rPr>
                <w:noProof/>
                <w:sz w:val="20"/>
              </w:rPr>
              <w:t>2 036 560 894</w:t>
            </w:r>
          </w:p>
        </w:tc>
        <w:tc>
          <w:tcPr>
            <w:tcW w:w="1019" w:type="dxa"/>
            <w:shd w:val="clear" w:color="auto" w:fill="auto"/>
            <w:vAlign w:val="center"/>
          </w:tcPr>
          <w:p w:rsidR="008609C1" w:rsidRDefault="008609C1" w:rsidP="00325440">
            <w:pPr>
              <w:jc w:val="right"/>
              <w:rPr>
                <w:noProof/>
                <w:sz w:val="20"/>
                <w:szCs w:val="20"/>
              </w:rPr>
            </w:pPr>
            <w:r>
              <w:rPr>
                <w:noProof/>
                <w:sz w:val="20"/>
              </w:rPr>
              <w:t>2 036 560 894</w:t>
            </w:r>
          </w:p>
        </w:tc>
        <w:tc>
          <w:tcPr>
            <w:tcW w:w="880" w:type="dxa"/>
            <w:vAlign w:val="center"/>
          </w:tcPr>
          <w:p w:rsidR="008609C1" w:rsidRDefault="008609C1" w:rsidP="00325440">
            <w:pPr>
              <w:jc w:val="right"/>
              <w:rPr>
                <w:noProof/>
                <w:sz w:val="20"/>
                <w:szCs w:val="20"/>
              </w:rPr>
            </w:pPr>
            <w:r>
              <w:rPr>
                <w:noProof/>
                <w:sz w:val="20"/>
              </w:rPr>
              <w:t>2 036 560 894</w:t>
            </w:r>
          </w:p>
        </w:tc>
        <w:tc>
          <w:tcPr>
            <w:tcW w:w="1141" w:type="dxa"/>
            <w:vAlign w:val="center"/>
          </w:tcPr>
          <w:p w:rsidR="008609C1" w:rsidRDefault="008609C1" w:rsidP="00325440">
            <w:pPr>
              <w:jc w:val="right"/>
              <w:rPr>
                <w:noProof/>
                <w:sz w:val="20"/>
                <w:szCs w:val="20"/>
              </w:rPr>
            </w:pPr>
            <w:r>
              <w:rPr>
                <w:noProof/>
                <w:sz w:val="20"/>
              </w:rPr>
              <w:t>2 036 560 894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999" w:type="dxa"/>
            <w:shd w:val="clear" w:color="auto" w:fill="auto"/>
            <w:vAlign w:val="center"/>
          </w:tcPr>
          <w:p w:rsidR="008609C1" w:rsidRDefault="008609C1" w:rsidP="00325440">
            <w:pPr>
              <w:jc w:val="right"/>
              <w:rPr>
                <w:noProof/>
                <w:sz w:val="20"/>
                <w:szCs w:val="20"/>
              </w:rPr>
            </w:pPr>
            <w:r>
              <w:rPr>
                <w:noProof/>
                <w:sz w:val="20"/>
              </w:rPr>
              <w:t>4 768 736 743</w:t>
            </w:r>
          </w:p>
        </w:tc>
        <w:tc>
          <w:tcPr>
            <w:tcW w:w="900" w:type="dxa"/>
            <w:shd w:val="clear" w:color="auto" w:fill="auto"/>
            <w:vAlign w:val="center"/>
          </w:tcPr>
          <w:p w:rsidR="008609C1" w:rsidRDefault="008609C1" w:rsidP="00325440">
            <w:pPr>
              <w:jc w:val="right"/>
              <w:rPr>
                <w:noProof/>
                <w:sz w:val="20"/>
                <w:szCs w:val="20"/>
              </w:rPr>
            </w:pPr>
            <w:r>
              <w:rPr>
                <w:noProof/>
                <w:sz w:val="20"/>
              </w:rPr>
              <w:t>4 775 898 870</w:t>
            </w:r>
          </w:p>
        </w:tc>
        <w:tc>
          <w:tcPr>
            <w:tcW w:w="1019" w:type="dxa"/>
            <w:shd w:val="clear" w:color="auto" w:fill="auto"/>
            <w:vAlign w:val="center"/>
          </w:tcPr>
          <w:p w:rsidR="008609C1" w:rsidRDefault="008609C1" w:rsidP="00325440">
            <w:pPr>
              <w:jc w:val="right"/>
              <w:rPr>
                <w:noProof/>
                <w:sz w:val="20"/>
                <w:szCs w:val="20"/>
              </w:rPr>
            </w:pPr>
            <w:r>
              <w:rPr>
                <w:noProof/>
                <w:sz w:val="20"/>
              </w:rPr>
              <w:t>4 783 060 997</w:t>
            </w:r>
          </w:p>
        </w:tc>
        <w:tc>
          <w:tcPr>
            <w:tcW w:w="1019" w:type="dxa"/>
            <w:shd w:val="clear" w:color="auto" w:fill="auto"/>
            <w:vAlign w:val="center"/>
          </w:tcPr>
          <w:p w:rsidR="008609C1" w:rsidRDefault="008609C1" w:rsidP="00325440">
            <w:pPr>
              <w:jc w:val="right"/>
              <w:rPr>
                <w:noProof/>
                <w:sz w:val="20"/>
                <w:szCs w:val="20"/>
              </w:rPr>
            </w:pPr>
            <w:r>
              <w:rPr>
                <w:noProof/>
                <w:sz w:val="20"/>
              </w:rPr>
              <w:t>4 790 223 124</w:t>
            </w:r>
          </w:p>
        </w:tc>
        <w:tc>
          <w:tcPr>
            <w:tcW w:w="1019" w:type="dxa"/>
            <w:shd w:val="clear" w:color="auto" w:fill="auto"/>
            <w:vAlign w:val="center"/>
          </w:tcPr>
          <w:p w:rsidR="008609C1" w:rsidRDefault="008609C1" w:rsidP="00325440">
            <w:pPr>
              <w:jc w:val="right"/>
              <w:rPr>
                <w:noProof/>
                <w:sz w:val="20"/>
                <w:szCs w:val="20"/>
              </w:rPr>
            </w:pPr>
            <w:r>
              <w:rPr>
                <w:noProof/>
                <w:sz w:val="20"/>
              </w:rPr>
              <w:t>4 797 385 252</w:t>
            </w:r>
          </w:p>
        </w:tc>
        <w:tc>
          <w:tcPr>
            <w:tcW w:w="880" w:type="dxa"/>
            <w:vAlign w:val="center"/>
          </w:tcPr>
          <w:p w:rsidR="008609C1" w:rsidRDefault="008609C1" w:rsidP="00325440">
            <w:pPr>
              <w:jc w:val="right"/>
              <w:rPr>
                <w:noProof/>
                <w:sz w:val="20"/>
                <w:szCs w:val="20"/>
              </w:rPr>
            </w:pPr>
            <w:r>
              <w:rPr>
                <w:noProof/>
                <w:sz w:val="20"/>
              </w:rPr>
              <w:t>4 804 547 379</w:t>
            </w:r>
          </w:p>
        </w:tc>
        <w:tc>
          <w:tcPr>
            <w:tcW w:w="1141" w:type="dxa"/>
            <w:vAlign w:val="center"/>
          </w:tcPr>
          <w:p w:rsidR="008609C1" w:rsidRDefault="008609C1" w:rsidP="00325440">
            <w:pPr>
              <w:jc w:val="right"/>
              <w:rPr>
                <w:noProof/>
                <w:sz w:val="20"/>
                <w:szCs w:val="20"/>
              </w:rPr>
            </w:pPr>
            <w:r>
              <w:rPr>
                <w:noProof/>
                <w:sz w:val="20"/>
              </w:rPr>
              <w:t>4 804 547 379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999" w:type="dxa"/>
            <w:shd w:val="clear" w:color="auto" w:fill="auto"/>
            <w:vAlign w:val="center"/>
          </w:tcPr>
          <w:p w:rsidR="008609C1" w:rsidRDefault="008609C1" w:rsidP="00325440">
            <w:pPr>
              <w:jc w:val="right"/>
              <w:rPr>
                <w:noProof/>
                <w:sz w:val="20"/>
                <w:szCs w:val="20"/>
              </w:rPr>
            </w:pPr>
            <w:r>
              <w:rPr>
                <w:noProof/>
                <w:sz w:val="20"/>
              </w:rPr>
              <w:t>7 147 786 964</w:t>
            </w:r>
          </w:p>
        </w:tc>
        <w:tc>
          <w:tcPr>
            <w:tcW w:w="900" w:type="dxa"/>
            <w:shd w:val="clear" w:color="auto" w:fill="auto"/>
            <w:vAlign w:val="center"/>
          </w:tcPr>
          <w:p w:rsidR="008609C1" w:rsidRDefault="008609C1" w:rsidP="00325440">
            <w:pPr>
              <w:jc w:val="right"/>
              <w:rPr>
                <w:noProof/>
                <w:sz w:val="20"/>
                <w:szCs w:val="20"/>
              </w:rPr>
            </w:pPr>
            <w:r>
              <w:rPr>
                <w:noProof/>
                <w:sz w:val="20"/>
              </w:rPr>
              <w:t>7 147 786 964</w:t>
            </w:r>
          </w:p>
        </w:tc>
        <w:tc>
          <w:tcPr>
            <w:tcW w:w="1019" w:type="dxa"/>
            <w:shd w:val="clear" w:color="auto" w:fill="auto"/>
            <w:vAlign w:val="center"/>
          </w:tcPr>
          <w:p w:rsidR="008609C1" w:rsidRDefault="008609C1" w:rsidP="00325440">
            <w:pPr>
              <w:jc w:val="right"/>
              <w:rPr>
                <w:noProof/>
                <w:sz w:val="20"/>
                <w:szCs w:val="20"/>
              </w:rPr>
            </w:pPr>
            <w:r>
              <w:rPr>
                <w:noProof/>
                <w:sz w:val="20"/>
              </w:rPr>
              <w:t>7 147 786 964</w:t>
            </w:r>
          </w:p>
        </w:tc>
        <w:tc>
          <w:tcPr>
            <w:tcW w:w="1019" w:type="dxa"/>
            <w:shd w:val="clear" w:color="auto" w:fill="auto"/>
            <w:vAlign w:val="center"/>
          </w:tcPr>
          <w:p w:rsidR="008609C1" w:rsidRDefault="008609C1" w:rsidP="00325440">
            <w:pPr>
              <w:jc w:val="right"/>
              <w:rPr>
                <w:noProof/>
                <w:sz w:val="20"/>
                <w:szCs w:val="20"/>
              </w:rPr>
            </w:pPr>
            <w:r>
              <w:rPr>
                <w:noProof/>
                <w:sz w:val="20"/>
              </w:rPr>
              <w:t>7 147 786 964</w:t>
            </w:r>
          </w:p>
        </w:tc>
        <w:tc>
          <w:tcPr>
            <w:tcW w:w="1019" w:type="dxa"/>
            <w:shd w:val="clear" w:color="auto" w:fill="auto"/>
            <w:vAlign w:val="center"/>
          </w:tcPr>
          <w:p w:rsidR="008609C1" w:rsidRDefault="008609C1" w:rsidP="00325440">
            <w:pPr>
              <w:jc w:val="right"/>
              <w:rPr>
                <w:noProof/>
                <w:sz w:val="20"/>
                <w:szCs w:val="20"/>
              </w:rPr>
            </w:pPr>
            <w:r>
              <w:rPr>
                <w:noProof/>
                <w:sz w:val="20"/>
              </w:rPr>
              <w:t>7 147 786 964</w:t>
            </w:r>
          </w:p>
        </w:tc>
        <w:tc>
          <w:tcPr>
            <w:tcW w:w="880" w:type="dxa"/>
            <w:vAlign w:val="center"/>
          </w:tcPr>
          <w:p w:rsidR="008609C1" w:rsidRDefault="008609C1" w:rsidP="00325440">
            <w:pPr>
              <w:jc w:val="right"/>
              <w:rPr>
                <w:noProof/>
                <w:sz w:val="20"/>
                <w:szCs w:val="20"/>
              </w:rPr>
            </w:pPr>
            <w:r>
              <w:rPr>
                <w:noProof/>
                <w:sz w:val="20"/>
              </w:rPr>
              <w:t>7 147 786 964</w:t>
            </w:r>
          </w:p>
        </w:tc>
        <w:tc>
          <w:tcPr>
            <w:tcW w:w="1141" w:type="dxa"/>
            <w:vAlign w:val="center"/>
          </w:tcPr>
          <w:p w:rsidR="008609C1" w:rsidRDefault="008609C1" w:rsidP="00325440">
            <w:pPr>
              <w:jc w:val="right"/>
              <w:rPr>
                <w:noProof/>
                <w:sz w:val="20"/>
                <w:szCs w:val="20"/>
              </w:rPr>
            </w:pPr>
            <w:r>
              <w:rPr>
                <w:noProof/>
                <w:sz w:val="20"/>
              </w:rPr>
              <w:t>7 147 786 964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999" w:type="dxa"/>
            <w:shd w:val="clear" w:color="auto" w:fill="auto"/>
            <w:vAlign w:val="center"/>
          </w:tcPr>
          <w:p w:rsidR="008609C1" w:rsidRDefault="008609C1" w:rsidP="00325440">
            <w:pPr>
              <w:jc w:val="right"/>
              <w:rPr>
                <w:noProof/>
                <w:sz w:val="20"/>
                <w:szCs w:val="20"/>
              </w:rPr>
            </w:pPr>
            <w:r>
              <w:rPr>
                <w:noProof/>
                <w:sz w:val="20"/>
              </w:rPr>
              <w:t>344 340 000</w:t>
            </w:r>
          </w:p>
        </w:tc>
        <w:tc>
          <w:tcPr>
            <w:tcW w:w="900" w:type="dxa"/>
            <w:shd w:val="clear" w:color="auto" w:fill="auto"/>
            <w:vAlign w:val="center"/>
          </w:tcPr>
          <w:p w:rsidR="008609C1" w:rsidRDefault="008609C1" w:rsidP="00325440">
            <w:pPr>
              <w:jc w:val="right"/>
              <w:rPr>
                <w:noProof/>
                <w:sz w:val="20"/>
                <w:szCs w:val="20"/>
              </w:rPr>
            </w:pPr>
            <w:r>
              <w:rPr>
                <w:noProof/>
                <w:sz w:val="20"/>
              </w:rPr>
              <w:t>367 711 409</w:t>
            </w:r>
          </w:p>
        </w:tc>
        <w:tc>
          <w:tcPr>
            <w:tcW w:w="1019" w:type="dxa"/>
            <w:shd w:val="clear" w:color="auto" w:fill="auto"/>
            <w:vAlign w:val="center"/>
          </w:tcPr>
          <w:p w:rsidR="008609C1" w:rsidRDefault="008609C1" w:rsidP="00325440">
            <w:pPr>
              <w:jc w:val="right"/>
              <w:rPr>
                <w:noProof/>
                <w:sz w:val="20"/>
                <w:szCs w:val="20"/>
              </w:rPr>
            </w:pPr>
            <w:r>
              <w:rPr>
                <w:noProof/>
                <w:sz w:val="20"/>
              </w:rPr>
              <w:t>367 711 409</w:t>
            </w:r>
          </w:p>
        </w:tc>
        <w:tc>
          <w:tcPr>
            <w:tcW w:w="1019" w:type="dxa"/>
            <w:shd w:val="clear" w:color="auto" w:fill="auto"/>
            <w:vAlign w:val="center"/>
          </w:tcPr>
          <w:p w:rsidR="008609C1" w:rsidRDefault="008609C1" w:rsidP="00325440">
            <w:pPr>
              <w:jc w:val="right"/>
              <w:rPr>
                <w:noProof/>
                <w:sz w:val="20"/>
                <w:szCs w:val="20"/>
              </w:rPr>
            </w:pPr>
            <w:r>
              <w:rPr>
                <w:noProof/>
                <w:sz w:val="20"/>
              </w:rPr>
              <w:t>367 711 409</w:t>
            </w:r>
          </w:p>
        </w:tc>
        <w:tc>
          <w:tcPr>
            <w:tcW w:w="1019" w:type="dxa"/>
            <w:shd w:val="clear" w:color="auto" w:fill="auto"/>
            <w:vAlign w:val="center"/>
          </w:tcPr>
          <w:p w:rsidR="008609C1" w:rsidRDefault="008609C1" w:rsidP="00325440">
            <w:pPr>
              <w:jc w:val="right"/>
              <w:rPr>
                <w:noProof/>
                <w:sz w:val="20"/>
                <w:szCs w:val="20"/>
              </w:rPr>
            </w:pPr>
            <w:r>
              <w:rPr>
                <w:noProof/>
                <w:sz w:val="20"/>
              </w:rPr>
              <w:t>367 711 409</w:t>
            </w:r>
          </w:p>
        </w:tc>
        <w:tc>
          <w:tcPr>
            <w:tcW w:w="880" w:type="dxa"/>
            <w:vAlign w:val="center"/>
          </w:tcPr>
          <w:p w:rsidR="008609C1" w:rsidRDefault="008609C1" w:rsidP="00325440">
            <w:pPr>
              <w:jc w:val="right"/>
              <w:rPr>
                <w:noProof/>
                <w:sz w:val="20"/>
                <w:szCs w:val="20"/>
              </w:rPr>
            </w:pPr>
            <w:r>
              <w:rPr>
                <w:noProof/>
                <w:sz w:val="20"/>
              </w:rPr>
              <w:t>367 711 409</w:t>
            </w:r>
          </w:p>
        </w:tc>
        <w:tc>
          <w:tcPr>
            <w:tcW w:w="1141" w:type="dxa"/>
            <w:vAlign w:val="center"/>
          </w:tcPr>
          <w:p w:rsidR="008609C1" w:rsidRDefault="008609C1" w:rsidP="00325440">
            <w:pPr>
              <w:jc w:val="right"/>
              <w:rPr>
                <w:noProof/>
                <w:sz w:val="20"/>
                <w:szCs w:val="20"/>
              </w:rPr>
            </w:pPr>
            <w:r>
              <w:rPr>
                <w:noProof/>
                <w:sz w:val="20"/>
              </w:rPr>
              <w:t>367 711 409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999" w:type="dxa"/>
            <w:shd w:val="clear" w:color="auto" w:fill="auto"/>
            <w:vAlign w:val="center"/>
          </w:tcPr>
          <w:p w:rsidR="008609C1" w:rsidRDefault="008609C1" w:rsidP="00325440">
            <w:pPr>
              <w:jc w:val="right"/>
              <w:rPr>
                <w:noProof/>
                <w:sz w:val="20"/>
                <w:szCs w:val="20"/>
              </w:rPr>
            </w:pPr>
            <w:r>
              <w:rPr>
                <w:noProof/>
                <w:sz w:val="20"/>
              </w:rPr>
              <w:t>3 560 185 516</w:t>
            </w:r>
          </w:p>
        </w:tc>
        <w:tc>
          <w:tcPr>
            <w:tcW w:w="900" w:type="dxa"/>
            <w:shd w:val="clear" w:color="auto" w:fill="auto"/>
            <w:vAlign w:val="center"/>
          </w:tcPr>
          <w:p w:rsidR="008609C1" w:rsidRDefault="008609C1" w:rsidP="00325440">
            <w:pPr>
              <w:jc w:val="right"/>
              <w:rPr>
                <w:noProof/>
                <w:sz w:val="20"/>
                <w:szCs w:val="20"/>
              </w:rPr>
            </w:pPr>
            <w:r>
              <w:rPr>
                <w:noProof/>
                <w:sz w:val="20"/>
              </w:rPr>
              <w:t>3 560 185 516</w:t>
            </w:r>
          </w:p>
        </w:tc>
        <w:tc>
          <w:tcPr>
            <w:tcW w:w="1019" w:type="dxa"/>
            <w:shd w:val="clear" w:color="auto" w:fill="auto"/>
            <w:vAlign w:val="center"/>
          </w:tcPr>
          <w:p w:rsidR="008609C1" w:rsidRDefault="008609C1" w:rsidP="00325440">
            <w:pPr>
              <w:jc w:val="right"/>
              <w:rPr>
                <w:noProof/>
                <w:sz w:val="20"/>
                <w:szCs w:val="20"/>
              </w:rPr>
            </w:pPr>
            <w:r>
              <w:rPr>
                <w:noProof/>
                <w:sz w:val="20"/>
              </w:rPr>
              <w:t>3 560 185 516</w:t>
            </w:r>
          </w:p>
        </w:tc>
        <w:tc>
          <w:tcPr>
            <w:tcW w:w="1019" w:type="dxa"/>
            <w:shd w:val="clear" w:color="auto" w:fill="auto"/>
            <w:vAlign w:val="center"/>
          </w:tcPr>
          <w:p w:rsidR="008609C1" w:rsidRDefault="008609C1" w:rsidP="00325440">
            <w:pPr>
              <w:jc w:val="right"/>
              <w:rPr>
                <w:noProof/>
                <w:sz w:val="20"/>
                <w:szCs w:val="20"/>
              </w:rPr>
            </w:pPr>
            <w:r>
              <w:rPr>
                <w:noProof/>
                <w:sz w:val="20"/>
              </w:rPr>
              <w:t>3 560 185 516</w:t>
            </w:r>
          </w:p>
        </w:tc>
        <w:tc>
          <w:tcPr>
            <w:tcW w:w="1019" w:type="dxa"/>
            <w:shd w:val="clear" w:color="auto" w:fill="auto"/>
            <w:vAlign w:val="center"/>
          </w:tcPr>
          <w:p w:rsidR="008609C1" w:rsidRDefault="008609C1" w:rsidP="00325440">
            <w:pPr>
              <w:jc w:val="right"/>
              <w:rPr>
                <w:noProof/>
                <w:sz w:val="20"/>
                <w:szCs w:val="20"/>
              </w:rPr>
            </w:pPr>
            <w:r>
              <w:rPr>
                <w:noProof/>
                <w:sz w:val="20"/>
              </w:rPr>
              <w:t>3 560 185 516</w:t>
            </w:r>
          </w:p>
        </w:tc>
        <w:tc>
          <w:tcPr>
            <w:tcW w:w="880" w:type="dxa"/>
            <w:vAlign w:val="center"/>
          </w:tcPr>
          <w:p w:rsidR="008609C1" w:rsidRDefault="008609C1" w:rsidP="00325440">
            <w:pPr>
              <w:jc w:val="right"/>
              <w:rPr>
                <w:noProof/>
                <w:sz w:val="20"/>
                <w:szCs w:val="20"/>
              </w:rPr>
            </w:pPr>
            <w:r>
              <w:rPr>
                <w:noProof/>
                <w:sz w:val="20"/>
              </w:rPr>
              <w:t>3 560 185 516</w:t>
            </w:r>
          </w:p>
        </w:tc>
        <w:tc>
          <w:tcPr>
            <w:tcW w:w="1141" w:type="dxa"/>
            <w:vAlign w:val="center"/>
          </w:tcPr>
          <w:p w:rsidR="008609C1" w:rsidRDefault="008609C1" w:rsidP="00325440">
            <w:pPr>
              <w:jc w:val="right"/>
              <w:rPr>
                <w:noProof/>
                <w:sz w:val="20"/>
                <w:szCs w:val="20"/>
              </w:rPr>
            </w:pPr>
            <w:r>
              <w:rPr>
                <w:noProof/>
                <w:sz w:val="20"/>
              </w:rPr>
              <w:t>3 560 185 516</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999" w:type="dxa"/>
            <w:shd w:val="clear" w:color="auto" w:fill="auto"/>
            <w:vAlign w:val="center"/>
          </w:tcPr>
          <w:p w:rsidR="008609C1" w:rsidRDefault="008609C1" w:rsidP="00325440">
            <w:pPr>
              <w:jc w:val="right"/>
              <w:rPr>
                <w:noProof/>
                <w:sz w:val="20"/>
                <w:szCs w:val="20"/>
              </w:rPr>
            </w:pPr>
            <w:r>
              <w:rPr>
                <w:noProof/>
                <w:sz w:val="20"/>
              </w:rPr>
              <w:t>46 750 094</w:t>
            </w:r>
          </w:p>
        </w:tc>
        <w:tc>
          <w:tcPr>
            <w:tcW w:w="900" w:type="dxa"/>
            <w:shd w:val="clear" w:color="auto" w:fill="auto"/>
            <w:vAlign w:val="center"/>
          </w:tcPr>
          <w:p w:rsidR="008609C1" w:rsidRDefault="008609C1" w:rsidP="00325440">
            <w:pPr>
              <w:jc w:val="right"/>
              <w:rPr>
                <w:noProof/>
                <w:sz w:val="20"/>
                <w:szCs w:val="20"/>
              </w:rPr>
            </w:pPr>
            <w:r>
              <w:rPr>
                <w:noProof/>
                <w:sz w:val="20"/>
              </w:rPr>
              <w:t>46 750 094</w:t>
            </w:r>
          </w:p>
        </w:tc>
        <w:tc>
          <w:tcPr>
            <w:tcW w:w="1019" w:type="dxa"/>
            <w:shd w:val="clear" w:color="auto" w:fill="auto"/>
            <w:vAlign w:val="center"/>
          </w:tcPr>
          <w:p w:rsidR="008609C1" w:rsidRDefault="008609C1" w:rsidP="00325440">
            <w:pPr>
              <w:jc w:val="right"/>
              <w:rPr>
                <w:noProof/>
                <w:sz w:val="20"/>
                <w:szCs w:val="20"/>
              </w:rPr>
            </w:pPr>
            <w:r>
              <w:rPr>
                <w:noProof/>
                <w:sz w:val="20"/>
              </w:rPr>
              <w:t>46 750 094</w:t>
            </w:r>
          </w:p>
        </w:tc>
        <w:tc>
          <w:tcPr>
            <w:tcW w:w="1019" w:type="dxa"/>
            <w:shd w:val="clear" w:color="auto" w:fill="auto"/>
            <w:vAlign w:val="center"/>
          </w:tcPr>
          <w:p w:rsidR="008609C1" w:rsidRDefault="008609C1" w:rsidP="00325440">
            <w:pPr>
              <w:jc w:val="right"/>
              <w:rPr>
                <w:noProof/>
                <w:sz w:val="20"/>
                <w:szCs w:val="20"/>
              </w:rPr>
            </w:pPr>
            <w:r>
              <w:rPr>
                <w:noProof/>
                <w:sz w:val="20"/>
              </w:rPr>
              <w:t>46 750 094</w:t>
            </w:r>
          </w:p>
        </w:tc>
        <w:tc>
          <w:tcPr>
            <w:tcW w:w="1019" w:type="dxa"/>
            <w:shd w:val="clear" w:color="auto" w:fill="auto"/>
            <w:vAlign w:val="center"/>
          </w:tcPr>
          <w:p w:rsidR="008609C1" w:rsidRDefault="008609C1" w:rsidP="00325440">
            <w:pPr>
              <w:jc w:val="right"/>
              <w:rPr>
                <w:noProof/>
                <w:sz w:val="20"/>
                <w:szCs w:val="20"/>
              </w:rPr>
            </w:pPr>
            <w:r>
              <w:rPr>
                <w:noProof/>
                <w:sz w:val="20"/>
              </w:rPr>
              <w:t>46 750 094</w:t>
            </w:r>
          </w:p>
        </w:tc>
        <w:tc>
          <w:tcPr>
            <w:tcW w:w="880" w:type="dxa"/>
            <w:vAlign w:val="center"/>
          </w:tcPr>
          <w:p w:rsidR="008609C1" w:rsidRDefault="008609C1" w:rsidP="00325440">
            <w:pPr>
              <w:jc w:val="right"/>
              <w:rPr>
                <w:noProof/>
                <w:sz w:val="20"/>
                <w:szCs w:val="20"/>
              </w:rPr>
            </w:pPr>
            <w:r>
              <w:rPr>
                <w:noProof/>
                <w:sz w:val="20"/>
              </w:rPr>
              <w:t>46 750 094</w:t>
            </w:r>
          </w:p>
        </w:tc>
        <w:tc>
          <w:tcPr>
            <w:tcW w:w="1141" w:type="dxa"/>
            <w:vAlign w:val="center"/>
          </w:tcPr>
          <w:p w:rsidR="008609C1" w:rsidRDefault="008609C1" w:rsidP="00325440">
            <w:pPr>
              <w:jc w:val="right"/>
              <w:rPr>
                <w:noProof/>
                <w:sz w:val="20"/>
                <w:szCs w:val="20"/>
              </w:rPr>
            </w:pPr>
            <w:r>
              <w:rPr>
                <w:noProof/>
                <w:sz w:val="20"/>
              </w:rPr>
              <w:t>46 750 094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Łotwa</w:t>
            </w:r>
          </w:p>
        </w:tc>
        <w:tc>
          <w:tcPr>
            <w:tcW w:w="999" w:type="dxa"/>
            <w:shd w:val="clear" w:color="auto" w:fill="auto"/>
            <w:vAlign w:val="center"/>
          </w:tcPr>
          <w:p w:rsidR="008609C1" w:rsidRDefault="008609C1" w:rsidP="00325440">
            <w:pPr>
              <w:jc w:val="right"/>
              <w:rPr>
                <w:noProof/>
                <w:sz w:val="20"/>
                <w:szCs w:val="20"/>
              </w:rPr>
            </w:pPr>
            <w:r>
              <w:rPr>
                <w:noProof/>
                <w:sz w:val="20"/>
              </w:rPr>
              <w:t>299 633 591</w:t>
            </w:r>
          </w:p>
        </w:tc>
        <w:tc>
          <w:tcPr>
            <w:tcW w:w="900" w:type="dxa"/>
            <w:shd w:val="clear" w:color="auto" w:fill="auto"/>
            <w:vAlign w:val="center"/>
          </w:tcPr>
          <w:p w:rsidR="008609C1" w:rsidRDefault="008609C1" w:rsidP="00325440">
            <w:pPr>
              <w:jc w:val="right"/>
              <w:rPr>
                <w:noProof/>
                <w:sz w:val="20"/>
                <w:szCs w:val="20"/>
              </w:rPr>
            </w:pPr>
            <w:r>
              <w:rPr>
                <w:noProof/>
                <w:sz w:val="20"/>
              </w:rPr>
              <w:t>308 294 625</w:t>
            </w:r>
          </w:p>
        </w:tc>
        <w:tc>
          <w:tcPr>
            <w:tcW w:w="1019" w:type="dxa"/>
            <w:shd w:val="clear" w:color="auto" w:fill="auto"/>
            <w:vAlign w:val="center"/>
          </w:tcPr>
          <w:p w:rsidR="008609C1" w:rsidRDefault="008609C1" w:rsidP="00325440">
            <w:pPr>
              <w:jc w:val="right"/>
              <w:rPr>
                <w:noProof/>
                <w:sz w:val="20"/>
                <w:szCs w:val="20"/>
              </w:rPr>
            </w:pPr>
            <w:r>
              <w:rPr>
                <w:noProof/>
                <w:sz w:val="20"/>
              </w:rPr>
              <w:t>316 955 660</w:t>
            </w:r>
          </w:p>
        </w:tc>
        <w:tc>
          <w:tcPr>
            <w:tcW w:w="1019" w:type="dxa"/>
            <w:shd w:val="clear" w:color="auto" w:fill="auto"/>
            <w:vAlign w:val="center"/>
          </w:tcPr>
          <w:p w:rsidR="008609C1" w:rsidRDefault="008609C1" w:rsidP="00325440">
            <w:pPr>
              <w:jc w:val="right"/>
              <w:rPr>
                <w:noProof/>
                <w:sz w:val="20"/>
                <w:szCs w:val="20"/>
              </w:rPr>
            </w:pPr>
            <w:r>
              <w:rPr>
                <w:noProof/>
                <w:sz w:val="20"/>
              </w:rPr>
              <w:t>325 616 694</w:t>
            </w:r>
          </w:p>
        </w:tc>
        <w:tc>
          <w:tcPr>
            <w:tcW w:w="1019" w:type="dxa"/>
            <w:shd w:val="clear" w:color="auto" w:fill="auto"/>
            <w:vAlign w:val="center"/>
          </w:tcPr>
          <w:p w:rsidR="008609C1" w:rsidRDefault="008609C1" w:rsidP="00325440">
            <w:pPr>
              <w:jc w:val="right"/>
              <w:rPr>
                <w:noProof/>
                <w:sz w:val="20"/>
                <w:szCs w:val="20"/>
              </w:rPr>
            </w:pPr>
            <w:r>
              <w:rPr>
                <w:noProof/>
                <w:sz w:val="20"/>
              </w:rPr>
              <w:t>334 277 729</w:t>
            </w:r>
          </w:p>
        </w:tc>
        <w:tc>
          <w:tcPr>
            <w:tcW w:w="880" w:type="dxa"/>
            <w:vAlign w:val="center"/>
          </w:tcPr>
          <w:p w:rsidR="008609C1" w:rsidRDefault="008609C1" w:rsidP="00325440">
            <w:pPr>
              <w:jc w:val="right"/>
              <w:rPr>
                <w:noProof/>
                <w:sz w:val="20"/>
                <w:szCs w:val="20"/>
              </w:rPr>
            </w:pPr>
            <w:r>
              <w:rPr>
                <w:noProof/>
                <w:sz w:val="20"/>
              </w:rPr>
              <w:t>342 938 763</w:t>
            </w:r>
          </w:p>
        </w:tc>
        <w:tc>
          <w:tcPr>
            <w:tcW w:w="1141" w:type="dxa"/>
            <w:vAlign w:val="center"/>
          </w:tcPr>
          <w:p w:rsidR="008609C1" w:rsidRDefault="008609C1" w:rsidP="00325440">
            <w:pPr>
              <w:jc w:val="right"/>
              <w:rPr>
                <w:noProof/>
                <w:sz w:val="20"/>
                <w:szCs w:val="20"/>
              </w:rPr>
            </w:pPr>
            <w:r>
              <w:rPr>
                <w:noProof/>
                <w:sz w:val="20"/>
              </w:rPr>
              <w:t>342 938 763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999" w:type="dxa"/>
            <w:shd w:val="clear" w:color="auto" w:fill="auto"/>
            <w:vAlign w:val="center"/>
          </w:tcPr>
          <w:p w:rsidR="008609C1" w:rsidRDefault="008609C1" w:rsidP="00325440">
            <w:pPr>
              <w:jc w:val="right"/>
              <w:rPr>
                <w:noProof/>
                <w:sz w:val="20"/>
                <w:szCs w:val="20"/>
              </w:rPr>
            </w:pPr>
            <w:r>
              <w:rPr>
                <w:noProof/>
                <w:sz w:val="20"/>
              </w:rPr>
              <w:t>510 820 241</w:t>
            </w:r>
          </w:p>
        </w:tc>
        <w:tc>
          <w:tcPr>
            <w:tcW w:w="900" w:type="dxa"/>
            <w:shd w:val="clear" w:color="auto" w:fill="auto"/>
            <w:vAlign w:val="center"/>
          </w:tcPr>
          <w:p w:rsidR="008609C1" w:rsidRDefault="008609C1" w:rsidP="00325440">
            <w:pPr>
              <w:jc w:val="right"/>
              <w:rPr>
                <w:noProof/>
                <w:sz w:val="20"/>
                <w:szCs w:val="20"/>
              </w:rPr>
            </w:pPr>
            <w:r>
              <w:rPr>
                <w:noProof/>
                <w:sz w:val="20"/>
              </w:rPr>
              <w:t>524 732 238</w:t>
            </w:r>
          </w:p>
        </w:tc>
        <w:tc>
          <w:tcPr>
            <w:tcW w:w="1019" w:type="dxa"/>
            <w:shd w:val="clear" w:color="auto" w:fill="auto"/>
            <w:vAlign w:val="center"/>
          </w:tcPr>
          <w:p w:rsidR="008609C1" w:rsidRDefault="008609C1" w:rsidP="00325440">
            <w:pPr>
              <w:jc w:val="right"/>
              <w:rPr>
                <w:noProof/>
                <w:sz w:val="20"/>
                <w:szCs w:val="20"/>
              </w:rPr>
            </w:pPr>
            <w:r>
              <w:rPr>
                <w:noProof/>
                <w:sz w:val="20"/>
              </w:rPr>
              <w:t>538 644 234</w:t>
            </w:r>
          </w:p>
        </w:tc>
        <w:tc>
          <w:tcPr>
            <w:tcW w:w="1019" w:type="dxa"/>
            <w:shd w:val="clear" w:color="auto" w:fill="auto"/>
            <w:vAlign w:val="center"/>
          </w:tcPr>
          <w:p w:rsidR="008609C1" w:rsidRDefault="008609C1" w:rsidP="00325440">
            <w:pPr>
              <w:jc w:val="right"/>
              <w:rPr>
                <w:noProof/>
                <w:sz w:val="20"/>
                <w:szCs w:val="20"/>
              </w:rPr>
            </w:pPr>
            <w:r>
              <w:rPr>
                <w:noProof/>
                <w:sz w:val="20"/>
              </w:rPr>
              <w:t>552 556 230</w:t>
            </w:r>
          </w:p>
        </w:tc>
        <w:tc>
          <w:tcPr>
            <w:tcW w:w="1019" w:type="dxa"/>
            <w:shd w:val="clear" w:color="auto" w:fill="auto"/>
            <w:vAlign w:val="center"/>
          </w:tcPr>
          <w:p w:rsidR="008609C1" w:rsidRDefault="008609C1" w:rsidP="00325440">
            <w:pPr>
              <w:jc w:val="right"/>
              <w:rPr>
                <w:noProof/>
                <w:sz w:val="20"/>
                <w:szCs w:val="20"/>
              </w:rPr>
            </w:pPr>
            <w:r>
              <w:rPr>
                <w:noProof/>
                <w:sz w:val="20"/>
              </w:rPr>
              <w:t>566 468 227</w:t>
            </w:r>
          </w:p>
        </w:tc>
        <w:tc>
          <w:tcPr>
            <w:tcW w:w="880" w:type="dxa"/>
            <w:vAlign w:val="center"/>
          </w:tcPr>
          <w:p w:rsidR="008609C1" w:rsidRDefault="008609C1" w:rsidP="00325440">
            <w:pPr>
              <w:jc w:val="right"/>
              <w:rPr>
                <w:noProof/>
                <w:sz w:val="20"/>
                <w:szCs w:val="20"/>
              </w:rPr>
            </w:pPr>
            <w:r>
              <w:rPr>
                <w:noProof/>
                <w:sz w:val="20"/>
              </w:rPr>
              <w:t>580 380 223</w:t>
            </w:r>
          </w:p>
        </w:tc>
        <w:tc>
          <w:tcPr>
            <w:tcW w:w="1141" w:type="dxa"/>
            <w:vAlign w:val="center"/>
          </w:tcPr>
          <w:p w:rsidR="008609C1" w:rsidRDefault="008609C1" w:rsidP="00325440">
            <w:pPr>
              <w:jc w:val="right"/>
              <w:rPr>
                <w:noProof/>
                <w:sz w:val="20"/>
                <w:szCs w:val="20"/>
              </w:rPr>
            </w:pPr>
            <w:r>
              <w:rPr>
                <w:noProof/>
                <w:sz w:val="20"/>
              </w:rPr>
              <w:t>580 380 223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Luksemburg</w:t>
            </w:r>
          </w:p>
        </w:tc>
        <w:tc>
          <w:tcPr>
            <w:tcW w:w="999" w:type="dxa"/>
            <w:shd w:val="clear" w:color="auto" w:fill="auto"/>
            <w:vAlign w:val="center"/>
          </w:tcPr>
          <w:p w:rsidR="008609C1" w:rsidRDefault="008609C1" w:rsidP="00325440">
            <w:pPr>
              <w:jc w:val="right"/>
              <w:rPr>
                <w:noProof/>
                <w:sz w:val="20"/>
                <w:szCs w:val="20"/>
              </w:rPr>
            </w:pPr>
            <w:r>
              <w:rPr>
                <w:noProof/>
                <w:sz w:val="20"/>
              </w:rPr>
              <w:t>32 131 019</w:t>
            </w:r>
          </w:p>
        </w:tc>
        <w:tc>
          <w:tcPr>
            <w:tcW w:w="900" w:type="dxa"/>
            <w:shd w:val="clear" w:color="auto" w:fill="auto"/>
            <w:vAlign w:val="center"/>
          </w:tcPr>
          <w:p w:rsidR="008609C1" w:rsidRDefault="008609C1" w:rsidP="00325440">
            <w:pPr>
              <w:jc w:val="right"/>
              <w:rPr>
                <w:noProof/>
                <w:sz w:val="20"/>
                <w:szCs w:val="20"/>
              </w:rPr>
            </w:pPr>
            <w:r>
              <w:rPr>
                <w:noProof/>
                <w:sz w:val="20"/>
              </w:rPr>
              <w:t>32 131 019</w:t>
            </w:r>
          </w:p>
        </w:tc>
        <w:tc>
          <w:tcPr>
            <w:tcW w:w="1019" w:type="dxa"/>
            <w:shd w:val="clear" w:color="auto" w:fill="auto"/>
            <w:vAlign w:val="center"/>
          </w:tcPr>
          <w:p w:rsidR="008609C1" w:rsidRDefault="008609C1" w:rsidP="00325440">
            <w:pPr>
              <w:jc w:val="right"/>
              <w:rPr>
                <w:noProof/>
                <w:sz w:val="20"/>
                <w:szCs w:val="20"/>
              </w:rPr>
            </w:pPr>
            <w:r>
              <w:rPr>
                <w:noProof/>
                <w:sz w:val="20"/>
              </w:rPr>
              <w:t>32 131 019</w:t>
            </w:r>
          </w:p>
        </w:tc>
        <w:tc>
          <w:tcPr>
            <w:tcW w:w="1019" w:type="dxa"/>
            <w:shd w:val="clear" w:color="auto" w:fill="auto"/>
            <w:vAlign w:val="center"/>
          </w:tcPr>
          <w:p w:rsidR="008609C1" w:rsidRDefault="008609C1" w:rsidP="00325440">
            <w:pPr>
              <w:jc w:val="right"/>
              <w:rPr>
                <w:noProof/>
                <w:sz w:val="20"/>
                <w:szCs w:val="20"/>
              </w:rPr>
            </w:pPr>
            <w:r>
              <w:rPr>
                <w:noProof/>
                <w:sz w:val="20"/>
              </w:rPr>
              <w:t>32 131 019</w:t>
            </w:r>
          </w:p>
        </w:tc>
        <w:tc>
          <w:tcPr>
            <w:tcW w:w="1019" w:type="dxa"/>
            <w:shd w:val="clear" w:color="auto" w:fill="auto"/>
            <w:vAlign w:val="center"/>
          </w:tcPr>
          <w:p w:rsidR="008609C1" w:rsidRDefault="008609C1" w:rsidP="00325440">
            <w:pPr>
              <w:jc w:val="right"/>
              <w:rPr>
                <w:noProof/>
                <w:sz w:val="20"/>
                <w:szCs w:val="20"/>
              </w:rPr>
            </w:pPr>
            <w:r>
              <w:rPr>
                <w:noProof/>
                <w:sz w:val="20"/>
              </w:rPr>
              <w:t>32 131 019</w:t>
            </w:r>
          </w:p>
        </w:tc>
        <w:tc>
          <w:tcPr>
            <w:tcW w:w="880" w:type="dxa"/>
            <w:vAlign w:val="center"/>
          </w:tcPr>
          <w:p w:rsidR="008609C1" w:rsidRDefault="008609C1" w:rsidP="00325440">
            <w:pPr>
              <w:jc w:val="right"/>
              <w:rPr>
                <w:noProof/>
                <w:sz w:val="20"/>
                <w:szCs w:val="20"/>
              </w:rPr>
            </w:pPr>
            <w:r>
              <w:rPr>
                <w:noProof/>
                <w:sz w:val="20"/>
              </w:rPr>
              <w:t>32 131 019</w:t>
            </w:r>
          </w:p>
        </w:tc>
        <w:tc>
          <w:tcPr>
            <w:tcW w:w="1141" w:type="dxa"/>
            <w:vAlign w:val="center"/>
          </w:tcPr>
          <w:p w:rsidR="008609C1" w:rsidRDefault="008609C1" w:rsidP="00325440">
            <w:pPr>
              <w:jc w:val="right"/>
              <w:rPr>
                <w:noProof/>
                <w:sz w:val="20"/>
                <w:szCs w:val="20"/>
              </w:rPr>
            </w:pPr>
            <w:r>
              <w:rPr>
                <w:noProof/>
                <w:sz w:val="20"/>
              </w:rPr>
              <w:t>32 131 019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999" w:type="dxa"/>
            <w:shd w:val="clear" w:color="auto" w:fill="auto"/>
            <w:vAlign w:val="center"/>
          </w:tcPr>
          <w:p w:rsidR="008609C1" w:rsidRDefault="008609C1" w:rsidP="00325440">
            <w:pPr>
              <w:jc w:val="right"/>
              <w:rPr>
                <w:noProof/>
                <w:sz w:val="20"/>
                <w:szCs w:val="20"/>
              </w:rPr>
            </w:pPr>
            <w:r>
              <w:rPr>
                <w:noProof/>
                <w:sz w:val="20"/>
              </w:rPr>
              <w:t>1 219 769 672</w:t>
            </w:r>
          </w:p>
        </w:tc>
        <w:tc>
          <w:tcPr>
            <w:tcW w:w="900" w:type="dxa"/>
            <w:shd w:val="clear" w:color="auto" w:fill="auto"/>
            <w:vAlign w:val="center"/>
          </w:tcPr>
          <w:p w:rsidR="008609C1" w:rsidRDefault="008609C1" w:rsidP="00325440">
            <w:pPr>
              <w:jc w:val="right"/>
              <w:rPr>
                <w:noProof/>
                <w:sz w:val="20"/>
                <w:szCs w:val="20"/>
              </w:rPr>
            </w:pPr>
            <w:r>
              <w:rPr>
                <w:noProof/>
                <w:sz w:val="20"/>
              </w:rPr>
              <w:t>1 219 769 672</w:t>
            </w:r>
          </w:p>
        </w:tc>
        <w:tc>
          <w:tcPr>
            <w:tcW w:w="1019" w:type="dxa"/>
            <w:shd w:val="clear" w:color="auto" w:fill="auto"/>
            <w:vAlign w:val="center"/>
          </w:tcPr>
          <w:p w:rsidR="008609C1" w:rsidRDefault="008609C1" w:rsidP="00325440">
            <w:pPr>
              <w:jc w:val="right"/>
              <w:rPr>
                <w:noProof/>
                <w:sz w:val="20"/>
                <w:szCs w:val="20"/>
              </w:rPr>
            </w:pPr>
            <w:r>
              <w:rPr>
                <w:noProof/>
                <w:sz w:val="20"/>
              </w:rPr>
              <w:t>1 219 769 672</w:t>
            </w:r>
          </w:p>
        </w:tc>
        <w:tc>
          <w:tcPr>
            <w:tcW w:w="1019" w:type="dxa"/>
            <w:shd w:val="clear" w:color="auto" w:fill="auto"/>
            <w:vAlign w:val="center"/>
          </w:tcPr>
          <w:p w:rsidR="008609C1" w:rsidRDefault="008609C1" w:rsidP="00325440">
            <w:pPr>
              <w:jc w:val="right"/>
              <w:rPr>
                <w:noProof/>
                <w:sz w:val="20"/>
                <w:szCs w:val="20"/>
              </w:rPr>
            </w:pPr>
            <w:r>
              <w:rPr>
                <w:noProof/>
                <w:sz w:val="20"/>
              </w:rPr>
              <w:t>1 219 769 672</w:t>
            </w:r>
          </w:p>
        </w:tc>
        <w:tc>
          <w:tcPr>
            <w:tcW w:w="1019" w:type="dxa"/>
            <w:shd w:val="clear" w:color="auto" w:fill="auto"/>
            <w:vAlign w:val="center"/>
          </w:tcPr>
          <w:p w:rsidR="008609C1" w:rsidRDefault="008609C1" w:rsidP="00325440">
            <w:pPr>
              <w:jc w:val="right"/>
              <w:rPr>
                <w:noProof/>
                <w:sz w:val="20"/>
                <w:szCs w:val="20"/>
              </w:rPr>
            </w:pPr>
            <w:r>
              <w:rPr>
                <w:noProof/>
                <w:sz w:val="20"/>
              </w:rPr>
              <w:t>1 219 769 672</w:t>
            </w:r>
          </w:p>
        </w:tc>
        <w:tc>
          <w:tcPr>
            <w:tcW w:w="880" w:type="dxa"/>
            <w:vAlign w:val="center"/>
          </w:tcPr>
          <w:p w:rsidR="008609C1" w:rsidRDefault="008609C1" w:rsidP="00325440">
            <w:pPr>
              <w:jc w:val="right"/>
              <w:rPr>
                <w:noProof/>
                <w:sz w:val="20"/>
                <w:szCs w:val="20"/>
              </w:rPr>
            </w:pPr>
            <w:r>
              <w:rPr>
                <w:noProof/>
                <w:sz w:val="20"/>
              </w:rPr>
              <w:t>1 219 769 672</w:t>
            </w:r>
          </w:p>
        </w:tc>
        <w:tc>
          <w:tcPr>
            <w:tcW w:w="1141" w:type="dxa"/>
            <w:vAlign w:val="center"/>
          </w:tcPr>
          <w:p w:rsidR="008609C1" w:rsidRDefault="008609C1" w:rsidP="00325440">
            <w:pPr>
              <w:jc w:val="right"/>
              <w:rPr>
                <w:noProof/>
                <w:sz w:val="20"/>
                <w:szCs w:val="20"/>
              </w:rPr>
            </w:pPr>
            <w:r>
              <w:rPr>
                <w:noProof/>
                <w:sz w:val="20"/>
              </w:rPr>
              <w:t>1 219 769 672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Malta</w:t>
            </w:r>
          </w:p>
        </w:tc>
        <w:tc>
          <w:tcPr>
            <w:tcW w:w="999" w:type="dxa"/>
            <w:shd w:val="clear" w:color="auto" w:fill="auto"/>
            <w:vAlign w:val="center"/>
          </w:tcPr>
          <w:p w:rsidR="008609C1" w:rsidRDefault="008609C1" w:rsidP="00325440">
            <w:pPr>
              <w:jc w:val="right"/>
              <w:rPr>
                <w:noProof/>
                <w:sz w:val="20"/>
                <w:szCs w:val="20"/>
              </w:rPr>
            </w:pPr>
            <w:r>
              <w:rPr>
                <w:noProof/>
                <w:sz w:val="20"/>
              </w:rPr>
              <w:t>4 507 492</w:t>
            </w:r>
          </w:p>
        </w:tc>
        <w:tc>
          <w:tcPr>
            <w:tcW w:w="900" w:type="dxa"/>
            <w:shd w:val="clear" w:color="auto" w:fill="auto"/>
            <w:vAlign w:val="center"/>
          </w:tcPr>
          <w:p w:rsidR="008609C1" w:rsidRDefault="008609C1" w:rsidP="00325440">
            <w:pPr>
              <w:jc w:val="right"/>
              <w:rPr>
                <w:noProof/>
                <w:sz w:val="20"/>
                <w:szCs w:val="20"/>
              </w:rPr>
            </w:pPr>
            <w:r>
              <w:rPr>
                <w:noProof/>
                <w:sz w:val="20"/>
              </w:rPr>
              <w:t>4 507 492</w:t>
            </w:r>
          </w:p>
        </w:tc>
        <w:tc>
          <w:tcPr>
            <w:tcW w:w="1019" w:type="dxa"/>
            <w:shd w:val="clear" w:color="auto" w:fill="auto"/>
            <w:vAlign w:val="center"/>
          </w:tcPr>
          <w:p w:rsidR="008609C1" w:rsidRDefault="008609C1" w:rsidP="00325440">
            <w:pPr>
              <w:jc w:val="right"/>
              <w:rPr>
                <w:noProof/>
                <w:sz w:val="20"/>
                <w:szCs w:val="20"/>
              </w:rPr>
            </w:pPr>
            <w:r>
              <w:rPr>
                <w:noProof/>
                <w:sz w:val="20"/>
              </w:rPr>
              <w:t>4 507 492</w:t>
            </w:r>
          </w:p>
        </w:tc>
        <w:tc>
          <w:tcPr>
            <w:tcW w:w="1019" w:type="dxa"/>
            <w:shd w:val="clear" w:color="auto" w:fill="auto"/>
            <w:vAlign w:val="center"/>
          </w:tcPr>
          <w:p w:rsidR="008609C1" w:rsidRDefault="008609C1" w:rsidP="00325440">
            <w:pPr>
              <w:jc w:val="right"/>
              <w:rPr>
                <w:noProof/>
                <w:sz w:val="20"/>
                <w:szCs w:val="20"/>
              </w:rPr>
            </w:pPr>
            <w:r>
              <w:rPr>
                <w:noProof/>
                <w:sz w:val="20"/>
              </w:rPr>
              <w:t>4 507 492</w:t>
            </w:r>
          </w:p>
        </w:tc>
        <w:tc>
          <w:tcPr>
            <w:tcW w:w="1019" w:type="dxa"/>
            <w:shd w:val="clear" w:color="auto" w:fill="auto"/>
            <w:vAlign w:val="center"/>
          </w:tcPr>
          <w:p w:rsidR="008609C1" w:rsidRDefault="008609C1" w:rsidP="00325440">
            <w:pPr>
              <w:jc w:val="right"/>
              <w:rPr>
                <w:noProof/>
                <w:sz w:val="20"/>
                <w:szCs w:val="20"/>
              </w:rPr>
            </w:pPr>
            <w:r>
              <w:rPr>
                <w:noProof/>
                <w:sz w:val="20"/>
              </w:rPr>
              <w:t>4 507 492</w:t>
            </w:r>
          </w:p>
        </w:tc>
        <w:tc>
          <w:tcPr>
            <w:tcW w:w="880" w:type="dxa"/>
            <w:vAlign w:val="center"/>
          </w:tcPr>
          <w:p w:rsidR="008609C1" w:rsidRDefault="008609C1" w:rsidP="00325440">
            <w:pPr>
              <w:jc w:val="right"/>
              <w:rPr>
                <w:noProof/>
                <w:sz w:val="20"/>
                <w:szCs w:val="20"/>
              </w:rPr>
            </w:pPr>
            <w:r>
              <w:rPr>
                <w:noProof/>
                <w:sz w:val="20"/>
              </w:rPr>
              <w:t>4 507 492</w:t>
            </w:r>
          </w:p>
        </w:tc>
        <w:tc>
          <w:tcPr>
            <w:tcW w:w="1141" w:type="dxa"/>
            <w:vAlign w:val="center"/>
          </w:tcPr>
          <w:p w:rsidR="008609C1" w:rsidRDefault="008609C1" w:rsidP="00325440">
            <w:pPr>
              <w:jc w:val="right"/>
              <w:rPr>
                <w:noProof/>
                <w:sz w:val="20"/>
                <w:szCs w:val="20"/>
              </w:rPr>
            </w:pPr>
            <w:r>
              <w:rPr>
                <w:noProof/>
                <w:sz w:val="20"/>
              </w:rPr>
              <w:t>4 507 492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Niderlandy</w:t>
            </w:r>
          </w:p>
        </w:tc>
        <w:tc>
          <w:tcPr>
            <w:tcW w:w="999" w:type="dxa"/>
            <w:shd w:val="clear" w:color="auto" w:fill="auto"/>
            <w:vAlign w:val="center"/>
          </w:tcPr>
          <w:p w:rsidR="008609C1" w:rsidRDefault="008609C1" w:rsidP="00325440">
            <w:pPr>
              <w:jc w:val="right"/>
              <w:rPr>
                <w:noProof/>
                <w:sz w:val="20"/>
                <w:szCs w:val="20"/>
              </w:rPr>
            </w:pPr>
            <w:r>
              <w:rPr>
                <w:noProof/>
                <w:sz w:val="20"/>
              </w:rPr>
              <w:t>703 870 373</w:t>
            </w:r>
          </w:p>
        </w:tc>
        <w:tc>
          <w:tcPr>
            <w:tcW w:w="900" w:type="dxa"/>
            <w:shd w:val="clear" w:color="auto" w:fill="auto"/>
            <w:vAlign w:val="center"/>
          </w:tcPr>
          <w:p w:rsidR="008609C1" w:rsidRDefault="008609C1" w:rsidP="00325440">
            <w:pPr>
              <w:jc w:val="right"/>
              <w:rPr>
                <w:noProof/>
                <w:sz w:val="20"/>
                <w:szCs w:val="20"/>
              </w:rPr>
            </w:pPr>
            <w:r>
              <w:rPr>
                <w:noProof/>
                <w:sz w:val="20"/>
              </w:rPr>
              <w:t>703 870 373</w:t>
            </w:r>
          </w:p>
        </w:tc>
        <w:tc>
          <w:tcPr>
            <w:tcW w:w="1019" w:type="dxa"/>
            <w:shd w:val="clear" w:color="auto" w:fill="auto"/>
            <w:vAlign w:val="center"/>
          </w:tcPr>
          <w:p w:rsidR="008609C1" w:rsidRDefault="008609C1" w:rsidP="00325440">
            <w:pPr>
              <w:jc w:val="right"/>
              <w:rPr>
                <w:noProof/>
                <w:sz w:val="20"/>
                <w:szCs w:val="20"/>
              </w:rPr>
            </w:pPr>
            <w:r>
              <w:rPr>
                <w:noProof/>
                <w:sz w:val="20"/>
              </w:rPr>
              <w:t>703 870 373</w:t>
            </w:r>
          </w:p>
        </w:tc>
        <w:tc>
          <w:tcPr>
            <w:tcW w:w="1019" w:type="dxa"/>
            <w:shd w:val="clear" w:color="auto" w:fill="auto"/>
            <w:vAlign w:val="center"/>
          </w:tcPr>
          <w:p w:rsidR="008609C1" w:rsidRDefault="008609C1" w:rsidP="00325440">
            <w:pPr>
              <w:jc w:val="right"/>
              <w:rPr>
                <w:noProof/>
                <w:sz w:val="20"/>
                <w:szCs w:val="20"/>
              </w:rPr>
            </w:pPr>
            <w:r>
              <w:rPr>
                <w:noProof/>
                <w:sz w:val="20"/>
              </w:rPr>
              <w:t>703 870 373</w:t>
            </w:r>
          </w:p>
        </w:tc>
        <w:tc>
          <w:tcPr>
            <w:tcW w:w="1019" w:type="dxa"/>
            <w:shd w:val="clear" w:color="auto" w:fill="auto"/>
            <w:vAlign w:val="center"/>
          </w:tcPr>
          <w:p w:rsidR="008609C1" w:rsidRDefault="008609C1" w:rsidP="00325440">
            <w:pPr>
              <w:jc w:val="right"/>
              <w:rPr>
                <w:noProof/>
                <w:sz w:val="20"/>
                <w:szCs w:val="20"/>
              </w:rPr>
            </w:pPr>
            <w:r>
              <w:rPr>
                <w:noProof/>
                <w:sz w:val="20"/>
              </w:rPr>
              <w:t>703 870 373</w:t>
            </w:r>
          </w:p>
        </w:tc>
        <w:tc>
          <w:tcPr>
            <w:tcW w:w="880" w:type="dxa"/>
            <w:vAlign w:val="center"/>
          </w:tcPr>
          <w:p w:rsidR="008609C1" w:rsidRDefault="008609C1" w:rsidP="00325440">
            <w:pPr>
              <w:jc w:val="right"/>
              <w:rPr>
                <w:noProof/>
                <w:sz w:val="20"/>
                <w:szCs w:val="20"/>
              </w:rPr>
            </w:pPr>
            <w:r>
              <w:rPr>
                <w:noProof/>
                <w:sz w:val="20"/>
              </w:rPr>
              <w:t>703 870 373</w:t>
            </w:r>
          </w:p>
        </w:tc>
        <w:tc>
          <w:tcPr>
            <w:tcW w:w="1141" w:type="dxa"/>
            <w:vAlign w:val="center"/>
          </w:tcPr>
          <w:p w:rsidR="008609C1" w:rsidRDefault="008609C1" w:rsidP="00325440">
            <w:pPr>
              <w:jc w:val="right"/>
              <w:rPr>
                <w:noProof/>
                <w:sz w:val="20"/>
                <w:szCs w:val="20"/>
              </w:rPr>
            </w:pPr>
            <w:r>
              <w:rPr>
                <w:noProof/>
                <w:sz w:val="20"/>
              </w:rPr>
              <w:t>703 870 373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999" w:type="dxa"/>
            <w:shd w:val="clear" w:color="auto" w:fill="auto"/>
            <w:vAlign w:val="center"/>
          </w:tcPr>
          <w:p w:rsidR="008609C1" w:rsidRDefault="008609C1" w:rsidP="00325440">
            <w:pPr>
              <w:jc w:val="right"/>
              <w:rPr>
                <w:noProof/>
                <w:sz w:val="20"/>
                <w:szCs w:val="20"/>
              </w:rPr>
            </w:pPr>
            <w:r>
              <w:rPr>
                <w:noProof/>
                <w:sz w:val="20"/>
              </w:rPr>
              <w:t>664 819 537</w:t>
            </w:r>
          </w:p>
        </w:tc>
        <w:tc>
          <w:tcPr>
            <w:tcW w:w="900" w:type="dxa"/>
            <w:shd w:val="clear" w:color="auto" w:fill="auto"/>
            <w:vAlign w:val="center"/>
          </w:tcPr>
          <w:p w:rsidR="008609C1" w:rsidRDefault="008609C1" w:rsidP="00325440">
            <w:pPr>
              <w:jc w:val="right"/>
              <w:rPr>
                <w:noProof/>
                <w:sz w:val="20"/>
                <w:szCs w:val="20"/>
              </w:rPr>
            </w:pPr>
            <w:r>
              <w:rPr>
                <w:noProof/>
                <w:sz w:val="20"/>
              </w:rPr>
              <w:t>664 819 537</w:t>
            </w:r>
          </w:p>
        </w:tc>
        <w:tc>
          <w:tcPr>
            <w:tcW w:w="1019" w:type="dxa"/>
            <w:shd w:val="clear" w:color="auto" w:fill="auto"/>
            <w:vAlign w:val="center"/>
          </w:tcPr>
          <w:p w:rsidR="008609C1" w:rsidRDefault="008609C1" w:rsidP="00325440">
            <w:pPr>
              <w:jc w:val="right"/>
              <w:rPr>
                <w:noProof/>
                <w:sz w:val="20"/>
                <w:szCs w:val="20"/>
              </w:rPr>
            </w:pPr>
            <w:r>
              <w:rPr>
                <w:noProof/>
                <w:sz w:val="20"/>
              </w:rPr>
              <w:t>664 819 537</w:t>
            </w:r>
          </w:p>
        </w:tc>
        <w:tc>
          <w:tcPr>
            <w:tcW w:w="1019" w:type="dxa"/>
            <w:shd w:val="clear" w:color="auto" w:fill="auto"/>
            <w:vAlign w:val="center"/>
          </w:tcPr>
          <w:p w:rsidR="008609C1" w:rsidRDefault="008609C1" w:rsidP="00325440">
            <w:pPr>
              <w:jc w:val="right"/>
              <w:rPr>
                <w:noProof/>
                <w:sz w:val="20"/>
                <w:szCs w:val="20"/>
              </w:rPr>
            </w:pPr>
            <w:r>
              <w:rPr>
                <w:noProof/>
                <w:sz w:val="20"/>
              </w:rPr>
              <w:t>664 819 537</w:t>
            </w:r>
          </w:p>
        </w:tc>
        <w:tc>
          <w:tcPr>
            <w:tcW w:w="1019" w:type="dxa"/>
            <w:shd w:val="clear" w:color="auto" w:fill="auto"/>
            <w:vAlign w:val="center"/>
          </w:tcPr>
          <w:p w:rsidR="008609C1" w:rsidRDefault="008609C1" w:rsidP="00325440">
            <w:pPr>
              <w:jc w:val="right"/>
              <w:rPr>
                <w:noProof/>
                <w:sz w:val="20"/>
                <w:szCs w:val="20"/>
              </w:rPr>
            </w:pPr>
            <w:r>
              <w:rPr>
                <w:noProof/>
                <w:sz w:val="20"/>
              </w:rPr>
              <w:t>664 819 537</w:t>
            </w:r>
          </w:p>
        </w:tc>
        <w:tc>
          <w:tcPr>
            <w:tcW w:w="880" w:type="dxa"/>
            <w:vAlign w:val="center"/>
          </w:tcPr>
          <w:p w:rsidR="008609C1" w:rsidRDefault="008609C1" w:rsidP="00325440">
            <w:pPr>
              <w:jc w:val="right"/>
              <w:rPr>
                <w:noProof/>
                <w:sz w:val="20"/>
                <w:szCs w:val="20"/>
              </w:rPr>
            </w:pPr>
            <w:r>
              <w:rPr>
                <w:noProof/>
                <w:sz w:val="20"/>
              </w:rPr>
              <w:t>664 819 537</w:t>
            </w:r>
          </w:p>
        </w:tc>
        <w:tc>
          <w:tcPr>
            <w:tcW w:w="1141" w:type="dxa"/>
            <w:vAlign w:val="center"/>
          </w:tcPr>
          <w:p w:rsidR="008609C1" w:rsidRDefault="008609C1" w:rsidP="00325440">
            <w:pPr>
              <w:jc w:val="right"/>
              <w:rPr>
                <w:noProof/>
                <w:sz w:val="20"/>
                <w:szCs w:val="20"/>
              </w:rPr>
            </w:pPr>
            <w:r>
              <w:rPr>
                <w:noProof/>
                <w:sz w:val="20"/>
              </w:rPr>
              <w:t>664 819 537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Polska</w:t>
            </w:r>
          </w:p>
        </w:tc>
        <w:tc>
          <w:tcPr>
            <w:tcW w:w="999" w:type="dxa"/>
            <w:shd w:val="clear" w:color="auto" w:fill="auto"/>
            <w:vAlign w:val="center"/>
          </w:tcPr>
          <w:p w:rsidR="008609C1" w:rsidRDefault="008609C1" w:rsidP="00325440">
            <w:pPr>
              <w:jc w:val="right"/>
              <w:rPr>
                <w:noProof/>
                <w:sz w:val="20"/>
                <w:szCs w:val="20"/>
              </w:rPr>
            </w:pPr>
            <w:r>
              <w:rPr>
                <w:noProof/>
                <w:sz w:val="20"/>
              </w:rPr>
              <w:t>2 972 977 807</w:t>
            </w:r>
          </w:p>
        </w:tc>
        <w:tc>
          <w:tcPr>
            <w:tcW w:w="900" w:type="dxa"/>
            <w:shd w:val="clear" w:color="auto" w:fill="auto"/>
            <w:vAlign w:val="center"/>
          </w:tcPr>
          <w:p w:rsidR="008609C1" w:rsidRDefault="008609C1" w:rsidP="00325440">
            <w:pPr>
              <w:jc w:val="right"/>
              <w:rPr>
                <w:noProof/>
                <w:sz w:val="20"/>
                <w:szCs w:val="20"/>
              </w:rPr>
            </w:pPr>
            <w:r>
              <w:rPr>
                <w:noProof/>
                <w:sz w:val="20"/>
              </w:rPr>
              <w:t>3 003 574 280</w:t>
            </w:r>
          </w:p>
        </w:tc>
        <w:tc>
          <w:tcPr>
            <w:tcW w:w="1019" w:type="dxa"/>
            <w:shd w:val="clear" w:color="auto" w:fill="auto"/>
            <w:vAlign w:val="center"/>
          </w:tcPr>
          <w:p w:rsidR="008609C1" w:rsidRDefault="008609C1" w:rsidP="00325440">
            <w:pPr>
              <w:jc w:val="right"/>
              <w:rPr>
                <w:noProof/>
                <w:sz w:val="20"/>
                <w:szCs w:val="20"/>
              </w:rPr>
            </w:pPr>
            <w:r>
              <w:rPr>
                <w:noProof/>
                <w:sz w:val="20"/>
              </w:rPr>
              <w:t>3 034 170 753</w:t>
            </w:r>
          </w:p>
        </w:tc>
        <w:tc>
          <w:tcPr>
            <w:tcW w:w="1019" w:type="dxa"/>
            <w:shd w:val="clear" w:color="auto" w:fill="auto"/>
            <w:vAlign w:val="center"/>
          </w:tcPr>
          <w:p w:rsidR="008609C1" w:rsidRDefault="008609C1" w:rsidP="00325440">
            <w:pPr>
              <w:jc w:val="right"/>
              <w:rPr>
                <w:noProof/>
                <w:sz w:val="20"/>
                <w:szCs w:val="20"/>
              </w:rPr>
            </w:pPr>
            <w:r>
              <w:rPr>
                <w:noProof/>
                <w:sz w:val="20"/>
              </w:rPr>
              <w:t>3 064 767 227</w:t>
            </w:r>
          </w:p>
        </w:tc>
        <w:tc>
          <w:tcPr>
            <w:tcW w:w="1019" w:type="dxa"/>
            <w:shd w:val="clear" w:color="auto" w:fill="auto"/>
            <w:vAlign w:val="center"/>
          </w:tcPr>
          <w:p w:rsidR="008609C1" w:rsidRDefault="008609C1" w:rsidP="00325440">
            <w:pPr>
              <w:jc w:val="right"/>
              <w:rPr>
                <w:noProof/>
                <w:sz w:val="20"/>
                <w:szCs w:val="20"/>
              </w:rPr>
            </w:pPr>
            <w:r>
              <w:rPr>
                <w:noProof/>
                <w:sz w:val="20"/>
              </w:rPr>
              <w:t>3 095 363 700</w:t>
            </w:r>
          </w:p>
        </w:tc>
        <w:tc>
          <w:tcPr>
            <w:tcW w:w="880" w:type="dxa"/>
            <w:vAlign w:val="center"/>
          </w:tcPr>
          <w:p w:rsidR="008609C1" w:rsidRDefault="008609C1" w:rsidP="00325440">
            <w:pPr>
              <w:jc w:val="right"/>
              <w:rPr>
                <w:noProof/>
                <w:sz w:val="20"/>
                <w:szCs w:val="20"/>
              </w:rPr>
            </w:pPr>
            <w:r>
              <w:rPr>
                <w:noProof/>
                <w:sz w:val="20"/>
              </w:rPr>
              <w:t>3 125 960 174</w:t>
            </w:r>
          </w:p>
        </w:tc>
        <w:tc>
          <w:tcPr>
            <w:tcW w:w="1141" w:type="dxa"/>
            <w:vAlign w:val="center"/>
          </w:tcPr>
          <w:p w:rsidR="008609C1" w:rsidRDefault="008609C1" w:rsidP="00325440">
            <w:pPr>
              <w:jc w:val="right"/>
              <w:rPr>
                <w:noProof/>
                <w:sz w:val="20"/>
                <w:szCs w:val="20"/>
              </w:rPr>
            </w:pPr>
            <w:r>
              <w:rPr>
                <w:noProof/>
                <w:sz w:val="20"/>
              </w:rPr>
              <w:t>3 125 960 174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999" w:type="dxa"/>
            <w:shd w:val="clear" w:color="auto" w:fill="auto"/>
            <w:vAlign w:val="center"/>
          </w:tcPr>
          <w:p w:rsidR="008609C1" w:rsidRDefault="008609C1" w:rsidP="00325440">
            <w:pPr>
              <w:jc w:val="right"/>
              <w:rPr>
                <w:noProof/>
                <w:sz w:val="20"/>
                <w:szCs w:val="20"/>
              </w:rPr>
            </w:pPr>
            <w:r>
              <w:rPr>
                <w:noProof/>
                <w:sz w:val="20"/>
              </w:rPr>
              <w:t>584 824 383</w:t>
            </w:r>
          </w:p>
        </w:tc>
        <w:tc>
          <w:tcPr>
            <w:tcW w:w="900" w:type="dxa"/>
            <w:shd w:val="clear" w:color="auto" w:fill="auto"/>
            <w:vAlign w:val="center"/>
          </w:tcPr>
          <w:p w:rsidR="008609C1" w:rsidRDefault="008609C1" w:rsidP="00325440">
            <w:pPr>
              <w:jc w:val="right"/>
              <w:rPr>
                <w:noProof/>
                <w:sz w:val="20"/>
                <w:szCs w:val="20"/>
              </w:rPr>
            </w:pPr>
            <w:r>
              <w:rPr>
                <w:noProof/>
                <w:sz w:val="20"/>
              </w:rPr>
              <w:t>593 442 972</w:t>
            </w:r>
          </w:p>
        </w:tc>
        <w:tc>
          <w:tcPr>
            <w:tcW w:w="1019" w:type="dxa"/>
            <w:shd w:val="clear" w:color="auto" w:fill="auto"/>
            <w:vAlign w:val="center"/>
          </w:tcPr>
          <w:p w:rsidR="008609C1" w:rsidRDefault="008609C1" w:rsidP="00325440">
            <w:pPr>
              <w:jc w:val="right"/>
              <w:rPr>
                <w:noProof/>
                <w:sz w:val="20"/>
                <w:szCs w:val="20"/>
              </w:rPr>
            </w:pPr>
            <w:r>
              <w:rPr>
                <w:noProof/>
                <w:sz w:val="20"/>
              </w:rPr>
              <w:t>602 061 562</w:t>
            </w:r>
          </w:p>
        </w:tc>
        <w:tc>
          <w:tcPr>
            <w:tcW w:w="1019" w:type="dxa"/>
            <w:shd w:val="clear" w:color="auto" w:fill="auto"/>
            <w:vAlign w:val="center"/>
          </w:tcPr>
          <w:p w:rsidR="008609C1" w:rsidRDefault="008609C1" w:rsidP="00325440">
            <w:pPr>
              <w:jc w:val="right"/>
              <w:rPr>
                <w:noProof/>
                <w:sz w:val="20"/>
                <w:szCs w:val="20"/>
              </w:rPr>
            </w:pPr>
            <w:r>
              <w:rPr>
                <w:noProof/>
                <w:sz w:val="20"/>
              </w:rPr>
              <w:t>610 680 152</w:t>
            </w:r>
          </w:p>
        </w:tc>
        <w:tc>
          <w:tcPr>
            <w:tcW w:w="1019" w:type="dxa"/>
            <w:shd w:val="clear" w:color="auto" w:fill="auto"/>
            <w:vAlign w:val="center"/>
          </w:tcPr>
          <w:p w:rsidR="008609C1" w:rsidRDefault="008609C1" w:rsidP="00325440">
            <w:pPr>
              <w:jc w:val="right"/>
              <w:rPr>
                <w:noProof/>
                <w:sz w:val="20"/>
                <w:szCs w:val="20"/>
              </w:rPr>
            </w:pPr>
            <w:r>
              <w:rPr>
                <w:noProof/>
                <w:sz w:val="20"/>
              </w:rPr>
              <w:t>619 298 742</w:t>
            </w:r>
          </w:p>
        </w:tc>
        <w:tc>
          <w:tcPr>
            <w:tcW w:w="880" w:type="dxa"/>
            <w:vAlign w:val="center"/>
          </w:tcPr>
          <w:p w:rsidR="008609C1" w:rsidRDefault="008609C1" w:rsidP="00325440">
            <w:pPr>
              <w:jc w:val="right"/>
              <w:rPr>
                <w:noProof/>
                <w:sz w:val="20"/>
                <w:szCs w:val="20"/>
              </w:rPr>
            </w:pPr>
            <w:r>
              <w:rPr>
                <w:noProof/>
                <w:sz w:val="20"/>
              </w:rPr>
              <w:t>627 917 332</w:t>
            </w:r>
          </w:p>
        </w:tc>
        <w:tc>
          <w:tcPr>
            <w:tcW w:w="1141" w:type="dxa"/>
            <w:vAlign w:val="center"/>
          </w:tcPr>
          <w:p w:rsidR="008609C1" w:rsidRDefault="008609C1" w:rsidP="00325440">
            <w:pPr>
              <w:jc w:val="right"/>
              <w:rPr>
                <w:noProof/>
                <w:sz w:val="20"/>
                <w:szCs w:val="20"/>
              </w:rPr>
            </w:pPr>
            <w:r>
              <w:rPr>
                <w:noProof/>
                <w:sz w:val="20"/>
              </w:rPr>
              <w:t>627 917 332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999" w:type="dxa"/>
            <w:shd w:val="clear" w:color="auto" w:fill="auto"/>
            <w:vAlign w:val="center"/>
          </w:tcPr>
          <w:p w:rsidR="008609C1" w:rsidRDefault="008609C1" w:rsidP="00325440">
            <w:pPr>
              <w:jc w:val="right"/>
              <w:rPr>
                <w:noProof/>
                <w:sz w:val="20"/>
                <w:szCs w:val="20"/>
              </w:rPr>
            </w:pPr>
            <w:r>
              <w:rPr>
                <w:noProof/>
                <w:sz w:val="20"/>
              </w:rPr>
              <w:t>1 856 172 601</w:t>
            </w:r>
          </w:p>
        </w:tc>
        <w:tc>
          <w:tcPr>
            <w:tcW w:w="900" w:type="dxa"/>
            <w:shd w:val="clear" w:color="auto" w:fill="auto"/>
            <w:vAlign w:val="center"/>
          </w:tcPr>
          <w:p w:rsidR="008609C1" w:rsidRDefault="008609C1" w:rsidP="00325440">
            <w:pPr>
              <w:jc w:val="right"/>
              <w:rPr>
                <w:noProof/>
                <w:sz w:val="20"/>
                <w:szCs w:val="20"/>
              </w:rPr>
            </w:pPr>
            <w:r>
              <w:rPr>
                <w:noProof/>
                <w:sz w:val="20"/>
              </w:rPr>
              <w:t>1 883 211 603</w:t>
            </w:r>
          </w:p>
        </w:tc>
        <w:tc>
          <w:tcPr>
            <w:tcW w:w="1019" w:type="dxa"/>
            <w:shd w:val="clear" w:color="auto" w:fill="auto"/>
            <w:vAlign w:val="center"/>
          </w:tcPr>
          <w:p w:rsidR="008609C1" w:rsidRDefault="008609C1" w:rsidP="00325440">
            <w:pPr>
              <w:jc w:val="right"/>
              <w:rPr>
                <w:noProof/>
                <w:sz w:val="20"/>
                <w:szCs w:val="20"/>
              </w:rPr>
            </w:pPr>
            <w:r>
              <w:rPr>
                <w:noProof/>
                <w:sz w:val="20"/>
              </w:rPr>
              <w:t>1 910 250 604</w:t>
            </w:r>
          </w:p>
        </w:tc>
        <w:tc>
          <w:tcPr>
            <w:tcW w:w="1019" w:type="dxa"/>
            <w:shd w:val="clear" w:color="auto" w:fill="auto"/>
            <w:vAlign w:val="center"/>
          </w:tcPr>
          <w:p w:rsidR="008609C1" w:rsidRDefault="008609C1" w:rsidP="00325440">
            <w:pPr>
              <w:jc w:val="right"/>
              <w:rPr>
                <w:noProof/>
                <w:sz w:val="20"/>
                <w:szCs w:val="20"/>
              </w:rPr>
            </w:pPr>
            <w:r>
              <w:rPr>
                <w:noProof/>
                <w:sz w:val="20"/>
              </w:rPr>
              <w:t>1 937 289 605</w:t>
            </w:r>
          </w:p>
        </w:tc>
        <w:tc>
          <w:tcPr>
            <w:tcW w:w="1019" w:type="dxa"/>
            <w:shd w:val="clear" w:color="auto" w:fill="auto"/>
            <w:vAlign w:val="center"/>
          </w:tcPr>
          <w:p w:rsidR="008609C1" w:rsidRDefault="008609C1" w:rsidP="00325440">
            <w:pPr>
              <w:jc w:val="right"/>
              <w:rPr>
                <w:noProof/>
                <w:sz w:val="20"/>
                <w:szCs w:val="20"/>
              </w:rPr>
            </w:pPr>
            <w:r>
              <w:rPr>
                <w:noProof/>
                <w:sz w:val="20"/>
              </w:rPr>
              <w:t>1 964 328 606</w:t>
            </w:r>
          </w:p>
        </w:tc>
        <w:tc>
          <w:tcPr>
            <w:tcW w:w="880" w:type="dxa"/>
            <w:vAlign w:val="center"/>
          </w:tcPr>
          <w:p w:rsidR="008609C1" w:rsidRDefault="008609C1" w:rsidP="00325440">
            <w:pPr>
              <w:jc w:val="right"/>
              <w:rPr>
                <w:noProof/>
                <w:sz w:val="20"/>
                <w:szCs w:val="20"/>
              </w:rPr>
            </w:pPr>
            <w:r>
              <w:rPr>
                <w:noProof/>
                <w:sz w:val="20"/>
              </w:rPr>
              <w:t>1 991 367 607</w:t>
            </w:r>
          </w:p>
        </w:tc>
        <w:tc>
          <w:tcPr>
            <w:tcW w:w="1141" w:type="dxa"/>
            <w:vAlign w:val="center"/>
          </w:tcPr>
          <w:p w:rsidR="008609C1" w:rsidRDefault="008609C1" w:rsidP="00325440">
            <w:pPr>
              <w:jc w:val="right"/>
              <w:rPr>
                <w:noProof/>
                <w:sz w:val="20"/>
                <w:szCs w:val="20"/>
              </w:rPr>
            </w:pPr>
            <w:r>
              <w:rPr>
                <w:noProof/>
                <w:sz w:val="20"/>
              </w:rPr>
              <w:t>1 991 367 607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999" w:type="dxa"/>
            <w:shd w:val="clear" w:color="auto" w:fill="auto"/>
            <w:vAlign w:val="center"/>
          </w:tcPr>
          <w:p w:rsidR="008609C1" w:rsidRDefault="008609C1" w:rsidP="00325440">
            <w:pPr>
              <w:jc w:val="right"/>
              <w:rPr>
                <w:noProof/>
                <w:sz w:val="20"/>
                <w:szCs w:val="20"/>
              </w:rPr>
            </w:pPr>
            <w:r>
              <w:rPr>
                <w:noProof/>
                <w:sz w:val="20"/>
              </w:rPr>
              <w:t>129 052 673</w:t>
            </w:r>
          </w:p>
        </w:tc>
        <w:tc>
          <w:tcPr>
            <w:tcW w:w="900" w:type="dxa"/>
            <w:shd w:val="clear" w:color="auto" w:fill="auto"/>
            <w:vAlign w:val="center"/>
          </w:tcPr>
          <w:p w:rsidR="008609C1" w:rsidRDefault="008609C1" w:rsidP="00325440">
            <w:pPr>
              <w:jc w:val="right"/>
              <w:rPr>
                <w:noProof/>
                <w:sz w:val="20"/>
                <w:szCs w:val="20"/>
              </w:rPr>
            </w:pPr>
            <w:r>
              <w:rPr>
                <w:noProof/>
                <w:sz w:val="20"/>
              </w:rPr>
              <w:t>129 052 673</w:t>
            </w:r>
          </w:p>
        </w:tc>
        <w:tc>
          <w:tcPr>
            <w:tcW w:w="1019" w:type="dxa"/>
            <w:shd w:val="clear" w:color="auto" w:fill="auto"/>
            <w:vAlign w:val="center"/>
          </w:tcPr>
          <w:p w:rsidR="008609C1" w:rsidRDefault="008609C1" w:rsidP="00325440">
            <w:pPr>
              <w:jc w:val="right"/>
              <w:rPr>
                <w:noProof/>
                <w:sz w:val="20"/>
                <w:szCs w:val="20"/>
              </w:rPr>
            </w:pPr>
            <w:r>
              <w:rPr>
                <w:noProof/>
                <w:sz w:val="20"/>
              </w:rPr>
              <w:t>129 052 673</w:t>
            </w:r>
          </w:p>
        </w:tc>
        <w:tc>
          <w:tcPr>
            <w:tcW w:w="1019" w:type="dxa"/>
            <w:shd w:val="clear" w:color="auto" w:fill="auto"/>
            <w:vAlign w:val="center"/>
          </w:tcPr>
          <w:p w:rsidR="008609C1" w:rsidRDefault="008609C1" w:rsidP="00325440">
            <w:pPr>
              <w:jc w:val="right"/>
              <w:rPr>
                <w:noProof/>
                <w:sz w:val="20"/>
                <w:szCs w:val="20"/>
              </w:rPr>
            </w:pPr>
            <w:r>
              <w:rPr>
                <w:noProof/>
                <w:sz w:val="20"/>
              </w:rPr>
              <w:t>129 052 673</w:t>
            </w:r>
          </w:p>
        </w:tc>
        <w:tc>
          <w:tcPr>
            <w:tcW w:w="1019" w:type="dxa"/>
            <w:shd w:val="clear" w:color="auto" w:fill="auto"/>
            <w:vAlign w:val="center"/>
          </w:tcPr>
          <w:p w:rsidR="008609C1" w:rsidRDefault="008609C1" w:rsidP="00325440">
            <w:pPr>
              <w:jc w:val="right"/>
              <w:rPr>
                <w:noProof/>
                <w:sz w:val="20"/>
                <w:szCs w:val="20"/>
              </w:rPr>
            </w:pPr>
            <w:r>
              <w:rPr>
                <w:noProof/>
                <w:sz w:val="20"/>
              </w:rPr>
              <w:t>129 052 673</w:t>
            </w:r>
          </w:p>
        </w:tc>
        <w:tc>
          <w:tcPr>
            <w:tcW w:w="880" w:type="dxa"/>
            <w:vAlign w:val="center"/>
          </w:tcPr>
          <w:p w:rsidR="008609C1" w:rsidRDefault="008609C1" w:rsidP="00325440">
            <w:pPr>
              <w:jc w:val="right"/>
              <w:rPr>
                <w:noProof/>
                <w:sz w:val="20"/>
                <w:szCs w:val="20"/>
              </w:rPr>
            </w:pPr>
            <w:r>
              <w:rPr>
                <w:noProof/>
                <w:sz w:val="20"/>
              </w:rPr>
              <w:t>129 052 673</w:t>
            </w:r>
          </w:p>
        </w:tc>
        <w:tc>
          <w:tcPr>
            <w:tcW w:w="1141" w:type="dxa"/>
            <w:vAlign w:val="center"/>
          </w:tcPr>
          <w:p w:rsidR="008609C1" w:rsidRDefault="008609C1" w:rsidP="00325440">
            <w:pPr>
              <w:jc w:val="right"/>
              <w:rPr>
                <w:noProof/>
                <w:sz w:val="20"/>
                <w:szCs w:val="20"/>
              </w:rPr>
            </w:pPr>
            <w:r>
              <w:rPr>
                <w:noProof/>
                <w:sz w:val="20"/>
              </w:rPr>
              <w:t>129 052 673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999" w:type="dxa"/>
            <w:shd w:val="clear" w:color="auto" w:fill="auto"/>
            <w:vAlign w:val="center"/>
          </w:tcPr>
          <w:p w:rsidR="008609C1" w:rsidRDefault="008609C1" w:rsidP="00325440">
            <w:pPr>
              <w:jc w:val="right"/>
              <w:rPr>
                <w:noProof/>
                <w:sz w:val="20"/>
                <w:szCs w:val="20"/>
              </w:rPr>
            </w:pPr>
            <w:r>
              <w:rPr>
                <w:noProof/>
                <w:sz w:val="20"/>
              </w:rPr>
              <w:t>383 806 378</w:t>
            </w:r>
          </w:p>
        </w:tc>
        <w:tc>
          <w:tcPr>
            <w:tcW w:w="900" w:type="dxa"/>
            <w:shd w:val="clear" w:color="auto" w:fill="auto"/>
            <w:vAlign w:val="center"/>
          </w:tcPr>
          <w:p w:rsidR="008609C1" w:rsidRDefault="008609C1" w:rsidP="00325440">
            <w:pPr>
              <w:jc w:val="right"/>
              <w:rPr>
                <w:noProof/>
                <w:sz w:val="20"/>
                <w:szCs w:val="20"/>
              </w:rPr>
            </w:pPr>
            <w:r>
              <w:rPr>
                <w:noProof/>
                <w:sz w:val="20"/>
              </w:rPr>
              <w:t>388 574 951</w:t>
            </w:r>
          </w:p>
        </w:tc>
        <w:tc>
          <w:tcPr>
            <w:tcW w:w="1019" w:type="dxa"/>
            <w:shd w:val="clear" w:color="auto" w:fill="auto"/>
            <w:vAlign w:val="center"/>
          </w:tcPr>
          <w:p w:rsidR="008609C1" w:rsidRDefault="008609C1" w:rsidP="00325440">
            <w:pPr>
              <w:jc w:val="right"/>
              <w:rPr>
                <w:noProof/>
                <w:sz w:val="20"/>
                <w:szCs w:val="20"/>
              </w:rPr>
            </w:pPr>
            <w:r>
              <w:rPr>
                <w:noProof/>
                <w:sz w:val="20"/>
              </w:rPr>
              <w:t>393 343 524</w:t>
            </w:r>
          </w:p>
        </w:tc>
        <w:tc>
          <w:tcPr>
            <w:tcW w:w="1019" w:type="dxa"/>
            <w:shd w:val="clear" w:color="auto" w:fill="auto"/>
            <w:vAlign w:val="center"/>
          </w:tcPr>
          <w:p w:rsidR="008609C1" w:rsidRDefault="008609C1" w:rsidP="00325440">
            <w:pPr>
              <w:jc w:val="right"/>
              <w:rPr>
                <w:noProof/>
                <w:sz w:val="20"/>
                <w:szCs w:val="20"/>
              </w:rPr>
            </w:pPr>
            <w:r>
              <w:rPr>
                <w:noProof/>
                <w:sz w:val="20"/>
              </w:rPr>
              <w:t>398 112 097</w:t>
            </w:r>
          </w:p>
        </w:tc>
        <w:tc>
          <w:tcPr>
            <w:tcW w:w="1019" w:type="dxa"/>
            <w:shd w:val="clear" w:color="auto" w:fill="auto"/>
            <w:vAlign w:val="center"/>
          </w:tcPr>
          <w:p w:rsidR="008609C1" w:rsidRDefault="008609C1" w:rsidP="00325440">
            <w:pPr>
              <w:jc w:val="right"/>
              <w:rPr>
                <w:noProof/>
                <w:sz w:val="20"/>
                <w:szCs w:val="20"/>
              </w:rPr>
            </w:pPr>
            <w:r>
              <w:rPr>
                <w:noProof/>
                <w:sz w:val="20"/>
              </w:rPr>
              <w:t>402 880 670</w:t>
            </w:r>
          </w:p>
        </w:tc>
        <w:tc>
          <w:tcPr>
            <w:tcW w:w="880" w:type="dxa"/>
            <w:vAlign w:val="center"/>
          </w:tcPr>
          <w:p w:rsidR="008609C1" w:rsidRDefault="008609C1" w:rsidP="00325440">
            <w:pPr>
              <w:jc w:val="right"/>
              <w:rPr>
                <w:noProof/>
                <w:sz w:val="20"/>
                <w:szCs w:val="20"/>
              </w:rPr>
            </w:pPr>
            <w:r>
              <w:rPr>
                <w:noProof/>
                <w:sz w:val="20"/>
              </w:rPr>
              <w:t>407 649 243</w:t>
            </w:r>
          </w:p>
        </w:tc>
        <w:tc>
          <w:tcPr>
            <w:tcW w:w="1141" w:type="dxa"/>
            <w:vAlign w:val="center"/>
          </w:tcPr>
          <w:p w:rsidR="008609C1" w:rsidRDefault="008609C1" w:rsidP="00325440">
            <w:pPr>
              <w:jc w:val="right"/>
              <w:rPr>
                <w:noProof/>
                <w:sz w:val="20"/>
                <w:szCs w:val="20"/>
              </w:rPr>
            </w:pPr>
            <w:r>
              <w:rPr>
                <w:noProof/>
                <w:sz w:val="20"/>
              </w:rPr>
              <w:t>407 649 243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Finlandia</w:t>
            </w:r>
          </w:p>
        </w:tc>
        <w:tc>
          <w:tcPr>
            <w:tcW w:w="999" w:type="dxa"/>
            <w:shd w:val="clear" w:color="auto" w:fill="auto"/>
            <w:vAlign w:val="center"/>
          </w:tcPr>
          <w:p w:rsidR="008609C1" w:rsidRDefault="008609C1" w:rsidP="00325440">
            <w:pPr>
              <w:jc w:val="right"/>
              <w:rPr>
                <w:noProof/>
                <w:sz w:val="20"/>
                <w:szCs w:val="20"/>
              </w:rPr>
            </w:pPr>
            <w:r>
              <w:rPr>
                <w:noProof/>
                <w:sz w:val="20"/>
              </w:rPr>
              <w:t>505 999 667</w:t>
            </w:r>
          </w:p>
        </w:tc>
        <w:tc>
          <w:tcPr>
            <w:tcW w:w="900" w:type="dxa"/>
            <w:shd w:val="clear" w:color="auto" w:fill="auto"/>
            <w:vAlign w:val="center"/>
          </w:tcPr>
          <w:p w:rsidR="008609C1" w:rsidRDefault="008609C1" w:rsidP="00325440">
            <w:pPr>
              <w:jc w:val="right"/>
              <w:rPr>
                <w:noProof/>
                <w:sz w:val="20"/>
                <w:szCs w:val="20"/>
              </w:rPr>
            </w:pPr>
            <w:r>
              <w:rPr>
                <w:noProof/>
                <w:sz w:val="20"/>
              </w:rPr>
              <w:t>507 783 955</w:t>
            </w:r>
          </w:p>
        </w:tc>
        <w:tc>
          <w:tcPr>
            <w:tcW w:w="1019" w:type="dxa"/>
            <w:shd w:val="clear" w:color="auto" w:fill="auto"/>
            <w:vAlign w:val="center"/>
          </w:tcPr>
          <w:p w:rsidR="008609C1" w:rsidRDefault="008609C1" w:rsidP="00325440">
            <w:pPr>
              <w:jc w:val="right"/>
              <w:rPr>
                <w:noProof/>
                <w:sz w:val="20"/>
                <w:szCs w:val="20"/>
              </w:rPr>
            </w:pPr>
            <w:r>
              <w:rPr>
                <w:noProof/>
                <w:sz w:val="20"/>
              </w:rPr>
              <w:t>509 568 242</w:t>
            </w:r>
          </w:p>
        </w:tc>
        <w:tc>
          <w:tcPr>
            <w:tcW w:w="1019" w:type="dxa"/>
            <w:shd w:val="clear" w:color="auto" w:fill="auto"/>
            <w:vAlign w:val="center"/>
          </w:tcPr>
          <w:p w:rsidR="008609C1" w:rsidRDefault="008609C1" w:rsidP="00325440">
            <w:pPr>
              <w:jc w:val="right"/>
              <w:rPr>
                <w:noProof/>
                <w:sz w:val="20"/>
                <w:szCs w:val="20"/>
              </w:rPr>
            </w:pPr>
            <w:r>
              <w:rPr>
                <w:noProof/>
                <w:sz w:val="20"/>
              </w:rPr>
              <w:t>511 352 530</w:t>
            </w:r>
          </w:p>
        </w:tc>
        <w:tc>
          <w:tcPr>
            <w:tcW w:w="1019" w:type="dxa"/>
            <w:shd w:val="clear" w:color="auto" w:fill="auto"/>
            <w:vAlign w:val="center"/>
          </w:tcPr>
          <w:p w:rsidR="008609C1" w:rsidRDefault="008609C1" w:rsidP="00325440">
            <w:pPr>
              <w:jc w:val="right"/>
              <w:rPr>
                <w:noProof/>
                <w:sz w:val="20"/>
                <w:szCs w:val="20"/>
              </w:rPr>
            </w:pPr>
            <w:r>
              <w:rPr>
                <w:noProof/>
                <w:sz w:val="20"/>
              </w:rPr>
              <w:t>513 136 817</w:t>
            </w:r>
          </w:p>
        </w:tc>
        <w:tc>
          <w:tcPr>
            <w:tcW w:w="880" w:type="dxa"/>
            <w:vAlign w:val="center"/>
          </w:tcPr>
          <w:p w:rsidR="008609C1" w:rsidRDefault="008609C1" w:rsidP="00325440">
            <w:pPr>
              <w:jc w:val="right"/>
              <w:rPr>
                <w:noProof/>
                <w:sz w:val="20"/>
                <w:szCs w:val="20"/>
              </w:rPr>
            </w:pPr>
            <w:r>
              <w:rPr>
                <w:noProof/>
                <w:sz w:val="20"/>
              </w:rPr>
              <w:t>514 921 104</w:t>
            </w:r>
          </w:p>
        </w:tc>
        <w:tc>
          <w:tcPr>
            <w:tcW w:w="1141" w:type="dxa"/>
            <w:vAlign w:val="center"/>
          </w:tcPr>
          <w:p w:rsidR="008609C1" w:rsidRDefault="008609C1" w:rsidP="00325440">
            <w:pPr>
              <w:jc w:val="right"/>
              <w:rPr>
                <w:noProof/>
                <w:sz w:val="20"/>
                <w:szCs w:val="20"/>
              </w:rPr>
            </w:pPr>
            <w:r>
              <w:rPr>
                <w:noProof/>
                <w:sz w:val="20"/>
              </w:rPr>
              <w:t>514 921 104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Szwecja</w:t>
            </w:r>
          </w:p>
        </w:tc>
        <w:tc>
          <w:tcPr>
            <w:tcW w:w="999" w:type="dxa"/>
            <w:shd w:val="clear" w:color="auto" w:fill="auto"/>
            <w:vAlign w:val="center"/>
          </w:tcPr>
          <w:p w:rsidR="008609C1" w:rsidRDefault="008609C1" w:rsidP="00325440">
            <w:pPr>
              <w:jc w:val="right"/>
              <w:rPr>
                <w:noProof/>
                <w:sz w:val="20"/>
                <w:szCs w:val="20"/>
              </w:rPr>
            </w:pPr>
            <w:r>
              <w:rPr>
                <w:noProof/>
                <w:sz w:val="20"/>
              </w:rPr>
              <w:t>672 760 909</w:t>
            </w:r>
          </w:p>
        </w:tc>
        <w:tc>
          <w:tcPr>
            <w:tcW w:w="900" w:type="dxa"/>
            <w:shd w:val="clear" w:color="auto" w:fill="auto"/>
            <w:vAlign w:val="center"/>
          </w:tcPr>
          <w:p w:rsidR="008609C1" w:rsidRDefault="008609C1" w:rsidP="00325440">
            <w:pPr>
              <w:jc w:val="right"/>
              <w:rPr>
                <w:noProof/>
                <w:sz w:val="20"/>
                <w:szCs w:val="20"/>
              </w:rPr>
            </w:pPr>
            <w:r>
              <w:rPr>
                <w:noProof/>
                <w:sz w:val="20"/>
              </w:rPr>
              <w:t>672 984 762</w:t>
            </w:r>
          </w:p>
        </w:tc>
        <w:tc>
          <w:tcPr>
            <w:tcW w:w="1019" w:type="dxa"/>
            <w:shd w:val="clear" w:color="auto" w:fill="auto"/>
            <w:vAlign w:val="center"/>
          </w:tcPr>
          <w:p w:rsidR="008609C1" w:rsidRDefault="008609C1" w:rsidP="00325440">
            <w:pPr>
              <w:jc w:val="right"/>
              <w:rPr>
                <w:noProof/>
                <w:sz w:val="20"/>
                <w:szCs w:val="20"/>
              </w:rPr>
            </w:pPr>
            <w:r>
              <w:rPr>
                <w:noProof/>
                <w:sz w:val="20"/>
              </w:rPr>
              <w:t>673 208 615</w:t>
            </w:r>
          </w:p>
        </w:tc>
        <w:tc>
          <w:tcPr>
            <w:tcW w:w="1019" w:type="dxa"/>
            <w:shd w:val="clear" w:color="auto" w:fill="auto"/>
            <w:vAlign w:val="center"/>
          </w:tcPr>
          <w:p w:rsidR="008609C1" w:rsidRDefault="008609C1" w:rsidP="00325440">
            <w:pPr>
              <w:jc w:val="right"/>
              <w:rPr>
                <w:noProof/>
                <w:sz w:val="20"/>
                <w:szCs w:val="20"/>
              </w:rPr>
            </w:pPr>
            <w:r>
              <w:rPr>
                <w:noProof/>
                <w:sz w:val="20"/>
              </w:rPr>
              <w:t>673 432 468</w:t>
            </w:r>
          </w:p>
        </w:tc>
        <w:tc>
          <w:tcPr>
            <w:tcW w:w="1019" w:type="dxa"/>
            <w:shd w:val="clear" w:color="auto" w:fill="auto"/>
            <w:vAlign w:val="center"/>
          </w:tcPr>
          <w:p w:rsidR="008609C1" w:rsidRDefault="008609C1" w:rsidP="00325440">
            <w:pPr>
              <w:jc w:val="right"/>
              <w:rPr>
                <w:noProof/>
                <w:sz w:val="20"/>
                <w:szCs w:val="20"/>
              </w:rPr>
            </w:pPr>
            <w:r>
              <w:rPr>
                <w:noProof/>
                <w:sz w:val="20"/>
              </w:rPr>
              <w:t>673 656 321</w:t>
            </w:r>
          </w:p>
        </w:tc>
        <w:tc>
          <w:tcPr>
            <w:tcW w:w="880" w:type="dxa"/>
            <w:vAlign w:val="center"/>
          </w:tcPr>
          <w:p w:rsidR="008609C1" w:rsidRDefault="008609C1" w:rsidP="00325440">
            <w:pPr>
              <w:jc w:val="right"/>
              <w:rPr>
                <w:noProof/>
                <w:sz w:val="20"/>
                <w:szCs w:val="20"/>
              </w:rPr>
            </w:pPr>
            <w:r>
              <w:rPr>
                <w:noProof/>
                <w:sz w:val="20"/>
              </w:rPr>
              <w:t>673 880 175</w:t>
            </w:r>
          </w:p>
        </w:tc>
        <w:tc>
          <w:tcPr>
            <w:tcW w:w="1141" w:type="dxa"/>
            <w:vAlign w:val="center"/>
          </w:tcPr>
          <w:p w:rsidR="008609C1" w:rsidRDefault="008609C1" w:rsidP="00325440">
            <w:pPr>
              <w:jc w:val="right"/>
              <w:rPr>
                <w:noProof/>
                <w:sz w:val="20"/>
                <w:szCs w:val="20"/>
              </w:rPr>
            </w:pPr>
            <w:r>
              <w:rPr>
                <w:noProof/>
                <w:sz w:val="20"/>
              </w:rPr>
              <w:t>673 880 175</w:t>
            </w:r>
          </w:p>
        </w:tc>
      </w:tr>
      <w:tr w:rsidR="008609C1" w:rsidTr="00325440">
        <w:trPr>
          <w:cantSplit/>
          <w:trHeight w:val="255"/>
          <w:jc w:val="center"/>
        </w:trPr>
        <w:tc>
          <w:tcPr>
            <w:tcW w:w="7329"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noProof/>
                <w:color w:val="000000"/>
                <w:sz w:val="20"/>
              </w:rPr>
            </w:pPr>
          </w:p>
        </w:tc>
        <w:tc>
          <w:tcPr>
            <w:tcW w:w="1141" w:type="dxa"/>
            <w:tcBorders>
              <w:top w:val="single" w:sz="4" w:space="0" w:color="auto"/>
              <w:left w:val="nil"/>
              <w:bottom w:val="single" w:sz="4" w:space="0" w:color="auto"/>
              <w:right w:val="nil"/>
            </w:tcBorders>
          </w:tcPr>
          <w:p w:rsidR="008609C1" w:rsidRDefault="008609C1" w:rsidP="00325440">
            <w:pPr>
              <w:jc w:val="left"/>
              <w:rPr>
                <w:noProof/>
                <w:color w:val="000000"/>
                <w:sz w:val="20"/>
              </w:rPr>
            </w:pPr>
          </w:p>
        </w:tc>
      </w:tr>
    </w:tbl>
    <w:p w:rsidR="008609C1" w:rsidRDefault="008609C1" w:rsidP="008609C1">
      <w:pPr>
        <w:rPr>
          <w:noProof/>
        </w:rPr>
      </w:pPr>
    </w:p>
    <w:p w:rsidR="008609C1" w:rsidRDefault="008609C1" w:rsidP="008609C1">
      <w:pPr>
        <w:rPr>
          <w:noProof/>
        </w:rPr>
        <w:sectPr w:rsidR="008609C1">
          <w:headerReference w:type="default" r:id="rId28"/>
          <w:footerReference w:type="default" r:id="rId29"/>
          <w:headerReference w:type="first" r:id="rId30"/>
          <w:footerReference w:type="first" r:id="rId31"/>
          <w:pgSz w:w="16839" w:h="11907" w:orient="landscape"/>
          <w:pgMar w:top="1417" w:right="1134" w:bottom="1417" w:left="1134" w:header="709" w:footer="709" w:gutter="0"/>
          <w:cols w:space="720"/>
          <w:docGrid w:linePitch="360"/>
        </w:sectPr>
      </w:pPr>
    </w:p>
    <w:p w:rsidR="008609C1" w:rsidRDefault="008609C1" w:rsidP="008609C1">
      <w:pPr>
        <w:pStyle w:val="Annexetitre"/>
        <w:rPr>
          <w:noProof/>
        </w:rPr>
      </w:pPr>
      <w:r>
        <w:rPr>
          <w:noProof/>
        </w:rPr>
        <w:t>ZAŁĄCZNIK V</w:t>
      </w:r>
    </w:p>
    <w:p w:rsidR="008609C1" w:rsidRDefault="008609C1" w:rsidP="008609C1">
      <w:pPr>
        <w:spacing w:after="0"/>
        <w:jc w:val="right"/>
        <w:rPr>
          <w:noProof/>
        </w:rPr>
      </w:pPr>
    </w:p>
    <w:p w:rsidR="008609C1" w:rsidRDefault="008609C1" w:rsidP="008609C1">
      <w:pPr>
        <w:jc w:val="center"/>
        <w:rPr>
          <w:rFonts w:eastAsia="Times New Roman"/>
          <w:b/>
          <w:bCs/>
          <w:noProof/>
          <w:color w:val="000000"/>
          <w:szCs w:val="24"/>
        </w:rPr>
      </w:pPr>
      <w:r>
        <w:rPr>
          <w:b/>
          <w:noProof/>
          <w:color w:val="000000"/>
        </w:rPr>
        <w:t xml:space="preserve">ROCZNE ALOKACJE PAŃSTW CZŁONKOWSKICH NA RODZAJE INTERWENCJI W SEKTORZE WINA, O KTÓRYCH MOWA W ART. 82 UST. 1 </w:t>
      </w:r>
    </w:p>
    <w:p w:rsidR="008609C1" w:rsidRDefault="008609C1" w:rsidP="008609C1">
      <w:pPr>
        <w:jc w:val="center"/>
        <w:rPr>
          <w:rFonts w:eastAsia="Times New Roman"/>
          <w:b/>
          <w:bCs/>
          <w:noProof/>
          <w:color w:val="000000"/>
          <w:szCs w:val="24"/>
        </w:rPr>
      </w:pPr>
    </w:p>
    <w:tbl>
      <w:tblPr>
        <w:tblW w:w="15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9"/>
        <w:gridCol w:w="1252"/>
      </w:tblGrid>
      <w:tr w:rsidR="008609C1" w:rsidTr="00325440">
        <w:trPr>
          <w:cantSplit/>
          <w:trHeight w:val="255"/>
          <w:jc w:val="center"/>
        </w:trPr>
        <w:tc>
          <w:tcPr>
            <w:tcW w:w="1668" w:type="dxa"/>
            <w:shd w:val="clear" w:color="auto" w:fill="auto"/>
            <w:vAlign w:val="center"/>
          </w:tcPr>
          <w:p w:rsidR="008609C1" w:rsidRDefault="008609C1" w:rsidP="00325440">
            <w:pPr>
              <w:jc w:val="center"/>
              <w:rPr>
                <w:noProof/>
                <w:sz w:val="20"/>
              </w:rPr>
            </w:pPr>
          </w:p>
        </w:tc>
        <w:tc>
          <w:tcPr>
            <w:tcW w:w="1275" w:type="dxa"/>
            <w:shd w:val="clear" w:color="auto" w:fill="auto"/>
            <w:vAlign w:val="center"/>
          </w:tcPr>
          <w:p w:rsidR="008609C1" w:rsidRDefault="008609C1" w:rsidP="00325440">
            <w:pPr>
              <w:jc w:val="center"/>
              <w:rPr>
                <w:b/>
                <w:bCs/>
                <w:i/>
                <w:iCs/>
                <w:noProof/>
                <w:color w:val="000000"/>
                <w:sz w:val="20"/>
              </w:rPr>
            </w:pPr>
            <w:r>
              <w:rPr>
                <w:b/>
                <w:i/>
                <w:noProof/>
                <w:color w:val="000000"/>
                <w:sz w:val="20"/>
              </w:rPr>
              <w:t>EUR</w:t>
            </w:r>
          </w:p>
          <w:p w:rsidR="008609C1" w:rsidRDefault="008609C1" w:rsidP="00325440">
            <w:pPr>
              <w:jc w:val="center"/>
              <w:rPr>
                <w:noProof/>
                <w:sz w:val="20"/>
              </w:rPr>
            </w:pPr>
            <w:r>
              <w:rPr>
                <w:b/>
                <w:i/>
                <w:noProof/>
                <w:color w:val="000000"/>
                <w:sz w:val="20"/>
              </w:rPr>
              <w:t>(</w:t>
            </w:r>
            <w:r>
              <w:rPr>
                <w:rStyle w:val="DeltaViewInsertion"/>
                <w:noProof/>
              </w:rPr>
              <w:t>ceny bieżące)</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1275" w:type="dxa"/>
            <w:shd w:val="clear" w:color="auto" w:fill="auto"/>
            <w:vAlign w:val="center"/>
          </w:tcPr>
          <w:p w:rsidR="008609C1" w:rsidRDefault="008609C1" w:rsidP="00325440">
            <w:pPr>
              <w:jc w:val="right"/>
              <w:rPr>
                <w:noProof/>
                <w:sz w:val="20"/>
                <w:szCs w:val="20"/>
              </w:rPr>
            </w:pPr>
            <w:r>
              <w:rPr>
                <w:noProof/>
                <w:sz w:val="20"/>
              </w:rPr>
              <w:t>25 721 000</w:t>
            </w:r>
          </w:p>
        </w:tc>
      </w:tr>
      <w:tr w:rsidR="008609C1" w:rsidTr="00325440">
        <w:trPr>
          <w:cantSplit/>
          <w:trHeight w:val="497"/>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1275" w:type="dxa"/>
            <w:shd w:val="clear" w:color="auto" w:fill="auto"/>
            <w:vAlign w:val="center"/>
          </w:tcPr>
          <w:p w:rsidR="008609C1" w:rsidRDefault="008609C1" w:rsidP="00325440">
            <w:pPr>
              <w:jc w:val="right"/>
              <w:rPr>
                <w:noProof/>
                <w:sz w:val="20"/>
                <w:szCs w:val="20"/>
              </w:rPr>
            </w:pPr>
            <w:r>
              <w:rPr>
                <w:noProof/>
                <w:sz w:val="20"/>
              </w:rPr>
              <w:t>4 954 000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1275" w:type="dxa"/>
            <w:shd w:val="clear" w:color="auto" w:fill="auto"/>
            <w:vAlign w:val="center"/>
          </w:tcPr>
          <w:p w:rsidR="008609C1" w:rsidRDefault="008609C1" w:rsidP="00325440">
            <w:pPr>
              <w:jc w:val="right"/>
              <w:rPr>
                <w:noProof/>
                <w:sz w:val="20"/>
                <w:szCs w:val="20"/>
              </w:rPr>
            </w:pPr>
            <w:r>
              <w:rPr>
                <w:noProof/>
                <w:sz w:val="20"/>
              </w:rPr>
              <w:t>37 381 000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1275" w:type="dxa"/>
            <w:shd w:val="clear" w:color="auto" w:fill="auto"/>
            <w:vAlign w:val="center"/>
          </w:tcPr>
          <w:p w:rsidR="008609C1" w:rsidRDefault="008609C1" w:rsidP="00325440">
            <w:pPr>
              <w:jc w:val="right"/>
              <w:rPr>
                <w:noProof/>
                <w:sz w:val="20"/>
                <w:szCs w:val="20"/>
              </w:rPr>
            </w:pPr>
            <w:r>
              <w:rPr>
                <w:noProof/>
                <w:sz w:val="20"/>
              </w:rPr>
              <w:t>23 030 000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1275" w:type="dxa"/>
            <w:shd w:val="clear" w:color="auto" w:fill="auto"/>
            <w:vAlign w:val="center"/>
          </w:tcPr>
          <w:p w:rsidR="008609C1" w:rsidRDefault="008609C1" w:rsidP="00325440">
            <w:pPr>
              <w:jc w:val="right"/>
              <w:rPr>
                <w:noProof/>
                <w:sz w:val="20"/>
                <w:szCs w:val="20"/>
              </w:rPr>
            </w:pPr>
            <w:r>
              <w:rPr>
                <w:noProof/>
                <w:sz w:val="20"/>
              </w:rPr>
              <w:t>202 147 000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1275" w:type="dxa"/>
            <w:shd w:val="clear" w:color="auto" w:fill="auto"/>
            <w:vAlign w:val="center"/>
          </w:tcPr>
          <w:p w:rsidR="008609C1" w:rsidRDefault="008609C1" w:rsidP="00325440">
            <w:pPr>
              <w:jc w:val="right"/>
              <w:rPr>
                <w:noProof/>
                <w:sz w:val="20"/>
                <w:szCs w:val="20"/>
              </w:rPr>
            </w:pPr>
            <w:r>
              <w:rPr>
                <w:noProof/>
                <w:sz w:val="20"/>
              </w:rPr>
              <w:t>269 628 000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1275" w:type="dxa"/>
            <w:shd w:val="clear" w:color="auto" w:fill="auto"/>
            <w:vAlign w:val="center"/>
          </w:tcPr>
          <w:p w:rsidR="008609C1" w:rsidRDefault="008609C1" w:rsidP="00325440">
            <w:pPr>
              <w:jc w:val="right"/>
              <w:rPr>
                <w:noProof/>
                <w:sz w:val="20"/>
                <w:szCs w:val="20"/>
              </w:rPr>
            </w:pPr>
            <w:r>
              <w:rPr>
                <w:noProof/>
                <w:sz w:val="20"/>
              </w:rPr>
              <w:t>10 410 000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1275" w:type="dxa"/>
            <w:shd w:val="clear" w:color="auto" w:fill="auto"/>
            <w:vAlign w:val="center"/>
          </w:tcPr>
          <w:p w:rsidR="008609C1" w:rsidRDefault="008609C1" w:rsidP="00325440">
            <w:pPr>
              <w:jc w:val="right"/>
              <w:rPr>
                <w:noProof/>
                <w:sz w:val="20"/>
                <w:szCs w:val="20"/>
              </w:rPr>
            </w:pPr>
            <w:r>
              <w:rPr>
                <w:noProof/>
                <w:sz w:val="20"/>
              </w:rPr>
              <w:t>323 883 000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1275" w:type="dxa"/>
            <w:shd w:val="clear" w:color="auto" w:fill="auto"/>
            <w:vAlign w:val="center"/>
          </w:tcPr>
          <w:p w:rsidR="008609C1" w:rsidRDefault="008609C1" w:rsidP="00325440">
            <w:pPr>
              <w:jc w:val="right"/>
              <w:rPr>
                <w:noProof/>
                <w:sz w:val="20"/>
                <w:szCs w:val="20"/>
              </w:rPr>
            </w:pPr>
            <w:r>
              <w:rPr>
                <w:noProof/>
                <w:sz w:val="20"/>
              </w:rPr>
              <w:t>4 465 000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1275" w:type="dxa"/>
            <w:shd w:val="clear" w:color="auto" w:fill="auto"/>
            <w:vAlign w:val="center"/>
          </w:tcPr>
          <w:p w:rsidR="008609C1" w:rsidRDefault="008609C1" w:rsidP="00325440">
            <w:pPr>
              <w:jc w:val="right"/>
              <w:rPr>
                <w:noProof/>
                <w:sz w:val="20"/>
                <w:szCs w:val="20"/>
              </w:rPr>
            </w:pPr>
            <w:r>
              <w:rPr>
                <w:noProof/>
                <w:sz w:val="20"/>
              </w:rPr>
              <w:t>43 000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1275" w:type="dxa"/>
            <w:shd w:val="clear" w:color="auto" w:fill="auto"/>
            <w:vAlign w:val="center"/>
          </w:tcPr>
          <w:p w:rsidR="008609C1" w:rsidRDefault="008609C1" w:rsidP="00325440">
            <w:pPr>
              <w:jc w:val="right"/>
              <w:rPr>
                <w:noProof/>
                <w:sz w:val="20"/>
                <w:szCs w:val="20"/>
              </w:rPr>
            </w:pPr>
            <w:r>
              <w:rPr>
                <w:noProof/>
                <w:sz w:val="20"/>
              </w:rPr>
              <w:t>27 970 000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1275" w:type="dxa"/>
            <w:shd w:val="clear" w:color="auto" w:fill="auto"/>
            <w:vAlign w:val="center"/>
          </w:tcPr>
          <w:p w:rsidR="008609C1" w:rsidRDefault="008609C1" w:rsidP="00325440">
            <w:pPr>
              <w:jc w:val="right"/>
              <w:rPr>
                <w:noProof/>
                <w:sz w:val="20"/>
                <w:szCs w:val="20"/>
              </w:rPr>
            </w:pPr>
            <w:r>
              <w:rPr>
                <w:noProof/>
                <w:sz w:val="20"/>
              </w:rPr>
              <w:t>13 155 000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1275" w:type="dxa"/>
            <w:shd w:val="clear" w:color="auto" w:fill="auto"/>
            <w:vAlign w:val="center"/>
          </w:tcPr>
          <w:p w:rsidR="008609C1" w:rsidRDefault="008609C1" w:rsidP="00325440">
            <w:pPr>
              <w:jc w:val="right"/>
              <w:rPr>
                <w:noProof/>
                <w:sz w:val="20"/>
                <w:szCs w:val="20"/>
              </w:rPr>
            </w:pPr>
            <w:r>
              <w:rPr>
                <w:noProof/>
                <w:sz w:val="20"/>
              </w:rPr>
              <w:t>62 670 000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1275" w:type="dxa"/>
            <w:shd w:val="clear" w:color="auto" w:fill="auto"/>
            <w:vAlign w:val="center"/>
          </w:tcPr>
          <w:p w:rsidR="008609C1" w:rsidRDefault="008609C1" w:rsidP="00325440">
            <w:pPr>
              <w:jc w:val="right"/>
              <w:rPr>
                <w:noProof/>
                <w:sz w:val="20"/>
                <w:szCs w:val="20"/>
              </w:rPr>
            </w:pPr>
            <w:r>
              <w:rPr>
                <w:noProof/>
                <w:sz w:val="20"/>
              </w:rPr>
              <w:t>45 844 000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1275" w:type="dxa"/>
            <w:shd w:val="clear" w:color="auto" w:fill="auto"/>
            <w:vAlign w:val="center"/>
          </w:tcPr>
          <w:p w:rsidR="008609C1" w:rsidRDefault="008609C1" w:rsidP="00325440">
            <w:pPr>
              <w:jc w:val="right"/>
              <w:rPr>
                <w:noProof/>
                <w:sz w:val="20"/>
                <w:szCs w:val="20"/>
              </w:rPr>
            </w:pPr>
            <w:r>
              <w:rPr>
                <w:noProof/>
                <w:sz w:val="20"/>
              </w:rPr>
              <w:t>4 849 000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1275" w:type="dxa"/>
            <w:shd w:val="clear" w:color="auto" w:fill="auto"/>
            <w:vAlign w:val="center"/>
          </w:tcPr>
          <w:p w:rsidR="008609C1" w:rsidRDefault="008609C1" w:rsidP="00325440">
            <w:pPr>
              <w:jc w:val="right"/>
              <w:rPr>
                <w:noProof/>
                <w:sz w:val="20"/>
                <w:szCs w:val="20"/>
              </w:rPr>
            </w:pPr>
            <w:r>
              <w:rPr>
                <w:noProof/>
                <w:sz w:val="20"/>
              </w:rPr>
              <w:t>4 887 000</w:t>
            </w:r>
          </w:p>
        </w:tc>
      </w:tr>
    </w:tbl>
    <w:p w:rsidR="008609C1" w:rsidRDefault="008609C1" w:rsidP="008609C1">
      <w:pPr>
        <w:rPr>
          <w:noProof/>
        </w:rPr>
      </w:pPr>
    </w:p>
    <w:p w:rsidR="008609C1" w:rsidRDefault="008609C1" w:rsidP="008609C1">
      <w:pPr>
        <w:rPr>
          <w:noProof/>
        </w:rPr>
        <w:sectPr w:rsidR="008609C1">
          <w:headerReference w:type="default" r:id="rId32"/>
          <w:footerReference w:type="default" r:id="rId33"/>
          <w:headerReference w:type="first" r:id="rId34"/>
          <w:footerReference w:type="first" r:id="rId35"/>
          <w:pgSz w:w="11907" w:h="16839"/>
          <w:pgMar w:top="1134" w:right="1417" w:bottom="1134" w:left="1417" w:header="709" w:footer="709" w:gutter="0"/>
          <w:cols w:space="720"/>
          <w:docGrid w:linePitch="360"/>
        </w:sectPr>
      </w:pPr>
    </w:p>
    <w:p w:rsidR="008609C1" w:rsidRDefault="008609C1" w:rsidP="008609C1">
      <w:pPr>
        <w:pStyle w:val="Annexetitre"/>
        <w:rPr>
          <w:noProof/>
        </w:rPr>
      </w:pPr>
      <w:r>
        <w:rPr>
          <w:noProof/>
        </w:rPr>
        <w:t>ZAŁĄCZNIK VI</w:t>
      </w:r>
    </w:p>
    <w:p w:rsidR="008609C1" w:rsidRDefault="008609C1" w:rsidP="008609C1">
      <w:pPr>
        <w:spacing w:after="0"/>
        <w:ind w:left="7200" w:firstLine="720"/>
        <w:jc w:val="center"/>
        <w:rPr>
          <w:noProof/>
        </w:rPr>
      </w:pPr>
      <w:r>
        <w:rPr>
          <w:noProof/>
        </w:rPr>
        <w:t xml:space="preserve"> </w:t>
      </w:r>
    </w:p>
    <w:p w:rsidR="008609C1" w:rsidRDefault="008609C1" w:rsidP="008609C1">
      <w:pPr>
        <w:jc w:val="center"/>
        <w:rPr>
          <w:rFonts w:eastAsia="Times New Roman"/>
          <w:b/>
          <w:bCs/>
          <w:noProof/>
          <w:color w:val="000000"/>
          <w:szCs w:val="24"/>
        </w:rPr>
      </w:pPr>
      <w:r>
        <w:rPr>
          <w:b/>
          <w:noProof/>
          <w:color w:val="000000"/>
        </w:rPr>
        <w:t>ALOKACJE NA BAWEŁNĘ PAŃSTW CZŁONKOWSKICH, O KTÓRYCH MOWA W ART. 81 UST. 1 AKAPIT DRUGI</w:t>
      </w:r>
    </w:p>
    <w:p w:rsidR="008609C1" w:rsidRDefault="008609C1" w:rsidP="008609C1">
      <w:pPr>
        <w:spacing w:after="0"/>
        <w:ind w:left="7200" w:firstLine="720"/>
        <w:jc w:val="center"/>
        <w:rPr>
          <w:noProof/>
        </w:rPr>
      </w:pPr>
      <w:r>
        <w:rPr>
          <w:rStyle w:val="DeltaViewInsertion"/>
          <w:noProof/>
        </w:rPr>
        <w:t>(ceny bieżące w EUR)</w:t>
      </w:r>
    </w:p>
    <w:tbl>
      <w:tblPr>
        <w:tblW w:w="45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1"/>
        <w:gridCol w:w="1566"/>
        <w:gridCol w:w="1411"/>
        <w:gridCol w:w="1597"/>
        <w:gridCol w:w="1597"/>
        <w:gridCol w:w="1597"/>
        <w:gridCol w:w="1379"/>
        <w:gridCol w:w="1789"/>
      </w:tblGrid>
      <w:tr w:rsidR="008609C1" w:rsidTr="00325440">
        <w:trPr>
          <w:cantSplit/>
          <w:trHeight w:val="255"/>
          <w:jc w:val="center"/>
        </w:trPr>
        <w:tc>
          <w:tcPr>
            <w:tcW w:w="1493" w:type="dxa"/>
            <w:shd w:val="clear" w:color="auto" w:fill="auto"/>
            <w:vAlign w:val="center"/>
          </w:tcPr>
          <w:p w:rsidR="008609C1" w:rsidRDefault="008609C1" w:rsidP="00325440">
            <w:pPr>
              <w:jc w:val="center"/>
              <w:rPr>
                <w:noProof/>
                <w:sz w:val="20"/>
              </w:rPr>
            </w:pPr>
            <w:r>
              <w:rPr>
                <w:b/>
                <w:i/>
                <w:noProof/>
                <w:color w:val="000000"/>
                <w:sz w:val="20"/>
              </w:rPr>
              <w:t>Rok kalendarzowy</w:t>
            </w:r>
          </w:p>
        </w:tc>
        <w:tc>
          <w:tcPr>
            <w:tcW w:w="999" w:type="dxa"/>
            <w:shd w:val="clear" w:color="auto" w:fill="auto"/>
            <w:vAlign w:val="center"/>
          </w:tcPr>
          <w:p w:rsidR="008609C1" w:rsidRDefault="008609C1" w:rsidP="00325440">
            <w:pPr>
              <w:jc w:val="center"/>
              <w:rPr>
                <w:noProof/>
                <w:sz w:val="20"/>
              </w:rPr>
            </w:pPr>
            <w:r>
              <w:rPr>
                <w:b/>
                <w:i/>
                <w:noProof/>
                <w:color w:val="000000"/>
                <w:sz w:val="20"/>
              </w:rPr>
              <w:t>2021</w:t>
            </w:r>
          </w:p>
        </w:tc>
        <w:tc>
          <w:tcPr>
            <w:tcW w:w="900" w:type="dxa"/>
            <w:shd w:val="clear" w:color="auto" w:fill="auto"/>
            <w:vAlign w:val="center"/>
          </w:tcPr>
          <w:p w:rsidR="008609C1" w:rsidRDefault="008609C1" w:rsidP="00325440">
            <w:pPr>
              <w:jc w:val="center"/>
              <w:rPr>
                <w:noProof/>
                <w:sz w:val="20"/>
              </w:rPr>
            </w:pPr>
            <w:r>
              <w:rPr>
                <w:b/>
                <w:i/>
                <w:noProof/>
                <w:color w:val="000000"/>
                <w:sz w:val="20"/>
              </w:rPr>
              <w:t>2022</w:t>
            </w:r>
          </w:p>
        </w:tc>
        <w:tc>
          <w:tcPr>
            <w:tcW w:w="1019" w:type="dxa"/>
            <w:shd w:val="clear" w:color="auto" w:fill="auto"/>
            <w:vAlign w:val="center"/>
          </w:tcPr>
          <w:p w:rsidR="008609C1" w:rsidRDefault="008609C1" w:rsidP="00325440">
            <w:pPr>
              <w:jc w:val="center"/>
              <w:rPr>
                <w:noProof/>
                <w:sz w:val="20"/>
              </w:rPr>
            </w:pPr>
            <w:r>
              <w:rPr>
                <w:b/>
                <w:i/>
                <w:noProof/>
                <w:color w:val="000000"/>
                <w:sz w:val="20"/>
              </w:rPr>
              <w:t>2023</w:t>
            </w:r>
          </w:p>
        </w:tc>
        <w:tc>
          <w:tcPr>
            <w:tcW w:w="1019" w:type="dxa"/>
            <w:shd w:val="clear" w:color="auto" w:fill="auto"/>
            <w:vAlign w:val="center"/>
          </w:tcPr>
          <w:p w:rsidR="008609C1" w:rsidRDefault="008609C1" w:rsidP="00325440">
            <w:pPr>
              <w:jc w:val="center"/>
              <w:rPr>
                <w:noProof/>
                <w:sz w:val="20"/>
              </w:rPr>
            </w:pPr>
            <w:r>
              <w:rPr>
                <w:b/>
                <w:i/>
                <w:noProof/>
                <w:color w:val="000000"/>
                <w:sz w:val="20"/>
              </w:rPr>
              <w:t>2024</w:t>
            </w:r>
          </w:p>
        </w:tc>
        <w:tc>
          <w:tcPr>
            <w:tcW w:w="1019" w:type="dxa"/>
            <w:shd w:val="clear" w:color="auto" w:fill="auto"/>
            <w:vAlign w:val="center"/>
          </w:tcPr>
          <w:p w:rsidR="008609C1" w:rsidRDefault="008609C1" w:rsidP="00325440">
            <w:pPr>
              <w:jc w:val="center"/>
              <w:rPr>
                <w:noProof/>
                <w:sz w:val="20"/>
              </w:rPr>
            </w:pPr>
            <w:r>
              <w:rPr>
                <w:b/>
                <w:i/>
                <w:noProof/>
                <w:color w:val="000000"/>
                <w:sz w:val="20"/>
              </w:rPr>
              <w:t>2025</w:t>
            </w:r>
          </w:p>
        </w:tc>
        <w:tc>
          <w:tcPr>
            <w:tcW w:w="880" w:type="dxa"/>
            <w:vAlign w:val="center"/>
          </w:tcPr>
          <w:p w:rsidR="008609C1" w:rsidRDefault="008609C1" w:rsidP="00325440">
            <w:pPr>
              <w:jc w:val="center"/>
              <w:rPr>
                <w:noProof/>
                <w:color w:val="000000"/>
                <w:sz w:val="20"/>
              </w:rPr>
            </w:pPr>
            <w:r>
              <w:rPr>
                <w:b/>
                <w:i/>
                <w:noProof/>
                <w:color w:val="000000"/>
                <w:sz w:val="20"/>
              </w:rPr>
              <w:t>2026</w:t>
            </w:r>
          </w:p>
        </w:tc>
        <w:tc>
          <w:tcPr>
            <w:tcW w:w="1141" w:type="dxa"/>
          </w:tcPr>
          <w:p w:rsidR="008609C1" w:rsidRDefault="008609C1" w:rsidP="00325440">
            <w:pPr>
              <w:jc w:val="center"/>
              <w:rPr>
                <w:noProof/>
                <w:color w:val="000000"/>
                <w:sz w:val="20"/>
              </w:rPr>
            </w:pPr>
            <w:r>
              <w:rPr>
                <w:b/>
                <w:i/>
                <w:noProof/>
                <w:color w:val="000000"/>
                <w:sz w:val="20"/>
              </w:rPr>
              <w:t>2027 i kolejne</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999" w:type="dxa"/>
            <w:shd w:val="clear" w:color="auto" w:fill="auto"/>
            <w:vAlign w:val="center"/>
          </w:tcPr>
          <w:p w:rsidR="008609C1" w:rsidRDefault="008609C1" w:rsidP="00325440">
            <w:pPr>
              <w:jc w:val="right"/>
              <w:rPr>
                <w:noProof/>
                <w:sz w:val="20"/>
                <w:szCs w:val="20"/>
              </w:rPr>
            </w:pPr>
            <w:r>
              <w:rPr>
                <w:noProof/>
                <w:sz w:val="20"/>
              </w:rPr>
              <w:t>2 509 615</w:t>
            </w:r>
          </w:p>
        </w:tc>
        <w:tc>
          <w:tcPr>
            <w:tcW w:w="900" w:type="dxa"/>
            <w:shd w:val="clear" w:color="auto" w:fill="auto"/>
            <w:vAlign w:val="center"/>
          </w:tcPr>
          <w:p w:rsidR="008609C1" w:rsidRDefault="008609C1" w:rsidP="00325440">
            <w:pPr>
              <w:jc w:val="right"/>
              <w:rPr>
                <w:noProof/>
                <w:sz w:val="20"/>
                <w:szCs w:val="20"/>
              </w:rPr>
            </w:pPr>
            <w:r>
              <w:rPr>
                <w:noProof/>
                <w:sz w:val="20"/>
              </w:rPr>
              <w:t>2 509 615</w:t>
            </w:r>
          </w:p>
        </w:tc>
        <w:tc>
          <w:tcPr>
            <w:tcW w:w="1019" w:type="dxa"/>
            <w:shd w:val="clear" w:color="auto" w:fill="auto"/>
            <w:vAlign w:val="center"/>
          </w:tcPr>
          <w:p w:rsidR="008609C1" w:rsidRDefault="008609C1" w:rsidP="00325440">
            <w:pPr>
              <w:jc w:val="right"/>
              <w:rPr>
                <w:noProof/>
                <w:sz w:val="20"/>
                <w:szCs w:val="20"/>
              </w:rPr>
            </w:pPr>
            <w:r>
              <w:rPr>
                <w:noProof/>
                <w:sz w:val="20"/>
              </w:rPr>
              <w:t>2 509 615</w:t>
            </w:r>
          </w:p>
        </w:tc>
        <w:tc>
          <w:tcPr>
            <w:tcW w:w="1019" w:type="dxa"/>
            <w:shd w:val="clear" w:color="auto" w:fill="auto"/>
            <w:vAlign w:val="center"/>
          </w:tcPr>
          <w:p w:rsidR="008609C1" w:rsidRDefault="008609C1" w:rsidP="00325440">
            <w:pPr>
              <w:jc w:val="right"/>
              <w:rPr>
                <w:noProof/>
                <w:sz w:val="20"/>
                <w:szCs w:val="20"/>
              </w:rPr>
            </w:pPr>
            <w:r>
              <w:rPr>
                <w:noProof/>
                <w:sz w:val="20"/>
              </w:rPr>
              <w:t>2 509 615</w:t>
            </w:r>
          </w:p>
        </w:tc>
        <w:tc>
          <w:tcPr>
            <w:tcW w:w="1019" w:type="dxa"/>
            <w:shd w:val="clear" w:color="auto" w:fill="auto"/>
            <w:vAlign w:val="center"/>
          </w:tcPr>
          <w:p w:rsidR="008609C1" w:rsidRDefault="008609C1" w:rsidP="00325440">
            <w:pPr>
              <w:jc w:val="right"/>
              <w:rPr>
                <w:noProof/>
                <w:sz w:val="20"/>
                <w:szCs w:val="20"/>
              </w:rPr>
            </w:pPr>
            <w:r>
              <w:rPr>
                <w:noProof/>
                <w:sz w:val="20"/>
              </w:rPr>
              <w:t>2 509 615</w:t>
            </w:r>
          </w:p>
        </w:tc>
        <w:tc>
          <w:tcPr>
            <w:tcW w:w="880" w:type="dxa"/>
            <w:vAlign w:val="center"/>
          </w:tcPr>
          <w:p w:rsidR="008609C1" w:rsidRDefault="008609C1" w:rsidP="00325440">
            <w:pPr>
              <w:jc w:val="right"/>
              <w:rPr>
                <w:noProof/>
                <w:sz w:val="20"/>
                <w:szCs w:val="20"/>
              </w:rPr>
            </w:pPr>
            <w:r>
              <w:rPr>
                <w:noProof/>
                <w:sz w:val="20"/>
              </w:rPr>
              <w:t>2 509 615</w:t>
            </w:r>
          </w:p>
        </w:tc>
        <w:tc>
          <w:tcPr>
            <w:tcW w:w="1141" w:type="dxa"/>
            <w:vAlign w:val="center"/>
          </w:tcPr>
          <w:p w:rsidR="008609C1" w:rsidRDefault="008609C1" w:rsidP="00325440">
            <w:pPr>
              <w:jc w:val="right"/>
              <w:rPr>
                <w:noProof/>
                <w:sz w:val="20"/>
                <w:szCs w:val="20"/>
              </w:rPr>
            </w:pPr>
            <w:r>
              <w:rPr>
                <w:noProof/>
                <w:sz w:val="20"/>
              </w:rPr>
              <w:t>2 509 615</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999" w:type="dxa"/>
            <w:shd w:val="clear" w:color="auto" w:fill="auto"/>
            <w:vAlign w:val="center"/>
          </w:tcPr>
          <w:p w:rsidR="008609C1" w:rsidRDefault="008609C1" w:rsidP="00325440">
            <w:pPr>
              <w:jc w:val="right"/>
              <w:rPr>
                <w:noProof/>
                <w:sz w:val="20"/>
                <w:szCs w:val="20"/>
              </w:rPr>
            </w:pPr>
            <w:r>
              <w:rPr>
                <w:noProof/>
                <w:sz w:val="20"/>
              </w:rPr>
              <w:t>180 532 000</w:t>
            </w:r>
          </w:p>
        </w:tc>
        <w:tc>
          <w:tcPr>
            <w:tcW w:w="900" w:type="dxa"/>
            <w:shd w:val="clear" w:color="auto" w:fill="auto"/>
            <w:vAlign w:val="center"/>
          </w:tcPr>
          <w:p w:rsidR="008609C1" w:rsidRDefault="008609C1" w:rsidP="00325440">
            <w:pPr>
              <w:jc w:val="right"/>
              <w:rPr>
                <w:noProof/>
                <w:sz w:val="20"/>
                <w:szCs w:val="20"/>
              </w:rPr>
            </w:pPr>
            <w:r>
              <w:rPr>
                <w:noProof/>
                <w:sz w:val="20"/>
              </w:rPr>
              <w:t>180 532 000</w:t>
            </w:r>
          </w:p>
        </w:tc>
        <w:tc>
          <w:tcPr>
            <w:tcW w:w="1019" w:type="dxa"/>
            <w:shd w:val="clear" w:color="auto" w:fill="auto"/>
            <w:vAlign w:val="center"/>
          </w:tcPr>
          <w:p w:rsidR="008609C1" w:rsidRDefault="008609C1" w:rsidP="00325440">
            <w:pPr>
              <w:jc w:val="right"/>
              <w:rPr>
                <w:noProof/>
                <w:sz w:val="20"/>
                <w:szCs w:val="20"/>
              </w:rPr>
            </w:pPr>
            <w:r>
              <w:rPr>
                <w:noProof/>
                <w:sz w:val="20"/>
              </w:rPr>
              <w:t>180 532 000</w:t>
            </w:r>
          </w:p>
        </w:tc>
        <w:tc>
          <w:tcPr>
            <w:tcW w:w="1019" w:type="dxa"/>
            <w:shd w:val="clear" w:color="auto" w:fill="auto"/>
            <w:vAlign w:val="center"/>
          </w:tcPr>
          <w:p w:rsidR="008609C1" w:rsidRDefault="008609C1" w:rsidP="00325440">
            <w:pPr>
              <w:jc w:val="right"/>
              <w:rPr>
                <w:noProof/>
                <w:sz w:val="20"/>
                <w:szCs w:val="20"/>
              </w:rPr>
            </w:pPr>
            <w:r>
              <w:rPr>
                <w:noProof/>
                <w:sz w:val="20"/>
              </w:rPr>
              <w:t>180 532 000</w:t>
            </w:r>
          </w:p>
        </w:tc>
        <w:tc>
          <w:tcPr>
            <w:tcW w:w="1019" w:type="dxa"/>
            <w:shd w:val="clear" w:color="auto" w:fill="auto"/>
            <w:vAlign w:val="center"/>
          </w:tcPr>
          <w:p w:rsidR="008609C1" w:rsidRDefault="008609C1" w:rsidP="00325440">
            <w:pPr>
              <w:jc w:val="right"/>
              <w:rPr>
                <w:noProof/>
                <w:sz w:val="20"/>
                <w:szCs w:val="20"/>
              </w:rPr>
            </w:pPr>
            <w:r>
              <w:rPr>
                <w:noProof/>
                <w:sz w:val="20"/>
              </w:rPr>
              <w:t>180 532 000</w:t>
            </w:r>
          </w:p>
        </w:tc>
        <w:tc>
          <w:tcPr>
            <w:tcW w:w="880" w:type="dxa"/>
            <w:vAlign w:val="center"/>
          </w:tcPr>
          <w:p w:rsidR="008609C1" w:rsidRDefault="008609C1" w:rsidP="00325440">
            <w:pPr>
              <w:jc w:val="right"/>
              <w:rPr>
                <w:noProof/>
                <w:sz w:val="20"/>
                <w:szCs w:val="20"/>
              </w:rPr>
            </w:pPr>
            <w:r>
              <w:rPr>
                <w:noProof/>
                <w:sz w:val="20"/>
              </w:rPr>
              <w:t>180 532 000</w:t>
            </w:r>
          </w:p>
        </w:tc>
        <w:tc>
          <w:tcPr>
            <w:tcW w:w="1141" w:type="dxa"/>
            <w:vAlign w:val="center"/>
          </w:tcPr>
          <w:p w:rsidR="008609C1" w:rsidRDefault="008609C1" w:rsidP="00325440">
            <w:pPr>
              <w:jc w:val="right"/>
              <w:rPr>
                <w:noProof/>
                <w:sz w:val="20"/>
                <w:szCs w:val="20"/>
              </w:rPr>
            </w:pPr>
            <w:r>
              <w:rPr>
                <w:noProof/>
                <w:sz w:val="20"/>
              </w:rPr>
              <w:t>180 532 000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999" w:type="dxa"/>
            <w:shd w:val="clear" w:color="auto" w:fill="auto"/>
            <w:vAlign w:val="center"/>
          </w:tcPr>
          <w:p w:rsidR="008609C1" w:rsidRDefault="008609C1" w:rsidP="00325440">
            <w:pPr>
              <w:jc w:val="right"/>
              <w:rPr>
                <w:noProof/>
                <w:sz w:val="20"/>
                <w:szCs w:val="20"/>
              </w:rPr>
            </w:pPr>
            <w:r>
              <w:rPr>
                <w:noProof/>
                <w:sz w:val="20"/>
              </w:rPr>
              <w:t>58 565 040</w:t>
            </w:r>
          </w:p>
        </w:tc>
        <w:tc>
          <w:tcPr>
            <w:tcW w:w="900" w:type="dxa"/>
            <w:shd w:val="clear" w:color="auto" w:fill="auto"/>
            <w:vAlign w:val="center"/>
          </w:tcPr>
          <w:p w:rsidR="008609C1" w:rsidRDefault="008609C1" w:rsidP="00325440">
            <w:pPr>
              <w:jc w:val="right"/>
              <w:rPr>
                <w:noProof/>
                <w:sz w:val="20"/>
                <w:szCs w:val="20"/>
              </w:rPr>
            </w:pPr>
            <w:r>
              <w:rPr>
                <w:noProof/>
                <w:sz w:val="20"/>
              </w:rPr>
              <w:t>58 565 040</w:t>
            </w:r>
          </w:p>
        </w:tc>
        <w:tc>
          <w:tcPr>
            <w:tcW w:w="1019" w:type="dxa"/>
            <w:shd w:val="clear" w:color="auto" w:fill="auto"/>
            <w:vAlign w:val="center"/>
          </w:tcPr>
          <w:p w:rsidR="008609C1" w:rsidRDefault="008609C1" w:rsidP="00325440">
            <w:pPr>
              <w:jc w:val="right"/>
              <w:rPr>
                <w:noProof/>
                <w:sz w:val="20"/>
                <w:szCs w:val="20"/>
              </w:rPr>
            </w:pPr>
            <w:r>
              <w:rPr>
                <w:noProof/>
                <w:sz w:val="20"/>
              </w:rPr>
              <w:t>58 565 040</w:t>
            </w:r>
          </w:p>
        </w:tc>
        <w:tc>
          <w:tcPr>
            <w:tcW w:w="1019" w:type="dxa"/>
            <w:shd w:val="clear" w:color="auto" w:fill="auto"/>
            <w:vAlign w:val="center"/>
          </w:tcPr>
          <w:p w:rsidR="008609C1" w:rsidRDefault="008609C1" w:rsidP="00325440">
            <w:pPr>
              <w:jc w:val="right"/>
              <w:rPr>
                <w:noProof/>
                <w:sz w:val="20"/>
                <w:szCs w:val="20"/>
              </w:rPr>
            </w:pPr>
            <w:r>
              <w:rPr>
                <w:noProof/>
                <w:sz w:val="20"/>
              </w:rPr>
              <w:t>58 565 040</w:t>
            </w:r>
          </w:p>
        </w:tc>
        <w:tc>
          <w:tcPr>
            <w:tcW w:w="1019" w:type="dxa"/>
            <w:shd w:val="clear" w:color="auto" w:fill="auto"/>
            <w:vAlign w:val="center"/>
          </w:tcPr>
          <w:p w:rsidR="008609C1" w:rsidRDefault="008609C1" w:rsidP="00325440">
            <w:pPr>
              <w:jc w:val="right"/>
              <w:rPr>
                <w:noProof/>
                <w:sz w:val="20"/>
                <w:szCs w:val="20"/>
              </w:rPr>
            </w:pPr>
            <w:r>
              <w:rPr>
                <w:noProof/>
                <w:sz w:val="20"/>
              </w:rPr>
              <w:t>58 565 040</w:t>
            </w:r>
          </w:p>
        </w:tc>
        <w:tc>
          <w:tcPr>
            <w:tcW w:w="880" w:type="dxa"/>
            <w:vAlign w:val="center"/>
          </w:tcPr>
          <w:p w:rsidR="008609C1" w:rsidRDefault="008609C1" w:rsidP="00325440">
            <w:pPr>
              <w:jc w:val="right"/>
              <w:rPr>
                <w:noProof/>
                <w:sz w:val="20"/>
                <w:szCs w:val="20"/>
              </w:rPr>
            </w:pPr>
            <w:r>
              <w:rPr>
                <w:noProof/>
                <w:sz w:val="20"/>
              </w:rPr>
              <w:t>58 565 040</w:t>
            </w:r>
          </w:p>
        </w:tc>
        <w:tc>
          <w:tcPr>
            <w:tcW w:w="1141" w:type="dxa"/>
            <w:vAlign w:val="center"/>
          </w:tcPr>
          <w:p w:rsidR="008609C1" w:rsidRDefault="008609C1" w:rsidP="00325440">
            <w:pPr>
              <w:jc w:val="right"/>
              <w:rPr>
                <w:noProof/>
                <w:sz w:val="20"/>
                <w:szCs w:val="20"/>
              </w:rPr>
            </w:pPr>
            <w:r>
              <w:rPr>
                <w:noProof/>
                <w:sz w:val="20"/>
              </w:rPr>
              <w:t>58 565 040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999" w:type="dxa"/>
            <w:shd w:val="clear" w:color="auto" w:fill="auto"/>
            <w:vAlign w:val="center"/>
          </w:tcPr>
          <w:p w:rsidR="008609C1" w:rsidRDefault="008609C1" w:rsidP="00325440">
            <w:pPr>
              <w:jc w:val="right"/>
              <w:rPr>
                <w:noProof/>
                <w:sz w:val="20"/>
                <w:szCs w:val="20"/>
              </w:rPr>
            </w:pPr>
            <w:r>
              <w:rPr>
                <w:noProof/>
                <w:sz w:val="20"/>
              </w:rPr>
              <w:t>174 239</w:t>
            </w:r>
          </w:p>
        </w:tc>
        <w:tc>
          <w:tcPr>
            <w:tcW w:w="900" w:type="dxa"/>
            <w:shd w:val="clear" w:color="auto" w:fill="auto"/>
            <w:vAlign w:val="center"/>
          </w:tcPr>
          <w:p w:rsidR="008609C1" w:rsidRDefault="008609C1" w:rsidP="00325440">
            <w:pPr>
              <w:jc w:val="right"/>
              <w:rPr>
                <w:noProof/>
                <w:sz w:val="20"/>
                <w:szCs w:val="20"/>
              </w:rPr>
            </w:pPr>
            <w:r>
              <w:rPr>
                <w:noProof/>
                <w:sz w:val="20"/>
              </w:rPr>
              <w:t>174 239</w:t>
            </w:r>
          </w:p>
        </w:tc>
        <w:tc>
          <w:tcPr>
            <w:tcW w:w="1019" w:type="dxa"/>
            <w:shd w:val="clear" w:color="auto" w:fill="auto"/>
            <w:vAlign w:val="center"/>
          </w:tcPr>
          <w:p w:rsidR="008609C1" w:rsidRDefault="008609C1" w:rsidP="00325440">
            <w:pPr>
              <w:jc w:val="right"/>
              <w:rPr>
                <w:noProof/>
                <w:sz w:val="20"/>
                <w:szCs w:val="20"/>
              </w:rPr>
            </w:pPr>
            <w:r>
              <w:rPr>
                <w:noProof/>
                <w:sz w:val="20"/>
              </w:rPr>
              <w:t>174 239</w:t>
            </w:r>
          </w:p>
        </w:tc>
        <w:tc>
          <w:tcPr>
            <w:tcW w:w="1019" w:type="dxa"/>
            <w:shd w:val="clear" w:color="auto" w:fill="auto"/>
            <w:vAlign w:val="center"/>
          </w:tcPr>
          <w:p w:rsidR="008609C1" w:rsidRDefault="008609C1" w:rsidP="00325440">
            <w:pPr>
              <w:jc w:val="right"/>
              <w:rPr>
                <w:noProof/>
                <w:sz w:val="20"/>
                <w:szCs w:val="20"/>
              </w:rPr>
            </w:pPr>
            <w:r>
              <w:rPr>
                <w:noProof/>
                <w:sz w:val="20"/>
              </w:rPr>
              <w:t>174 239</w:t>
            </w:r>
          </w:p>
        </w:tc>
        <w:tc>
          <w:tcPr>
            <w:tcW w:w="1019" w:type="dxa"/>
            <w:shd w:val="clear" w:color="auto" w:fill="auto"/>
            <w:vAlign w:val="center"/>
          </w:tcPr>
          <w:p w:rsidR="008609C1" w:rsidRDefault="008609C1" w:rsidP="00325440">
            <w:pPr>
              <w:jc w:val="right"/>
              <w:rPr>
                <w:noProof/>
                <w:sz w:val="20"/>
                <w:szCs w:val="20"/>
              </w:rPr>
            </w:pPr>
            <w:r>
              <w:rPr>
                <w:noProof/>
                <w:sz w:val="20"/>
              </w:rPr>
              <w:t>174 239</w:t>
            </w:r>
          </w:p>
        </w:tc>
        <w:tc>
          <w:tcPr>
            <w:tcW w:w="880" w:type="dxa"/>
            <w:vAlign w:val="center"/>
          </w:tcPr>
          <w:p w:rsidR="008609C1" w:rsidRDefault="008609C1" w:rsidP="00325440">
            <w:pPr>
              <w:jc w:val="right"/>
              <w:rPr>
                <w:noProof/>
                <w:sz w:val="20"/>
                <w:szCs w:val="20"/>
              </w:rPr>
            </w:pPr>
            <w:r>
              <w:rPr>
                <w:noProof/>
                <w:sz w:val="20"/>
              </w:rPr>
              <w:t>174 239</w:t>
            </w:r>
          </w:p>
        </w:tc>
        <w:tc>
          <w:tcPr>
            <w:tcW w:w="1141" w:type="dxa"/>
            <w:vAlign w:val="center"/>
          </w:tcPr>
          <w:p w:rsidR="008609C1" w:rsidRDefault="008609C1" w:rsidP="00325440">
            <w:pPr>
              <w:jc w:val="right"/>
              <w:rPr>
                <w:noProof/>
                <w:sz w:val="20"/>
                <w:szCs w:val="20"/>
              </w:rPr>
            </w:pPr>
            <w:r>
              <w:rPr>
                <w:noProof/>
                <w:sz w:val="20"/>
              </w:rPr>
              <w:t>174 239</w:t>
            </w:r>
          </w:p>
        </w:tc>
      </w:tr>
      <w:tr w:rsidR="008609C1" w:rsidTr="00325440">
        <w:trPr>
          <w:cantSplit/>
          <w:trHeight w:val="255"/>
          <w:jc w:val="center"/>
        </w:trPr>
        <w:tc>
          <w:tcPr>
            <w:tcW w:w="7329"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noProof/>
                <w:color w:val="000000"/>
                <w:sz w:val="20"/>
              </w:rPr>
            </w:pPr>
          </w:p>
        </w:tc>
        <w:tc>
          <w:tcPr>
            <w:tcW w:w="1141" w:type="dxa"/>
            <w:tcBorders>
              <w:top w:val="single" w:sz="4" w:space="0" w:color="auto"/>
              <w:left w:val="nil"/>
              <w:bottom w:val="single" w:sz="4" w:space="0" w:color="auto"/>
              <w:right w:val="nil"/>
            </w:tcBorders>
          </w:tcPr>
          <w:p w:rsidR="008609C1" w:rsidRDefault="008609C1" w:rsidP="00325440">
            <w:pPr>
              <w:jc w:val="left"/>
              <w:rPr>
                <w:noProof/>
                <w:color w:val="000000"/>
                <w:sz w:val="20"/>
              </w:rPr>
            </w:pPr>
          </w:p>
        </w:tc>
      </w:tr>
    </w:tbl>
    <w:p w:rsidR="008609C1" w:rsidRDefault="008609C1" w:rsidP="008609C1">
      <w:pPr>
        <w:rPr>
          <w:noProof/>
        </w:rPr>
      </w:pPr>
    </w:p>
    <w:p w:rsidR="008609C1" w:rsidRDefault="008609C1" w:rsidP="008609C1">
      <w:pPr>
        <w:rPr>
          <w:noProof/>
        </w:rPr>
        <w:sectPr w:rsidR="008609C1">
          <w:headerReference w:type="default" r:id="rId36"/>
          <w:footerReference w:type="default" r:id="rId37"/>
          <w:headerReference w:type="first" r:id="rId38"/>
          <w:footerReference w:type="first" r:id="rId39"/>
          <w:pgSz w:w="16839" w:h="11907" w:orient="landscape"/>
          <w:pgMar w:top="1417" w:right="1134" w:bottom="1417" w:left="1134" w:header="709" w:footer="709" w:gutter="0"/>
          <w:cols w:space="720"/>
          <w:docGrid w:linePitch="360"/>
        </w:sectPr>
      </w:pPr>
    </w:p>
    <w:p w:rsidR="008609C1" w:rsidRDefault="008609C1" w:rsidP="008609C1">
      <w:pPr>
        <w:pStyle w:val="Annexetitre"/>
        <w:rPr>
          <w:noProof/>
        </w:rPr>
      </w:pPr>
      <w:r>
        <w:rPr>
          <w:noProof/>
        </w:rPr>
        <w:t xml:space="preserve">ZAŁĄCZNIK VII </w:t>
      </w:r>
    </w:p>
    <w:p w:rsidR="008609C1" w:rsidRDefault="008609C1" w:rsidP="008609C1">
      <w:pPr>
        <w:spacing w:after="0"/>
        <w:ind w:left="7200" w:firstLine="720"/>
        <w:jc w:val="center"/>
        <w:rPr>
          <w:noProof/>
        </w:rPr>
      </w:pPr>
      <w:r>
        <w:rPr>
          <w:noProof/>
        </w:rPr>
        <w:t xml:space="preserve"> </w:t>
      </w:r>
    </w:p>
    <w:p w:rsidR="008609C1" w:rsidRDefault="008609C1" w:rsidP="008609C1">
      <w:pPr>
        <w:jc w:val="center"/>
        <w:rPr>
          <w:rFonts w:eastAsia="Times New Roman"/>
          <w:b/>
          <w:bCs/>
          <w:noProof/>
          <w:color w:val="000000"/>
          <w:szCs w:val="24"/>
        </w:rPr>
      </w:pPr>
      <w:r>
        <w:rPr>
          <w:b/>
          <w:noProof/>
          <w:color w:val="000000"/>
        </w:rPr>
        <w:t>ALOKACJE PAŃSTW CZŁONKOWSKICH NA PŁATNOŚCI BEZPOŚREDNIE Z WYŁĄCZENIEM BAWEŁNY I PRZED ZASTOSOWANIEM PUŁAPU PRZESUNIĘCIA, O KTÓRYM MOWA W ART. 81 UST. 1 AKAPIT TRZECI</w:t>
      </w:r>
    </w:p>
    <w:p w:rsidR="008609C1" w:rsidRDefault="008609C1" w:rsidP="008609C1">
      <w:pPr>
        <w:ind w:right="1671"/>
        <w:jc w:val="right"/>
        <w:rPr>
          <w:rFonts w:eastAsia="Arial Unicode MS"/>
          <w:b/>
          <w:bCs/>
          <w:caps/>
          <w:noProof/>
          <w:color w:val="000000"/>
          <w:szCs w:val="24"/>
        </w:rPr>
      </w:pPr>
      <w:r>
        <w:rPr>
          <w:rStyle w:val="DeltaViewInsertion"/>
          <w:noProof/>
        </w:rPr>
        <w:t>(ceny bieżące w EUR)</w:t>
      </w:r>
    </w:p>
    <w:tbl>
      <w:tblPr>
        <w:tblW w:w="45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1"/>
        <w:gridCol w:w="1566"/>
        <w:gridCol w:w="1411"/>
        <w:gridCol w:w="1597"/>
        <w:gridCol w:w="1597"/>
        <w:gridCol w:w="1597"/>
        <w:gridCol w:w="1379"/>
        <w:gridCol w:w="1789"/>
      </w:tblGrid>
      <w:tr w:rsidR="008609C1" w:rsidTr="00325440">
        <w:trPr>
          <w:cantSplit/>
          <w:trHeight w:val="255"/>
          <w:tblHeader/>
          <w:jc w:val="center"/>
        </w:trPr>
        <w:tc>
          <w:tcPr>
            <w:tcW w:w="1493" w:type="dxa"/>
            <w:shd w:val="clear" w:color="auto" w:fill="auto"/>
            <w:vAlign w:val="center"/>
          </w:tcPr>
          <w:p w:rsidR="008609C1" w:rsidRDefault="008609C1" w:rsidP="00325440">
            <w:pPr>
              <w:jc w:val="center"/>
              <w:rPr>
                <w:noProof/>
                <w:sz w:val="20"/>
              </w:rPr>
            </w:pPr>
            <w:r>
              <w:rPr>
                <w:b/>
                <w:i/>
                <w:noProof/>
                <w:color w:val="000000"/>
                <w:sz w:val="20"/>
              </w:rPr>
              <w:t>Rok kalendarzowy</w:t>
            </w:r>
          </w:p>
        </w:tc>
        <w:tc>
          <w:tcPr>
            <w:tcW w:w="999" w:type="dxa"/>
            <w:shd w:val="clear" w:color="auto" w:fill="auto"/>
            <w:vAlign w:val="center"/>
          </w:tcPr>
          <w:p w:rsidR="008609C1" w:rsidRDefault="008609C1" w:rsidP="00325440">
            <w:pPr>
              <w:jc w:val="center"/>
              <w:rPr>
                <w:noProof/>
                <w:sz w:val="20"/>
              </w:rPr>
            </w:pPr>
            <w:r>
              <w:rPr>
                <w:b/>
                <w:i/>
                <w:noProof/>
                <w:color w:val="000000"/>
                <w:sz w:val="20"/>
              </w:rPr>
              <w:t>2021</w:t>
            </w:r>
          </w:p>
        </w:tc>
        <w:tc>
          <w:tcPr>
            <w:tcW w:w="900" w:type="dxa"/>
            <w:shd w:val="clear" w:color="auto" w:fill="auto"/>
            <w:vAlign w:val="center"/>
          </w:tcPr>
          <w:p w:rsidR="008609C1" w:rsidRDefault="008609C1" w:rsidP="00325440">
            <w:pPr>
              <w:jc w:val="center"/>
              <w:rPr>
                <w:noProof/>
                <w:sz w:val="20"/>
              </w:rPr>
            </w:pPr>
            <w:r>
              <w:rPr>
                <w:b/>
                <w:i/>
                <w:noProof/>
                <w:color w:val="000000"/>
                <w:sz w:val="20"/>
              </w:rPr>
              <w:t>2022</w:t>
            </w:r>
          </w:p>
        </w:tc>
        <w:tc>
          <w:tcPr>
            <w:tcW w:w="1019" w:type="dxa"/>
            <w:shd w:val="clear" w:color="auto" w:fill="auto"/>
            <w:vAlign w:val="center"/>
          </w:tcPr>
          <w:p w:rsidR="008609C1" w:rsidRDefault="008609C1" w:rsidP="00325440">
            <w:pPr>
              <w:jc w:val="center"/>
              <w:rPr>
                <w:noProof/>
                <w:sz w:val="20"/>
              </w:rPr>
            </w:pPr>
            <w:r>
              <w:rPr>
                <w:b/>
                <w:i/>
                <w:noProof/>
                <w:color w:val="000000"/>
                <w:sz w:val="20"/>
              </w:rPr>
              <w:t>2023</w:t>
            </w:r>
          </w:p>
        </w:tc>
        <w:tc>
          <w:tcPr>
            <w:tcW w:w="1019" w:type="dxa"/>
            <w:shd w:val="clear" w:color="auto" w:fill="auto"/>
            <w:vAlign w:val="center"/>
          </w:tcPr>
          <w:p w:rsidR="008609C1" w:rsidRDefault="008609C1" w:rsidP="00325440">
            <w:pPr>
              <w:jc w:val="center"/>
              <w:rPr>
                <w:noProof/>
                <w:sz w:val="20"/>
              </w:rPr>
            </w:pPr>
            <w:r>
              <w:rPr>
                <w:b/>
                <w:i/>
                <w:noProof/>
                <w:color w:val="000000"/>
                <w:sz w:val="20"/>
              </w:rPr>
              <w:t>2024</w:t>
            </w:r>
          </w:p>
        </w:tc>
        <w:tc>
          <w:tcPr>
            <w:tcW w:w="1019" w:type="dxa"/>
            <w:shd w:val="clear" w:color="auto" w:fill="auto"/>
            <w:vAlign w:val="center"/>
          </w:tcPr>
          <w:p w:rsidR="008609C1" w:rsidRDefault="008609C1" w:rsidP="00325440">
            <w:pPr>
              <w:jc w:val="center"/>
              <w:rPr>
                <w:noProof/>
                <w:sz w:val="20"/>
              </w:rPr>
            </w:pPr>
            <w:r>
              <w:rPr>
                <w:b/>
                <w:i/>
                <w:noProof/>
                <w:color w:val="000000"/>
                <w:sz w:val="20"/>
              </w:rPr>
              <w:t>2025</w:t>
            </w:r>
          </w:p>
        </w:tc>
        <w:tc>
          <w:tcPr>
            <w:tcW w:w="880" w:type="dxa"/>
            <w:vAlign w:val="center"/>
          </w:tcPr>
          <w:p w:rsidR="008609C1" w:rsidRDefault="008609C1" w:rsidP="00325440">
            <w:pPr>
              <w:jc w:val="center"/>
              <w:rPr>
                <w:noProof/>
                <w:color w:val="000000"/>
                <w:sz w:val="20"/>
              </w:rPr>
            </w:pPr>
            <w:r>
              <w:rPr>
                <w:b/>
                <w:i/>
                <w:noProof/>
                <w:color w:val="000000"/>
                <w:sz w:val="20"/>
              </w:rPr>
              <w:t>2026</w:t>
            </w:r>
          </w:p>
        </w:tc>
        <w:tc>
          <w:tcPr>
            <w:tcW w:w="1141" w:type="dxa"/>
          </w:tcPr>
          <w:p w:rsidR="008609C1" w:rsidRDefault="008609C1" w:rsidP="00325440">
            <w:pPr>
              <w:jc w:val="center"/>
              <w:rPr>
                <w:noProof/>
                <w:color w:val="000000"/>
                <w:sz w:val="20"/>
              </w:rPr>
            </w:pPr>
            <w:r>
              <w:rPr>
                <w:b/>
                <w:i/>
                <w:noProof/>
                <w:color w:val="000000"/>
                <w:sz w:val="20"/>
              </w:rPr>
              <w:t>2027 i kolejne</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Belgia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485 603 954</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485 603 954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485 603 954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485 603 954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485 603 954</w:t>
            </w:r>
          </w:p>
        </w:tc>
        <w:tc>
          <w:tcPr>
            <w:tcW w:w="880" w:type="dxa"/>
            <w:vAlign w:val="center"/>
          </w:tcPr>
          <w:p w:rsidR="008609C1" w:rsidRDefault="008609C1" w:rsidP="00325440">
            <w:pPr>
              <w:jc w:val="right"/>
              <w:rPr>
                <w:noProof/>
                <w:sz w:val="20"/>
                <w:szCs w:val="20"/>
              </w:rPr>
            </w:pPr>
            <w:r>
              <w:rPr>
                <w:noProof/>
                <w:sz w:val="20"/>
              </w:rPr>
              <w:t>485 603 954</w:t>
            </w:r>
          </w:p>
        </w:tc>
        <w:tc>
          <w:tcPr>
            <w:tcW w:w="1141" w:type="dxa"/>
            <w:vAlign w:val="center"/>
          </w:tcPr>
          <w:p w:rsidR="008609C1" w:rsidRDefault="008609C1" w:rsidP="00325440">
            <w:pPr>
              <w:jc w:val="right"/>
              <w:rPr>
                <w:noProof/>
                <w:color w:val="000000"/>
                <w:sz w:val="20"/>
                <w:szCs w:val="20"/>
              </w:rPr>
            </w:pPr>
            <w:r>
              <w:rPr>
                <w:noProof/>
                <w:color w:val="000000"/>
                <w:sz w:val="20"/>
              </w:rPr>
              <w:t>485 603 954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773 771 955</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782 239 005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790 706 055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799 173 104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807 640 154</w:t>
            </w:r>
          </w:p>
        </w:tc>
        <w:tc>
          <w:tcPr>
            <w:tcW w:w="880" w:type="dxa"/>
            <w:vAlign w:val="center"/>
          </w:tcPr>
          <w:p w:rsidR="008609C1" w:rsidRDefault="008609C1" w:rsidP="00325440">
            <w:pPr>
              <w:jc w:val="right"/>
              <w:rPr>
                <w:noProof/>
                <w:sz w:val="20"/>
                <w:szCs w:val="20"/>
              </w:rPr>
            </w:pPr>
            <w:r>
              <w:rPr>
                <w:noProof/>
                <w:sz w:val="20"/>
              </w:rPr>
              <w:t>816 107 204</w:t>
            </w:r>
          </w:p>
        </w:tc>
        <w:tc>
          <w:tcPr>
            <w:tcW w:w="1141" w:type="dxa"/>
            <w:vAlign w:val="center"/>
          </w:tcPr>
          <w:p w:rsidR="008609C1" w:rsidRDefault="008609C1" w:rsidP="00325440">
            <w:pPr>
              <w:jc w:val="right"/>
              <w:rPr>
                <w:noProof/>
                <w:color w:val="000000"/>
                <w:sz w:val="20"/>
                <w:szCs w:val="20"/>
              </w:rPr>
            </w:pPr>
            <w:r>
              <w:rPr>
                <w:noProof/>
                <w:color w:val="000000"/>
                <w:sz w:val="20"/>
              </w:rPr>
              <w:t>816 107 204</w:t>
            </w:r>
          </w:p>
        </w:tc>
      </w:tr>
      <w:tr w:rsidR="008609C1" w:rsidTr="00325440">
        <w:trPr>
          <w:cantSplit/>
          <w:trHeight w:val="497"/>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838 844 295</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838 844 295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838 844 295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838 844 295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838 844 295</w:t>
            </w:r>
          </w:p>
        </w:tc>
        <w:tc>
          <w:tcPr>
            <w:tcW w:w="880" w:type="dxa"/>
            <w:vAlign w:val="center"/>
          </w:tcPr>
          <w:p w:rsidR="008609C1" w:rsidRDefault="008609C1" w:rsidP="00325440">
            <w:pPr>
              <w:jc w:val="right"/>
              <w:rPr>
                <w:noProof/>
                <w:sz w:val="20"/>
                <w:szCs w:val="20"/>
              </w:rPr>
            </w:pPr>
            <w:r>
              <w:rPr>
                <w:noProof/>
                <w:sz w:val="20"/>
              </w:rPr>
              <w:t>838 844 295</w:t>
            </w:r>
          </w:p>
        </w:tc>
        <w:tc>
          <w:tcPr>
            <w:tcW w:w="1141" w:type="dxa"/>
            <w:vAlign w:val="center"/>
          </w:tcPr>
          <w:p w:rsidR="008609C1" w:rsidRDefault="008609C1" w:rsidP="00325440">
            <w:pPr>
              <w:jc w:val="right"/>
              <w:rPr>
                <w:noProof/>
                <w:color w:val="000000"/>
                <w:sz w:val="20"/>
                <w:szCs w:val="20"/>
              </w:rPr>
            </w:pPr>
            <w:r>
              <w:rPr>
                <w:noProof/>
                <w:color w:val="000000"/>
                <w:sz w:val="20"/>
              </w:rPr>
              <w:t>838 844 295</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Dania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846 124 520</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846 124 520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846 124 520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846 124 520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846 124 520</w:t>
            </w:r>
          </w:p>
        </w:tc>
        <w:tc>
          <w:tcPr>
            <w:tcW w:w="880" w:type="dxa"/>
            <w:vAlign w:val="center"/>
          </w:tcPr>
          <w:p w:rsidR="008609C1" w:rsidRDefault="008609C1" w:rsidP="00325440">
            <w:pPr>
              <w:jc w:val="right"/>
              <w:rPr>
                <w:noProof/>
                <w:sz w:val="20"/>
                <w:szCs w:val="20"/>
              </w:rPr>
            </w:pPr>
            <w:r>
              <w:rPr>
                <w:noProof/>
                <w:sz w:val="20"/>
              </w:rPr>
              <w:t>846 124 520</w:t>
            </w:r>
          </w:p>
        </w:tc>
        <w:tc>
          <w:tcPr>
            <w:tcW w:w="1141" w:type="dxa"/>
            <w:vAlign w:val="center"/>
          </w:tcPr>
          <w:p w:rsidR="008609C1" w:rsidRDefault="008609C1" w:rsidP="00325440">
            <w:pPr>
              <w:jc w:val="right"/>
              <w:rPr>
                <w:noProof/>
                <w:color w:val="000000"/>
                <w:sz w:val="20"/>
                <w:szCs w:val="20"/>
              </w:rPr>
            </w:pPr>
            <w:r>
              <w:rPr>
                <w:noProof/>
                <w:color w:val="000000"/>
                <w:sz w:val="20"/>
              </w:rPr>
              <w:t>846 124 520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4 823 107 939</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4 823 107 939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4 823 107 939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4 823 107 939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4 823 107 939</w:t>
            </w:r>
          </w:p>
        </w:tc>
        <w:tc>
          <w:tcPr>
            <w:tcW w:w="880" w:type="dxa"/>
            <w:vAlign w:val="center"/>
          </w:tcPr>
          <w:p w:rsidR="008609C1" w:rsidRDefault="008609C1" w:rsidP="00325440">
            <w:pPr>
              <w:jc w:val="right"/>
              <w:rPr>
                <w:noProof/>
                <w:sz w:val="20"/>
                <w:szCs w:val="20"/>
              </w:rPr>
            </w:pPr>
            <w:r>
              <w:rPr>
                <w:noProof/>
                <w:sz w:val="20"/>
              </w:rPr>
              <w:t>4 823 107 939</w:t>
            </w:r>
          </w:p>
        </w:tc>
        <w:tc>
          <w:tcPr>
            <w:tcW w:w="1141" w:type="dxa"/>
            <w:vAlign w:val="center"/>
          </w:tcPr>
          <w:p w:rsidR="008609C1" w:rsidRDefault="008609C1" w:rsidP="00325440">
            <w:pPr>
              <w:jc w:val="right"/>
              <w:rPr>
                <w:noProof/>
                <w:color w:val="000000"/>
                <w:sz w:val="20"/>
                <w:szCs w:val="20"/>
              </w:rPr>
            </w:pPr>
            <w:r>
              <w:rPr>
                <w:noProof/>
                <w:color w:val="000000"/>
                <w:sz w:val="20"/>
              </w:rPr>
              <w:t>4 823 107 939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Estonia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167 721 513</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172 667 776</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177 614 039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182 560 302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187 506 565</w:t>
            </w:r>
          </w:p>
        </w:tc>
        <w:tc>
          <w:tcPr>
            <w:tcW w:w="880" w:type="dxa"/>
            <w:vAlign w:val="center"/>
          </w:tcPr>
          <w:p w:rsidR="008609C1" w:rsidRDefault="008609C1" w:rsidP="00325440">
            <w:pPr>
              <w:jc w:val="right"/>
              <w:rPr>
                <w:noProof/>
                <w:sz w:val="20"/>
                <w:szCs w:val="20"/>
              </w:rPr>
            </w:pPr>
            <w:r>
              <w:rPr>
                <w:noProof/>
                <w:sz w:val="20"/>
              </w:rPr>
              <w:t>192 452 828</w:t>
            </w:r>
          </w:p>
        </w:tc>
        <w:tc>
          <w:tcPr>
            <w:tcW w:w="1141" w:type="dxa"/>
            <w:vAlign w:val="center"/>
          </w:tcPr>
          <w:p w:rsidR="008609C1" w:rsidRDefault="008609C1" w:rsidP="00325440">
            <w:pPr>
              <w:jc w:val="right"/>
              <w:rPr>
                <w:noProof/>
                <w:color w:val="000000"/>
                <w:sz w:val="20"/>
                <w:szCs w:val="20"/>
              </w:rPr>
            </w:pPr>
            <w:r>
              <w:rPr>
                <w:noProof/>
                <w:color w:val="000000"/>
                <w:sz w:val="20"/>
              </w:rPr>
              <w:t>192 452 828</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Irlandia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1 163 938 279</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1 163 938 279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1 163 938 279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1 163 938 279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1 163 938 279</w:t>
            </w:r>
          </w:p>
        </w:tc>
        <w:tc>
          <w:tcPr>
            <w:tcW w:w="880" w:type="dxa"/>
            <w:vAlign w:val="center"/>
          </w:tcPr>
          <w:p w:rsidR="008609C1" w:rsidRDefault="008609C1" w:rsidP="00325440">
            <w:pPr>
              <w:jc w:val="right"/>
              <w:rPr>
                <w:noProof/>
                <w:sz w:val="20"/>
                <w:szCs w:val="20"/>
              </w:rPr>
            </w:pPr>
            <w:r>
              <w:rPr>
                <w:noProof/>
                <w:sz w:val="20"/>
              </w:rPr>
              <w:t>1 163 938 279</w:t>
            </w:r>
          </w:p>
        </w:tc>
        <w:tc>
          <w:tcPr>
            <w:tcW w:w="1141" w:type="dxa"/>
            <w:vAlign w:val="center"/>
          </w:tcPr>
          <w:p w:rsidR="008609C1" w:rsidRDefault="008609C1" w:rsidP="00325440">
            <w:pPr>
              <w:jc w:val="right"/>
              <w:rPr>
                <w:noProof/>
                <w:color w:val="000000"/>
                <w:sz w:val="20"/>
                <w:szCs w:val="20"/>
              </w:rPr>
            </w:pPr>
            <w:r>
              <w:rPr>
                <w:noProof/>
                <w:color w:val="000000"/>
                <w:sz w:val="20"/>
              </w:rPr>
              <w:t>1 163 938 279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1 856 028 894</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1 856 028 894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1 856 028 894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1 856 028 894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1 856 028 894</w:t>
            </w:r>
          </w:p>
        </w:tc>
        <w:tc>
          <w:tcPr>
            <w:tcW w:w="880" w:type="dxa"/>
            <w:vAlign w:val="center"/>
          </w:tcPr>
          <w:p w:rsidR="008609C1" w:rsidRDefault="008609C1" w:rsidP="00325440">
            <w:pPr>
              <w:jc w:val="right"/>
              <w:rPr>
                <w:noProof/>
                <w:sz w:val="20"/>
                <w:szCs w:val="20"/>
              </w:rPr>
            </w:pPr>
            <w:r>
              <w:rPr>
                <w:noProof/>
                <w:sz w:val="20"/>
              </w:rPr>
              <w:t>1 856 028 894</w:t>
            </w:r>
          </w:p>
        </w:tc>
        <w:tc>
          <w:tcPr>
            <w:tcW w:w="1141" w:type="dxa"/>
            <w:vAlign w:val="center"/>
          </w:tcPr>
          <w:p w:rsidR="008609C1" w:rsidRDefault="008609C1" w:rsidP="00325440">
            <w:pPr>
              <w:jc w:val="right"/>
              <w:rPr>
                <w:noProof/>
                <w:color w:val="000000"/>
                <w:sz w:val="20"/>
                <w:szCs w:val="20"/>
              </w:rPr>
            </w:pPr>
            <w:r>
              <w:rPr>
                <w:noProof/>
                <w:color w:val="000000"/>
                <w:sz w:val="20"/>
              </w:rPr>
              <w:t>1 856 028 894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4 710 171 703</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4 717 333 830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4 724 495 957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4 731 658 084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4 738 820 212</w:t>
            </w:r>
          </w:p>
        </w:tc>
        <w:tc>
          <w:tcPr>
            <w:tcW w:w="880" w:type="dxa"/>
            <w:vAlign w:val="center"/>
          </w:tcPr>
          <w:p w:rsidR="008609C1" w:rsidRDefault="008609C1" w:rsidP="00325440">
            <w:pPr>
              <w:jc w:val="right"/>
              <w:rPr>
                <w:noProof/>
                <w:sz w:val="20"/>
                <w:szCs w:val="20"/>
              </w:rPr>
            </w:pPr>
            <w:r>
              <w:rPr>
                <w:noProof/>
                <w:sz w:val="20"/>
              </w:rPr>
              <w:t>4 745 982 339</w:t>
            </w:r>
          </w:p>
        </w:tc>
        <w:tc>
          <w:tcPr>
            <w:tcW w:w="1141" w:type="dxa"/>
            <w:vAlign w:val="center"/>
          </w:tcPr>
          <w:p w:rsidR="008609C1" w:rsidRDefault="008609C1" w:rsidP="00325440">
            <w:pPr>
              <w:jc w:val="right"/>
              <w:rPr>
                <w:noProof/>
                <w:color w:val="000000"/>
                <w:sz w:val="20"/>
                <w:szCs w:val="20"/>
              </w:rPr>
            </w:pPr>
            <w:r>
              <w:rPr>
                <w:noProof/>
                <w:color w:val="000000"/>
                <w:sz w:val="20"/>
              </w:rPr>
              <w:t>4 745 982 339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7 147 786 964</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7 147 786 964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7 147 786 964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7 147 786 964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7 147 786 964</w:t>
            </w:r>
          </w:p>
        </w:tc>
        <w:tc>
          <w:tcPr>
            <w:tcW w:w="880" w:type="dxa"/>
            <w:vAlign w:val="center"/>
          </w:tcPr>
          <w:p w:rsidR="008609C1" w:rsidRDefault="008609C1" w:rsidP="00325440">
            <w:pPr>
              <w:jc w:val="right"/>
              <w:rPr>
                <w:noProof/>
                <w:sz w:val="20"/>
                <w:szCs w:val="20"/>
              </w:rPr>
            </w:pPr>
            <w:r>
              <w:rPr>
                <w:noProof/>
                <w:sz w:val="20"/>
              </w:rPr>
              <w:t>7 147 786 964</w:t>
            </w:r>
          </w:p>
        </w:tc>
        <w:tc>
          <w:tcPr>
            <w:tcW w:w="1141" w:type="dxa"/>
            <w:vAlign w:val="center"/>
          </w:tcPr>
          <w:p w:rsidR="008609C1" w:rsidRDefault="008609C1" w:rsidP="00325440">
            <w:pPr>
              <w:jc w:val="right"/>
              <w:rPr>
                <w:noProof/>
                <w:color w:val="000000"/>
                <w:sz w:val="20"/>
                <w:szCs w:val="20"/>
              </w:rPr>
            </w:pPr>
            <w:r>
              <w:rPr>
                <w:noProof/>
                <w:color w:val="000000"/>
                <w:sz w:val="20"/>
              </w:rPr>
              <w:t>7 147 786 964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344 340 000</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367 711 409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367 711 409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367 711 409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367 711 409</w:t>
            </w:r>
          </w:p>
        </w:tc>
        <w:tc>
          <w:tcPr>
            <w:tcW w:w="880" w:type="dxa"/>
            <w:vAlign w:val="center"/>
          </w:tcPr>
          <w:p w:rsidR="008609C1" w:rsidRDefault="008609C1" w:rsidP="00325440">
            <w:pPr>
              <w:jc w:val="right"/>
              <w:rPr>
                <w:noProof/>
                <w:sz w:val="20"/>
                <w:szCs w:val="20"/>
              </w:rPr>
            </w:pPr>
            <w:r>
              <w:rPr>
                <w:noProof/>
                <w:sz w:val="20"/>
              </w:rPr>
              <w:t>367 711 409</w:t>
            </w:r>
          </w:p>
        </w:tc>
        <w:tc>
          <w:tcPr>
            <w:tcW w:w="1141" w:type="dxa"/>
            <w:vAlign w:val="center"/>
          </w:tcPr>
          <w:p w:rsidR="008609C1" w:rsidRDefault="008609C1" w:rsidP="00325440">
            <w:pPr>
              <w:jc w:val="right"/>
              <w:rPr>
                <w:noProof/>
                <w:color w:val="000000"/>
                <w:sz w:val="20"/>
                <w:szCs w:val="20"/>
              </w:rPr>
            </w:pPr>
            <w:r>
              <w:rPr>
                <w:noProof/>
                <w:color w:val="000000"/>
                <w:sz w:val="20"/>
              </w:rPr>
              <w:t>367 711 409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3 560 185 516</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3 560 185 516</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3 560 185 516</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3 560 185 516</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3 560 185 516</w:t>
            </w:r>
          </w:p>
        </w:tc>
        <w:tc>
          <w:tcPr>
            <w:tcW w:w="880" w:type="dxa"/>
            <w:vAlign w:val="center"/>
          </w:tcPr>
          <w:p w:rsidR="008609C1" w:rsidRDefault="008609C1" w:rsidP="00325440">
            <w:pPr>
              <w:jc w:val="right"/>
              <w:rPr>
                <w:noProof/>
                <w:sz w:val="20"/>
                <w:szCs w:val="20"/>
              </w:rPr>
            </w:pPr>
            <w:r>
              <w:rPr>
                <w:noProof/>
                <w:sz w:val="20"/>
              </w:rPr>
              <w:t>3 560 185 516</w:t>
            </w:r>
          </w:p>
        </w:tc>
        <w:tc>
          <w:tcPr>
            <w:tcW w:w="1141" w:type="dxa"/>
            <w:vAlign w:val="center"/>
          </w:tcPr>
          <w:p w:rsidR="008609C1" w:rsidRDefault="008609C1" w:rsidP="00325440">
            <w:pPr>
              <w:jc w:val="right"/>
              <w:rPr>
                <w:noProof/>
                <w:color w:val="000000"/>
                <w:sz w:val="20"/>
                <w:szCs w:val="20"/>
              </w:rPr>
            </w:pPr>
            <w:r>
              <w:rPr>
                <w:noProof/>
                <w:color w:val="000000"/>
                <w:sz w:val="20"/>
              </w:rPr>
              <w:t>3 560 185 516</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46 750 094</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46 750 094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46 750 094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46 750 094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46 750 094</w:t>
            </w:r>
          </w:p>
        </w:tc>
        <w:tc>
          <w:tcPr>
            <w:tcW w:w="880" w:type="dxa"/>
            <w:vAlign w:val="center"/>
          </w:tcPr>
          <w:p w:rsidR="008609C1" w:rsidRDefault="008609C1" w:rsidP="00325440">
            <w:pPr>
              <w:jc w:val="right"/>
              <w:rPr>
                <w:noProof/>
                <w:sz w:val="20"/>
                <w:szCs w:val="20"/>
              </w:rPr>
            </w:pPr>
            <w:r>
              <w:rPr>
                <w:noProof/>
                <w:sz w:val="20"/>
              </w:rPr>
              <w:t>46 750 094</w:t>
            </w:r>
          </w:p>
        </w:tc>
        <w:tc>
          <w:tcPr>
            <w:tcW w:w="1141" w:type="dxa"/>
            <w:vAlign w:val="center"/>
          </w:tcPr>
          <w:p w:rsidR="008609C1" w:rsidRDefault="008609C1" w:rsidP="00325440">
            <w:pPr>
              <w:jc w:val="right"/>
              <w:rPr>
                <w:noProof/>
                <w:color w:val="000000"/>
                <w:sz w:val="20"/>
                <w:szCs w:val="20"/>
              </w:rPr>
            </w:pPr>
            <w:r>
              <w:rPr>
                <w:noProof/>
                <w:color w:val="000000"/>
                <w:sz w:val="20"/>
              </w:rPr>
              <w:t>46 750 094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Łotwa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299 633 591</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308 294 625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316 955 660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325 616 694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334 277 729</w:t>
            </w:r>
          </w:p>
        </w:tc>
        <w:tc>
          <w:tcPr>
            <w:tcW w:w="880" w:type="dxa"/>
            <w:vAlign w:val="center"/>
          </w:tcPr>
          <w:p w:rsidR="008609C1" w:rsidRDefault="008609C1" w:rsidP="00325440">
            <w:pPr>
              <w:jc w:val="right"/>
              <w:rPr>
                <w:noProof/>
                <w:sz w:val="20"/>
                <w:szCs w:val="20"/>
              </w:rPr>
            </w:pPr>
            <w:r>
              <w:rPr>
                <w:noProof/>
                <w:sz w:val="20"/>
              </w:rPr>
              <w:t>342 938 763</w:t>
            </w:r>
          </w:p>
        </w:tc>
        <w:tc>
          <w:tcPr>
            <w:tcW w:w="1141" w:type="dxa"/>
            <w:vAlign w:val="center"/>
          </w:tcPr>
          <w:p w:rsidR="008609C1" w:rsidRDefault="008609C1" w:rsidP="00325440">
            <w:pPr>
              <w:jc w:val="right"/>
              <w:rPr>
                <w:noProof/>
                <w:color w:val="000000"/>
                <w:sz w:val="20"/>
                <w:szCs w:val="20"/>
              </w:rPr>
            </w:pPr>
            <w:r>
              <w:rPr>
                <w:noProof/>
                <w:color w:val="000000"/>
                <w:sz w:val="20"/>
              </w:rPr>
              <w:t>342 938 763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510 820 241</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524 732 238</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538 644 234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552 556 230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566 468 227</w:t>
            </w:r>
          </w:p>
        </w:tc>
        <w:tc>
          <w:tcPr>
            <w:tcW w:w="880" w:type="dxa"/>
            <w:vAlign w:val="center"/>
          </w:tcPr>
          <w:p w:rsidR="008609C1" w:rsidRDefault="008609C1" w:rsidP="00325440">
            <w:pPr>
              <w:jc w:val="right"/>
              <w:rPr>
                <w:noProof/>
                <w:sz w:val="20"/>
                <w:szCs w:val="20"/>
              </w:rPr>
            </w:pPr>
            <w:r>
              <w:rPr>
                <w:noProof/>
                <w:sz w:val="20"/>
              </w:rPr>
              <w:t>580 380 223</w:t>
            </w:r>
          </w:p>
        </w:tc>
        <w:tc>
          <w:tcPr>
            <w:tcW w:w="1141" w:type="dxa"/>
            <w:vAlign w:val="center"/>
          </w:tcPr>
          <w:p w:rsidR="008609C1" w:rsidRDefault="008609C1" w:rsidP="00325440">
            <w:pPr>
              <w:jc w:val="right"/>
              <w:rPr>
                <w:noProof/>
                <w:color w:val="000000"/>
                <w:sz w:val="20"/>
                <w:szCs w:val="20"/>
              </w:rPr>
            </w:pPr>
            <w:r>
              <w:rPr>
                <w:noProof/>
                <w:color w:val="000000"/>
                <w:sz w:val="20"/>
              </w:rPr>
              <w:t>580 380 223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Luksemburg</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32 131 019</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32 131 019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32 131 019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32 131 019</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32 131 019</w:t>
            </w:r>
          </w:p>
        </w:tc>
        <w:tc>
          <w:tcPr>
            <w:tcW w:w="880" w:type="dxa"/>
            <w:vAlign w:val="center"/>
          </w:tcPr>
          <w:p w:rsidR="008609C1" w:rsidRDefault="008609C1" w:rsidP="00325440">
            <w:pPr>
              <w:jc w:val="right"/>
              <w:rPr>
                <w:noProof/>
                <w:sz w:val="20"/>
                <w:szCs w:val="20"/>
              </w:rPr>
            </w:pPr>
            <w:r>
              <w:rPr>
                <w:noProof/>
                <w:sz w:val="20"/>
              </w:rPr>
              <w:t>32 131 019</w:t>
            </w:r>
          </w:p>
        </w:tc>
        <w:tc>
          <w:tcPr>
            <w:tcW w:w="1141" w:type="dxa"/>
            <w:vAlign w:val="center"/>
          </w:tcPr>
          <w:p w:rsidR="008609C1" w:rsidRDefault="008609C1" w:rsidP="00325440">
            <w:pPr>
              <w:jc w:val="right"/>
              <w:rPr>
                <w:noProof/>
                <w:color w:val="000000"/>
                <w:sz w:val="20"/>
                <w:szCs w:val="20"/>
              </w:rPr>
            </w:pPr>
            <w:r>
              <w:rPr>
                <w:noProof/>
                <w:color w:val="000000"/>
                <w:sz w:val="20"/>
              </w:rPr>
              <w:t>32 131 019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1 219 769 672</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1 219 769 672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1 219 769 672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1 219 769 672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1 219 769 672</w:t>
            </w:r>
          </w:p>
        </w:tc>
        <w:tc>
          <w:tcPr>
            <w:tcW w:w="880" w:type="dxa"/>
            <w:vAlign w:val="center"/>
          </w:tcPr>
          <w:p w:rsidR="008609C1" w:rsidRDefault="008609C1" w:rsidP="00325440">
            <w:pPr>
              <w:jc w:val="right"/>
              <w:rPr>
                <w:noProof/>
                <w:sz w:val="20"/>
                <w:szCs w:val="20"/>
              </w:rPr>
            </w:pPr>
            <w:r>
              <w:rPr>
                <w:noProof/>
                <w:sz w:val="20"/>
              </w:rPr>
              <w:t>1 219 769 672</w:t>
            </w:r>
          </w:p>
        </w:tc>
        <w:tc>
          <w:tcPr>
            <w:tcW w:w="1141" w:type="dxa"/>
            <w:vAlign w:val="center"/>
          </w:tcPr>
          <w:p w:rsidR="008609C1" w:rsidRDefault="008609C1" w:rsidP="00325440">
            <w:pPr>
              <w:jc w:val="right"/>
              <w:rPr>
                <w:noProof/>
                <w:color w:val="000000"/>
                <w:sz w:val="20"/>
                <w:szCs w:val="20"/>
              </w:rPr>
            </w:pPr>
            <w:r>
              <w:rPr>
                <w:noProof/>
                <w:color w:val="000000"/>
                <w:sz w:val="20"/>
              </w:rPr>
              <w:t>1 219 769 672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Malta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4 507 492</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4 507 492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4 507 492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4 507 492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4 507 492</w:t>
            </w:r>
          </w:p>
        </w:tc>
        <w:tc>
          <w:tcPr>
            <w:tcW w:w="880" w:type="dxa"/>
            <w:vAlign w:val="center"/>
          </w:tcPr>
          <w:p w:rsidR="008609C1" w:rsidRDefault="008609C1" w:rsidP="00325440">
            <w:pPr>
              <w:jc w:val="right"/>
              <w:rPr>
                <w:noProof/>
                <w:sz w:val="20"/>
                <w:szCs w:val="20"/>
              </w:rPr>
            </w:pPr>
            <w:r>
              <w:rPr>
                <w:noProof/>
                <w:sz w:val="20"/>
              </w:rPr>
              <w:t>4 507 492</w:t>
            </w:r>
          </w:p>
        </w:tc>
        <w:tc>
          <w:tcPr>
            <w:tcW w:w="1141" w:type="dxa"/>
            <w:vAlign w:val="center"/>
          </w:tcPr>
          <w:p w:rsidR="008609C1" w:rsidRDefault="008609C1" w:rsidP="00325440">
            <w:pPr>
              <w:jc w:val="right"/>
              <w:rPr>
                <w:noProof/>
                <w:color w:val="000000"/>
                <w:sz w:val="20"/>
                <w:szCs w:val="20"/>
              </w:rPr>
            </w:pPr>
            <w:r>
              <w:rPr>
                <w:noProof/>
                <w:color w:val="000000"/>
                <w:sz w:val="20"/>
              </w:rPr>
              <w:t>4 507 492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Niderlandy</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703 870 373</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703 870 373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703 870 373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703 870 373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703 870 373</w:t>
            </w:r>
          </w:p>
        </w:tc>
        <w:tc>
          <w:tcPr>
            <w:tcW w:w="880" w:type="dxa"/>
            <w:vAlign w:val="center"/>
          </w:tcPr>
          <w:p w:rsidR="008609C1" w:rsidRDefault="008609C1" w:rsidP="00325440">
            <w:pPr>
              <w:jc w:val="right"/>
              <w:rPr>
                <w:noProof/>
                <w:sz w:val="20"/>
                <w:szCs w:val="20"/>
              </w:rPr>
            </w:pPr>
            <w:r>
              <w:rPr>
                <w:noProof/>
                <w:sz w:val="20"/>
              </w:rPr>
              <w:t>703 870 373</w:t>
            </w:r>
          </w:p>
        </w:tc>
        <w:tc>
          <w:tcPr>
            <w:tcW w:w="1141" w:type="dxa"/>
            <w:vAlign w:val="center"/>
          </w:tcPr>
          <w:p w:rsidR="008609C1" w:rsidRDefault="008609C1" w:rsidP="00325440">
            <w:pPr>
              <w:jc w:val="right"/>
              <w:rPr>
                <w:noProof/>
                <w:color w:val="000000"/>
                <w:sz w:val="20"/>
                <w:szCs w:val="20"/>
              </w:rPr>
            </w:pPr>
            <w:r>
              <w:rPr>
                <w:noProof/>
                <w:color w:val="000000"/>
                <w:sz w:val="20"/>
              </w:rPr>
              <w:t>703 870 373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664 819 537</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664 819 537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664 819 537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664 819 537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664 819 537</w:t>
            </w:r>
          </w:p>
        </w:tc>
        <w:tc>
          <w:tcPr>
            <w:tcW w:w="880" w:type="dxa"/>
            <w:vAlign w:val="center"/>
          </w:tcPr>
          <w:p w:rsidR="008609C1" w:rsidRDefault="008609C1" w:rsidP="00325440">
            <w:pPr>
              <w:jc w:val="right"/>
              <w:rPr>
                <w:noProof/>
                <w:sz w:val="20"/>
                <w:szCs w:val="20"/>
              </w:rPr>
            </w:pPr>
            <w:r>
              <w:rPr>
                <w:noProof/>
                <w:sz w:val="20"/>
              </w:rPr>
              <w:t>664 819 537</w:t>
            </w:r>
          </w:p>
        </w:tc>
        <w:tc>
          <w:tcPr>
            <w:tcW w:w="1141" w:type="dxa"/>
            <w:vAlign w:val="center"/>
          </w:tcPr>
          <w:p w:rsidR="008609C1" w:rsidRDefault="008609C1" w:rsidP="00325440">
            <w:pPr>
              <w:jc w:val="right"/>
              <w:rPr>
                <w:noProof/>
                <w:color w:val="000000"/>
                <w:sz w:val="20"/>
                <w:szCs w:val="20"/>
              </w:rPr>
            </w:pPr>
            <w:r>
              <w:rPr>
                <w:noProof/>
                <w:color w:val="000000"/>
                <w:sz w:val="20"/>
              </w:rPr>
              <w:t>664 819 537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Polska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2 972 977 807</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3 003 574 280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3 034 170 753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3 064 767 227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3 095 363 700</w:t>
            </w:r>
          </w:p>
        </w:tc>
        <w:tc>
          <w:tcPr>
            <w:tcW w:w="880" w:type="dxa"/>
            <w:vAlign w:val="center"/>
          </w:tcPr>
          <w:p w:rsidR="008609C1" w:rsidRDefault="008609C1" w:rsidP="00325440">
            <w:pPr>
              <w:jc w:val="right"/>
              <w:rPr>
                <w:noProof/>
                <w:sz w:val="20"/>
                <w:szCs w:val="20"/>
              </w:rPr>
            </w:pPr>
            <w:r>
              <w:rPr>
                <w:noProof/>
                <w:sz w:val="20"/>
              </w:rPr>
              <w:t>3 125 960 174</w:t>
            </w:r>
          </w:p>
        </w:tc>
        <w:tc>
          <w:tcPr>
            <w:tcW w:w="1141" w:type="dxa"/>
            <w:vAlign w:val="center"/>
          </w:tcPr>
          <w:p w:rsidR="008609C1" w:rsidRDefault="008609C1" w:rsidP="00325440">
            <w:pPr>
              <w:jc w:val="right"/>
              <w:rPr>
                <w:noProof/>
                <w:color w:val="000000"/>
                <w:sz w:val="20"/>
                <w:szCs w:val="20"/>
              </w:rPr>
            </w:pPr>
            <w:r>
              <w:rPr>
                <w:noProof/>
                <w:color w:val="000000"/>
                <w:sz w:val="20"/>
              </w:rPr>
              <w:t>3 125 960 174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584 650 144</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593 268 733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601 887 323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610 505 913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619 124 503</w:t>
            </w:r>
          </w:p>
        </w:tc>
        <w:tc>
          <w:tcPr>
            <w:tcW w:w="880" w:type="dxa"/>
            <w:vAlign w:val="center"/>
          </w:tcPr>
          <w:p w:rsidR="008609C1" w:rsidRDefault="008609C1" w:rsidP="00325440">
            <w:pPr>
              <w:jc w:val="right"/>
              <w:rPr>
                <w:noProof/>
                <w:sz w:val="20"/>
                <w:szCs w:val="20"/>
              </w:rPr>
            </w:pPr>
            <w:r>
              <w:rPr>
                <w:noProof/>
                <w:sz w:val="20"/>
              </w:rPr>
              <w:t>627 743 093</w:t>
            </w:r>
          </w:p>
        </w:tc>
        <w:tc>
          <w:tcPr>
            <w:tcW w:w="1141" w:type="dxa"/>
            <w:vAlign w:val="center"/>
          </w:tcPr>
          <w:p w:rsidR="008609C1" w:rsidRDefault="008609C1" w:rsidP="00325440">
            <w:pPr>
              <w:jc w:val="right"/>
              <w:rPr>
                <w:noProof/>
                <w:color w:val="000000"/>
                <w:sz w:val="20"/>
                <w:szCs w:val="20"/>
              </w:rPr>
            </w:pPr>
            <w:r>
              <w:rPr>
                <w:noProof/>
                <w:color w:val="000000"/>
                <w:sz w:val="20"/>
              </w:rPr>
              <w:t>627 743 093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1 856 172 601</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1 883 211 603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1 910 250 604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1 937 289 605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1 964 328 606</w:t>
            </w:r>
          </w:p>
        </w:tc>
        <w:tc>
          <w:tcPr>
            <w:tcW w:w="880" w:type="dxa"/>
            <w:vAlign w:val="center"/>
          </w:tcPr>
          <w:p w:rsidR="008609C1" w:rsidRDefault="008609C1" w:rsidP="00325440">
            <w:pPr>
              <w:jc w:val="right"/>
              <w:rPr>
                <w:noProof/>
                <w:sz w:val="20"/>
                <w:szCs w:val="20"/>
              </w:rPr>
            </w:pPr>
            <w:r>
              <w:rPr>
                <w:noProof/>
                <w:sz w:val="20"/>
              </w:rPr>
              <w:t>1 991 367 607</w:t>
            </w:r>
          </w:p>
        </w:tc>
        <w:tc>
          <w:tcPr>
            <w:tcW w:w="1141" w:type="dxa"/>
            <w:vAlign w:val="center"/>
          </w:tcPr>
          <w:p w:rsidR="008609C1" w:rsidRDefault="008609C1" w:rsidP="00325440">
            <w:pPr>
              <w:jc w:val="right"/>
              <w:rPr>
                <w:noProof/>
                <w:color w:val="000000"/>
                <w:sz w:val="20"/>
                <w:szCs w:val="20"/>
              </w:rPr>
            </w:pPr>
            <w:r>
              <w:rPr>
                <w:noProof/>
                <w:color w:val="000000"/>
                <w:sz w:val="20"/>
              </w:rPr>
              <w:t>1 991 367 607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129 052 673</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129 052 673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129 052 673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129 052 673</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129 052 673</w:t>
            </w:r>
          </w:p>
        </w:tc>
        <w:tc>
          <w:tcPr>
            <w:tcW w:w="880" w:type="dxa"/>
            <w:vAlign w:val="center"/>
          </w:tcPr>
          <w:p w:rsidR="008609C1" w:rsidRDefault="008609C1" w:rsidP="00325440">
            <w:pPr>
              <w:jc w:val="right"/>
              <w:rPr>
                <w:noProof/>
                <w:sz w:val="20"/>
                <w:szCs w:val="20"/>
              </w:rPr>
            </w:pPr>
            <w:r>
              <w:rPr>
                <w:noProof/>
                <w:sz w:val="20"/>
              </w:rPr>
              <w:t>129 052 673</w:t>
            </w:r>
          </w:p>
        </w:tc>
        <w:tc>
          <w:tcPr>
            <w:tcW w:w="1141" w:type="dxa"/>
            <w:vAlign w:val="center"/>
          </w:tcPr>
          <w:p w:rsidR="008609C1" w:rsidRDefault="008609C1" w:rsidP="00325440">
            <w:pPr>
              <w:jc w:val="right"/>
              <w:rPr>
                <w:noProof/>
                <w:color w:val="000000"/>
                <w:sz w:val="20"/>
                <w:szCs w:val="20"/>
              </w:rPr>
            </w:pPr>
            <w:r>
              <w:rPr>
                <w:noProof/>
                <w:color w:val="000000"/>
                <w:sz w:val="20"/>
              </w:rPr>
              <w:t>129 052 673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383 806 378</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388 574 951</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393 343 524</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398 112 097</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402 880 670</w:t>
            </w:r>
          </w:p>
        </w:tc>
        <w:tc>
          <w:tcPr>
            <w:tcW w:w="880" w:type="dxa"/>
            <w:vAlign w:val="center"/>
          </w:tcPr>
          <w:p w:rsidR="008609C1" w:rsidRDefault="008609C1" w:rsidP="00325440">
            <w:pPr>
              <w:jc w:val="right"/>
              <w:rPr>
                <w:noProof/>
                <w:sz w:val="20"/>
                <w:szCs w:val="20"/>
              </w:rPr>
            </w:pPr>
            <w:r>
              <w:rPr>
                <w:noProof/>
                <w:sz w:val="20"/>
              </w:rPr>
              <w:t>407 649 243</w:t>
            </w:r>
          </w:p>
        </w:tc>
        <w:tc>
          <w:tcPr>
            <w:tcW w:w="1141" w:type="dxa"/>
            <w:vAlign w:val="center"/>
          </w:tcPr>
          <w:p w:rsidR="008609C1" w:rsidRDefault="008609C1" w:rsidP="00325440">
            <w:pPr>
              <w:jc w:val="right"/>
              <w:rPr>
                <w:noProof/>
                <w:color w:val="000000"/>
                <w:sz w:val="20"/>
                <w:szCs w:val="20"/>
              </w:rPr>
            </w:pPr>
            <w:r>
              <w:rPr>
                <w:noProof/>
                <w:color w:val="000000"/>
                <w:sz w:val="20"/>
              </w:rPr>
              <w:t>407 649 243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Finlandia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505 999 667</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507 783 955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509 568 242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511 352 530</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513 136 817</w:t>
            </w:r>
          </w:p>
        </w:tc>
        <w:tc>
          <w:tcPr>
            <w:tcW w:w="880" w:type="dxa"/>
            <w:vAlign w:val="center"/>
          </w:tcPr>
          <w:p w:rsidR="008609C1" w:rsidRDefault="008609C1" w:rsidP="00325440">
            <w:pPr>
              <w:jc w:val="right"/>
              <w:rPr>
                <w:noProof/>
                <w:sz w:val="20"/>
                <w:szCs w:val="20"/>
              </w:rPr>
            </w:pPr>
            <w:r>
              <w:rPr>
                <w:noProof/>
                <w:sz w:val="20"/>
              </w:rPr>
              <w:t>514 921 104</w:t>
            </w:r>
          </w:p>
        </w:tc>
        <w:tc>
          <w:tcPr>
            <w:tcW w:w="1141" w:type="dxa"/>
            <w:vAlign w:val="center"/>
          </w:tcPr>
          <w:p w:rsidR="008609C1" w:rsidRDefault="008609C1" w:rsidP="00325440">
            <w:pPr>
              <w:jc w:val="right"/>
              <w:rPr>
                <w:noProof/>
                <w:color w:val="000000"/>
                <w:sz w:val="20"/>
                <w:szCs w:val="20"/>
              </w:rPr>
            </w:pPr>
            <w:r>
              <w:rPr>
                <w:noProof/>
                <w:color w:val="000000"/>
                <w:sz w:val="20"/>
              </w:rPr>
              <w:t>514 921 104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noProof/>
                <w:color w:val="000000"/>
                <w:sz w:val="20"/>
              </w:rPr>
            </w:pPr>
            <w:r>
              <w:rPr>
                <w:b/>
                <w:i/>
                <w:noProof/>
                <w:color w:val="000000"/>
                <w:sz w:val="20"/>
              </w:rPr>
              <w:t>Szwecja</w:t>
            </w:r>
          </w:p>
        </w:tc>
        <w:tc>
          <w:tcPr>
            <w:tcW w:w="999" w:type="dxa"/>
            <w:shd w:val="clear" w:color="auto" w:fill="auto"/>
            <w:vAlign w:val="center"/>
          </w:tcPr>
          <w:p w:rsidR="008609C1" w:rsidRDefault="008609C1" w:rsidP="00325440">
            <w:pPr>
              <w:jc w:val="right"/>
              <w:rPr>
                <w:noProof/>
                <w:color w:val="000000"/>
                <w:sz w:val="20"/>
                <w:szCs w:val="20"/>
              </w:rPr>
            </w:pPr>
            <w:r>
              <w:rPr>
                <w:noProof/>
                <w:color w:val="000000"/>
                <w:sz w:val="20"/>
              </w:rPr>
              <w:t>672 760 909</w:t>
            </w:r>
          </w:p>
        </w:tc>
        <w:tc>
          <w:tcPr>
            <w:tcW w:w="900" w:type="dxa"/>
            <w:shd w:val="clear" w:color="auto" w:fill="auto"/>
            <w:vAlign w:val="center"/>
          </w:tcPr>
          <w:p w:rsidR="008609C1" w:rsidRDefault="008609C1" w:rsidP="00325440">
            <w:pPr>
              <w:jc w:val="right"/>
              <w:rPr>
                <w:noProof/>
                <w:color w:val="000000"/>
                <w:sz w:val="20"/>
                <w:szCs w:val="20"/>
              </w:rPr>
            </w:pPr>
            <w:r>
              <w:rPr>
                <w:noProof/>
                <w:color w:val="000000"/>
                <w:sz w:val="20"/>
              </w:rPr>
              <w:t>672 984 762</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673 208 615</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673 432 468</w:t>
            </w:r>
          </w:p>
        </w:tc>
        <w:tc>
          <w:tcPr>
            <w:tcW w:w="1019" w:type="dxa"/>
            <w:shd w:val="clear" w:color="auto" w:fill="auto"/>
            <w:vAlign w:val="center"/>
          </w:tcPr>
          <w:p w:rsidR="008609C1" w:rsidRDefault="008609C1" w:rsidP="00325440">
            <w:pPr>
              <w:jc w:val="right"/>
              <w:rPr>
                <w:noProof/>
                <w:color w:val="000000"/>
                <w:sz w:val="20"/>
                <w:szCs w:val="20"/>
              </w:rPr>
            </w:pPr>
            <w:r>
              <w:rPr>
                <w:noProof/>
                <w:color w:val="000000"/>
                <w:sz w:val="20"/>
              </w:rPr>
              <w:t>673 656 321</w:t>
            </w:r>
          </w:p>
        </w:tc>
        <w:tc>
          <w:tcPr>
            <w:tcW w:w="880" w:type="dxa"/>
            <w:vAlign w:val="center"/>
          </w:tcPr>
          <w:p w:rsidR="008609C1" w:rsidRDefault="008609C1" w:rsidP="00325440">
            <w:pPr>
              <w:jc w:val="right"/>
              <w:rPr>
                <w:noProof/>
                <w:sz w:val="20"/>
                <w:szCs w:val="20"/>
              </w:rPr>
            </w:pPr>
            <w:r>
              <w:rPr>
                <w:noProof/>
                <w:sz w:val="20"/>
              </w:rPr>
              <w:t>673 880 175</w:t>
            </w:r>
          </w:p>
        </w:tc>
        <w:tc>
          <w:tcPr>
            <w:tcW w:w="1141" w:type="dxa"/>
            <w:vAlign w:val="center"/>
          </w:tcPr>
          <w:p w:rsidR="008609C1" w:rsidRDefault="008609C1" w:rsidP="00325440">
            <w:pPr>
              <w:jc w:val="right"/>
              <w:rPr>
                <w:noProof/>
                <w:color w:val="000000"/>
                <w:sz w:val="20"/>
                <w:szCs w:val="20"/>
              </w:rPr>
            </w:pPr>
            <w:r>
              <w:rPr>
                <w:noProof/>
                <w:color w:val="000000"/>
                <w:sz w:val="20"/>
              </w:rPr>
              <w:t>673 880 175</w:t>
            </w:r>
          </w:p>
        </w:tc>
      </w:tr>
      <w:tr w:rsidR="008609C1" w:rsidTr="00325440">
        <w:trPr>
          <w:cantSplit/>
          <w:trHeight w:val="255"/>
          <w:jc w:val="center"/>
        </w:trPr>
        <w:tc>
          <w:tcPr>
            <w:tcW w:w="7329"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noProof/>
                <w:color w:val="000000"/>
                <w:sz w:val="20"/>
              </w:rPr>
            </w:pPr>
          </w:p>
        </w:tc>
        <w:tc>
          <w:tcPr>
            <w:tcW w:w="1141" w:type="dxa"/>
            <w:tcBorders>
              <w:top w:val="single" w:sz="4" w:space="0" w:color="auto"/>
              <w:left w:val="nil"/>
              <w:bottom w:val="single" w:sz="4" w:space="0" w:color="auto"/>
              <w:right w:val="nil"/>
            </w:tcBorders>
          </w:tcPr>
          <w:p w:rsidR="008609C1" w:rsidRDefault="008609C1" w:rsidP="00325440">
            <w:pPr>
              <w:jc w:val="left"/>
              <w:rPr>
                <w:noProof/>
                <w:color w:val="000000"/>
                <w:sz w:val="20"/>
              </w:rPr>
            </w:pPr>
          </w:p>
        </w:tc>
      </w:tr>
    </w:tbl>
    <w:p w:rsidR="008609C1" w:rsidRDefault="008609C1" w:rsidP="008609C1">
      <w:pPr>
        <w:rPr>
          <w:noProof/>
        </w:rPr>
      </w:pPr>
    </w:p>
    <w:p w:rsidR="008609C1" w:rsidRDefault="008609C1" w:rsidP="008609C1">
      <w:pPr>
        <w:rPr>
          <w:noProof/>
        </w:rPr>
      </w:pPr>
    </w:p>
    <w:p w:rsidR="008609C1" w:rsidRDefault="008609C1" w:rsidP="008609C1">
      <w:pPr>
        <w:rPr>
          <w:noProof/>
        </w:rPr>
        <w:sectPr w:rsidR="008609C1">
          <w:pgSz w:w="16839" w:h="11907" w:orient="landscape"/>
          <w:pgMar w:top="1417" w:right="1134" w:bottom="1417" w:left="1134" w:header="709" w:footer="709" w:gutter="0"/>
          <w:cols w:space="720"/>
          <w:docGrid w:linePitch="360"/>
        </w:sectPr>
      </w:pPr>
    </w:p>
    <w:p w:rsidR="008609C1" w:rsidRDefault="008609C1" w:rsidP="008609C1">
      <w:pPr>
        <w:pStyle w:val="Annexetitre"/>
        <w:rPr>
          <w:noProof/>
        </w:rPr>
      </w:pPr>
      <w:r>
        <w:rPr>
          <w:noProof/>
        </w:rPr>
        <w:t>ZAŁĄCZNIK VIII</w:t>
      </w:r>
    </w:p>
    <w:p w:rsidR="008609C1" w:rsidRDefault="008609C1" w:rsidP="008609C1">
      <w:pPr>
        <w:spacing w:after="0"/>
        <w:jc w:val="right"/>
        <w:rPr>
          <w:noProof/>
        </w:rPr>
      </w:pPr>
      <w:bookmarkStart w:id="9" w:name="_DV_M1320"/>
      <w:bookmarkEnd w:id="9"/>
    </w:p>
    <w:p w:rsidR="008609C1" w:rsidRDefault="008609C1" w:rsidP="008609C1">
      <w:pPr>
        <w:jc w:val="center"/>
        <w:rPr>
          <w:rFonts w:eastAsia="Times New Roman"/>
          <w:b/>
          <w:bCs/>
          <w:noProof/>
          <w:color w:val="000000"/>
          <w:szCs w:val="24"/>
        </w:rPr>
      </w:pPr>
      <w:r>
        <w:rPr>
          <w:b/>
          <w:noProof/>
          <w:color w:val="000000"/>
        </w:rPr>
        <w:t xml:space="preserve">ROCZNE ALOKACJE PAŃSTW CZŁONKOWSKICH NA RODZAJE INTERWENCJI W SEKTORZE PSZCZELARSKIM, O KTÓRYCH MOWA W ART. 82 UST. 2 </w:t>
      </w:r>
    </w:p>
    <w:p w:rsidR="008609C1" w:rsidRDefault="008609C1" w:rsidP="008609C1">
      <w:pPr>
        <w:jc w:val="center"/>
        <w:rPr>
          <w:rFonts w:eastAsia="Times New Roman"/>
          <w:b/>
          <w:bCs/>
          <w:noProof/>
          <w:color w:val="000000"/>
          <w:szCs w:val="24"/>
        </w:rPr>
      </w:pPr>
    </w:p>
    <w:tbl>
      <w:tblPr>
        <w:tblW w:w="15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4"/>
        <w:gridCol w:w="1247"/>
      </w:tblGrid>
      <w:tr w:rsidR="008609C1" w:rsidTr="00325440">
        <w:trPr>
          <w:cantSplit/>
          <w:trHeight w:val="255"/>
          <w:tblHeader/>
          <w:jc w:val="center"/>
        </w:trPr>
        <w:tc>
          <w:tcPr>
            <w:tcW w:w="1668" w:type="dxa"/>
            <w:shd w:val="clear" w:color="auto" w:fill="auto"/>
            <w:vAlign w:val="center"/>
          </w:tcPr>
          <w:p w:rsidR="008609C1" w:rsidRDefault="008609C1" w:rsidP="00325440">
            <w:pPr>
              <w:jc w:val="center"/>
              <w:rPr>
                <w:noProof/>
                <w:sz w:val="20"/>
              </w:rPr>
            </w:pPr>
          </w:p>
        </w:tc>
        <w:tc>
          <w:tcPr>
            <w:tcW w:w="1275" w:type="dxa"/>
            <w:shd w:val="clear" w:color="auto" w:fill="auto"/>
            <w:vAlign w:val="center"/>
          </w:tcPr>
          <w:p w:rsidR="008609C1" w:rsidRDefault="008609C1" w:rsidP="00325440">
            <w:pPr>
              <w:jc w:val="center"/>
              <w:rPr>
                <w:noProof/>
                <w:sz w:val="20"/>
              </w:rPr>
            </w:pPr>
            <w:r>
              <w:rPr>
                <w:b/>
                <w:i/>
                <w:noProof/>
                <w:color w:val="000000"/>
                <w:sz w:val="20"/>
              </w:rPr>
              <w:t>EUR</w:t>
            </w:r>
            <w:r>
              <w:rPr>
                <w:b/>
                <w:bCs/>
                <w:i/>
                <w:iCs/>
                <w:noProof/>
                <w:color w:val="000000"/>
                <w:sz w:val="20"/>
              </w:rPr>
              <w:br/>
            </w:r>
            <w:r>
              <w:rPr>
                <w:rStyle w:val="DeltaViewInsertion"/>
                <w:noProof/>
              </w:rPr>
              <w:t>(ceny bieżące)</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Belgia</w:t>
            </w:r>
          </w:p>
        </w:tc>
        <w:tc>
          <w:tcPr>
            <w:tcW w:w="1275" w:type="dxa"/>
            <w:shd w:val="clear" w:color="auto" w:fill="auto"/>
            <w:vAlign w:val="center"/>
          </w:tcPr>
          <w:p w:rsidR="008609C1" w:rsidRDefault="008609C1" w:rsidP="00325440">
            <w:pPr>
              <w:jc w:val="right"/>
              <w:rPr>
                <w:noProof/>
                <w:sz w:val="20"/>
                <w:szCs w:val="20"/>
              </w:rPr>
            </w:pPr>
            <w:r>
              <w:rPr>
                <w:noProof/>
                <w:sz w:val="20"/>
              </w:rPr>
              <w:t>422 967</w:t>
            </w:r>
          </w:p>
        </w:tc>
      </w:tr>
      <w:tr w:rsidR="008609C1" w:rsidTr="00325440">
        <w:trPr>
          <w:cantSplit/>
          <w:trHeight w:val="497"/>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1275" w:type="dxa"/>
            <w:shd w:val="clear" w:color="auto" w:fill="auto"/>
            <w:vAlign w:val="center"/>
          </w:tcPr>
          <w:p w:rsidR="008609C1" w:rsidRDefault="008609C1" w:rsidP="00325440">
            <w:pPr>
              <w:jc w:val="right"/>
              <w:rPr>
                <w:noProof/>
                <w:sz w:val="20"/>
                <w:szCs w:val="20"/>
              </w:rPr>
            </w:pPr>
            <w:r>
              <w:rPr>
                <w:noProof/>
                <w:sz w:val="20"/>
              </w:rPr>
              <w:t xml:space="preserve"> 2 063 885</w:t>
            </w:r>
          </w:p>
        </w:tc>
      </w:tr>
      <w:tr w:rsidR="008609C1" w:rsidTr="00325440">
        <w:trPr>
          <w:cantSplit/>
          <w:trHeight w:val="497"/>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1275" w:type="dxa"/>
            <w:shd w:val="clear" w:color="auto" w:fill="auto"/>
            <w:vAlign w:val="center"/>
          </w:tcPr>
          <w:p w:rsidR="008609C1" w:rsidRDefault="008609C1" w:rsidP="00325440">
            <w:pPr>
              <w:jc w:val="right"/>
              <w:rPr>
                <w:noProof/>
                <w:sz w:val="20"/>
                <w:szCs w:val="20"/>
              </w:rPr>
            </w:pPr>
            <w:r>
              <w:rPr>
                <w:noProof/>
                <w:sz w:val="20"/>
              </w:rPr>
              <w:t>2 121 528</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Dania</w:t>
            </w:r>
          </w:p>
        </w:tc>
        <w:tc>
          <w:tcPr>
            <w:tcW w:w="1275" w:type="dxa"/>
            <w:shd w:val="clear" w:color="auto" w:fill="auto"/>
            <w:vAlign w:val="center"/>
          </w:tcPr>
          <w:p w:rsidR="008609C1" w:rsidRDefault="008609C1" w:rsidP="00325440">
            <w:pPr>
              <w:jc w:val="right"/>
              <w:rPr>
                <w:noProof/>
                <w:sz w:val="20"/>
                <w:szCs w:val="20"/>
              </w:rPr>
            </w:pPr>
            <w:r>
              <w:rPr>
                <w:noProof/>
                <w:sz w:val="20"/>
              </w:rPr>
              <w:t>295 539</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1275" w:type="dxa"/>
            <w:shd w:val="clear" w:color="auto" w:fill="auto"/>
            <w:vAlign w:val="center"/>
          </w:tcPr>
          <w:p w:rsidR="008609C1" w:rsidRDefault="008609C1" w:rsidP="00325440">
            <w:pPr>
              <w:jc w:val="right"/>
              <w:rPr>
                <w:noProof/>
                <w:sz w:val="20"/>
                <w:szCs w:val="20"/>
              </w:rPr>
            </w:pPr>
            <w:r>
              <w:rPr>
                <w:noProof/>
                <w:sz w:val="20"/>
              </w:rPr>
              <w:t>2 790 875</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Estonia</w:t>
            </w:r>
          </w:p>
        </w:tc>
        <w:tc>
          <w:tcPr>
            <w:tcW w:w="1275" w:type="dxa"/>
            <w:shd w:val="clear" w:color="auto" w:fill="auto"/>
            <w:vAlign w:val="center"/>
          </w:tcPr>
          <w:p w:rsidR="008609C1" w:rsidRDefault="008609C1" w:rsidP="00325440">
            <w:pPr>
              <w:jc w:val="right"/>
              <w:rPr>
                <w:noProof/>
                <w:sz w:val="20"/>
                <w:szCs w:val="20"/>
              </w:rPr>
            </w:pPr>
            <w:r>
              <w:rPr>
                <w:noProof/>
                <w:sz w:val="20"/>
              </w:rPr>
              <w:t>140 473</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Irlandia</w:t>
            </w:r>
          </w:p>
        </w:tc>
        <w:tc>
          <w:tcPr>
            <w:tcW w:w="1275" w:type="dxa"/>
            <w:shd w:val="clear" w:color="auto" w:fill="auto"/>
            <w:vAlign w:val="center"/>
          </w:tcPr>
          <w:p w:rsidR="008609C1" w:rsidRDefault="008609C1" w:rsidP="00325440">
            <w:pPr>
              <w:jc w:val="right"/>
              <w:rPr>
                <w:noProof/>
                <w:sz w:val="20"/>
                <w:szCs w:val="20"/>
              </w:rPr>
            </w:pPr>
            <w:r>
              <w:rPr>
                <w:noProof/>
                <w:sz w:val="20"/>
              </w:rPr>
              <w:t>61 640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1275" w:type="dxa"/>
            <w:shd w:val="clear" w:color="auto" w:fill="auto"/>
            <w:vAlign w:val="center"/>
          </w:tcPr>
          <w:p w:rsidR="008609C1" w:rsidRDefault="008609C1" w:rsidP="00325440">
            <w:pPr>
              <w:jc w:val="right"/>
              <w:rPr>
                <w:noProof/>
                <w:sz w:val="20"/>
                <w:szCs w:val="20"/>
              </w:rPr>
            </w:pPr>
            <w:r>
              <w:rPr>
                <w:noProof/>
                <w:sz w:val="20"/>
              </w:rPr>
              <w:t>6 162 645</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1275" w:type="dxa"/>
            <w:shd w:val="clear" w:color="auto" w:fill="auto"/>
            <w:vAlign w:val="center"/>
          </w:tcPr>
          <w:p w:rsidR="008609C1" w:rsidRDefault="008609C1" w:rsidP="00325440">
            <w:pPr>
              <w:jc w:val="right"/>
              <w:rPr>
                <w:noProof/>
                <w:sz w:val="20"/>
                <w:szCs w:val="20"/>
              </w:rPr>
            </w:pPr>
            <w:r>
              <w:rPr>
                <w:noProof/>
                <w:sz w:val="20"/>
              </w:rPr>
              <w:t>9 559 944</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1275" w:type="dxa"/>
            <w:shd w:val="clear" w:color="auto" w:fill="auto"/>
            <w:vAlign w:val="center"/>
          </w:tcPr>
          <w:p w:rsidR="008609C1" w:rsidRDefault="008609C1" w:rsidP="00325440">
            <w:pPr>
              <w:jc w:val="right"/>
              <w:rPr>
                <w:noProof/>
                <w:sz w:val="20"/>
                <w:szCs w:val="20"/>
              </w:rPr>
            </w:pPr>
            <w:r>
              <w:rPr>
                <w:noProof/>
                <w:sz w:val="20"/>
              </w:rPr>
              <w:t>6 419 062</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1275" w:type="dxa"/>
            <w:shd w:val="clear" w:color="auto" w:fill="auto"/>
            <w:vAlign w:val="center"/>
          </w:tcPr>
          <w:p w:rsidR="008609C1" w:rsidRDefault="008609C1" w:rsidP="00325440">
            <w:pPr>
              <w:jc w:val="right"/>
              <w:rPr>
                <w:noProof/>
                <w:sz w:val="20"/>
                <w:szCs w:val="20"/>
              </w:rPr>
            </w:pPr>
            <w:r>
              <w:rPr>
                <w:noProof/>
                <w:sz w:val="20"/>
              </w:rPr>
              <w:t>1 913 290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1275" w:type="dxa"/>
            <w:shd w:val="clear" w:color="auto" w:fill="auto"/>
            <w:vAlign w:val="center"/>
          </w:tcPr>
          <w:p w:rsidR="008609C1" w:rsidRDefault="008609C1" w:rsidP="00325440">
            <w:pPr>
              <w:jc w:val="right"/>
              <w:rPr>
                <w:noProof/>
                <w:sz w:val="20"/>
                <w:szCs w:val="20"/>
              </w:rPr>
            </w:pPr>
            <w:r>
              <w:rPr>
                <w:noProof/>
                <w:sz w:val="20"/>
              </w:rPr>
              <w:t>5 166 537</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1275" w:type="dxa"/>
            <w:shd w:val="clear" w:color="auto" w:fill="auto"/>
            <w:vAlign w:val="center"/>
          </w:tcPr>
          <w:p w:rsidR="008609C1" w:rsidRDefault="008609C1" w:rsidP="00325440">
            <w:pPr>
              <w:jc w:val="right"/>
              <w:rPr>
                <w:noProof/>
                <w:sz w:val="20"/>
                <w:szCs w:val="20"/>
              </w:rPr>
            </w:pPr>
            <w:r>
              <w:rPr>
                <w:noProof/>
                <w:sz w:val="20"/>
              </w:rPr>
              <w:t>169 653</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Łotwa</w:t>
            </w:r>
          </w:p>
        </w:tc>
        <w:tc>
          <w:tcPr>
            <w:tcW w:w="1275" w:type="dxa"/>
            <w:shd w:val="clear" w:color="auto" w:fill="auto"/>
            <w:vAlign w:val="center"/>
          </w:tcPr>
          <w:p w:rsidR="008609C1" w:rsidRDefault="008609C1" w:rsidP="00325440">
            <w:pPr>
              <w:jc w:val="right"/>
              <w:rPr>
                <w:noProof/>
                <w:sz w:val="20"/>
                <w:szCs w:val="20"/>
              </w:rPr>
            </w:pPr>
            <w:r>
              <w:rPr>
                <w:noProof/>
                <w:sz w:val="20"/>
              </w:rPr>
              <w:t>328 804</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1275" w:type="dxa"/>
            <w:shd w:val="clear" w:color="auto" w:fill="auto"/>
            <w:vAlign w:val="center"/>
          </w:tcPr>
          <w:p w:rsidR="008609C1" w:rsidRDefault="008609C1" w:rsidP="00325440">
            <w:pPr>
              <w:jc w:val="right"/>
              <w:rPr>
                <w:noProof/>
                <w:sz w:val="20"/>
                <w:szCs w:val="20"/>
              </w:rPr>
            </w:pPr>
            <w:r>
              <w:rPr>
                <w:noProof/>
                <w:sz w:val="20"/>
              </w:rPr>
              <w:t>549 828</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Luksemburg</w:t>
            </w:r>
          </w:p>
        </w:tc>
        <w:tc>
          <w:tcPr>
            <w:tcW w:w="1275" w:type="dxa"/>
            <w:shd w:val="clear" w:color="auto" w:fill="auto"/>
            <w:vAlign w:val="center"/>
          </w:tcPr>
          <w:p w:rsidR="008609C1" w:rsidRDefault="008609C1" w:rsidP="00325440">
            <w:pPr>
              <w:jc w:val="right"/>
              <w:rPr>
                <w:noProof/>
                <w:sz w:val="20"/>
                <w:szCs w:val="20"/>
              </w:rPr>
            </w:pPr>
            <w:r>
              <w:rPr>
                <w:noProof/>
                <w:sz w:val="20"/>
              </w:rPr>
              <w:t>30 621</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1275" w:type="dxa"/>
            <w:shd w:val="clear" w:color="auto" w:fill="auto"/>
            <w:vAlign w:val="center"/>
          </w:tcPr>
          <w:p w:rsidR="008609C1" w:rsidRDefault="008609C1" w:rsidP="00325440">
            <w:pPr>
              <w:jc w:val="right"/>
              <w:rPr>
                <w:noProof/>
                <w:sz w:val="20"/>
                <w:szCs w:val="20"/>
              </w:rPr>
            </w:pPr>
            <w:r>
              <w:rPr>
                <w:noProof/>
                <w:sz w:val="20"/>
              </w:rPr>
              <w:t>4 271 227</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Malta</w:t>
            </w:r>
          </w:p>
        </w:tc>
        <w:tc>
          <w:tcPr>
            <w:tcW w:w="1275" w:type="dxa"/>
            <w:shd w:val="clear" w:color="auto" w:fill="auto"/>
            <w:vAlign w:val="center"/>
          </w:tcPr>
          <w:p w:rsidR="008609C1" w:rsidRDefault="008609C1" w:rsidP="00325440">
            <w:pPr>
              <w:jc w:val="right"/>
              <w:rPr>
                <w:noProof/>
                <w:sz w:val="20"/>
                <w:szCs w:val="20"/>
              </w:rPr>
            </w:pPr>
            <w:r>
              <w:rPr>
                <w:noProof/>
                <w:sz w:val="20"/>
              </w:rPr>
              <w:t>14 137</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Niderlandy</w:t>
            </w:r>
          </w:p>
        </w:tc>
        <w:tc>
          <w:tcPr>
            <w:tcW w:w="1275" w:type="dxa"/>
            <w:shd w:val="clear" w:color="auto" w:fill="auto"/>
            <w:vAlign w:val="center"/>
          </w:tcPr>
          <w:p w:rsidR="008609C1" w:rsidRDefault="008609C1" w:rsidP="00325440">
            <w:pPr>
              <w:jc w:val="right"/>
              <w:rPr>
                <w:noProof/>
                <w:sz w:val="20"/>
                <w:szCs w:val="20"/>
              </w:rPr>
            </w:pPr>
            <w:r>
              <w:rPr>
                <w:noProof/>
                <w:sz w:val="20"/>
              </w:rPr>
              <w:t>295 172</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1275" w:type="dxa"/>
            <w:shd w:val="clear" w:color="auto" w:fill="auto"/>
            <w:vAlign w:val="center"/>
          </w:tcPr>
          <w:p w:rsidR="008609C1" w:rsidRDefault="008609C1" w:rsidP="00325440">
            <w:pPr>
              <w:jc w:val="right"/>
              <w:rPr>
                <w:noProof/>
                <w:sz w:val="20"/>
                <w:szCs w:val="20"/>
              </w:rPr>
            </w:pPr>
            <w:r>
              <w:rPr>
                <w:noProof/>
                <w:sz w:val="20"/>
              </w:rPr>
              <w:t>1 477 188</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Polska</w:t>
            </w:r>
          </w:p>
        </w:tc>
        <w:tc>
          <w:tcPr>
            <w:tcW w:w="1275" w:type="dxa"/>
            <w:shd w:val="clear" w:color="auto" w:fill="auto"/>
            <w:vAlign w:val="center"/>
          </w:tcPr>
          <w:p w:rsidR="008609C1" w:rsidRDefault="008609C1" w:rsidP="00325440">
            <w:pPr>
              <w:jc w:val="right"/>
              <w:rPr>
                <w:noProof/>
                <w:sz w:val="20"/>
                <w:szCs w:val="20"/>
              </w:rPr>
            </w:pPr>
            <w:r>
              <w:rPr>
                <w:noProof/>
                <w:sz w:val="20"/>
              </w:rPr>
              <w:t>5 024 968</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1275" w:type="dxa"/>
            <w:shd w:val="clear" w:color="auto" w:fill="auto"/>
            <w:vAlign w:val="center"/>
          </w:tcPr>
          <w:p w:rsidR="008609C1" w:rsidRDefault="008609C1" w:rsidP="00325440">
            <w:pPr>
              <w:jc w:val="right"/>
              <w:rPr>
                <w:noProof/>
                <w:sz w:val="20"/>
                <w:szCs w:val="20"/>
              </w:rPr>
            </w:pPr>
            <w:r>
              <w:rPr>
                <w:noProof/>
                <w:sz w:val="20"/>
              </w:rPr>
              <w:t>2 204 232</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1275" w:type="dxa"/>
            <w:shd w:val="clear" w:color="auto" w:fill="auto"/>
            <w:vAlign w:val="center"/>
          </w:tcPr>
          <w:p w:rsidR="008609C1" w:rsidRDefault="008609C1" w:rsidP="00325440">
            <w:pPr>
              <w:jc w:val="right"/>
              <w:rPr>
                <w:noProof/>
                <w:sz w:val="20"/>
                <w:szCs w:val="20"/>
              </w:rPr>
            </w:pPr>
            <w:r>
              <w:rPr>
                <w:noProof/>
                <w:sz w:val="20"/>
              </w:rPr>
              <w:t>6 081 630</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1275" w:type="dxa"/>
            <w:shd w:val="clear" w:color="auto" w:fill="auto"/>
            <w:vAlign w:val="center"/>
          </w:tcPr>
          <w:p w:rsidR="008609C1" w:rsidRDefault="008609C1" w:rsidP="00325440">
            <w:pPr>
              <w:jc w:val="right"/>
              <w:rPr>
                <w:noProof/>
                <w:sz w:val="20"/>
                <w:szCs w:val="20"/>
              </w:rPr>
            </w:pPr>
            <w:r>
              <w:rPr>
                <w:noProof/>
                <w:sz w:val="20"/>
              </w:rPr>
              <w:t>649 455</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1275" w:type="dxa"/>
            <w:shd w:val="clear" w:color="auto" w:fill="auto"/>
            <w:vAlign w:val="center"/>
          </w:tcPr>
          <w:p w:rsidR="008609C1" w:rsidRDefault="008609C1" w:rsidP="00325440">
            <w:pPr>
              <w:jc w:val="right"/>
              <w:rPr>
                <w:noProof/>
                <w:sz w:val="20"/>
                <w:szCs w:val="20"/>
              </w:rPr>
            </w:pPr>
            <w:r>
              <w:rPr>
                <w:noProof/>
                <w:sz w:val="20"/>
              </w:rPr>
              <w:t>999 973</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Finlandia</w:t>
            </w:r>
          </w:p>
        </w:tc>
        <w:tc>
          <w:tcPr>
            <w:tcW w:w="1275" w:type="dxa"/>
            <w:shd w:val="clear" w:color="auto" w:fill="auto"/>
            <w:vAlign w:val="center"/>
          </w:tcPr>
          <w:p w:rsidR="008609C1" w:rsidRDefault="008609C1" w:rsidP="00325440">
            <w:pPr>
              <w:jc w:val="right"/>
              <w:rPr>
                <w:noProof/>
                <w:sz w:val="20"/>
                <w:szCs w:val="20"/>
              </w:rPr>
            </w:pPr>
            <w:r>
              <w:rPr>
                <w:noProof/>
                <w:sz w:val="20"/>
              </w:rPr>
              <w:t>196 182</w:t>
            </w:r>
          </w:p>
        </w:tc>
      </w:tr>
      <w:tr w:rsidR="008609C1" w:rsidTr="00325440">
        <w:trPr>
          <w:cantSplit/>
          <w:trHeight w:val="255"/>
          <w:jc w:val="center"/>
        </w:trPr>
        <w:tc>
          <w:tcPr>
            <w:tcW w:w="1668" w:type="dxa"/>
            <w:shd w:val="clear" w:color="auto" w:fill="auto"/>
            <w:vAlign w:val="center"/>
          </w:tcPr>
          <w:p w:rsidR="008609C1" w:rsidRDefault="008609C1" w:rsidP="00325440">
            <w:pPr>
              <w:jc w:val="left"/>
              <w:rPr>
                <w:noProof/>
                <w:color w:val="000000"/>
                <w:sz w:val="20"/>
              </w:rPr>
            </w:pPr>
            <w:r>
              <w:rPr>
                <w:b/>
                <w:i/>
                <w:noProof/>
                <w:color w:val="000000"/>
                <w:sz w:val="20"/>
              </w:rPr>
              <w:t>Szwecja</w:t>
            </w:r>
          </w:p>
        </w:tc>
        <w:tc>
          <w:tcPr>
            <w:tcW w:w="1275" w:type="dxa"/>
            <w:shd w:val="clear" w:color="auto" w:fill="auto"/>
            <w:vAlign w:val="center"/>
          </w:tcPr>
          <w:p w:rsidR="008609C1" w:rsidRDefault="008609C1" w:rsidP="00325440">
            <w:pPr>
              <w:jc w:val="right"/>
              <w:rPr>
                <w:noProof/>
                <w:sz w:val="20"/>
                <w:szCs w:val="20"/>
              </w:rPr>
            </w:pPr>
            <w:r>
              <w:rPr>
                <w:noProof/>
                <w:sz w:val="20"/>
              </w:rPr>
              <w:t>588 545</w:t>
            </w:r>
          </w:p>
        </w:tc>
      </w:tr>
    </w:tbl>
    <w:p w:rsidR="008609C1" w:rsidRDefault="008609C1" w:rsidP="008609C1">
      <w:pPr>
        <w:rPr>
          <w:noProof/>
        </w:rPr>
      </w:pPr>
    </w:p>
    <w:p w:rsidR="008609C1" w:rsidRDefault="008609C1" w:rsidP="008609C1">
      <w:pPr>
        <w:rPr>
          <w:noProof/>
        </w:rPr>
        <w:sectPr w:rsidR="008609C1">
          <w:headerReference w:type="default" r:id="rId40"/>
          <w:footerReference w:type="default" r:id="rId41"/>
          <w:headerReference w:type="first" r:id="rId42"/>
          <w:footerReference w:type="first" r:id="rId43"/>
          <w:pgSz w:w="11907" w:h="16839"/>
          <w:pgMar w:top="1134" w:right="1417" w:bottom="1134" w:left="1417" w:header="709" w:footer="709" w:gutter="0"/>
          <w:cols w:space="720"/>
          <w:docGrid w:linePitch="360"/>
        </w:sectPr>
      </w:pPr>
    </w:p>
    <w:p w:rsidR="008609C1" w:rsidRDefault="008609C1" w:rsidP="008609C1">
      <w:pPr>
        <w:pStyle w:val="Annexetitre"/>
        <w:rPr>
          <w:noProof/>
        </w:rPr>
      </w:pPr>
      <w:r>
        <w:rPr>
          <w:noProof/>
        </w:rPr>
        <w:t>ZAŁĄCZNIK IX</w:t>
      </w:r>
    </w:p>
    <w:p w:rsidR="008609C1" w:rsidRDefault="008609C1" w:rsidP="008609C1">
      <w:pPr>
        <w:spacing w:after="0"/>
        <w:ind w:left="7200" w:firstLine="720"/>
        <w:jc w:val="center"/>
        <w:rPr>
          <w:noProof/>
        </w:rPr>
      </w:pPr>
    </w:p>
    <w:p w:rsidR="008609C1" w:rsidRDefault="008609C1" w:rsidP="008609C1">
      <w:pPr>
        <w:jc w:val="center"/>
        <w:rPr>
          <w:rFonts w:eastAsia="Times New Roman"/>
          <w:b/>
          <w:bCs/>
          <w:noProof/>
          <w:color w:val="000000"/>
          <w:szCs w:val="24"/>
        </w:rPr>
      </w:pPr>
      <w:r>
        <w:rPr>
          <w:b/>
          <w:noProof/>
          <w:color w:val="000000"/>
        </w:rPr>
        <w:t>PODZIAŁ WSPARCIA UNIJNEGO NA RODZAJE INTERWENCJI ZWIĄZANE Z ROZWOJEM OBSZARÓW WIEJSKICH (2021–2027), O KTÓRYCH MOWA W ART. 83 UST. 3</w:t>
      </w:r>
    </w:p>
    <w:p w:rsidR="008609C1" w:rsidRDefault="008609C1" w:rsidP="008609C1">
      <w:pPr>
        <w:spacing w:after="0"/>
        <w:ind w:left="7200" w:firstLine="720"/>
        <w:jc w:val="center"/>
        <w:rPr>
          <w:noProof/>
        </w:rPr>
      </w:pPr>
      <w:r>
        <w:rPr>
          <w:rStyle w:val="DeltaViewInsertion"/>
          <w:noProof/>
        </w:rPr>
        <w:t xml:space="preserve"> (ceny bieżące; w EUR)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7"/>
        <w:gridCol w:w="1618"/>
        <w:gridCol w:w="1618"/>
        <w:gridCol w:w="1618"/>
        <w:gridCol w:w="1618"/>
        <w:gridCol w:w="1618"/>
        <w:gridCol w:w="1408"/>
        <w:gridCol w:w="210"/>
        <w:gridCol w:w="1541"/>
        <w:gridCol w:w="77"/>
        <w:gridCol w:w="1618"/>
      </w:tblGrid>
      <w:tr w:rsidR="008609C1" w:rsidTr="00325440">
        <w:trPr>
          <w:cantSplit/>
          <w:trHeight w:val="255"/>
          <w:tblHeader/>
          <w:jc w:val="center"/>
        </w:trPr>
        <w:tc>
          <w:tcPr>
            <w:tcW w:w="1580" w:type="dxa"/>
            <w:shd w:val="clear" w:color="auto" w:fill="auto"/>
            <w:vAlign w:val="center"/>
          </w:tcPr>
          <w:p w:rsidR="008609C1" w:rsidRDefault="008609C1" w:rsidP="00325440">
            <w:pPr>
              <w:jc w:val="center"/>
              <w:rPr>
                <w:noProof/>
                <w:sz w:val="20"/>
              </w:rPr>
            </w:pPr>
            <w:r>
              <w:rPr>
                <w:b/>
                <w:i/>
                <w:noProof/>
                <w:color w:val="000000"/>
                <w:sz w:val="20"/>
              </w:rPr>
              <w:t>Rok</w:t>
            </w:r>
          </w:p>
        </w:tc>
        <w:tc>
          <w:tcPr>
            <w:tcW w:w="1580" w:type="dxa"/>
            <w:shd w:val="clear" w:color="auto" w:fill="auto"/>
            <w:vAlign w:val="center"/>
          </w:tcPr>
          <w:p w:rsidR="008609C1" w:rsidRDefault="008609C1" w:rsidP="00325440">
            <w:pPr>
              <w:jc w:val="center"/>
              <w:rPr>
                <w:noProof/>
                <w:sz w:val="20"/>
              </w:rPr>
            </w:pPr>
            <w:r>
              <w:rPr>
                <w:b/>
                <w:i/>
                <w:noProof/>
                <w:color w:val="000000"/>
                <w:sz w:val="20"/>
              </w:rPr>
              <w:t>2021</w:t>
            </w:r>
          </w:p>
        </w:tc>
        <w:tc>
          <w:tcPr>
            <w:tcW w:w="1580" w:type="dxa"/>
            <w:shd w:val="clear" w:color="auto" w:fill="auto"/>
            <w:vAlign w:val="center"/>
          </w:tcPr>
          <w:p w:rsidR="008609C1" w:rsidRDefault="008609C1" w:rsidP="00325440">
            <w:pPr>
              <w:jc w:val="center"/>
              <w:rPr>
                <w:noProof/>
                <w:sz w:val="20"/>
              </w:rPr>
            </w:pPr>
            <w:r>
              <w:rPr>
                <w:b/>
                <w:i/>
                <w:noProof/>
                <w:color w:val="000000"/>
                <w:sz w:val="20"/>
              </w:rPr>
              <w:t>2022</w:t>
            </w:r>
          </w:p>
        </w:tc>
        <w:tc>
          <w:tcPr>
            <w:tcW w:w="1580" w:type="dxa"/>
            <w:shd w:val="clear" w:color="auto" w:fill="auto"/>
            <w:vAlign w:val="center"/>
          </w:tcPr>
          <w:p w:rsidR="008609C1" w:rsidRDefault="008609C1" w:rsidP="00325440">
            <w:pPr>
              <w:jc w:val="center"/>
              <w:rPr>
                <w:noProof/>
                <w:sz w:val="20"/>
              </w:rPr>
            </w:pPr>
            <w:r>
              <w:rPr>
                <w:b/>
                <w:i/>
                <w:noProof/>
                <w:color w:val="000000"/>
                <w:sz w:val="20"/>
              </w:rPr>
              <w:t>2023</w:t>
            </w:r>
          </w:p>
        </w:tc>
        <w:tc>
          <w:tcPr>
            <w:tcW w:w="1580" w:type="dxa"/>
            <w:shd w:val="clear" w:color="auto" w:fill="auto"/>
            <w:vAlign w:val="center"/>
          </w:tcPr>
          <w:p w:rsidR="008609C1" w:rsidRDefault="008609C1" w:rsidP="00325440">
            <w:pPr>
              <w:jc w:val="center"/>
              <w:rPr>
                <w:noProof/>
                <w:sz w:val="20"/>
              </w:rPr>
            </w:pPr>
            <w:r>
              <w:rPr>
                <w:b/>
                <w:i/>
                <w:noProof/>
                <w:color w:val="000000"/>
                <w:sz w:val="20"/>
              </w:rPr>
              <w:t>2024</w:t>
            </w:r>
          </w:p>
        </w:tc>
        <w:tc>
          <w:tcPr>
            <w:tcW w:w="1580" w:type="dxa"/>
            <w:shd w:val="clear" w:color="auto" w:fill="auto"/>
            <w:vAlign w:val="center"/>
          </w:tcPr>
          <w:p w:rsidR="008609C1" w:rsidRDefault="008609C1" w:rsidP="00325440">
            <w:pPr>
              <w:jc w:val="center"/>
              <w:rPr>
                <w:noProof/>
                <w:sz w:val="20"/>
              </w:rPr>
            </w:pPr>
            <w:r>
              <w:rPr>
                <w:b/>
                <w:i/>
                <w:noProof/>
                <w:color w:val="000000"/>
                <w:sz w:val="20"/>
              </w:rPr>
              <w:t>2025</w:t>
            </w:r>
          </w:p>
        </w:tc>
        <w:tc>
          <w:tcPr>
            <w:tcW w:w="1580" w:type="dxa"/>
            <w:gridSpan w:val="2"/>
            <w:vAlign w:val="center"/>
          </w:tcPr>
          <w:p w:rsidR="008609C1" w:rsidRDefault="008609C1" w:rsidP="00325440">
            <w:pPr>
              <w:jc w:val="center"/>
              <w:rPr>
                <w:noProof/>
                <w:color w:val="000000"/>
                <w:sz w:val="20"/>
              </w:rPr>
            </w:pPr>
            <w:r>
              <w:rPr>
                <w:b/>
                <w:i/>
                <w:noProof/>
                <w:color w:val="000000"/>
                <w:sz w:val="20"/>
              </w:rPr>
              <w:t>2026</w:t>
            </w:r>
          </w:p>
        </w:tc>
        <w:tc>
          <w:tcPr>
            <w:tcW w:w="1580" w:type="dxa"/>
            <w:gridSpan w:val="2"/>
            <w:vAlign w:val="center"/>
          </w:tcPr>
          <w:p w:rsidR="008609C1" w:rsidRDefault="008609C1" w:rsidP="00325440">
            <w:pPr>
              <w:jc w:val="center"/>
              <w:rPr>
                <w:noProof/>
                <w:color w:val="000000"/>
                <w:sz w:val="20"/>
              </w:rPr>
            </w:pPr>
            <w:r>
              <w:rPr>
                <w:b/>
                <w:i/>
                <w:noProof/>
                <w:color w:val="000000"/>
                <w:sz w:val="20"/>
              </w:rPr>
              <w:t>2027</w:t>
            </w:r>
          </w:p>
        </w:tc>
        <w:tc>
          <w:tcPr>
            <w:tcW w:w="1580" w:type="dxa"/>
            <w:vAlign w:val="center"/>
          </w:tcPr>
          <w:p w:rsidR="008609C1" w:rsidRDefault="008609C1" w:rsidP="00325440">
            <w:pPr>
              <w:jc w:val="center"/>
              <w:rPr>
                <w:b/>
                <w:bCs/>
                <w:i/>
                <w:iCs/>
                <w:noProof/>
                <w:color w:val="000000"/>
                <w:sz w:val="20"/>
              </w:rPr>
            </w:pPr>
            <w:r>
              <w:rPr>
                <w:b/>
                <w:i/>
                <w:noProof/>
                <w:color w:val="000000"/>
                <w:sz w:val="20"/>
              </w:rPr>
              <w:t>ŁĄCZNIE 2021–2027</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Belgia</w:t>
            </w:r>
          </w:p>
        </w:tc>
        <w:tc>
          <w:tcPr>
            <w:tcW w:w="1580" w:type="dxa"/>
            <w:shd w:val="clear" w:color="auto" w:fill="auto"/>
            <w:vAlign w:val="center"/>
          </w:tcPr>
          <w:p w:rsidR="008609C1" w:rsidRDefault="008609C1" w:rsidP="00325440">
            <w:pPr>
              <w:jc w:val="right"/>
              <w:rPr>
                <w:noProof/>
                <w:sz w:val="20"/>
                <w:szCs w:val="20"/>
              </w:rPr>
            </w:pPr>
            <w:r>
              <w:rPr>
                <w:noProof/>
                <w:sz w:val="20"/>
              </w:rPr>
              <w:t>67 178 046</w:t>
            </w:r>
          </w:p>
        </w:tc>
        <w:tc>
          <w:tcPr>
            <w:tcW w:w="1580" w:type="dxa"/>
            <w:shd w:val="clear" w:color="auto" w:fill="auto"/>
            <w:vAlign w:val="center"/>
          </w:tcPr>
          <w:p w:rsidR="008609C1" w:rsidRDefault="008609C1" w:rsidP="00325440">
            <w:pPr>
              <w:jc w:val="right"/>
              <w:rPr>
                <w:noProof/>
                <w:sz w:val="20"/>
                <w:szCs w:val="20"/>
              </w:rPr>
            </w:pPr>
            <w:r>
              <w:rPr>
                <w:noProof/>
                <w:sz w:val="20"/>
              </w:rPr>
              <w:t>67 178 046</w:t>
            </w:r>
          </w:p>
        </w:tc>
        <w:tc>
          <w:tcPr>
            <w:tcW w:w="1580" w:type="dxa"/>
            <w:shd w:val="clear" w:color="auto" w:fill="auto"/>
            <w:vAlign w:val="center"/>
          </w:tcPr>
          <w:p w:rsidR="008609C1" w:rsidRDefault="008609C1" w:rsidP="00325440">
            <w:pPr>
              <w:jc w:val="right"/>
              <w:rPr>
                <w:noProof/>
                <w:sz w:val="20"/>
                <w:szCs w:val="20"/>
              </w:rPr>
            </w:pPr>
            <w:r>
              <w:rPr>
                <w:noProof/>
                <w:sz w:val="20"/>
              </w:rPr>
              <w:t>67 178 046</w:t>
            </w:r>
          </w:p>
        </w:tc>
        <w:tc>
          <w:tcPr>
            <w:tcW w:w="1580" w:type="dxa"/>
            <w:shd w:val="clear" w:color="auto" w:fill="auto"/>
            <w:vAlign w:val="center"/>
          </w:tcPr>
          <w:p w:rsidR="008609C1" w:rsidRDefault="008609C1" w:rsidP="00325440">
            <w:pPr>
              <w:jc w:val="right"/>
              <w:rPr>
                <w:noProof/>
                <w:sz w:val="20"/>
                <w:szCs w:val="20"/>
              </w:rPr>
            </w:pPr>
            <w:r>
              <w:rPr>
                <w:noProof/>
                <w:sz w:val="20"/>
              </w:rPr>
              <w:t>67 178 046</w:t>
            </w:r>
          </w:p>
        </w:tc>
        <w:tc>
          <w:tcPr>
            <w:tcW w:w="1580" w:type="dxa"/>
            <w:shd w:val="clear" w:color="auto" w:fill="auto"/>
            <w:vAlign w:val="center"/>
          </w:tcPr>
          <w:p w:rsidR="008609C1" w:rsidRDefault="008609C1" w:rsidP="00325440">
            <w:pPr>
              <w:jc w:val="right"/>
              <w:rPr>
                <w:noProof/>
                <w:sz w:val="20"/>
                <w:szCs w:val="20"/>
              </w:rPr>
            </w:pPr>
            <w:r>
              <w:rPr>
                <w:noProof/>
                <w:sz w:val="20"/>
              </w:rPr>
              <w:t>67 178 046</w:t>
            </w:r>
          </w:p>
        </w:tc>
        <w:tc>
          <w:tcPr>
            <w:tcW w:w="1580" w:type="dxa"/>
            <w:gridSpan w:val="2"/>
            <w:vAlign w:val="center"/>
          </w:tcPr>
          <w:p w:rsidR="008609C1" w:rsidRDefault="008609C1" w:rsidP="00325440">
            <w:pPr>
              <w:jc w:val="right"/>
              <w:rPr>
                <w:noProof/>
                <w:sz w:val="20"/>
                <w:szCs w:val="20"/>
              </w:rPr>
            </w:pPr>
            <w:r>
              <w:rPr>
                <w:noProof/>
                <w:sz w:val="20"/>
              </w:rPr>
              <w:t>67 178 046</w:t>
            </w:r>
          </w:p>
        </w:tc>
        <w:tc>
          <w:tcPr>
            <w:tcW w:w="1580" w:type="dxa"/>
            <w:gridSpan w:val="2"/>
            <w:vAlign w:val="center"/>
          </w:tcPr>
          <w:p w:rsidR="008609C1" w:rsidRDefault="008609C1" w:rsidP="00325440">
            <w:pPr>
              <w:jc w:val="right"/>
              <w:rPr>
                <w:noProof/>
                <w:sz w:val="20"/>
                <w:szCs w:val="20"/>
              </w:rPr>
            </w:pPr>
            <w:r>
              <w:rPr>
                <w:noProof/>
                <w:sz w:val="20"/>
              </w:rPr>
              <w:t>67 178 046</w:t>
            </w:r>
          </w:p>
        </w:tc>
        <w:tc>
          <w:tcPr>
            <w:tcW w:w="1580" w:type="dxa"/>
            <w:vAlign w:val="center"/>
          </w:tcPr>
          <w:p w:rsidR="008609C1" w:rsidRDefault="008609C1" w:rsidP="00325440">
            <w:pPr>
              <w:jc w:val="right"/>
              <w:rPr>
                <w:noProof/>
                <w:sz w:val="20"/>
                <w:szCs w:val="20"/>
              </w:rPr>
            </w:pPr>
            <w:r>
              <w:rPr>
                <w:noProof/>
                <w:sz w:val="20"/>
              </w:rPr>
              <w:t>470 246 322</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1580" w:type="dxa"/>
            <w:shd w:val="clear" w:color="auto" w:fill="auto"/>
            <w:vAlign w:val="center"/>
          </w:tcPr>
          <w:p w:rsidR="008609C1" w:rsidRDefault="008609C1" w:rsidP="00325440">
            <w:pPr>
              <w:jc w:val="right"/>
              <w:rPr>
                <w:noProof/>
                <w:sz w:val="20"/>
                <w:szCs w:val="20"/>
              </w:rPr>
            </w:pPr>
            <w:r>
              <w:rPr>
                <w:noProof/>
                <w:sz w:val="20"/>
              </w:rPr>
              <w:t>281 711 396</w:t>
            </w:r>
          </w:p>
        </w:tc>
        <w:tc>
          <w:tcPr>
            <w:tcW w:w="1580" w:type="dxa"/>
            <w:shd w:val="clear" w:color="auto" w:fill="auto"/>
            <w:vAlign w:val="center"/>
          </w:tcPr>
          <w:p w:rsidR="008609C1" w:rsidRDefault="008609C1" w:rsidP="00325440">
            <w:pPr>
              <w:jc w:val="right"/>
              <w:rPr>
                <w:noProof/>
                <w:sz w:val="20"/>
                <w:szCs w:val="20"/>
              </w:rPr>
            </w:pPr>
            <w:r>
              <w:rPr>
                <w:noProof/>
                <w:sz w:val="20"/>
              </w:rPr>
              <w:t>281 711 396</w:t>
            </w:r>
          </w:p>
        </w:tc>
        <w:tc>
          <w:tcPr>
            <w:tcW w:w="1580" w:type="dxa"/>
            <w:shd w:val="clear" w:color="auto" w:fill="auto"/>
            <w:vAlign w:val="center"/>
          </w:tcPr>
          <w:p w:rsidR="008609C1" w:rsidRDefault="008609C1" w:rsidP="00325440">
            <w:pPr>
              <w:jc w:val="right"/>
              <w:rPr>
                <w:noProof/>
                <w:sz w:val="20"/>
                <w:szCs w:val="20"/>
              </w:rPr>
            </w:pPr>
            <w:r>
              <w:rPr>
                <w:noProof/>
                <w:sz w:val="20"/>
              </w:rPr>
              <w:t>281 711 396</w:t>
            </w:r>
          </w:p>
        </w:tc>
        <w:tc>
          <w:tcPr>
            <w:tcW w:w="1580" w:type="dxa"/>
            <w:shd w:val="clear" w:color="auto" w:fill="auto"/>
            <w:vAlign w:val="center"/>
          </w:tcPr>
          <w:p w:rsidR="008609C1" w:rsidRDefault="008609C1" w:rsidP="00325440">
            <w:pPr>
              <w:jc w:val="right"/>
              <w:rPr>
                <w:noProof/>
                <w:sz w:val="20"/>
                <w:szCs w:val="20"/>
              </w:rPr>
            </w:pPr>
            <w:r>
              <w:rPr>
                <w:noProof/>
                <w:sz w:val="20"/>
              </w:rPr>
              <w:t>281 711 396</w:t>
            </w:r>
          </w:p>
        </w:tc>
        <w:tc>
          <w:tcPr>
            <w:tcW w:w="1580" w:type="dxa"/>
            <w:shd w:val="clear" w:color="auto" w:fill="auto"/>
            <w:vAlign w:val="center"/>
          </w:tcPr>
          <w:p w:rsidR="008609C1" w:rsidRDefault="008609C1" w:rsidP="00325440">
            <w:pPr>
              <w:jc w:val="right"/>
              <w:rPr>
                <w:noProof/>
                <w:sz w:val="20"/>
                <w:szCs w:val="20"/>
              </w:rPr>
            </w:pPr>
            <w:r>
              <w:rPr>
                <w:noProof/>
                <w:sz w:val="20"/>
              </w:rPr>
              <w:t>281 711 396</w:t>
            </w:r>
          </w:p>
        </w:tc>
        <w:tc>
          <w:tcPr>
            <w:tcW w:w="1580" w:type="dxa"/>
            <w:gridSpan w:val="2"/>
            <w:vAlign w:val="center"/>
          </w:tcPr>
          <w:p w:rsidR="008609C1" w:rsidRDefault="008609C1" w:rsidP="00325440">
            <w:pPr>
              <w:jc w:val="right"/>
              <w:rPr>
                <w:noProof/>
                <w:sz w:val="20"/>
                <w:szCs w:val="20"/>
              </w:rPr>
            </w:pPr>
            <w:r>
              <w:rPr>
                <w:noProof/>
                <w:sz w:val="20"/>
              </w:rPr>
              <w:t>281 711 396</w:t>
            </w:r>
          </w:p>
        </w:tc>
        <w:tc>
          <w:tcPr>
            <w:tcW w:w="1580" w:type="dxa"/>
            <w:gridSpan w:val="2"/>
            <w:vAlign w:val="center"/>
          </w:tcPr>
          <w:p w:rsidR="008609C1" w:rsidRDefault="008609C1" w:rsidP="00325440">
            <w:pPr>
              <w:jc w:val="right"/>
              <w:rPr>
                <w:noProof/>
                <w:sz w:val="20"/>
                <w:szCs w:val="20"/>
              </w:rPr>
            </w:pPr>
            <w:r>
              <w:rPr>
                <w:noProof/>
                <w:sz w:val="20"/>
              </w:rPr>
              <w:t>281 711 396</w:t>
            </w:r>
          </w:p>
        </w:tc>
        <w:tc>
          <w:tcPr>
            <w:tcW w:w="1580" w:type="dxa"/>
            <w:vAlign w:val="center"/>
          </w:tcPr>
          <w:p w:rsidR="008609C1" w:rsidRDefault="008609C1" w:rsidP="00325440">
            <w:pPr>
              <w:jc w:val="right"/>
              <w:rPr>
                <w:noProof/>
                <w:sz w:val="20"/>
                <w:szCs w:val="20"/>
              </w:rPr>
            </w:pPr>
            <w:r>
              <w:rPr>
                <w:noProof/>
                <w:sz w:val="20"/>
              </w:rPr>
              <w:t>1 971 979 772</w:t>
            </w:r>
          </w:p>
        </w:tc>
      </w:tr>
      <w:tr w:rsidR="008609C1" w:rsidTr="00325440">
        <w:trPr>
          <w:cantSplit/>
          <w:trHeight w:val="497"/>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1580" w:type="dxa"/>
            <w:shd w:val="clear" w:color="auto" w:fill="auto"/>
            <w:vAlign w:val="center"/>
          </w:tcPr>
          <w:p w:rsidR="008609C1" w:rsidRDefault="008609C1" w:rsidP="00325440">
            <w:pPr>
              <w:jc w:val="right"/>
              <w:rPr>
                <w:noProof/>
                <w:sz w:val="20"/>
                <w:szCs w:val="20"/>
              </w:rPr>
            </w:pPr>
            <w:r>
              <w:rPr>
                <w:noProof/>
                <w:sz w:val="20"/>
              </w:rPr>
              <w:t>258 773 203</w:t>
            </w:r>
          </w:p>
        </w:tc>
        <w:tc>
          <w:tcPr>
            <w:tcW w:w="1580" w:type="dxa"/>
            <w:shd w:val="clear" w:color="auto" w:fill="auto"/>
            <w:vAlign w:val="center"/>
          </w:tcPr>
          <w:p w:rsidR="008609C1" w:rsidRDefault="008609C1" w:rsidP="00325440">
            <w:pPr>
              <w:jc w:val="right"/>
              <w:rPr>
                <w:noProof/>
                <w:sz w:val="20"/>
                <w:szCs w:val="20"/>
              </w:rPr>
            </w:pPr>
            <w:r>
              <w:rPr>
                <w:noProof/>
                <w:sz w:val="20"/>
              </w:rPr>
              <w:t>258 773 203</w:t>
            </w:r>
          </w:p>
        </w:tc>
        <w:tc>
          <w:tcPr>
            <w:tcW w:w="1580" w:type="dxa"/>
            <w:shd w:val="clear" w:color="auto" w:fill="auto"/>
            <w:vAlign w:val="center"/>
          </w:tcPr>
          <w:p w:rsidR="008609C1" w:rsidRDefault="008609C1" w:rsidP="00325440">
            <w:pPr>
              <w:jc w:val="right"/>
              <w:rPr>
                <w:noProof/>
                <w:sz w:val="20"/>
                <w:szCs w:val="20"/>
              </w:rPr>
            </w:pPr>
            <w:r>
              <w:rPr>
                <w:noProof/>
                <w:sz w:val="20"/>
              </w:rPr>
              <w:t>258 773 203</w:t>
            </w:r>
          </w:p>
        </w:tc>
        <w:tc>
          <w:tcPr>
            <w:tcW w:w="1580" w:type="dxa"/>
            <w:shd w:val="clear" w:color="auto" w:fill="auto"/>
            <w:vAlign w:val="center"/>
          </w:tcPr>
          <w:p w:rsidR="008609C1" w:rsidRDefault="008609C1" w:rsidP="00325440">
            <w:pPr>
              <w:jc w:val="right"/>
              <w:rPr>
                <w:noProof/>
                <w:sz w:val="20"/>
                <w:szCs w:val="20"/>
              </w:rPr>
            </w:pPr>
            <w:r>
              <w:rPr>
                <w:noProof/>
                <w:sz w:val="20"/>
              </w:rPr>
              <w:t>258 773 203</w:t>
            </w:r>
          </w:p>
        </w:tc>
        <w:tc>
          <w:tcPr>
            <w:tcW w:w="1580" w:type="dxa"/>
            <w:shd w:val="clear" w:color="auto" w:fill="auto"/>
            <w:vAlign w:val="center"/>
          </w:tcPr>
          <w:p w:rsidR="008609C1" w:rsidRDefault="008609C1" w:rsidP="00325440">
            <w:pPr>
              <w:jc w:val="right"/>
              <w:rPr>
                <w:noProof/>
                <w:sz w:val="20"/>
                <w:szCs w:val="20"/>
              </w:rPr>
            </w:pPr>
            <w:r>
              <w:rPr>
                <w:noProof/>
                <w:sz w:val="20"/>
              </w:rPr>
              <w:t>258 773 203</w:t>
            </w:r>
          </w:p>
        </w:tc>
        <w:tc>
          <w:tcPr>
            <w:tcW w:w="1580" w:type="dxa"/>
            <w:gridSpan w:val="2"/>
            <w:vAlign w:val="center"/>
          </w:tcPr>
          <w:p w:rsidR="008609C1" w:rsidRDefault="008609C1" w:rsidP="00325440">
            <w:pPr>
              <w:jc w:val="right"/>
              <w:rPr>
                <w:noProof/>
                <w:sz w:val="20"/>
                <w:szCs w:val="20"/>
              </w:rPr>
            </w:pPr>
            <w:r>
              <w:rPr>
                <w:noProof/>
                <w:sz w:val="20"/>
              </w:rPr>
              <w:t>258 773 203</w:t>
            </w:r>
          </w:p>
        </w:tc>
        <w:tc>
          <w:tcPr>
            <w:tcW w:w="1580" w:type="dxa"/>
            <w:gridSpan w:val="2"/>
            <w:vAlign w:val="center"/>
          </w:tcPr>
          <w:p w:rsidR="008609C1" w:rsidRDefault="008609C1" w:rsidP="00325440">
            <w:pPr>
              <w:jc w:val="right"/>
              <w:rPr>
                <w:noProof/>
                <w:sz w:val="20"/>
                <w:szCs w:val="20"/>
              </w:rPr>
            </w:pPr>
            <w:r>
              <w:rPr>
                <w:noProof/>
                <w:sz w:val="20"/>
              </w:rPr>
              <w:t>258 773 203</w:t>
            </w:r>
          </w:p>
        </w:tc>
        <w:tc>
          <w:tcPr>
            <w:tcW w:w="1580" w:type="dxa"/>
            <w:vAlign w:val="center"/>
          </w:tcPr>
          <w:p w:rsidR="008609C1" w:rsidRDefault="008609C1" w:rsidP="00325440">
            <w:pPr>
              <w:jc w:val="right"/>
              <w:rPr>
                <w:noProof/>
                <w:sz w:val="20"/>
                <w:szCs w:val="20"/>
              </w:rPr>
            </w:pPr>
            <w:r>
              <w:rPr>
                <w:noProof/>
                <w:sz w:val="20"/>
              </w:rPr>
              <w:t>1 811 412 421</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Dania</w:t>
            </w:r>
          </w:p>
        </w:tc>
        <w:tc>
          <w:tcPr>
            <w:tcW w:w="1580" w:type="dxa"/>
            <w:shd w:val="clear" w:color="auto" w:fill="auto"/>
            <w:vAlign w:val="center"/>
          </w:tcPr>
          <w:p w:rsidR="008609C1" w:rsidRDefault="008609C1" w:rsidP="00325440">
            <w:pPr>
              <w:jc w:val="right"/>
              <w:rPr>
                <w:noProof/>
                <w:sz w:val="20"/>
                <w:szCs w:val="20"/>
              </w:rPr>
            </w:pPr>
            <w:r>
              <w:rPr>
                <w:noProof/>
                <w:sz w:val="20"/>
              </w:rPr>
              <w:t>75 812 623</w:t>
            </w:r>
          </w:p>
        </w:tc>
        <w:tc>
          <w:tcPr>
            <w:tcW w:w="1580" w:type="dxa"/>
            <w:shd w:val="clear" w:color="auto" w:fill="auto"/>
            <w:vAlign w:val="center"/>
          </w:tcPr>
          <w:p w:rsidR="008609C1" w:rsidRDefault="008609C1" w:rsidP="00325440">
            <w:pPr>
              <w:jc w:val="right"/>
              <w:rPr>
                <w:noProof/>
                <w:sz w:val="20"/>
                <w:szCs w:val="20"/>
              </w:rPr>
            </w:pPr>
            <w:r>
              <w:rPr>
                <w:noProof/>
                <w:sz w:val="20"/>
              </w:rPr>
              <w:t>75 812 623</w:t>
            </w:r>
          </w:p>
        </w:tc>
        <w:tc>
          <w:tcPr>
            <w:tcW w:w="1580" w:type="dxa"/>
            <w:shd w:val="clear" w:color="auto" w:fill="auto"/>
            <w:vAlign w:val="center"/>
          </w:tcPr>
          <w:p w:rsidR="008609C1" w:rsidRDefault="008609C1" w:rsidP="00325440">
            <w:pPr>
              <w:jc w:val="right"/>
              <w:rPr>
                <w:noProof/>
                <w:sz w:val="20"/>
                <w:szCs w:val="20"/>
              </w:rPr>
            </w:pPr>
            <w:r>
              <w:rPr>
                <w:noProof/>
                <w:sz w:val="20"/>
              </w:rPr>
              <w:t>75 812 623</w:t>
            </w:r>
          </w:p>
        </w:tc>
        <w:tc>
          <w:tcPr>
            <w:tcW w:w="1580" w:type="dxa"/>
            <w:shd w:val="clear" w:color="auto" w:fill="auto"/>
            <w:vAlign w:val="center"/>
          </w:tcPr>
          <w:p w:rsidR="008609C1" w:rsidRDefault="008609C1" w:rsidP="00325440">
            <w:pPr>
              <w:jc w:val="right"/>
              <w:rPr>
                <w:noProof/>
                <w:sz w:val="20"/>
                <w:szCs w:val="20"/>
              </w:rPr>
            </w:pPr>
            <w:r>
              <w:rPr>
                <w:noProof/>
                <w:sz w:val="20"/>
              </w:rPr>
              <w:t>75 812 623</w:t>
            </w:r>
          </w:p>
        </w:tc>
        <w:tc>
          <w:tcPr>
            <w:tcW w:w="1580" w:type="dxa"/>
            <w:shd w:val="clear" w:color="auto" w:fill="auto"/>
            <w:vAlign w:val="center"/>
          </w:tcPr>
          <w:p w:rsidR="008609C1" w:rsidRDefault="008609C1" w:rsidP="00325440">
            <w:pPr>
              <w:jc w:val="right"/>
              <w:rPr>
                <w:noProof/>
                <w:sz w:val="20"/>
                <w:szCs w:val="20"/>
              </w:rPr>
            </w:pPr>
            <w:r>
              <w:rPr>
                <w:noProof/>
                <w:sz w:val="20"/>
              </w:rPr>
              <w:t>75 812 623</w:t>
            </w:r>
          </w:p>
        </w:tc>
        <w:tc>
          <w:tcPr>
            <w:tcW w:w="1580" w:type="dxa"/>
            <w:gridSpan w:val="2"/>
            <w:vAlign w:val="center"/>
          </w:tcPr>
          <w:p w:rsidR="008609C1" w:rsidRDefault="008609C1" w:rsidP="00325440">
            <w:pPr>
              <w:jc w:val="right"/>
              <w:rPr>
                <w:noProof/>
                <w:sz w:val="20"/>
                <w:szCs w:val="20"/>
              </w:rPr>
            </w:pPr>
            <w:r>
              <w:rPr>
                <w:noProof/>
                <w:sz w:val="20"/>
              </w:rPr>
              <w:t>75 812 623</w:t>
            </w:r>
          </w:p>
        </w:tc>
        <w:tc>
          <w:tcPr>
            <w:tcW w:w="1580" w:type="dxa"/>
            <w:gridSpan w:val="2"/>
            <w:vAlign w:val="center"/>
          </w:tcPr>
          <w:p w:rsidR="008609C1" w:rsidRDefault="008609C1" w:rsidP="00325440">
            <w:pPr>
              <w:jc w:val="right"/>
              <w:rPr>
                <w:noProof/>
                <w:sz w:val="20"/>
                <w:szCs w:val="20"/>
              </w:rPr>
            </w:pPr>
            <w:r>
              <w:rPr>
                <w:noProof/>
                <w:sz w:val="20"/>
              </w:rPr>
              <w:t>75 812 623</w:t>
            </w:r>
          </w:p>
        </w:tc>
        <w:tc>
          <w:tcPr>
            <w:tcW w:w="1580" w:type="dxa"/>
            <w:vAlign w:val="center"/>
          </w:tcPr>
          <w:p w:rsidR="008609C1" w:rsidRDefault="008609C1" w:rsidP="00325440">
            <w:pPr>
              <w:jc w:val="right"/>
              <w:rPr>
                <w:noProof/>
                <w:sz w:val="20"/>
                <w:szCs w:val="20"/>
              </w:rPr>
            </w:pPr>
            <w:r>
              <w:rPr>
                <w:noProof/>
                <w:sz w:val="20"/>
              </w:rPr>
              <w:t>530 688 361</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1580" w:type="dxa"/>
            <w:shd w:val="clear" w:color="auto" w:fill="auto"/>
            <w:vAlign w:val="center"/>
          </w:tcPr>
          <w:p w:rsidR="008609C1" w:rsidRDefault="008609C1" w:rsidP="00325440">
            <w:pPr>
              <w:jc w:val="right"/>
              <w:rPr>
                <w:noProof/>
                <w:sz w:val="20"/>
                <w:szCs w:val="20"/>
              </w:rPr>
            </w:pPr>
            <w:r>
              <w:rPr>
                <w:noProof/>
                <w:sz w:val="20"/>
              </w:rPr>
              <w:t>989 924 996</w:t>
            </w:r>
          </w:p>
        </w:tc>
        <w:tc>
          <w:tcPr>
            <w:tcW w:w="1580" w:type="dxa"/>
            <w:shd w:val="clear" w:color="auto" w:fill="auto"/>
            <w:vAlign w:val="center"/>
          </w:tcPr>
          <w:p w:rsidR="008609C1" w:rsidRDefault="008609C1" w:rsidP="00325440">
            <w:pPr>
              <w:jc w:val="right"/>
              <w:rPr>
                <w:noProof/>
                <w:sz w:val="20"/>
                <w:szCs w:val="20"/>
              </w:rPr>
            </w:pPr>
            <w:r>
              <w:rPr>
                <w:noProof/>
                <w:sz w:val="20"/>
              </w:rPr>
              <w:t>989 924 996</w:t>
            </w:r>
          </w:p>
        </w:tc>
        <w:tc>
          <w:tcPr>
            <w:tcW w:w="1580" w:type="dxa"/>
            <w:shd w:val="clear" w:color="auto" w:fill="auto"/>
            <w:vAlign w:val="center"/>
          </w:tcPr>
          <w:p w:rsidR="008609C1" w:rsidRDefault="008609C1" w:rsidP="00325440">
            <w:pPr>
              <w:jc w:val="right"/>
              <w:rPr>
                <w:noProof/>
                <w:sz w:val="20"/>
                <w:szCs w:val="20"/>
              </w:rPr>
            </w:pPr>
            <w:r>
              <w:rPr>
                <w:noProof/>
                <w:sz w:val="20"/>
              </w:rPr>
              <w:t>989 924 996</w:t>
            </w:r>
          </w:p>
        </w:tc>
        <w:tc>
          <w:tcPr>
            <w:tcW w:w="1580" w:type="dxa"/>
            <w:shd w:val="clear" w:color="auto" w:fill="auto"/>
            <w:vAlign w:val="center"/>
          </w:tcPr>
          <w:p w:rsidR="008609C1" w:rsidRDefault="008609C1" w:rsidP="00325440">
            <w:pPr>
              <w:jc w:val="right"/>
              <w:rPr>
                <w:noProof/>
                <w:sz w:val="20"/>
                <w:szCs w:val="20"/>
              </w:rPr>
            </w:pPr>
            <w:r>
              <w:rPr>
                <w:noProof/>
                <w:sz w:val="20"/>
              </w:rPr>
              <w:t>989 924 996</w:t>
            </w:r>
          </w:p>
        </w:tc>
        <w:tc>
          <w:tcPr>
            <w:tcW w:w="1580" w:type="dxa"/>
            <w:shd w:val="clear" w:color="auto" w:fill="auto"/>
            <w:vAlign w:val="center"/>
          </w:tcPr>
          <w:p w:rsidR="008609C1" w:rsidRDefault="008609C1" w:rsidP="00325440">
            <w:pPr>
              <w:jc w:val="right"/>
              <w:rPr>
                <w:noProof/>
                <w:sz w:val="20"/>
                <w:szCs w:val="20"/>
              </w:rPr>
            </w:pPr>
            <w:r>
              <w:rPr>
                <w:noProof/>
                <w:sz w:val="20"/>
              </w:rPr>
              <w:t>989 924 996</w:t>
            </w:r>
          </w:p>
        </w:tc>
        <w:tc>
          <w:tcPr>
            <w:tcW w:w="1580" w:type="dxa"/>
            <w:gridSpan w:val="2"/>
            <w:vAlign w:val="center"/>
          </w:tcPr>
          <w:p w:rsidR="008609C1" w:rsidRDefault="008609C1" w:rsidP="00325440">
            <w:pPr>
              <w:jc w:val="right"/>
              <w:rPr>
                <w:noProof/>
                <w:sz w:val="20"/>
                <w:szCs w:val="20"/>
              </w:rPr>
            </w:pPr>
            <w:r>
              <w:rPr>
                <w:noProof/>
                <w:sz w:val="20"/>
              </w:rPr>
              <w:t>989 924 996</w:t>
            </w:r>
          </w:p>
        </w:tc>
        <w:tc>
          <w:tcPr>
            <w:tcW w:w="1580" w:type="dxa"/>
            <w:gridSpan w:val="2"/>
            <w:vAlign w:val="center"/>
          </w:tcPr>
          <w:p w:rsidR="008609C1" w:rsidRDefault="008609C1" w:rsidP="00325440">
            <w:pPr>
              <w:jc w:val="right"/>
              <w:rPr>
                <w:noProof/>
                <w:sz w:val="20"/>
                <w:szCs w:val="20"/>
              </w:rPr>
            </w:pPr>
            <w:r>
              <w:rPr>
                <w:noProof/>
                <w:sz w:val="20"/>
              </w:rPr>
              <w:t>989 924 996</w:t>
            </w:r>
          </w:p>
        </w:tc>
        <w:tc>
          <w:tcPr>
            <w:tcW w:w="1580" w:type="dxa"/>
            <w:vAlign w:val="center"/>
          </w:tcPr>
          <w:p w:rsidR="008609C1" w:rsidRDefault="008609C1" w:rsidP="00325440">
            <w:pPr>
              <w:jc w:val="right"/>
              <w:rPr>
                <w:noProof/>
                <w:sz w:val="20"/>
                <w:szCs w:val="20"/>
              </w:rPr>
            </w:pPr>
            <w:r>
              <w:rPr>
                <w:noProof/>
                <w:sz w:val="20"/>
              </w:rPr>
              <w:t>6 929 474 972</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Estonia</w:t>
            </w:r>
          </w:p>
        </w:tc>
        <w:tc>
          <w:tcPr>
            <w:tcW w:w="1580" w:type="dxa"/>
            <w:shd w:val="clear" w:color="auto" w:fill="auto"/>
            <w:vAlign w:val="center"/>
          </w:tcPr>
          <w:p w:rsidR="008609C1" w:rsidRDefault="008609C1" w:rsidP="00325440">
            <w:pPr>
              <w:jc w:val="right"/>
              <w:rPr>
                <w:noProof/>
                <w:sz w:val="20"/>
                <w:szCs w:val="20"/>
              </w:rPr>
            </w:pPr>
            <w:r>
              <w:rPr>
                <w:noProof/>
                <w:sz w:val="20"/>
              </w:rPr>
              <w:t>87 875 887</w:t>
            </w:r>
          </w:p>
        </w:tc>
        <w:tc>
          <w:tcPr>
            <w:tcW w:w="1580" w:type="dxa"/>
            <w:shd w:val="clear" w:color="auto" w:fill="auto"/>
            <w:vAlign w:val="center"/>
          </w:tcPr>
          <w:p w:rsidR="008609C1" w:rsidRDefault="008609C1" w:rsidP="00325440">
            <w:pPr>
              <w:jc w:val="right"/>
              <w:rPr>
                <w:noProof/>
                <w:sz w:val="20"/>
                <w:szCs w:val="20"/>
              </w:rPr>
            </w:pPr>
            <w:r>
              <w:rPr>
                <w:noProof/>
                <w:sz w:val="20"/>
              </w:rPr>
              <w:t>87 875 887</w:t>
            </w:r>
          </w:p>
        </w:tc>
        <w:tc>
          <w:tcPr>
            <w:tcW w:w="1580" w:type="dxa"/>
            <w:shd w:val="clear" w:color="auto" w:fill="auto"/>
            <w:vAlign w:val="center"/>
          </w:tcPr>
          <w:p w:rsidR="008609C1" w:rsidRDefault="008609C1" w:rsidP="00325440">
            <w:pPr>
              <w:jc w:val="right"/>
              <w:rPr>
                <w:noProof/>
                <w:sz w:val="20"/>
                <w:szCs w:val="20"/>
              </w:rPr>
            </w:pPr>
            <w:r>
              <w:rPr>
                <w:noProof/>
                <w:sz w:val="20"/>
              </w:rPr>
              <w:t>87 875 887</w:t>
            </w:r>
          </w:p>
        </w:tc>
        <w:tc>
          <w:tcPr>
            <w:tcW w:w="1580" w:type="dxa"/>
            <w:shd w:val="clear" w:color="auto" w:fill="auto"/>
            <w:vAlign w:val="center"/>
          </w:tcPr>
          <w:p w:rsidR="008609C1" w:rsidRDefault="008609C1" w:rsidP="00325440">
            <w:pPr>
              <w:jc w:val="right"/>
              <w:rPr>
                <w:noProof/>
                <w:sz w:val="20"/>
                <w:szCs w:val="20"/>
              </w:rPr>
            </w:pPr>
            <w:r>
              <w:rPr>
                <w:noProof/>
                <w:sz w:val="20"/>
              </w:rPr>
              <w:t>87 875 887</w:t>
            </w:r>
          </w:p>
        </w:tc>
        <w:tc>
          <w:tcPr>
            <w:tcW w:w="1580" w:type="dxa"/>
            <w:shd w:val="clear" w:color="auto" w:fill="auto"/>
            <w:vAlign w:val="center"/>
          </w:tcPr>
          <w:p w:rsidR="008609C1" w:rsidRDefault="008609C1" w:rsidP="00325440">
            <w:pPr>
              <w:jc w:val="right"/>
              <w:rPr>
                <w:noProof/>
                <w:sz w:val="20"/>
                <w:szCs w:val="20"/>
              </w:rPr>
            </w:pPr>
            <w:r>
              <w:rPr>
                <w:noProof/>
                <w:sz w:val="20"/>
              </w:rPr>
              <w:t>87 875 887</w:t>
            </w:r>
          </w:p>
        </w:tc>
        <w:tc>
          <w:tcPr>
            <w:tcW w:w="1580" w:type="dxa"/>
            <w:gridSpan w:val="2"/>
            <w:vAlign w:val="center"/>
          </w:tcPr>
          <w:p w:rsidR="008609C1" w:rsidRDefault="008609C1" w:rsidP="00325440">
            <w:pPr>
              <w:jc w:val="right"/>
              <w:rPr>
                <w:noProof/>
                <w:sz w:val="20"/>
                <w:szCs w:val="20"/>
              </w:rPr>
            </w:pPr>
            <w:r>
              <w:rPr>
                <w:noProof/>
                <w:sz w:val="20"/>
              </w:rPr>
              <w:t>87 875 887</w:t>
            </w:r>
          </w:p>
        </w:tc>
        <w:tc>
          <w:tcPr>
            <w:tcW w:w="1580" w:type="dxa"/>
            <w:gridSpan w:val="2"/>
            <w:vAlign w:val="center"/>
          </w:tcPr>
          <w:p w:rsidR="008609C1" w:rsidRDefault="008609C1" w:rsidP="00325440">
            <w:pPr>
              <w:jc w:val="right"/>
              <w:rPr>
                <w:noProof/>
                <w:sz w:val="20"/>
                <w:szCs w:val="20"/>
              </w:rPr>
            </w:pPr>
            <w:r>
              <w:rPr>
                <w:noProof/>
                <w:sz w:val="20"/>
              </w:rPr>
              <w:t>87 875 887</w:t>
            </w:r>
          </w:p>
        </w:tc>
        <w:tc>
          <w:tcPr>
            <w:tcW w:w="1580" w:type="dxa"/>
            <w:vAlign w:val="center"/>
          </w:tcPr>
          <w:p w:rsidR="008609C1" w:rsidRDefault="008609C1" w:rsidP="00325440">
            <w:pPr>
              <w:jc w:val="right"/>
              <w:rPr>
                <w:noProof/>
                <w:sz w:val="20"/>
                <w:szCs w:val="20"/>
              </w:rPr>
            </w:pPr>
            <w:r>
              <w:rPr>
                <w:noProof/>
                <w:sz w:val="20"/>
              </w:rPr>
              <w:t>615 131 209</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Irlandia</w:t>
            </w:r>
          </w:p>
        </w:tc>
        <w:tc>
          <w:tcPr>
            <w:tcW w:w="1580" w:type="dxa"/>
            <w:shd w:val="clear" w:color="auto" w:fill="auto"/>
            <w:vAlign w:val="center"/>
          </w:tcPr>
          <w:p w:rsidR="008609C1" w:rsidRDefault="008609C1" w:rsidP="00325440">
            <w:pPr>
              <w:jc w:val="right"/>
              <w:rPr>
                <w:noProof/>
                <w:sz w:val="20"/>
                <w:szCs w:val="20"/>
              </w:rPr>
            </w:pPr>
            <w:r>
              <w:rPr>
                <w:noProof/>
                <w:sz w:val="20"/>
              </w:rPr>
              <w:t>264 670 951</w:t>
            </w:r>
          </w:p>
        </w:tc>
        <w:tc>
          <w:tcPr>
            <w:tcW w:w="1580" w:type="dxa"/>
            <w:shd w:val="clear" w:color="auto" w:fill="auto"/>
            <w:vAlign w:val="center"/>
          </w:tcPr>
          <w:p w:rsidR="008609C1" w:rsidRDefault="008609C1" w:rsidP="00325440">
            <w:pPr>
              <w:jc w:val="right"/>
              <w:rPr>
                <w:noProof/>
                <w:sz w:val="20"/>
                <w:szCs w:val="20"/>
              </w:rPr>
            </w:pPr>
            <w:r>
              <w:rPr>
                <w:noProof/>
                <w:sz w:val="20"/>
              </w:rPr>
              <w:t>264 670 951</w:t>
            </w:r>
          </w:p>
        </w:tc>
        <w:tc>
          <w:tcPr>
            <w:tcW w:w="1580" w:type="dxa"/>
            <w:shd w:val="clear" w:color="auto" w:fill="auto"/>
            <w:vAlign w:val="center"/>
          </w:tcPr>
          <w:p w:rsidR="008609C1" w:rsidRDefault="008609C1" w:rsidP="00325440">
            <w:pPr>
              <w:jc w:val="right"/>
              <w:rPr>
                <w:noProof/>
                <w:sz w:val="20"/>
                <w:szCs w:val="20"/>
              </w:rPr>
            </w:pPr>
            <w:r>
              <w:rPr>
                <w:noProof/>
                <w:sz w:val="20"/>
              </w:rPr>
              <w:t>264 670 951</w:t>
            </w:r>
          </w:p>
        </w:tc>
        <w:tc>
          <w:tcPr>
            <w:tcW w:w="1580" w:type="dxa"/>
            <w:shd w:val="clear" w:color="auto" w:fill="auto"/>
            <w:vAlign w:val="center"/>
          </w:tcPr>
          <w:p w:rsidR="008609C1" w:rsidRDefault="008609C1" w:rsidP="00325440">
            <w:pPr>
              <w:jc w:val="right"/>
              <w:rPr>
                <w:noProof/>
                <w:sz w:val="20"/>
                <w:szCs w:val="20"/>
              </w:rPr>
            </w:pPr>
            <w:r>
              <w:rPr>
                <w:noProof/>
                <w:sz w:val="20"/>
              </w:rPr>
              <w:t>264 670 951</w:t>
            </w:r>
          </w:p>
        </w:tc>
        <w:tc>
          <w:tcPr>
            <w:tcW w:w="1580" w:type="dxa"/>
            <w:shd w:val="clear" w:color="auto" w:fill="auto"/>
            <w:vAlign w:val="center"/>
          </w:tcPr>
          <w:p w:rsidR="008609C1" w:rsidRDefault="008609C1" w:rsidP="00325440">
            <w:pPr>
              <w:jc w:val="right"/>
              <w:rPr>
                <w:noProof/>
                <w:sz w:val="20"/>
                <w:szCs w:val="20"/>
              </w:rPr>
            </w:pPr>
            <w:r>
              <w:rPr>
                <w:noProof/>
                <w:sz w:val="20"/>
              </w:rPr>
              <w:t>264 670 951</w:t>
            </w:r>
          </w:p>
        </w:tc>
        <w:tc>
          <w:tcPr>
            <w:tcW w:w="1580" w:type="dxa"/>
            <w:gridSpan w:val="2"/>
            <w:vAlign w:val="center"/>
          </w:tcPr>
          <w:p w:rsidR="008609C1" w:rsidRDefault="008609C1" w:rsidP="00325440">
            <w:pPr>
              <w:jc w:val="right"/>
              <w:rPr>
                <w:noProof/>
                <w:sz w:val="20"/>
                <w:szCs w:val="20"/>
              </w:rPr>
            </w:pPr>
            <w:r>
              <w:rPr>
                <w:noProof/>
                <w:sz w:val="20"/>
              </w:rPr>
              <w:t>264 670 951</w:t>
            </w:r>
          </w:p>
        </w:tc>
        <w:tc>
          <w:tcPr>
            <w:tcW w:w="1580" w:type="dxa"/>
            <w:gridSpan w:val="2"/>
            <w:vAlign w:val="center"/>
          </w:tcPr>
          <w:p w:rsidR="008609C1" w:rsidRDefault="008609C1" w:rsidP="00325440">
            <w:pPr>
              <w:jc w:val="right"/>
              <w:rPr>
                <w:noProof/>
                <w:sz w:val="20"/>
                <w:szCs w:val="20"/>
              </w:rPr>
            </w:pPr>
            <w:r>
              <w:rPr>
                <w:noProof/>
                <w:sz w:val="20"/>
              </w:rPr>
              <w:t>264 670 951</w:t>
            </w:r>
          </w:p>
        </w:tc>
        <w:tc>
          <w:tcPr>
            <w:tcW w:w="1580" w:type="dxa"/>
            <w:vAlign w:val="center"/>
          </w:tcPr>
          <w:p w:rsidR="008609C1" w:rsidRDefault="008609C1" w:rsidP="00325440">
            <w:pPr>
              <w:jc w:val="right"/>
              <w:rPr>
                <w:noProof/>
                <w:sz w:val="20"/>
                <w:szCs w:val="20"/>
              </w:rPr>
            </w:pPr>
            <w:r>
              <w:rPr>
                <w:noProof/>
                <w:sz w:val="20"/>
              </w:rPr>
              <w:t>1 852 696 657</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1580" w:type="dxa"/>
            <w:shd w:val="clear" w:color="auto" w:fill="auto"/>
            <w:vAlign w:val="center"/>
          </w:tcPr>
          <w:p w:rsidR="008609C1" w:rsidRDefault="008609C1" w:rsidP="00325440">
            <w:pPr>
              <w:jc w:val="right"/>
              <w:rPr>
                <w:noProof/>
                <w:sz w:val="20"/>
                <w:szCs w:val="20"/>
              </w:rPr>
            </w:pPr>
            <w:r>
              <w:rPr>
                <w:noProof/>
                <w:sz w:val="20"/>
              </w:rPr>
              <w:t>509 591 606</w:t>
            </w:r>
          </w:p>
        </w:tc>
        <w:tc>
          <w:tcPr>
            <w:tcW w:w="1580" w:type="dxa"/>
            <w:shd w:val="clear" w:color="auto" w:fill="auto"/>
            <w:vAlign w:val="center"/>
          </w:tcPr>
          <w:p w:rsidR="008609C1" w:rsidRDefault="008609C1" w:rsidP="00325440">
            <w:pPr>
              <w:jc w:val="right"/>
              <w:rPr>
                <w:noProof/>
                <w:sz w:val="20"/>
                <w:szCs w:val="20"/>
              </w:rPr>
            </w:pPr>
            <w:r>
              <w:rPr>
                <w:noProof/>
                <w:sz w:val="20"/>
              </w:rPr>
              <w:t>509 591 606</w:t>
            </w:r>
          </w:p>
        </w:tc>
        <w:tc>
          <w:tcPr>
            <w:tcW w:w="1580" w:type="dxa"/>
            <w:shd w:val="clear" w:color="auto" w:fill="auto"/>
            <w:vAlign w:val="center"/>
          </w:tcPr>
          <w:p w:rsidR="008609C1" w:rsidRDefault="008609C1" w:rsidP="00325440">
            <w:pPr>
              <w:jc w:val="right"/>
              <w:rPr>
                <w:noProof/>
                <w:sz w:val="20"/>
                <w:szCs w:val="20"/>
              </w:rPr>
            </w:pPr>
            <w:r>
              <w:rPr>
                <w:noProof/>
                <w:sz w:val="20"/>
              </w:rPr>
              <w:t>509 591 606</w:t>
            </w:r>
          </w:p>
        </w:tc>
        <w:tc>
          <w:tcPr>
            <w:tcW w:w="1580" w:type="dxa"/>
            <w:shd w:val="clear" w:color="auto" w:fill="auto"/>
            <w:vAlign w:val="center"/>
          </w:tcPr>
          <w:p w:rsidR="008609C1" w:rsidRDefault="008609C1" w:rsidP="00325440">
            <w:pPr>
              <w:jc w:val="right"/>
              <w:rPr>
                <w:noProof/>
                <w:sz w:val="20"/>
                <w:szCs w:val="20"/>
              </w:rPr>
            </w:pPr>
            <w:r>
              <w:rPr>
                <w:noProof/>
                <w:sz w:val="20"/>
              </w:rPr>
              <w:t>509 591 606</w:t>
            </w:r>
          </w:p>
        </w:tc>
        <w:tc>
          <w:tcPr>
            <w:tcW w:w="1580" w:type="dxa"/>
            <w:shd w:val="clear" w:color="auto" w:fill="auto"/>
            <w:vAlign w:val="center"/>
          </w:tcPr>
          <w:p w:rsidR="008609C1" w:rsidRDefault="008609C1" w:rsidP="00325440">
            <w:pPr>
              <w:jc w:val="right"/>
              <w:rPr>
                <w:noProof/>
                <w:sz w:val="20"/>
                <w:szCs w:val="20"/>
              </w:rPr>
            </w:pPr>
            <w:r>
              <w:rPr>
                <w:noProof/>
                <w:sz w:val="20"/>
              </w:rPr>
              <w:t>509 591 606</w:t>
            </w:r>
          </w:p>
        </w:tc>
        <w:tc>
          <w:tcPr>
            <w:tcW w:w="1580" w:type="dxa"/>
            <w:gridSpan w:val="2"/>
            <w:vAlign w:val="center"/>
          </w:tcPr>
          <w:p w:rsidR="008609C1" w:rsidRDefault="008609C1" w:rsidP="00325440">
            <w:pPr>
              <w:jc w:val="right"/>
              <w:rPr>
                <w:noProof/>
                <w:sz w:val="20"/>
                <w:szCs w:val="20"/>
              </w:rPr>
            </w:pPr>
            <w:r>
              <w:rPr>
                <w:noProof/>
                <w:sz w:val="20"/>
              </w:rPr>
              <w:t>509 591 606</w:t>
            </w:r>
          </w:p>
        </w:tc>
        <w:tc>
          <w:tcPr>
            <w:tcW w:w="1580" w:type="dxa"/>
            <w:gridSpan w:val="2"/>
            <w:vAlign w:val="center"/>
          </w:tcPr>
          <w:p w:rsidR="008609C1" w:rsidRDefault="008609C1" w:rsidP="00325440">
            <w:pPr>
              <w:jc w:val="right"/>
              <w:rPr>
                <w:noProof/>
                <w:sz w:val="20"/>
                <w:szCs w:val="20"/>
              </w:rPr>
            </w:pPr>
            <w:r>
              <w:rPr>
                <w:noProof/>
                <w:sz w:val="20"/>
              </w:rPr>
              <w:t>509 591 606</w:t>
            </w:r>
          </w:p>
        </w:tc>
        <w:tc>
          <w:tcPr>
            <w:tcW w:w="1580" w:type="dxa"/>
            <w:vAlign w:val="center"/>
          </w:tcPr>
          <w:p w:rsidR="008609C1" w:rsidRDefault="008609C1" w:rsidP="00325440">
            <w:pPr>
              <w:jc w:val="right"/>
              <w:rPr>
                <w:noProof/>
                <w:sz w:val="20"/>
                <w:szCs w:val="20"/>
              </w:rPr>
            </w:pPr>
            <w:r>
              <w:rPr>
                <w:noProof/>
                <w:sz w:val="20"/>
              </w:rPr>
              <w:t>3 567 141 242</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1580" w:type="dxa"/>
            <w:shd w:val="clear" w:color="auto" w:fill="auto"/>
            <w:vAlign w:val="center"/>
          </w:tcPr>
          <w:p w:rsidR="008609C1" w:rsidRDefault="008609C1" w:rsidP="00325440">
            <w:pPr>
              <w:jc w:val="right"/>
              <w:rPr>
                <w:noProof/>
                <w:sz w:val="20"/>
                <w:szCs w:val="20"/>
              </w:rPr>
            </w:pPr>
            <w:r>
              <w:rPr>
                <w:noProof/>
                <w:sz w:val="20"/>
              </w:rPr>
              <w:t>1 001 202 880</w:t>
            </w:r>
          </w:p>
        </w:tc>
        <w:tc>
          <w:tcPr>
            <w:tcW w:w="1580" w:type="dxa"/>
            <w:shd w:val="clear" w:color="auto" w:fill="auto"/>
            <w:vAlign w:val="center"/>
          </w:tcPr>
          <w:p w:rsidR="008609C1" w:rsidRDefault="008609C1" w:rsidP="00325440">
            <w:pPr>
              <w:jc w:val="right"/>
              <w:rPr>
                <w:noProof/>
                <w:sz w:val="20"/>
                <w:szCs w:val="20"/>
              </w:rPr>
            </w:pPr>
            <w:r>
              <w:rPr>
                <w:noProof/>
                <w:sz w:val="20"/>
              </w:rPr>
              <w:t>1 001 202 880</w:t>
            </w:r>
          </w:p>
        </w:tc>
        <w:tc>
          <w:tcPr>
            <w:tcW w:w="1580" w:type="dxa"/>
            <w:shd w:val="clear" w:color="auto" w:fill="auto"/>
            <w:vAlign w:val="center"/>
          </w:tcPr>
          <w:p w:rsidR="008609C1" w:rsidRDefault="008609C1" w:rsidP="00325440">
            <w:pPr>
              <w:jc w:val="right"/>
              <w:rPr>
                <w:noProof/>
                <w:sz w:val="20"/>
                <w:szCs w:val="20"/>
              </w:rPr>
            </w:pPr>
            <w:r>
              <w:rPr>
                <w:noProof/>
                <w:sz w:val="20"/>
              </w:rPr>
              <w:t>1 001 202 880</w:t>
            </w:r>
          </w:p>
        </w:tc>
        <w:tc>
          <w:tcPr>
            <w:tcW w:w="1580" w:type="dxa"/>
            <w:shd w:val="clear" w:color="auto" w:fill="auto"/>
            <w:vAlign w:val="center"/>
          </w:tcPr>
          <w:p w:rsidR="008609C1" w:rsidRDefault="008609C1" w:rsidP="00325440">
            <w:pPr>
              <w:jc w:val="right"/>
              <w:rPr>
                <w:noProof/>
                <w:sz w:val="20"/>
                <w:szCs w:val="20"/>
              </w:rPr>
            </w:pPr>
            <w:r>
              <w:rPr>
                <w:noProof/>
                <w:sz w:val="20"/>
              </w:rPr>
              <w:t>1 001 202 880</w:t>
            </w:r>
          </w:p>
        </w:tc>
        <w:tc>
          <w:tcPr>
            <w:tcW w:w="1580" w:type="dxa"/>
            <w:shd w:val="clear" w:color="auto" w:fill="auto"/>
            <w:vAlign w:val="center"/>
          </w:tcPr>
          <w:p w:rsidR="008609C1" w:rsidRDefault="008609C1" w:rsidP="00325440">
            <w:pPr>
              <w:jc w:val="right"/>
              <w:rPr>
                <w:noProof/>
                <w:sz w:val="20"/>
                <w:szCs w:val="20"/>
              </w:rPr>
            </w:pPr>
            <w:r>
              <w:rPr>
                <w:noProof/>
                <w:sz w:val="20"/>
              </w:rPr>
              <w:t>1 001 202 880</w:t>
            </w:r>
          </w:p>
        </w:tc>
        <w:tc>
          <w:tcPr>
            <w:tcW w:w="1580" w:type="dxa"/>
            <w:gridSpan w:val="2"/>
            <w:vAlign w:val="center"/>
          </w:tcPr>
          <w:p w:rsidR="008609C1" w:rsidRDefault="008609C1" w:rsidP="00325440">
            <w:pPr>
              <w:jc w:val="right"/>
              <w:rPr>
                <w:noProof/>
                <w:sz w:val="20"/>
                <w:szCs w:val="20"/>
              </w:rPr>
            </w:pPr>
            <w:r>
              <w:rPr>
                <w:noProof/>
                <w:sz w:val="20"/>
              </w:rPr>
              <w:t>1 001 202 880</w:t>
            </w:r>
          </w:p>
        </w:tc>
        <w:tc>
          <w:tcPr>
            <w:tcW w:w="1580" w:type="dxa"/>
            <w:gridSpan w:val="2"/>
            <w:vAlign w:val="center"/>
          </w:tcPr>
          <w:p w:rsidR="008609C1" w:rsidRDefault="008609C1" w:rsidP="00325440">
            <w:pPr>
              <w:jc w:val="right"/>
              <w:rPr>
                <w:noProof/>
                <w:sz w:val="20"/>
                <w:szCs w:val="20"/>
              </w:rPr>
            </w:pPr>
            <w:r>
              <w:rPr>
                <w:noProof/>
                <w:sz w:val="20"/>
              </w:rPr>
              <w:t>1 001 202 880</w:t>
            </w:r>
          </w:p>
        </w:tc>
        <w:tc>
          <w:tcPr>
            <w:tcW w:w="1580" w:type="dxa"/>
            <w:vAlign w:val="center"/>
          </w:tcPr>
          <w:p w:rsidR="008609C1" w:rsidRDefault="008609C1" w:rsidP="00325440">
            <w:pPr>
              <w:jc w:val="right"/>
              <w:rPr>
                <w:noProof/>
                <w:sz w:val="20"/>
                <w:szCs w:val="20"/>
              </w:rPr>
            </w:pPr>
            <w:r>
              <w:rPr>
                <w:noProof/>
                <w:sz w:val="20"/>
              </w:rPr>
              <w:t>7 008 420 160</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1580" w:type="dxa"/>
            <w:shd w:val="clear" w:color="auto" w:fill="auto"/>
            <w:vAlign w:val="center"/>
          </w:tcPr>
          <w:p w:rsidR="008609C1" w:rsidRDefault="008609C1" w:rsidP="00325440">
            <w:pPr>
              <w:jc w:val="right"/>
              <w:rPr>
                <w:noProof/>
                <w:sz w:val="20"/>
                <w:szCs w:val="20"/>
              </w:rPr>
            </w:pPr>
            <w:r>
              <w:rPr>
                <w:noProof/>
                <w:sz w:val="20"/>
              </w:rPr>
              <w:t>1 209 259 199</w:t>
            </w:r>
          </w:p>
        </w:tc>
        <w:tc>
          <w:tcPr>
            <w:tcW w:w="1580" w:type="dxa"/>
            <w:shd w:val="clear" w:color="auto" w:fill="auto"/>
            <w:vAlign w:val="center"/>
          </w:tcPr>
          <w:p w:rsidR="008609C1" w:rsidRDefault="008609C1" w:rsidP="00325440">
            <w:pPr>
              <w:jc w:val="right"/>
              <w:rPr>
                <w:noProof/>
                <w:sz w:val="20"/>
                <w:szCs w:val="20"/>
              </w:rPr>
            </w:pPr>
            <w:r>
              <w:rPr>
                <w:noProof/>
                <w:sz w:val="20"/>
              </w:rPr>
              <w:t>1 209 259 199</w:t>
            </w:r>
          </w:p>
        </w:tc>
        <w:tc>
          <w:tcPr>
            <w:tcW w:w="1580" w:type="dxa"/>
            <w:shd w:val="clear" w:color="auto" w:fill="auto"/>
            <w:vAlign w:val="center"/>
          </w:tcPr>
          <w:p w:rsidR="008609C1" w:rsidRDefault="008609C1" w:rsidP="00325440">
            <w:pPr>
              <w:jc w:val="right"/>
              <w:rPr>
                <w:noProof/>
                <w:sz w:val="20"/>
                <w:szCs w:val="20"/>
              </w:rPr>
            </w:pPr>
            <w:r>
              <w:rPr>
                <w:noProof/>
                <w:sz w:val="20"/>
              </w:rPr>
              <w:t>1 209 259 199</w:t>
            </w:r>
          </w:p>
        </w:tc>
        <w:tc>
          <w:tcPr>
            <w:tcW w:w="1580" w:type="dxa"/>
            <w:shd w:val="clear" w:color="auto" w:fill="auto"/>
            <w:vAlign w:val="center"/>
          </w:tcPr>
          <w:p w:rsidR="008609C1" w:rsidRDefault="008609C1" w:rsidP="00325440">
            <w:pPr>
              <w:jc w:val="right"/>
              <w:rPr>
                <w:noProof/>
                <w:sz w:val="20"/>
                <w:szCs w:val="20"/>
              </w:rPr>
            </w:pPr>
            <w:r>
              <w:rPr>
                <w:noProof/>
                <w:sz w:val="20"/>
              </w:rPr>
              <w:t>1 209 259 199</w:t>
            </w:r>
          </w:p>
        </w:tc>
        <w:tc>
          <w:tcPr>
            <w:tcW w:w="1580" w:type="dxa"/>
            <w:shd w:val="clear" w:color="auto" w:fill="auto"/>
            <w:vAlign w:val="center"/>
          </w:tcPr>
          <w:p w:rsidR="008609C1" w:rsidRDefault="008609C1" w:rsidP="00325440">
            <w:pPr>
              <w:jc w:val="right"/>
              <w:rPr>
                <w:noProof/>
                <w:sz w:val="20"/>
                <w:szCs w:val="20"/>
              </w:rPr>
            </w:pPr>
            <w:r>
              <w:rPr>
                <w:noProof/>
                <w:sz w:val="20"/>
              </w:rPr>
              <w:t>1 209 259 199</w:t>
            </w:r>
          </w:p>
        </w:tc>
        <w:tc>
          <w:tcPr>
            <w:tcW w:w="1580" w:type="dxa"/>
            <w:gridSpan w:val="2"/>
            <w:vAlign w:val="center"/>
          </w:tcPr>
          <w:p w:rsidR="008609C1" w:rsidRDefault="008609C1" w:rsidP="00325440">
            <w:pPr>
              <w:jc w:val="right"/>
              <w:rPr>
                <w:noProof/>
                <w:sz w:val="20"/>
                <w:szCs w:val="20"/>
              </w:rPr>
            </w:pPr>
            <w:r>
              <w:rPr>
                <w:noProof/>
                <w:sz w:val="20"/>
              </w:rPr>
              <w:t>1 209 259 199</w:t>
            </w:r>
          </w:p>
        </w:tc>
        <w:tc>
          <w:tcPr>
            <w:tcW w:w="1580" w:type="dxa"/>
            <w:gridSpan w:val="2"/>
            <w:vAlign w:val="center"/>
          </w:tcPr>
          <w:p w:rsidR="008609C1" w:rsidRDefault="008609C1" w:rsidP="00325440">
            <w:pPr>
              <w:jc w:val="right"/>
              <w:rPr>
                <w:noProof/>
                <w:sz w:val="20"/>
                <w:szCs w:val="20"/>
              </w:rPr>
            </w:pPr>
            <w:r>
              <w:rPr>
                <w:noProof/>
                <w:sz w:val="20"/>
              </w:rPr>
              <w:t>1 209 259 199</w:t>
            </w:r>
          </w:p>
        </w:tc>
        <w:tc>
          <w:tcPr>
            <w:tcW w:w="1580" w:type="dxa"/>
            <w:vAlign w:val="center"/>
          </w:tcPr>
          <w:p w:rsidR="008609C1" w:rsidRDefault="008609C1" w:rsidP="00325440">
            <w:pPr>
              <w:jc w:val="right"/>
              <w:rPr>
                <w:noProof/>
                <w:sz w:val="20"/>
                <w:szCs w:val="20"/>
              </w:rPr>
            </w:pPr>
            <w:r>
              <w:rPr>
                <w:noProof/>
                <w:sz w:val="20"/>
              </w:rPr>
              <w:t>8 464 814 393</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1580" w:type="dxa"/>
            <w:shd w:val="clear" w:color="auto" w:fill="auto"/>
            <w:vAlign w:val="center"/>
          </w:tcPr>
          <w:p w:rsidR="008609C1" w:rsidRDefault="008609C1" w:rsidP="00325440">
            <w:pPr>
              <w:jc w:val="right"/>
              <w:rPr>
                <w:noProof/>
                <w:sz w:val="20"/>
                <w:szCs w:val="20"/>
              </w:rPr>
            </w:pPr>
            <w:r>
              <w:rPr>
                <w:noProof/>
                <w:sz w:val="20"/>
              </w:rPr>
              <w:t>281 341 503</w:t>
            </w:r>
          </w:p>
        </w:tc>
        <w:tc>
          <w:tcPr>
            <w:tcW w:w="1580" w:type="dxa"/>
            <w:shd w:val="clear" w:color="auto" w:fill="auto"/>
            <w:vAlign w:val="center"/>
          </w:tcPr>
          <w:p w:rsidR="008609C1" w:rsidRDefault="008609C1" w:rsidP="00325440">
            <w:pPr>
              <w:jc w:val="right"/>
              <w:rPr>
                <w:noProof/>
                <w:sz w:val="20"/>
                <w:szCs w:val="20"/>
              </w:rPr>
            </w:pPr>
            <w:r>
              <w:rPr>
                <w:noProof/>
                <w:sz w:val="20"/>
              </w:rPr>
              <w:t>281 341 503</w:t>
            </w:r>
          </w:p>
        </w:tc>
        <w:tc>
          <w:tcPr>
            <w:tcW w:w="1580" w:type="dxa"/>
            <w:shd w:val="clear" w:color="auto" w:fill="auto"/>
            <w:vAlign w:val="center"/>
          </w:tcPr>
          <w:p w:rsidR="008609C1" w:rsidRDefault="008609C1" w:rsidP="00325440">
            <w:pPr>
              <w:jc w:val="right"/>
              <w:rPr>
                <w:noProof/>
                <w:sz w:val="20"/>
                <w:szCs w:val="20"/>
              </w:rPr>
            </w:pPr>
            <w:r>
              <w:rPr>
                <w:noProof/>
                <w:sz w:val="20"/>
              </w:rPr>
              <w:t>281 341 503</w:t>
            </w:r>
          </w:p>
        </w:tc>
        <w:tc>
          <w:tcPr>
            <w:tcW w:w="1580" w:type="dxa"/>
            <w:shd w:val="clear" w:color="auto" w:fill="auto"/>
            <w:vAlign w:val="center"/>
          </w:tcPr>
          <w:p w:rsidR="008609C1" w:rsidRDefault="008609C1" w:rsidP="00325440">
            <w:pPr>
              <w:jc w:val="right"/>
              <w:rPr>
                <w:noProof/>
                <w:sz w:val="20"/>
                <w:szCs w:val="20"/>
              </w:rPr>
            </w:pPr>
            <w:r>
              <w:rPr>
                <w:noProof/>
                <w:sz w:val="20"/>
              </w:rPr>
              <w:t>281 341 503</w:t>
            </w:r>
          </w:p>
        </w:tc>
        <w:tc>
          <w:tcPr>
            <w:tcW w:w="1580" w:type="dxa"/>
            <w:shd w:val="clear" w:color="auto" w:fill="auto"/>
            <w:vAlign w:val="center"/>
          </w:tcPr>
          <w:p w:rsidR="008609C1" w:rsidRDefault="008609C1" w:rsidP="00325440">
            <w:pPr>
              <w:jc w:val="right"/>
              <w:rPr>
                <w:noProof/>
                <w:sz w:val="20"/>
                <w:szCs w:val="20"/>
              </w:rPr>
            </w:pPr>
            <w:r>
              <w:rPr>
                <w:noProof/>
                <w:sz w:val="20"/>
              </w:rPr>
              <w:t>281 341 503</w:t>
            </w:r>
          </w:p>
        </w:tc>
        <w:tc>
          <w:tcPr>
            <w:tcW w:w="1580" w:type="dxa"/>
            <w:gridSpan w:val="2"/>
            <w:vAlign w:val="center"/>
          </w:tcPr>
          <w:p w:rsidR="008609C1" w:rsidRDefault="008609C1" w:rsidP="00325440">
            <w:pPr>
              <w:jc w:val="right"/>
              <w:rPr>
                <w:noProof/>
                <w:sz w:val="20"/>
                <w:szCs w:val="20"/>
              </w:rPr>
            </w:pPr>
            <w:r>
              <w:rPr>
                <w:noProof/>
                <w:sz w:val="20"/>
              </w:rPr>
              <w:t>281 341 503</w:t>
            </w:r>
          </w:p>
        </w:tc>
        <w:tc>
          <w:tcPr>
            <w:tcW w:w="1580" w:type="dxa"/>
            <w:gridSpan w:val="2"/>
            <w:vAlign w:val="center"/>
          </w:tcPr>
          <w:p w:rsidR="008609C1" w:rsidRDefault="008609C1" w:rsidP="00325440">
            <w:pPr>
              <w:jc w:val="right"/>
              <w:rPr>
                <w:noProof/>
                <w:sz w:val="20"/>
                <w:szCs w:val="20"/>
              </w:rPr>
            </w:pPr>
            <w:r>
              <w:rPr>
                <w:noProof/>
                <w:sz w:val="20"/>
              </w:rPr>
              <w:t>281 341 503</w:t>
            </w:r>
          </w:p>
        </w:tc>
        <w:tc>
          <w:tcPr>
            <w:tcW w:w="1580" w:type="dxa"/>
            <w:vAlign w:val="center"/>
          </w:tcPr>
          <w:p w:rsidR="008609C1" w:rsidRDefault="008609C1" w:rsidP="00325440">
            <w:pPr>
              <w:jc w:val="right"/>
              <w:rPr>
                <w:noProof/>
                <w:sz w:val="20"/>
                <w:szCs w:val="20"/>
              </w:rPr>
            </w:pPr>
            <w:r>
              <w:rPr>
                <w:noProof/>
                <w:sz w:val="20"/>
              </w:rPr>
              <w:t>1 969 390 521</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1580" w:type="dxa"/>
            <w:shd w:val="clear" w:color="auto" w:fill="auto"/>
            <w:vAlign w:val="center"/>
          </w:tcPr>
          <w:p w:rsidR="008609C1" w:rsidRDefault="008609C1" w:rsidP="00325440">
            <w:pPr>
              <w:jc w:val="right"/>
              <w:rPr>
                <w:noProof/>
                <w:sz w:val="20"/>
                <w:szCs w:val="20"/>
              </w:rPr>
            </w:pPr>
            <w:r>
              <w:rPr>
                <w:noProof/>
                <w:sz w:val="20"/>
              </w:rPr>
              <w:t>1 270 310 371</w:t>
            </w:r>
          </w:p>
        </w:tc>
        <w:tc>
          <w:tcPr>
            <w:tcW w:w="1580" w:type="dxa"/>
            <w:shd w:val="clear" w:color="auto" w:fill="auto"/>
            <w:vAlign w:val="center"/>
          </w:tcPr>
          <w:p w:rsidR="008609C1" w:rsidRDefault="008609C1" w:rsidP="00325440">
            <w:pPr>
              <w:jc w:val="right"/>
              <w:rPr>
                <w:noProof/>
                <w:sz w:val="20"/>
                <w:szCs w:val="20"/>
              </w:rPr>
            </w:pPr>
            <w:r>
              <w:rPr>
                <w:noProof/>
                <w:sz w:val="20"/>
              </w:rPr>
              <w:t>1 270 310 371</w:t>
            </w:r>
          </w:p>
        </w:tc>
        <w:tc>
          <w:tcPr>
            <w:tcW w:w="1580" w:type="dxa"/>
            <w:shd w:val="clear" w:color="auto" w:fill="auto"/>
            <w:vAlign w:val="center"/>
          </w:tcPr>
          <w:p w:rsidR="008609C1" w:rsidRDefault="008609C1" w:rsidP="00325440">
            <w:pPr>
              <w:jc w:val="right"/>
              <w:rPr>
                <w:noProof/>
                <w:sz w:val="20"/>
                <w:szCs w:val="20"/>
              </w:rPr>
            </w:pPr>
            <w:r>
              <w:rPr>
                <w:noProof/>
                <w:sz w:val="20"/>
              </w:rPr>
              <w:t>1 270 310 371</w:t>
            </w:r>
          </w:p>
        </w:tc>
        <w:tc>
          <w:tcPr>
            <w:tcW w:w="1580" w:type="dxa"/>
            <w:shd w:val="clear" w:color="auto" w:fill="auto"/>
            <w:vAlign w:val="center"/>
          </w:tcPr>
          <w:p w:rsidR="008609C1" w:rsidRDefault="008609C1" w:rsidP="00325440">
            <w:pPr>
              <w:jc w:val="right"/>
              <w:rPr>
                <w:noProof/>
                <w:sz w:val="20"/>
                <w:szCs w:val="20"/>
              </w:rPr>
            </w:pPr>
            <w:r>
              <w:rPr>
                <w:noProof/>
                <w:sz w:val="20"/>
              </w:rPr>
              <w:t>1 270 310 371</w:t>
            </w:r>
          </w:p>
        </w:tc>
        <w:tc>
          <w:tcPr>
            <w:tcW w:w="1580" w:type="dxa"/>
            <w:shd w:val="clear" w:color="auto" w:fill="auto"/>
            <w:vAlign w:val="center"/>
          </w:tcPr>
          <w:p w:rsidR="008609C1" w:rsidRDefault="008609C1" w:rsidP="00325440">
            <w:pPr>
              <w:jc w:val="right"/>
              <w:rPr>
                <w:noProof/>
                <w:sz w:val="20"/>
                <w:szCs w:val="20"/>
              </w:rPr>
            </w:pPr>
            <w:r>
              <w:rPr>
                <w:noProof/>
                <w:sz w:val="20"/>
              </w:rPr>
              <w:t>1 270 310 371</w:t>
            </w:r>
          </w:p>
        </w:tc>
        <w:tc>
          <w:tcPr>
            <w:tcW w:w="1580" w:type="dxa"/>
            <w:gridSpan w:val="2"/>
            <w:vAlign w:val="center"/>
          </w:tcPr>
          <w:p w:rsidR="008609C1" w:rsidRDefault="008609C1" w:rsidP="00325440">
            <w:pPr>
              <w:jc w:val="right"/>
              <w:rPr>
                <w:noProof/>
                <w:sz w:val="20"/>
                <w:szCs w:val="20"/>
              </w:rPr>
            </w:pPr>
            <w:r>
              <w:rPr>
                <w:noProof/>
                <w:sz w:val="20"/>
              </w:rPr>
              <w:t>1 270 310 371</w:t>
            </w:r>
          </w:p>
        </w:tc>
        <w:tc>
          <w:tcPr>
            <w:tcW w:w="1580" w:type="dxa"/>
            <w:gridSpan w:val="2"/>
            <w:vAlign w:val="center"/>
          </w:tcPr>
          <w:p w:rsidR="008609C1" w:rsidRDefault="008609C1" w:rsidP="00325440">
            <w:pPr>
              <w:jc w:val="right"/>
              <w:rPr>
                <w:noProof/>
                <w:sz w:val="20"/>
                <w:szCs w:val="20"/>
              </w:rPr>
            </w:pPr>
            <w:r>
              <w:rPr>
                <w:noProof/>
                <w:sz w:val="20"/>
              </w:rPr>
              <w:t>1 270 310 371</w:t>
            </w:r>
          </w:p>
        </w:tc>
        <w:tc>
          <w:tcPr>
            <w:tcW w:w="1580" w:type="dxa"/>
            <w:vAlign w:val="center"/>
          </w:tcPr>
          <w:p w:rsidR="008609C1" w:rsidRDefault="008609C1" w:rsidP="00325440">
            <w:pPr>
              <w:jc w:val="right"/>
              <w:rPr>
                <w:noProof/>
                <w:sz w:val="20"/>
                <w:szCs w:val="20"/>
              </w:rPr>
            </w:pPr>
            <w:r>
              <w:rPr>
                <w:noProof/>
                <w:sz w:val="20"/>
              </w:rPr>
              <w:t>8 892 172 597</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1580" w:type="dxa"/>
            <w:shd w:val="clear" w:color="auto" w:fill="auto"/>
            <w:vAlign w:val="center"/>
          </w:tcPr>
          <w:p w:rsidR="008609C1" w:rsidRDefault="008609C1" w:rsidP="00325440">
            <w:pPr>
              <w:jc w:val="right"/>
              <w:rPr>
                <w:noProof/>
                <w:sz w:val="20"/>
                <w:szCs w:val="20"/>
              </w:rPr>
            </w:pPr>
            <w:r>
              <w:rPr>
                <w:noProof/>
                <w:sz w:val="20"/>
              </w:rPr>
              <w:t>15 987 284</w:t>
            </w:r>
          </w:p>
        </w:tc>
        <w:tc>
          <w:tcPr>
            <w:tcW w:w="1580" w:type="dxa"/>
            <w:shd w:val="clear" w:color="auto" w:fill="auto"/>
            <w:vAlign w:val="center"/>
          </w:tcPr>
          <w:p w:rsidR="008609C1" w:rsidRDefault="008609C1" w:rsidP="00325440">
            <w:pPr>
              <w:jc w:val="right"/>
              <w:rPr>
                <w:noProof/>
                <w:sz w:val="20"/>
                <w:szCs w:val="20"/>
              </w:rPr>
            </w:pPr>
            <w:r>
              <w:rPr>
                <w:noProof/>
                <w:sz w:val="20"/>
              </w:rPr>
              <w:t>15 987 284</w:t>
            </w:r>
          </w:p>
        </w:tc>
        <w:tc>
          <w:tcPr>
            <w:tcW w:w="1580" w:type="dxa"/>
            <w:shd w:val="clear" w:color="auto" w:fill="auto"/>
            <w:vAlign w:val="center"/>
          </w:tcPr>
          <w:p w:rsidR="008609C1" w:rsidRDefault="008609C1" w:rsidP="00325440">
            <w:pPr>
              <w:jc w:val="right"/>
              <w:rPr>
                <w:noProof/>
                <w:sz w:val="20"/>
                <w:szCs w:val="20"/>
              </w:rPr>
            </w:pPr>
            <w:r>
              <w:rPr>
                <w:noProof/>
                <w:sz w:val="20"/>
              </w:rPr>
              <w:t>15 987 284</w:t>
            </w:r>
          </w:p>
        </w:tc>
        <w:tc>
          <w:tcPr>
            <w:tcW w:w="1580" w:type="dxa"/>
            <w:shd w:val="clear" w:color="auto" w:fill="auto"/>
            <w:vAlign w:val="center"/>
          </w:tcPr>
          <w:p w:rsidR="008609C1" w:rsidRDefault="008609C1" w:rsidP="00325440">
            <w:pPr>
              <w:jc w:val="right"/>
              <w:rPr>
                <w:noProof/>
                <w:sz w:val="20"/>
                <w:szCs w:val="20"/>
              </w:rPr>
            </w:pPr>
            <w:r>
              <w:rPr>
                <w:noProof/>
                <w:sz w:val="20"/>
              </w:rPr>
              <w:t>15 987 284</w:t>
            </w:r>
          </w:p>
        </w:tc>
        <w:tc>
          <w:tcPr>
            <w:tcW w:w="1580" w:type="dxa"/>
            <w:shd w:val="clear" w:color="auto" w:fill="auto"/>
            <w:vAlign w:val="center"/>
          </w:tcPr>
          <w:p w:rsidR="008609C1" w:rsidRDefault="008609C1" w:rsidP="00325440">
            <w:pPr>
              <w:jc w:val="right"/>
              <w:rPr>
                <w:noProof/>
                <w:sz w:val="20"/>
                <w:szCs w:val="20"/>
              </w:rPr>
            </w:pPr>
            <w:r>
              <w:rPr>
                <w:noProof/>
                <w:sz w:val="20"/>
              </w:rPr>
              <w:t>15 987 284</w:t>
            </w:r>
          </w:p>
        </w:tc>
        <w:tc>
          <w:tcPr>
            <w:tcW w:w="1580" w:type="dxa"/>
            <w:gridSpan w:val="2"/>
            <w:vAlign w:val="center"/>
          </w:tcPr>
          <w:p w:rsidR="008609C1" w:rsidRDefault="008609C1" w:rsidP="00325440">
            <w:pPr>
              <w:jc w:val="right"/>
              <w:rPr>
                <w:noProof/>
                <w:sz w:val="20"/>
                <w:szCs w:val="20"/>
              </w:rPr>
            </w:pPr>
            <w:r>
              <w:rPr>
                <w:noProof/>
                <w:sz w:val="20"/>
              </w:rPr>
              <w:t>15 987 284</w:t>
            </w:r>
          </w:p>
        </w:tc>
        <w:tc>
          <w:tcPr>
            <w:tcW w:w="1580" w:type="dxa"/>
            <w:gridSpan w:val="2"/>
            <w:vAlign w:val="center"/>
          </w:tcPr>
          <w:p w:rsidR="008609C1" w:rsidRDefault="008609C1" w:rsidP="00325440">
            <w:pPr>
              <w:jc w:val="right"/>
              <w:rPr>
                <w:noProof/>
                <w:sz w:val="20"/>
                <w:szCs w:val="20"/>
              </w:rPr>
            </w:pPr>
            <w:r>
              <w:rPr>
                <w:noProof/>
                <w:sz w:val="20"/>
              </w:rPr>
              <w:t>15 987 284</w:t>
            </w:r>
          </w:p>
        </w:tc>
        <w:tc>
          <w:tcPr>
            <w:tcW w:w="1580" w:type="dxa"/>
            <w:vAlign w:val="center"/>
          </w:tcPr>
          <w:p w:rsidR="008609C1" w:rsidRDefault="008609C1" w:rsidP="00325440">
            <w:pPr>
              <w:jc w:val="right"/>
              <w:rPr>
                <w:noProof/>
                <w:sz w:val="20"/>
                <w:szCs w:val="20"/>
              </w:rPr>
            </w:pPr>
            <w:r>
              <w:rPr>
                <w:noProof/>
                <w:sz w:val="20"/>
              </w:rPr>
              <w:t>111 910 988</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Łotwa</w:t>
            </w:r>
          </w:p>
        </w:tc>
        <w:tc>
          <w:tcPr>
            <w:tcW w:w="1580" w:type="dxa"/>
            <w:shd w:val="clear" w:color="auto" w:fill="auto"/>
            <w:vAlign w:val="center"/>
          </w:tcPr>
          <w:p w:rsidR="008609C1" w:rsidRDefault="008609C1" w:rsidP="00325440">
            <w:pPr>
              <w:jc w:val="right"/>
              <w:rPr>
                <w:noProof/>
                <w:sz w:val="20"/>
                <w:szCs w:val="20"/>
              </w:rPr>
            </w:pPr>
            <w:r>
              <w:rPr>
                <w:noProof/>
                <w:sz w:val="20"/>
              </w:rPr>
              <w:t>117 307 269</w:t>
            </w:r>
          </w:p>
        </w:tc>
        <w:tc>
          <w:tcPr>
            <w:tcW w:w="1580" w:type="dxa"/>
            <w:shd w:val="clear" w:color="auto" w:fill="auto"/>
            <w:vAlign w:val="center"/>
          </w:tcPr>
          <w:p w:rsidR="008609C1" w:rsidRDefault="008609C1" w:rsidP="00325440">
            <w:pPr>
              <w:jc w:val="right"/>
              <w:rPr>
                <w:noProof/>
                <w:sz w:val="20"/>
                <w:szCs w:val="20"/>
              </w:rPr>
            </w:pPr>
            <w:r>
              <w:rPr>
                <w:noProof/>
                <w:sz w:val="20"/>
              </w:rPr>
              <w:t>117 307 269</w:t>
            </w:r>
          </w:p>
        </w:tc>
        <w:tc>
          <w:tcPr>
            <w:tcW w:w="1580" w:type="dxa"/>
            <w:shd w:val="clear" w:color="auto" w:fill="auto"/>
            <w:vAlign w:val="center"/>
          </w:tcPr>
          <w:p w:rsidR="008609C1" w:rsidRDefault="008609C1" w:rsidP="00325440">
            <w:pPr>
              <w:jc w:val="right"/>
              <w:rPr>
                <w:noProof/>
                <w:sz w:val="20"/>
                <w:szCs w:val="20"/>
              </w:rPr>
            </w:pPr>
            <w:r>
              <w:rPr>
                <w:noProof/>
                <w:sz w:val="20"/>
              </w:rPr>
              <w:t>117 307 269</w:t>
            </w:r>
          </w:p>
        </w:tc>
        <w:tc>
          <w:tcPr>
            <w:tcW w:w="1580" w:type="dxa"/>
            <w:shd w:val="clear" w:color="auto" w:fill="auto"/>
            <w:vAlign w:val="center"/>
          </w:tcPr>
          <w:p w:rsidR="008609C1" w:rsidRDefault="008609C1" w:rsidP="00325440">
            <w:pPr>
              <w:jc w:val="right"/>
              <w:rPr>
                <w:noProof/>
                <w:sz w:val="20"/>
                <w:szCs w:val="20"/>
              </w:rPr>
            </w:pPr>
            <w:r>
              <w:rPr>
                <w:noProof/>
                <w:sz w:val="20"/>
              </w:rPr>
              <w:t>117 307 269</w:t>
            </w:r>
          </w:p>
        </w:tc>
        <w:tc>
          <w:tcPr>
            <w:tcW w:w="1580" w:type="dxa"/>
            <w:shd w:val="clear" w:color="auto" w:fill="auto"/>
            <w:vAlign w:val="center"/>
          </w:tcPr>
          <w:p w:rsidR="008609C1" w:rsidRDefault="008609C1" w:rsidP="00325440">
            <w:pPr>
              <w:jc w:val="right"/>
              <w:rPr>
                <w:noProof/>
                <w:sz w:val="20"/>
                <w:szCs w:val="20"/>
              </w:rPr>
            </w:pPr>
            <w:r>
              <w:rPr>
                <w:noProof/>
                <w:sz w:val="20"/>
              </w:rPr>
              <w:t>117 307 269</w:t>
            </w:r>
          </w:p>
        </w:tc>
        <w:tc>
          <w:tcPr>
            <w:tcW w:w="1580" w:type="dxa"/>
            <w:gridSpan w:val="2"/>
            <w:vAlign w:val="center"/>
          </w:tcPr>
          <w:p w:rsidR="008609C1" w:rsidRDefault="008609C1" w:rsidP="00325440">
            <w:pPr>
              <w:jc w:val="right"/>
              <w:rPr>
                <w:noProof/>
                <w:sz w:val="20"/>
                <w:szCs w:val="20"/>
              </w:rPr>
            </w:pPr>
            <w:r>
              <w:rPr>
                <w:noProof/>
                <w:sz w:val="20"/>
              </w:rPr>
              <w:t>117 307 269</w:t>
            </w:r>
          </w:p>
        </w:tc>
        <w:tc>
          <w:tcPr>
            <w:tcW w:w="1580" w:type="dxa"/>
            <w:gridSpan w:val="2"/>
            <w:vAlign w:val="center"/>
          </w:tcPr>
          <w:p w:rsidR="008609C1" w:rsidRDefault="008609C1" w:rsidP="00325440">
            <w:pPr>
              <w:jc w:val="right"/>
              <w:rPr>
                <w:noProof/>
                <w:sz w:val="20"/>
                <w:szCs w:val="20"/>
              </w:rPr>
            </w:pPr>
            <w:r>
              <w:rPr>
                <w:noProof/>
                <w:sz w:val="20"/>
              </w:rPr>
              <w:t>117 307 269</w:t>
            </w:r>
          </w:p>
        </w:tc>
        <w:tc>
          <w:tcPr>
            <w:tcW w:w="1580" w:type="dxa"/>
            <w:vAlign w:val="center"/>
          </w:tcPr>
          <w:p w:rsidR="008609C1" w:rsidRDefault="008609C1" w:rsidP="00325440">
            <w:pPr>
              <w:jc w:val="right"/>
              <w:rPr>
                <w:noProof/>
                <w:sz w:val="20"/>
                <w:szCs w:val="20"/>
              </w:rPr>
            </w:pPr>
            <w:r>
              <w:rPr>
                <w:noProof/>
                <w:sz w:val="20"/>
              </w:rPr>
              <w:t>821 150 883</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1580" w:type="dxa"/>
            <w:shd w:val="clear" w:color="auto" w:fill="auto"/>
            <w:vAlign w:val="center"/>
          </w:tcPr>
          <w:p w:rsidR="008609C1" w:rsidRDefault="008609C1" w:rsidP="00325440">
            <w:pPr>
              <w:jc w:val="right"/>
              <w:rPr>
                <w:noProof/>
                <w:sz w:val="20"/>
                <w:szCs w:val="20"/>
              </w:rPr>
            </w:pPr>
            <w:r>
              <w:rPr>
                <w:noProof/>
                <w:sz w:val="20"/>
              </w:rPr>
              <w:t>195 182 517</w:t>
            </w:r>
          </w:p>
        </w:tc>
        <w:tc>
          <w:tcPr>
            <w:tcW w:w="1580" w:type="dxa"/>
            <w:shd w:val="clear" w:color="auto" w:fill="auto"/>
            <w:vAlign w:val="center"/>
          </w:tcPr>
          <w:p w:rsidR="008609C1" w:rsidRDefault="008609C1" w:rsidP="00325440">
            <w:pPr>
              <w:jc w:val="right"/>
              <w:rPr>
                <w:noProof/>
                <w:sz w:val="20"/>
                <w:szCs w:val="20"/>
              </w:rPr>
            </w:pPr>
            <w:r>
              <w:rPr>
                <w:noProof/>
                <w:sz w:val="20"/>
              </w:rPr>
              <w:t>195 182 517</w:t>
            </w:r>
          </w:p>
        </w:tc>
        <w:tc>
          <w:tcPr>
            <w:tcW w:w="1580" w:type="dxa"/>
            <w:shd w:val="clear" w:color="auto" w:fill="auto"/>
            <w:vAlign w:val="center"/>
          </w:tcPr>
          <w:p w:rsidR="008609C1" w:rsidRDefault="008609C1" w:rsidP="00325440">
            <w:pPr>
              <w:jc w:val="right"/>
              <w:rPr>
                <w:noProof/>
                <w:sz w:val="20"/>
                <w:szCs w:val="20"/>
              </w:rPr>
            </w:pPr>
            <w:r>
              <w:rPr>
                <w:noProof/>
                <w:sz w:val="20"/>
              </w:rPr>
              <w:t>195 182 517</w:t>
            </w:r>
          </w:p>
        </w:tc>
        <w:tc>
          <w:tcPr>
            <w:tcW w:w="1580" w:type="dxa"/>
            <w:shd w:val="clear" w:color="auto" w:fill="auto"/>
            <w:vAlign w:val="center"/>
          </w:tcPr>
          <w:p w:rsidR="008609C1" w:rsidRDefault="008609C1" w:rsidP="00325440">
            <w:pPr>
              <w:jc w:val="right"/>
              <w:rPr>
                <w:noProof/>
                <w:sz w:val="20"/>
                <w:szCs w:val="20"/>
              </w:rPr>
            </w:pPr>
            <w:r>
              <w:rPr>
                <w:noProof/>
                <w:sz w:val="20"/>
              </w:rPr>
              <w:t>195 182 517</w:t>
            </w:r>
          </w:p>
        </w:tc>
        <w:tc>
          <w:tcPr>
            <w:tcW w:w="1580" w:type="dxa"/>
            <w:shd w:val="clear" w:color="auto" w:fill="auto"/>
            <w:vAlign w:val="center"/>
          </w:tcPr>
          <w:p w:rsidR="008609C1" w:rsidRDefault="008609C1" w:rsidP="00325440">
            <w:pPr>
              <w:jc w:val="right"/>
              <w:rPr>
                <w:noProof/>
                <w:sz w:val="20"/>
                <w:szCs w:val="20"/>
              </w:rPr>
            </w:pPr>
            <w:r>
              <w:rPr>
                <w:noProof/>
                <w:sz w:val="20"/>
              </w:rPr>
              <w:t>195 182 517</w:t>
            </w:r>
          </w:p>
        </w:tc>
        <w:tc>
          <w:tcPr>
            <w:tcW w:w="1580" w:type="dxa"/>
            <w:gridSpan w:val="2"/>
            <w:vAlign w:val="center"/>
          </w:tcPr>
          <w:p w:rsidR="008609C1" w:rsidRDefault="008609C1" w:rsidP="00325440">
            <w:pPr>
              <w:jc w:val="right"/>
              <w:rPr>
                <w:noProof/>
                <w:sz w:val="20"/>
                <w:szCs w:val="20"/>
              </w:rPr>
            </w:pPr>
            <w:r>
              <w:rPr>
                <w:noProof/>
                <w:sz w:val="20"/>
              </w:rPr>
              <w:t>195 182 517</w:t>
            </w:r>
          </w:p>
        </w:tc>
        <w:tc>
          <w:tcPr>
            <w:tcW w:w="1580" w:type="dxa"/>
            <w:gridSpan w:val="2"/>
            <w:vAlign w:val="center"/>
          </w:tcPr>
          <w:p w:rsidR="008609C1" w:rsidRDefault="008609C1" w:rsidP="00325440">
            <w:pPr>
              <w:jc w:val="right"/>
              <w:rPr>
                <w:noProof/>
                <w:sz w:val="20"/>
                <w:szCs w:val="20"/>
              </w:rPr>
            </w:pPr>
            <w:r>
              <w:rPr>
                <w:noProof/>
                <w:sz w:val="20"/>
              </w:rPr>
              <w:t>195 182 517</w:t>
            </w:r>
          </w:p>
        </w:tc>
        <w:tc>
          <w:tcPr>
            <w:tcW w:w="1580" w:type="dxa"/>
            <w:vAlign w:val="center"/>
          </w:tcPr>
          <w:p w:rsidR="008609C1" w:rsidRDefault="008609C1" w:rsidP="00325440">
            <w:pPr>
              <w:jc w:val="right"/>
              <w:rPr>
                <w:noProof/>
                <w:sz w:val="20"/>
                <w:szCs w:val="20"/>
              </w:rPr>
            </w:pPr>
            <w:r>
              <w:rPr>
                <w:noProof/>
                <w:sz w:val="20"/>
              </w:rPr>
              <w:t>1 366 277 619</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Luksemburg</w:t>
            </w:r>
          </w:p>
        </w:tc>
        <w:tc>
          <w:tcPr>
            <w:tcW w:w="1580" w:type="dxa"/>
            <w:shd w:val="clear" w:color="auto" w:fill="auto"/>
            <w:vAlign w:val="center"/>
          </w:tcPr>
          <w:p w:rsidR="008609C1" w:rsidRDefault="008609C1" w:rsidP="00325440">
            <w:pPr>
              <w:jc w:val="right"/>
              <w:rPr>
                <w:noProof/>
                <w:sz w:val="20"/>
                <w:szCs w:val="20"/>
              </w:rPr>
            </w:pPr>
            <w:r>
              <w:rPr>
                <w:noProof/>
                <w:sz w:val="20"/>
              </w:rPr>
              <w:t>12 290 956</w:t>
            </w:r>
          </w:p>
        </w:tc>
        <w:tc>
          <w:tcPr>
            <w:tcW w:w="1580" w:type="dxa"/>
            <w:shd w:val="clear" w:color="auto" w:fill="auto"/>
            <w:vAlign w:val="center"/>
          </w:tcPr>
          <w:p w:rsidR="008609C1" w:rsidRDefault="008609C1" w:rsidP="00325440">
            <w:pPr>
              <w:jc w:val="right"/>
              <w:rPr>
                <w:noProof/>
                <w:sz w:val="20"/>
                <w:szCs w:val="20"/>
              </w:rPr>
            </w:pPr>
            <w:r>
              <w:rPr>
                <w:noProof/>
                <w:sz w:val="20"/>
              </w:rPr>
              <w:t>12 290 956</w:t>
            </w:r>
          </w:p>
        </w:tc>
        <w:tc>
          <w:tcPr>
            <w:tcW w:w="1580" w:type="dxa"/>
            <w:shd w:val="clear" w:color="auto" w:fill="auto"/>
            <w:vAlign w:val="center"/>
          </w:tcPr>
          <w:p w:rsidR="008609C1" w:rsidRDefault="008609C1" w:rsidP="00325440">
            <w:pPr>
              <w:jc w:val="right"/>
              <w:rPr>
                <w:noProof/>
                <w:sz w:val="20"/>
                <w:szCs w:val="20"/>
              </w:rPr>
            </w:pPr>
            <w:r>
              <w:rPr>
                <w:noProof/>
                <w:sz w:val="20"/>
              </w:rPr>
              <w:t>12 290 956</w:t>
            </w:r>
          </w:p>
        </w:tc>
        <w:tc>
          <w:tcPr>
            <w:tcW w:w="1580" w:type="dxa"/>
            <w:shd w:val="clear" w:color="auto" w:fill="auto"/>
            <w:vAlign w:val="center"/>
          </w:tcPr>
          <w:p w:rsidR="008609C1" w:rsidRDefault="008609C1" w:rsidP="00325440">
            <w:pPr>
              <w:jc w:val="right"/>
              <w:rPr>
                <w:noProof/>
                <w:sz w:val="20"/>
                <w:szCs w:val="20"/>
              </w:rPr>
            </w:pPr>
            <w:r>
              <w:rPr>
                <w:noProof/>
                <w:sz w:val="20"/>
              </w:rPr>
              <w:t>12 290 956</w:t>
            </w:r>
          </w:p>
        </w:tc>
        <w:tc>
          <w:tcPr>
            <w:tcW w:w="1580" w:type="dxa"/>
            <w:shd w:val="clear" w:color="auto" w:fill="auto"/>
            <w:vAlign w:val="center"/>
          </w:tcPr>
          <w:p w:rsidR="008609C1" w:rsidRDefault="008609C1" w:rsidP="00325440">
            <w:pPr>
              <w:jc w:val="right"/>
              <w:rPr>
                <w:noProof/>
                <w:sz w:val="20"/>
                <w:szCs w:val="20"/>
              </w:rPr>
            </w:pPr>
            <w:r>
              <w:rPr>
                <w:noProof/>
                <w:sz w:val="20"/>
              </w:rPr>
              <w:t>12 290 956</w:t>
            </w:r>
          </w:p>
        </w:tc>
        <w:tc>
          <w:tcPr>
            <w:tcW w:w="1580" w:type="dxa"/>
            <w:gridSpan w:val="2"/>
            <w:vAlign w:val="center"/>
          </w:tcPr>
          <w:p w:rsidR="008609C1" w:rsidRDefault="008609C1" w:rsidP="00325440">
            <w:pPr>
              <w:jc w:val="right"/>
              <w:rPr>
                <w:noProof/>
                <w:sz w:val="20"/>
                <w:szCs w:val="20"/>
              </w:rPr>
            </w:pPr>
            <w:r>
              <w:rPr>
                <w:noProof/>
                <w:sz w:val="20"/>
              </w:rPr>
              <w:t>12 290 956</w:t>
            </w:r>
          </w:p>
        </w:tc>
        <w:tc>
          <w:tcPr>
            <w:tcW w:w="1580" w:type="dxa"/>
            <w:gridSpan w:val="2"/>
            <w:vAlign w:val="center"/>
          </w:tcPr>
          <w:p w:rsidR="008609C1" w:rsidRDefault="008609C1" w:rsidP="00325440">
            <w:pPr>
              <w:jc w:val="right"/>
              <w:rPr>
                <w:noProof/>
                <w:sz w:val="20"/>
                <w:szCs w:val="20"/>
              </w:rPr>
            </w:pPr>
            <w:r>
              <w:rPr>
                <w:noProof/>
                <w:sz w:val="20"/>
              </w:rPr>
              <w:t>12 290 956</w:t>
            </w:r>
          </w:p>
        </w:tc>
        <w:tc>
          <w:tcPr>
            <w:tcW w:w="1580" w:type="dxa"/>
            <w:vAlign w:val="center"/>
          </w:tcPr>
          <w:p w:rsidR="008609C1" w:rsidRDefault="008609C1" w:rsidP="00325440">
            <w:pPr>
              <w:jc w:val="right"/>
              <w:rPr>
                <w:noProof/>
                <w:sz w:val="20"/>
                <w:szCs w:val="20"/>
              </w:rPr>
            </w:pPr>
            <w:r>
              <w:rPr>
                <w:noProof/>
                <w:sz w:val="20"/>
              </w:rPr>
              <w:t>86 036 692</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1580" w:type="dxa"/>
            <w:shd w:val="clear" w:color="auto" w:fill="auto"/>
            <w:vAlign w:val="center"/>
          </w:tcPr>
          <w:p w:rsidR="008609C1" w:rsidRDefault="008609C1" w:rsidP="00325440">
            <w:pPr>
              <w:jc w:val="right"/>
              <w:rPr>
                <w:noProof/>
                <w:sz w:val="20"/>
                <w:szCs w:val="20"/>
              </w:rPr>
            </w:pPr>
            <w:r>
              <w:rPr>
                <w:noProof/>
                <w:sz w:val="20"/>
              </w:rPr>
              <w:t>416 202 472</w:t>
            </w:r>
          </w:p>
        </w:tc>
        <w:tc>
          <w:tcPr>
            <w:tcW w:w="1580" w:type="dxa"/>
            <w:shd w:val="clear" w:color="auto" w:fill="auto"/>
            <w:vAlign w:val="center"/>
          </w:tcPr>
          <w:p w:rsidR="008609C1" w:rsidRDefault="008609C1" w:rsidP="00325440">
            <w:pPr>
              <w:jc w:val="right"/>
              <w:rPr>
                <w:noProof/>
                <w:sz w:val="20"/>
                <w:szCs w:val="20"/>
              </w:rPr>
            </w:pPr>
            <w:r>
              <w:rPr>
                <w:noProof/>
                <w:sz w:val="20"/>
              </w:rPr>
              <w:t>416 202 472</w:t>
            </w:r>
          </w:p>
        </w:tc>
        <w:tc>
          <w:tcPr>
            <w:tcW w:w="1580" w:type="dxa"/>
            <w:shd w:val="clear" w:color="auto" w:fill="auto"/>
            <w:vAlign w:val="center"/>
          </w:tcPr>
          <w:p w:rsidR="008609C1" w:rsidRDefault="008609C1" w:rsidP="00325440">
            <w:pPr>
              <w:jc w:val="right"/>
              <w:rPr>
                <w:noProof/>
                <w:sz w:val="20"/>
                <w:szCs w:val="20"/>
              </w:rPr>
            </w:pPr>
            <w:r>
              <w:rPr>
                <w:noProof/>
                <w:sz w:val="20"/>
              </w:rPr>
              <w:t>416 202 472</w:t>
            </w:r>
          </w:p>
        </w:tc>
        <w:tc>
          <w:tcPr>
            <w:tcW w:w="1580" w:type="dxa"/>
            <w:shd w:val="clear" w:color="auto" w:fill="auto"/>
            <w:vAlign w:val="center"/>
          </w:tcPr>
          <w:p w:rsidR="008609C1" w:rsidRDefault="008609C1" w:rsidP="00325440">
            <w:pPr>
              <w:jc w:val="right"/>
              <w:rPr>
                <w:noProof/>
                <w:sz w:val="20"/>
                <w:szCs w:val="20"/>
              </w:rPr>
            </w:pPr>
            <w:r>
              <w:rPr>
                <w:noProof/>
                <w:sz w:val="20"/>
              </w:rPr>
              <w:t>416 202 472</w:t>
            </w:r>
          </w:p>
        </w:tc>
        <w:tc>
          <w:tcPr>
            <w:tcW w:w="1580" w:type="dxa"/>
            <w:shd w:val="clear" w:color="auto" w:fill="auto"/>
            <w:vAlign w:val="center"/>
          </w:tcPr>
          <w:p w:rsidR="008609C1" w:rsidRDefault="008609C1" w:rsidP="00325440">
            <w:pPr>
              <w:jc w:val="right"/>
              <w:rPr>
                <w:noProof/>
                <w:sz w:val="20"/>
                <w:szCs w:val="20"/>
              </w:rPr>
            </w:pPr>
            <w:r>
              <w:rPr>
                <w:noProof/>
                <w:sz w:val="20"/>
              </w:rPr>
              <w:t>416 202 472</w:t>
            </w:r>
          </w:p>
        </w:tc>
        <w:tc>
          <w:tcPr>
            <w:tcW w:w="1580" w:type="dxa"/>
            <w:gridSpan w:val="2"/>
            <w:vAlign w:val="center"/>
          </w:tcPr>
          <w:p w:rsidR="008609C1" w:rsidRDefault="008609C1" w:rsidP="00325440">
            <w:pPr>
              <w:jc w:val="right"/>
              <w:rPr>
                <w:noProof/>
                <w:sz w:val="20"/>
                <w:szCs w:val="20"/>
              </w:rPr>
            </w:pPr>
            <w:r>
              <w:rPr>
                <w:noProof/>
                <w:sz w:val="20"/>
              </w:rPr>
              <w:t>416 202 472</w:t>
            </w:r>
          </w:p>
        </w:tc>
        <w:tc>
          <w:tcPr>
            <w:tcW w:w="1580" w:type="dxa"/>
            <w:gridSpan w:val="2"/>
            <w:vAlign w:val="center"/>
          </w:tcPr>
          <w:p w:rsidR="008609C1" w:rsidRDefault="008609C1" w:rsidP="00325440">
            <w:pPr>
              <w:jc w:val="right"/>
              <w:rPr>
                <w:noProof/>
                <w:sz w:val="20"/>
                <w:szCs w:val="20"/>
              </w:rPr>
            </w:pPr>
            <w:r>
              <w:rPr>
                <w:noProof/>
                <w:sz w:val="20"/>
              </w:rPr>
              <w:t>416 202 472</w:t>
            </w:r>
          </w:p>
        </w:tc>
        <w:tc>
          <w:tcPr>
            <w:tcW w:w="1580" w:type="dxa"/>
            <w:vAlign w:val="center"/>
          </w:tcPr>
          <w:p w:rsidR="008609C1" w:rsidRDefault="008609C1" w:rsidP="00325440">
            <w:pPr>
              <w:jc w:val="right"/>
              <w:rPr>
                <w:noProof/>
                <w:sz w:val="20"/>
                <w:szCs w:val="20"/>
              </w:rPr>
            </w:pPr>
            <w:r>
              <w:rPr>
                <w:noProof/>
                <w:sz w:val="20"/>
              </w:rPr>
              <w:t>2 913 417 304</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Malta</w:t>
            </w:r>
          </w:p>
        </w:tc>
        <w:tc>
          <w:tcPr>
            <w:tcW w:w="1580" w:type="dxa"/>
            <w:shd w:val="clear" w:color="auto" w:fill="auto"/>
            <w:vAlign w:val="center"/>
          </w:tcPr>
          <w:p w:rsidR="008609C1" w:rsidRDefault="008609C1" w:rsidP="00325440">
            <w:pPr>
              <w:jc w:val="right"/>
              <w:rPr>
                <w:noProof/>
                <w:sz w:val="20"/>
                <w:szCs w:val="20"/>
              </w:rPr>
            </w:pPr>
            <w:r>
              <w:rPr>
                <w:noProof/>
                <w:sz w:val="20"/>
              </w:rPr>
              <w:t>12 207 322</w:t>
            </w:r>
          </w:p>
        </w:tc>
        <w:tc>
          <w:tcPr>
            <w:tcW w:w="1580" w:type="dxa"/>
            <w:shd w:val="clear" w:color="auto" w:fill="auto"/>
            <w:vAlign w:val="center"/>
          </w:tcPr>
          <w:p w:rsidR="008609C1" w:rsidRDefault="008609C1" w:rsidP="00325440">
            <w:pPr>
              <w:jc w:val="right"/>
              <w:rPr>
                <w:noProof/>
                <w:sz w:val="20"/>
                <w:szCs w:val="20"/>
              </w:rPr>
            </w:pPr>
            <w:r>
              <w:rPr>
                <w:noProof/>
                <w:sz w:val="20"/>
              </w:rPr>
              <w:t>12 207 322</w:t>
            </w:r>
          </w:p>
        </w:tc>
        <w:tc>
          <w:tcPr>
            <w:tcW w:w="1580" w:type="dxa"/>
            <w:shd w:val="clear" w:color="auto" w:fill="auto"/>
            <w:vAlign w:val="center"/>
          </w:tcPr>
          <w:p w:rsidR="008609C1" w:rsidRDefault="008609C1" w:rsidP="00325440">
            <w:pPr>
              <w:jc w:val="right"/>
              <w:rPr>
                <w:noProof/>
                <w:sz w:val="20"/>
                <w:szCs w:val="20"/>
              </w:rPr>
            </w:pPr>
            <w:r>
              <w:rPr>
                <w:noProof/>
                <w:sz w:val="20"/>
              </w:rPr>
              <w:t>12 207 322</w:t>
            </w:r>
          </w:p>
        </w:tc>
        <w:tc>
          <w:tcPr>
            <w:tcW w:w="1580" w:type="dxa"/>
            <w:shd w:val="clear" w:color="auto" w:fill="auto"/>
            <w:vAlign w:val="center"/>
          </w:tcPr>
          <w:p w:rsidR="008609C1" w:rsidRDefault="008609C1" w:rsidP="00325440">
            <w:pPr>
              <w:jc w:val="right"/>
              <w:rPr>
                <w:noProof/>
                <w:sz w:val="20"/>
                <w:szCs w:val="20"/>
              </w:rPr>
            </w:pPr>
            <w:r>
              <w:rPr>
                <w:noProof/>
                <w:sz w:val="20"/>
              </w:rPr>
              <w:t>12 207 322</w:t>
            </w:r>
          </w:p>
        </w:tc>
        <w:tc>
          <w:tcPr>
            <w:tcW w:w="1580" w:type="dxa"/>
            <w:shd w:val="clear" w:color="auto" w:fill="auto"/>
            <w:vAlign w:val="center"/>
          </w:tcPr>
          <w:p w:rsidR="008609C1" w:rsidRDefault="008609C1" w:rsidP="00325440">
            <w:pPr>
              <w:jc w:val="right"/>
              <w:rPr>
                <w:noProof/>
                <w:sz w:val="20"/>
                <w:szCs w:val="20"/>
              </w:rPr>
            </w:pPr>
            <w:r>
              <w:rPr>
                <w:noProof/>
                <w:sz w:val="20"/>
              </w:rPr>
              <w:t>12 207 322</w:t>
            </w:r>
          </w:p>
        </w:tc>
        <w:tc>
          <w:tcPr>
            <w:tcW w:w="1580" w:type="dxa"/>
            <w:gridSpan w:val="2"/>
            <w:vAlign w:val="center"/>
          </w:tcPr>
          <w:p w:rsidR="008609C1" w:rsidRDefault="008609C1" w:rsidP="00325440">
            <w:pPr>
              <w:jc w:val="right"/>
              <w:rPr>
                <w:noProof/>
                <w:sz w:val="20"/>
                <w:szCs w:val="20"/>
              </w:rPr>
            </w:pPr>
            <w:r>
              <w:rPr>
                <w:noProof/>
                <w:sz w:val="20"/>
              </w:rPr>
              <w:t>12 207 322</w:t>
            </w:r>
          </w:p>
        </w:tc>
        <w:tc>
          <w:tcPr>
            <w:tcW w:w="1580" w:type="dxa"/>
            <w:gridSpan w:val="2"/>
            <w:vAlign w:val="center"/>
          </w:tcPr>
          <w:p w:rsidR="008609C1" w:rsidRDefault="008609C1" w:rsidP="00325440">
            <w:pPr>
              <w:jc w:val="right"/>
              <w:rPr>
                <w:noProof/>
                <w:sz w:val="20"/>
                <w:szCs w:val="20"/>
              </w:rPr>
            </w:pPr>
            <w:r>
              <w:rPr>
                <w:noProof/>
                <w:sz w:val="20"/>
              </w:rPr>
              <w:t>12 207 322</w:t>
            </w:r>
          </w:p>
        </w:tc>
        <w:tc>
          <w:tcPr>
            <w:tcW w:w="1580" w:type="dxa"/>
            <w:vAlign w:val="center"/>
          </w:tcPr>
          <w:p w:rsidR="008609C1" w:rsidRDefault="008609C1" w:rsidP="00325440">
            <w:pPr>
              <w:jc w:val="right"/>
              <w:rPr>
                <w:noProof/>
                <w:sz w:val="20"/>
                <w:szCs w:val="20"/>
              </w:rPr>
            </w:pPr>
            <w:r>
              <w:rPr>
                <w:noProof/>
                <w:sz w:val="20"/>
              </w:rPr>
              <w:t>85 451 254</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Niderlandy</w:t>
            </w:r>
          </w:p>
        </w:tc>
        <w:tc>
          <w:tcPr>
            <w:tcW w:w="1580" w:type="dxa"/>
            <w:shd w:val="clear" w:color="auto" w:fill="auto"/>
            <w:vAlign w:val="center"/>
          </w:tcPr>
          <w:p w:rsidR="008609C1" w:rsidRDefault="008609C1" w:rsidP="00325440">
            <w:pPr>
              <w:jc w:val="right"/>
              <w:rPr>
                <w:noProof/>
                <w:sz w:val="20"/>
                <w:szCs w:val="20"/>
              </w:rPr>
            </w:pPr>
            <w:r>
              <w:rPr>
                <w:noProof/>
                <w:sz w:val="20"/>
              </w:rPr>
              <w:t>73 151 195</w:t>
            </w:r>
          </w:p>
        </w:tc>
        <w:tc>
          <w:tcPr>
            <w:tcW w:w="1580" w:type="dxa"/>
            <w:shd w:val="clear" w:color="auto" w:fill="auto"/>
            <w:vAlign w:val="center"/>
          </w:tcPr>
          <w:p w:rsidR="008609C1" w:rsidRDefault="008609C1" w:rsidP="00325440">
            <w:pPr>
              <w:jc w:val="right"/>
              <w:rPr>
                <w:noProof/>
                <w:sz w:val="20"/>
                <w:szCs w:val="20"/>
              </w:rPr>
            </w:pPr>
            <w:r>
              <w:rPr>
                <w:noProof/>
                <w:sz w:val="20"/>
              </w:rPr>
              <w:t>73 151 195</w:t>
            </w:r>
          </w:p>
        </w:tc>
        <w:tc>
          <w:tcPr>
            <w:tcW w:w="1580" w:type="dxa"/>
            <w:shd w:val="clear" w:color="auto" w:fill="auto"/>
            <w:vAlign w:val="center"/>
          </w:tcPr>
          <w:p w:rsidR="008609C1" w:rsidRDefault="008609C1" w:rsidP="00325440">
            <w:pPr>
              <w:jc w:val="right"/>
              <w:rPr>
                <w:noProof/>
                <w:sz w:val="20"/>
                <w:szCs w:val="20"/>
              </w:rPr>
            </w:pPr>
            <w:r>
              <w:rPr>
                <w:noProof/>
                <w:sz w:val="20"/>
              </w:rPr>
              <w:t>73 151 195</w:t>
            </w:r>
          </w:p>
        </w:tc>
        <w:tc>
          <w:tcPr>
            <w:tcW w:w="1580" w:type="dxa"/>
            <w:shd w:val="clear" w:color="auto" w:fill="auto"/>
            <w:vAlign w:val="center"/>
          </w:tcPr>
          <w:p w:rsidR="008609C1" w:rsidRDefault="008609C1" w:rsidP="00325440">
            <w:pPr>
              <w:jc w:val="right"/>
              <w:rPr>
                <w:noProof/>
                <w:sz w:val="20"/>
                <w:szCs w:val="20"/>
              </w:rPr>
            </w:pPr>
            <w:r>
              <w:rPr>
                <w:noProof/>
                <w:sz w:val="20"/>
              </w:rPr>
              <w:t>73 151 195</w:t>
            </w:r>
          </w:p>
        </w:tc>
        <w:tc>
          <w:tcPr>
            <w:tcW w:w="1580" w:type="dxa"/>
            <w:shd w:val="clear" w:color="auto" w:fill="auto"/>
            <w:vAlign w:val="center"/>
          </w:tcPr>
          <w:p w:rsidR="008609C1" w:rsidRDefault="008609C1" w:rsidP="00325440">
            <w:pPr>
              <w:jc w:val="right"/>
              <w:rPr>
                <w:noProof/>
                <w:sz w:val="20"/>
                <w:szCs w:val="20"/>
              </w:rPr>
            </w:pPr>
            <w:r>
              <w:rPr>
                <w:noProof/>
                <w:sz w:val="20"/>
              </w:rPr>
              <w:t>73 151 195</w:t>
            </w:r>
          </w:p>
        </w:tc>
        <w:tc>
          <w:tcPr>
            <w:tcW w:w="1580" w:type="dxa"/>
            <w:gridSpan w:val="2"/>
            <w:vAlign w:val="center"/>
          </w:tcPr>
          <w:p w:rsidR="008609C1" w:rsidRDefault="008609C1" w:rsidP="00325440">
            <w:pPr>
              <w:jc w:val="right"/>
              <w:rPr>
                <w:noProof/>
                <w:sz w:val="20"/>
                <w:szCs w:val="20"/>
              </w:rPr>
            </w:pPr>
            <w:r>
              <w:rPr>
                <w:noProof/>
                <w:sz w:val="20"/>
              </w:rPr>
              <w:t>73 151 195</w:t>
            </w:r>
          </w:p>
        </w:tc>
        <w:tc>
          <w:tcPr>
            <w:tcW w:w="1580" w:type="dxa"/>
            <w:gridSpan w:val="2"/>
            <w:vAlign w:val="center"/>
          </w:tcPr>
          <w:p w:rsidR="008609C1" w:rsidRDefault="008609C1" w:rsidP="00325440">
            <w:pPr>
              <w:jc w:val="right"/>
              <w:rPr>
                <w:noProof/>
                <w:sz w:val="20"/>
                <w:szCs w:val="20"/>
              </w:rPr>
            </w:pPr>
            <w:r>
              <w:rPr>
                <w:noProof/>
                <w:sz w:val="20"/>
              </w:rPr>
              <w:t>73 151 195</w:t>
            </w:r>
          </w:p>
        </w:tc>
        <w:tc>
          <w:tcPr>
            <w:tcW w:w="1580" w:type="dxa"/>
            <w:vAlign w:val="center"/>
          </w:tcPr>
          <w:p w:rsidR="008609C1" w:rsidRDefault="008609C1" w:rsidP="00325440">
            <w:pPr>
              <w:jc w:val="right"/>
              <w:rPr>
                <w:noProof/>
                <w:sz w:val="20"/>
                <w:szCs w:val="20"/>
              </w:rPr>
            </w:pPr>
            <w:r>
              <w:rPr>
                <w:noProof/>
                <w:sz w:val="20"/>
              </w:rPr>
              <w:t>512 058 365</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1580" w:type="dxa"/>
            <w:shd w:val="clear" w:color="auto" w:fill="auto"/>
            <w:vAlign w:val="center"/>
          </w:tcPr>
          <w:p w:rsidR="008609C1" w:rsidRDefault="008609C1" w:rsidP="00325440">
            <w:pPr>
              <w:jc w:val="right"/>
              <w:rPr>
                <w:noProof/>
                <w:sz w:val="20"/>
                <w:szCs w:val="20"/>
              </w:rPr>
            </w:pPr>
            <w:r>
              <w:rPr>
                <w:noProof/>
                <w:sz w:val="20"/>
              </w:rPr>
              <w:t>480 467 031</w:t>
            </w:r>
          </w:p>
        </w:tc>
        <w:tc>
          <w:tcPr>
            <w:tcW w:w="1580" w:type="dxa"/>
            <w:shd w:val="clear" w:color="auto" w:fill="auto"/>
            <w:vAlign w:val="center"/>
          </w:tcPr>
          <w:p w:rsidR="008609C1" w:rsidRDefault="008609C1" w:rsidP="00325440">
            <w:pPr>
              <w:jc w:val="right"/>
              <w:rPr>
                <w:noProof/>
                <w:sz w:val="20"/>
                <w:szCs w:val="20"/>
              </w:rPr>
            </w:pPr>
            <w:r>
              <w:rPr>
                <w:noProof/>
                <w:sz w:val="20"/>
              </w:rPr>
              <w:t>480 467 031</w:t>
            </w:r>
          </w:p>
        </w:tc>
        <w:tc>
          <w:tcPr>
            <w:tcW w:w="1580" w:type="dxa"/>
            <w:shd w:val="clear" w:color="auto" w:fill="auto"/>
            <w:vAlign w:val="center"/>
          </w:tcPr>
          <w:p w:rsidR="008609C1" w:rsidRDefault="008609C1" w:rsidP="00325440">
            <w:pPr>
              <w:jc w:val="right"/>
              <w:rPr>
                <w:noProof/>
                <w:sz w:val="20"/>
                <w:szCs w:val="20"/>
              </w:rPr>
            </w:pPr>
            <w:r>
              <w:rPr>
                <w:noProof/>
                <w:sz w:val="20"/>
              </w:rPr>
              <w:t>480 467 031</w:t>
            </w:r>
          </w:p>
        </w:tc>
        <w:tc>
          <w:tcPr>
            <w:tcW w:w="1580" w:type="dxa"/>
            <w:shd w:val="clear" w:color="auto" w:fill="auto"/>
            <w:vAlign w:val="center"/>
          </w:tcPr>
          <w:p w:rsidR="008609C1" w:rsidRDefault="008609C1" w:rsidP="00325440">
            <w:pPr>
              <w:jc w:val="right"/>
              <w:rPr>
                <w:noProof/>
                <w:sz w:val="20"/>
                <w:szCs w:val="20"/>
              </w:rPr>
            </w:pPr>
            <w:r>
              <w:rPr>
                <w:noProof/>
                <w:sz w:val="20"/>
              </w:rPr>
              <w:t>480 467 031</w:t>
            </w:r>
          </w:p>
        </w:tc>
        <w:tc>
          <w:tcPr>
            <w:tcW w:w="1580" w:type="dxa"/>
            <w:shd w:val="clear" w:color="auto" w:fill="auto"/>
            <w:vAlign w:val="center"/>
          </w:tcPr>
          <w:p w:rsidR="008609C1" w:rsidRDefault="008609C1" w:rsidP="00325440">
            <w:pPr>
              <w:jc w:val="right"/>
              <w:rPr>
                <w:noProof/>
                <w:sz w:val="20"/>
                <w:szCs w:val="20"/>
              </w:rPr>
            </w:pPr>
            <w:r>
              <w:rPr>
                <w:noProof/>
                <w:sz w:val="20"/>
              </w:rPr>
              <w:t>480 467 031</w:t>
            </w:r>
          </w:p>
        </w:tc>
        <w:tc>
          <w:tcPr>
            <w:tcW w:w="1580" w:type="dxa"/>
            <w:gridSpan w:val="2"/>
            <w:vAlign w:val="center"/>
          </w:tcPr>
          <w:p w:rsidR="008609C1" w:rsidRDefault="008609C1" w:rsidP="00325440">
            <w:pPr>
              <w:jc w:val="right"/>
              <w:rPr>
                <w:noProof/>
                <w:sz w:val="20"/>
                <w:szCs w:val="20"/>
              </w:rPr>
            </w:pPr>
            <w:r>
              <w:rPr>
                <w:noProof/>
                <w:sz w:val="20"/>
              </w:rPr>
              <w:t>480 467 031</w:t>
            </w:r>
          </w:p>
        </w:tc>
        <w:tc>
          <w:tcPr>
            <w:tcW w:w="1580" w:type="dxa"/>
            <w:gridSpan w:val="2"/>
            <w:vAlign w:val="center"/>
          </w:tcPr>
          <w:p w:rsidR="008609C1" w:rsidRDefault="008609C1" w:rsidP="00325440">
            <w:pPr>
              <w:jc w:val="right"/>
              <w:rPr>
                <w:noProof/>
                <w:sz w:val="20"/>
                <w:szCs w:val="20"/>
              </w:rPr>
            </w:pPr>
            <w:r>
              <w:rPr>
                <w:noProof/>
                <w:sz w:val="20"/>
              </w:rPr>
              <w:t>480 467 031</w:t>
            </w:r>
          </w:p>
        </w:tc>
        <w:tc>
          <w:tcPr>
            <w:tcW w:w="1580" w:type="dxa"/>
            <w:vAlign w:val="center"/>
          </w:tcPr>
          <w:p w:rsidR="008609C1" w:rsidRDefault="008609C1" w:rsidP="00325440">
            <w:pPr>
              <w:jc w:val="right"/>
              <w:rPr>
                <w:noProof/>
                <w:sz w:val="20"/>
                <w:szCs w:val="20"/>
              </w:rPr>
            </w:pPr>
            <w:r>
              <w:rPr>
                <w:noProof/>
                <w:sz w:val="20"/>
              </w:rPr>
              <w:t>3 363 269 217</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Polska</w:t>
            </w:r>
          </w:p>
        </w:tc>
        <w:tc>
          <w:tcPr>
            <w:tcW w:w="1580" w:type="dxa"/>
            <w:shd w:val="clear" w:color="auto" w:fill="auto"/>
            <w:vAlign w:val="center"/>
          </w:tcPr>
          <w:p w:rsidR="008609C1" w:rsidRDefault="008609C1" w:rsidP="00325440">
            <w:pPr>
              <w:jc w:val="right"/>
              <w:rPr>
                <w:noProof/>
                <w:sz w:val="20"/>
                <w:szCs w:val="20"/>
              </w:rPr>
            </w:pPr>
            <w:r>
              <w:rPr>
                <w:noProof/>
                <w:sz w:val="20"/>
              </w:rPr>
              <w:t>1 317 890 530</w:t>
            </w:r>
          </w:p>
        </w:tc>
        <w:tc>
          <w:tcPr>
            <w:tcW w:w="1580" w:type="dxa"/>
            <w:shd w:val="clear" w:color="auto" w:fill="auto"/>
            <w:vAlign w:val="center"/>
          </w:tcPr>
          <w:p w:rsidR="008609C1" w:rsidRDefault="008609C1" w:rsidP="00325440">
            <w:pPr>
              <w:jc w:val="right"/>
              <w:rPr>
                <w:noProof/>
                <w:sz w:val="20"/>
                <w:szCs w:val="20"/>
              </w:rPr>
            </w:pPr>
            <w:r>
              <w:rPr>
                <w:noProof/>
                <w:sz w:val="20"/>
              </w:rPr>
              <w:t>1 317 890 530</w:t>
            </w:r>
          </w:p>
        </w:tc>
        <w:tc>
          <w:tcPr>
            <w:tcW w:w="1580" w:type="dxa"/>
            <w:shd w:val="clear" w:color="auto" w:fill="auto"/>
            <w:vAlign w:val="center"/>
          </w:tcPr>
          <w:p w:rsidR="008609C1" w:rsidRDefault="008609C1" w:rsidP="00325440">
            <w:pPr>
              <w:jc w:val="right"/>
              <w:rPr>
                <w:noProof/>
                <w:sz w:val="20"/>
                <w:szCs w:val="20"/>
              </w:rPr>
            </w:pPr>
            <w:r>
              <w:rPr>
                <w:noProof/>
                <w:sz w:val="20"/>
              </w:rPr>
              <w:t>1 317 890 530</w:t>
            </w:r>
          </w:p>
        </w:tc>
        <w:tc>
          <w:tcPr>
            <w:tcW w:w="1580" w:type="dxa"/>
            <w:shd w:val="clear" w:color="auto" w:fill="auto"/>
            <w:vAlign w:val="center"/>
          </w:tcPr>
          <w:p w:rsidR="008609C1" w:rsidRDefault="008609C1" w:rsidP="00325440">
            <w:pPr>
              <w:jc w:val="right"/>
              <w:rPr>
                <w:noProof/>
                <w:sz w:val="20"/>
                <w:szCs w:val="20"/>
              </w:rPr>
            </w:pPr>
            <w:r>
              <w:rPr>
                <w:noProof/>
                <w:sz w:val="20"/>
              </w:rPr>
              <w:t>1 317 890 530</w:t>
            </w:r>
          </w:p>
        </w:tc>
        <w:tc>
          <w:tcPr>
            <w:tcW w:w="1580" w:type="dxa"/>
            <w:shd w:val="clear" w:color="auto" w:fill="auto"/>
            <w:vAlign w:val="center"/>
          </w:tcPr>
          <w:p w:rsidR="008609C1" w:rsidRDefault="008609C1" w:rsidP="00325440">
            <w:pPr>
              <w:jc w:val="right"/>
              <w:rPr>
                <w:noProof/>
                <w:sz w:val="20"/>
                <w:szCs w:val="20"/>
              </w:rPr>
            </w:pPr>
            <w:r>
              <w:rPr>
                <w:noProof/>
                <w:sz w:val="20"/>
              </w:rPr>
              <w:t>1 317 890 530</w:t>
            </w:r>
          </w:p>
        </w:tc>
        <w:tc>
          <w:tcPr>
            <w:tcW w:w="1580" w:type="dxa"/>
            <w:gridSpan w:val="2"/>
            <w:vAlign w:val="center"/>
          </w:tcPr>
          <w:p w:rsidR="008609C1" w:rsidRDefault="008609C1" w:rsidP="00325440">
            <w:pPr>
              <w:jc w:val="right"/>
              <w:rPr>
                <w:noProof/>
                <w:sz w:val="20"/>
                <w:szCs w:val="20"/>
              </w:rPr>
            </w:pPr>
            <w:r>
              <w:rPr>
                <w:noProof/>
                <w:sz w:val="20"/>
              </w:rPr>
              <w:t>1 317 890 530</w:t>
            </w:r>
          </w:p>
        </w:tc>
        <w:tc>
          <w:tcPr>
            <w:tcW w:w="1580" w:type="dxa"/>
            <w:gridSpan w:val="2"/>
            <w:vAlign w:val="center"/>
          </w:tcPr>
          <w:p w:rsidR="008609C1" w:rsidRDefault="008609C1" w:rsidP="00325440">
            <w:pPr>
              <w:jc w:val="right"/>
              <w:rPr>
                <w:noProof/>
                <w:sz w:val="20"/>
                <w:szCs w:val="20"/>
              </w:rPr>
            </w:pPr>
            <w:r>
              <w:rPr>
                <w:noProof/>
                <w:sz w:val="20"/>
              </w:rPr>
              <w:t>1 317 890 530</w:t>
            </w:r>
          </w:p>
        </w:tc>
        <w:tc>
          <w:tcPr>
            <w:tcW w:w="1580" w:type="dxa"/>
            <w:vAlign w:val="center"/>
          </w:tcPr>
          <w:p w:rsidR="008609C1" w:rsidRDefault="008609C1" w:rsidP="00325440">
            <w:pPr>
              <w:jc w:val="right"/>
              <w:rPr>
                <w:noProof/>
                <w:sz w:val="20"/>
                <w:szCs w:val="20"/>
              </w:rPr>
            </w:pPr>
            <w:r>
              <w:rPr>
                <w:noProof/>
                <w:sz w:val="20"/>
              </w:rPr>
              <w:t>9 225 233 710</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1580" w:type="dxa"/>
            <w:shd w:val="clear" w:color="auto" w:fill="auto"/>
            <w:vAlign w:val="center"/>
          </w:tcPr>
          <w:p w:rsidR="008609C1" w:rsidRDefault="008609C1" w:rsidP="00325440">
            <w:pPr>
              <w:jc w:val="right"/>
              <w:rPr>
                <w:noProof/>
                <w:sz w:val="20"/>
                <w:szCs w:val="20"/>
              </w:rPr>
            </w:pPr>
            <w:r>
              <w:rPr>
                <w:noProof/>
                <w:sz w:val="20"/>
              </w:rPr>
              <w:t>493 214 858</w:t>
            </w:r>
          </w:p>
        </w:tc>
        <w:tc>
          <w:tcPr>
            <w:tcW w:w="1580" w:type="dxa"/>
            <w:shd w:val="clear" w:color="auto" w:fill="auto"/>
            <w:vAlign w:val="center"/>
          </w:tcPr>
          <w:p w:rsidR="008609C1" w:rsidRDefault="008609C1" w:rsidP="00325440">
            <w:pPr>
              <w:jc w:val="right"/>
              <w:rPr>
                <w:noProof/>
                <w:sz w:val="20"/>
                <w:szCs w:val="20"/>
              </w:rPr>
            </w:pPr>
            <w:r>
              <w:rPr>
                <w:noProof/>
                <w:sz w:val="20"/>
              </w:rPr>
              <w:t>493 214 858</w:t>
            </w:r>
          </w:p>
        </w:tc>
        <w:tc>
          <w:tcPr>
            <w:tcW w:w="1580" w:type="dxa"/>
            <w:shd w:val="clear" w:color="auto" w:fill="auto"/>
            <w:vAlign w:val="center"/>
          </w:tcPr>
          <w:p w:rsidR="008609C1" w:rsidRDefault="008609C1" w:rsidP="00325440">
            <w:pPr>
              <w:jc w:val="right"/>
              <w:rPr>
                <w:noProof/>
                <w:sz w:val="20"/>
                <w:szCs w:val="20"/>
              </w:rPr>
            </w:pPr>
            <w:r>
              <w:rPr>
                <w:noProof/>
                <w:sz w:val="20"/>
              </w:rPr>
              <w:t>493 214 858</w:t>
            </w:r>
          </w:p>
        </w:tc>
        <w:tc>
          <w:tcPr>
            <w:tcW w:w="1580" w:type="dxa"/>
            <w:shd w:val="clear" w:color="auto" w:fill="auto"/>
            <w:vAlign w:val="center"/>
          </w:tcPr>
          <w:p w:rsidR="008609C1" w:rsidRDefault="008609C1" w:rsidP="00325440">
            <w:pPr>
              <w:jc w:val="right"/>
              <w:rPr>
                <w:noProof/>
                <w:sz w:val="20"/>
                <w:szCs w:val="20"/>
              </w:rPr>
            </w:pPr>
            <w:r>
              <w:rPr>
                <w:noProof/>
                <w:sz w:val="20"/>
              </w:rPr>
              <w:t>493 214 858</w:t>
            </w:r>
          </w:p>
        </w:tc>
        <w:tc>
          <w:tcPr>
            <w:tcW w:w="1580" w:type="dxa"/>
            <w:shd w:val="clear" w:color="auto" w:fill="auto"/>
            <w:vAlign w:val="center"/>
          </w:tcPr>
          <w:p w:rsidR="008609C1" w:rsidRDefault="008609C1" w:rsidP="00325440">
            <w:pPr>
              <w:jc w:val="right"/>
              <w:rPr>
                <w:noProof/>
                <w:sz w:val="20"/>
                <w:szCs w:val="20"/>
              </w:rPr>
            </w:pPr>
            <w:r>
              <w:rPr>
                <w:noProof/>
                <w:sz w:val="20"/>
              </w:rPr>
              <w:t>493 214 858</w:t>
            </w:r>
          </w:p>
        </w:tc>
        <w:tc>
          <w:tcPr>
            <w:tcW w:w="1580" w:type="dxa"/>
            <w:gridSpan w:val="2"/>
            <w:vAlign w:val="center"/>
          </w:tcPr>
          <w:p w:rsidR="008609C1" w:rsidRDefault="008609C1" w:rsidP="00325440">
            <w:pPr>
              <w:jc w:val="right"/>
              <w:rPr>
                <w:noProof/>
                <w:sz w:val="20"/>
                <w:szCs w:val="20"/>
              </w:rPr>
            </w:pPr>
            <w:r>
              <w:rPr>
                <w:noProof/>
                <w:sz w:val="20"/>
              </w:rPr>
              <w:t>493 214 858</w:t>
            </w:r>
          </w:p>
        </w:tc>
        <w:tc>
          <w:tcPr>
            <w:tcW w:w="1580" w:type="dxa"/>
            <w:gridSpan w:val="2"/>
            <w:vAlign w:val="center"/>
          </w:tcPr>
          <w:p w:rsidR="008609C1" w:rsidRDefault="008609C1" w:rsidP="00325440">
            <w:pPr>
              <w:jc w:val="right"/>
              <w:rPr>
                <w:noProof/>
                <w:sz w:val="20"/>
                <w:szCs w:val="20"/>
              </w:rPr>
            </w:pPr>
            <w:r>
              <w:rPr>
                <w:noProof/>
                <w:sz w:val="20"/>
              </w:rPr>
              <w:t>493 214 858</w:t>
            </w:r>
          </w:p>
        </w:tc>
        <w:tc>
          <w:tcPr>
            <w:tcW w:w="1580" w:type="dxa"/>
            <w:vAlign w:val="center"/>
          </w:tcPr>
          <w:p w:rsidR="008609C1" w:rsidRDefault="008609C1" w:rsidP="00325440">
            <w:pPr>
              <w:jc w:val="right"/>
              <w:rPr>
                <w:noProof/>
                <w:sz w:val="20"/>
                <w:szCs w:val="20"/>
              </w:rPr>
            </w:pPr>
            <w:r>
              <w:rPr>
                <w:noProof/>
                <w:sz w:val="20"/>
              </w:rPr>
              <w:t>3 452 504 006</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1580" w:type="dxa"/>
            <w:shd w:val="clear" w:color="auto" w:fill="auto"/>
            <w:vAlign w:val="center"/>
          </w:tcPr>
          <w:p w:rsidR="008609C1" w:rsidRDefault="008609C1" w:rsidP="00325440">
            <w:pPr>
              <w:jc w:val="right"/>
              <w:rPr>
                <w:noProof/>
                <w:sz w:val="20"/>
                <w:szCs w:val="20"/>
              </w:rPr>
            </w:pPr>
            <w:r>
              <w:rPr>
                <w:noProof/>
                <w:sz w:val="20"/>
              </w:rPr>
              <w:t>965 503 339</w:t>
            </w:r>
          </w:p>
        </w:tc>
        <w:tc>
          <w:tcPr>
            <w:tcW w:w="1580" w:type="dxa"/>
            <w:shd w:val="clear" w:color="auto" w:fill="auto"/>
            <w:vAlign w:val="center"/>
          </w:tcPr>
          <w:p w:rsidR="008609C1" w:rsidRDefault="008609C1" w:rsidP="00325440">
            <w:pPr>
              <w:jc w:val="right"/>
              <w:rPr>
                <w:noProof/>
                <w:sz w:val="20"/>
                <w:szCs w:val="20"/>
              </w:rPr>
            </w:pPr>
            <w:r>
              <w:rPr>
                <w:noProof/>
                <w:sz w:val="20"/>
              </w:rPr>
              <w:t>965 503 339</w:t>
            </w:r>
          </w:p>
        </w:tc>
        <w:tc>
          <w:tcPr>
            <w:tcW w:w="1580" w:type="dxa"/>
            <w:shd w:val="clear" w:color="auto" w:fill="auto"/>
            <w:vAlign w:val="center"/>
          </w:tcPr>
          <w:p w:rsidR="008609C1" w:rsidRDefault="008609C1" w:rsidP="00325440">
            <w:pPr>
              <w:jc w:val="right"/>
              <w:rPr>
                <w:noProof/>
                <w:sz w:val="20"/>
                <w:szCs w:val="20"/>
              </w:rPr>
            </w:pPr>
            <w:r>
              <w:rPr>
                <w:noProof/>
                <w:sz w:val="20"/>
              </w:rPr>
              <w:t>965 503 339</w:t>
            </w:r>
          </w:p>
        </w:tc>
        <w:tc>
          <w:tcPr>
            <w:tcW w:w="1580" w:type="dxa"/>
            <w:shd w:val="clear" w:color="auto" w:fill="auto"/>
            <w:vAlign w:val="center"/>
          </w:tcPr>
          <w:p w:rsidR="008609C1" w:rsidRDefault="008609C1" w:rsidP="00325440">
            <w:pPr>
              <w:jc w:val="right"/>
              <w:rPr>
                <w:noProof/>
                <w:sz w:val="20"/>
                <w:szCs w:val="20"/>
              </w:rPr>
            </w:pPr>
            <w:r>
              <w:rPr>
                <w:noProof/>
                <w:sz w:val="20"/>
              </w:rPr>
              <w:t>965 503 339</w:t>
            </w:r>
          </w:p>
        </w:tc>
        <w:tc>
          <w:tcPr>
            <w:tcW w:w="1580" w:type="dxa"/>
            <w:shd w:val="clear" w:color="auto" w:fill="auto"/>
            <w:vAlign w:val="center"/>
          </w:tcPr>
          <w:p w:rsidR="008609C1" w:rsidRDefault="008609C1" w:rsidP="00325440">
            <w:pPr>
              <w:jc w:val="right"/>
              <w:rPr>
                <w:noProof/>
                <w:sz w:val="20"/>
                <w:szCs w:val="20"/>
              </w:rPr>
            </w:pPr>
            <w:r>
              <w:rPr>
                <w:noProof/>
                <w:sz w:val="20"/>
              </w:rPr>
              <w:t>965 503 339</w:t>
            </w:r>
          </w:p>
        </w:tc>
        <w:tc>
          <w:tcPr>
            <w:tcW w:w="1580" w:type="dxa"/>
            <w:gridSpan w:val="2"/>
            <w:vAlign w:val="center"/>
          </w:tcPr>
          <w:p w:rsidR="008609C1" w:rsidRDefault="008609C1" w:rsidP="00325440">
            <w:pPr>
              <w:jc w:val="right"/>
              <w:rPr>
                <w:noProof/>
                <w:sz w:val="20"/>
                <w:szCs w:val="20"/>
              </w:rPr>
            </w:pPr>
            <w:r>
              <w:rPr>
                <w:noProof/>
                <w:sz w:val="20"/>
              </w:rPr>
              <w:t>965 503 339</w:t>
            </w:r>
          </w:p>
        </w:tc>
        <w:tc>
          <w:tcPr>
            <w:tcW w:w="1580" w:type="dxa"/>
            <w:gridSpan w:val="2"/>
            <w:vAlign w:val="center"/>
          </w:tcPr>
          <w:p w:rsidR="008609C1" w:rsidRDefault="008609C1" w:rsidP="00325440">
            <w:pPr>
              <w:jc w:val="right"/>
              <w:rPr>
                <w:noProof/>
                <w:sz w:val="20"/>
                <w:szCs w:val="20"/>
              </w:rPr>
            </w:pPr>
            <w:r>
              <w:rPr>
                <w:noProof/>
                <w:sz w:val="20"/>
              </w:rPr>
              <w:t>965 503 339</w:t>
            </w:r>
          </w:p>
        </w:tc>
        <w:tc>
          <w:tcPr>
            <w:tcW w:w="1580" w:type="dxa"/>
            <w:vAlign w:val="center"/>
          </w:tcPr>
          <w:p w:rsidR="008609C1" w:rsidRDefault="008609C1" w:rsidP="00325440">
            <w:pPr>
              <w:jc w:val="right"/>
              <w:rPr>
                <w:noProof/>
                <w:sz w:val="20"/>
                <w:szCs w:val="20"/>
              </w:rPr>
            </w:pPr>
            <w:r>
              <w:rPr>
                <w:noProof/>
                <w:sz w:val="20"/>
              </w:rPr>
              <w:t>6 758 523 373</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1580" w:type="dxa"/>
            <w:shd w:val="clear" w:color="auto" w:fill="auto"/>
            <w:vAlign w:val="center"/>
          </w:tcPr>
          <w:p w:rsidR="008609C1" w:rsidRDefault="008609C1" w:rsidP="00325440">
            <w:pPr>
              <w:jc w:val="right"/>
              <w:rPr>
                <w:noProof/>
                <w:sz w:val="20"/>
                <w:szCs w:val="20"/>
              </w:rPr>
            </w:pPr>
            <w:r>
              <w:rPr>
                <w:noProof/>
                <w:sz w:val="20"/>
              </w:rPr>
              <w:t>102 248 788</w:t>
            </w:r>
          </w:p>
        </w:tc>
        <w:tc>
          <w:tcPr>
            <w:tcW w:w="1580" w:type="dxa"/>
            <w:shd w:val="clear" w:color="auto" w:fill="auto"/>
            <w:vAlign w:val="center"/>
          </w:tcPr>
          <w:p w:rsidR="008609C1" w:rsidRDefault="008609C1" w:rsidP="00325440">
            <w:pPr>
              <w:jc w:val="right"/>
              <w:rPr>
                <w:noProof/>
                <w:sz w:val="20"/>
                <w:szCs w:val="20"/>
              </w:rPr>
            </w:pPr>
            <w:r>
              <w:rPr>
                <w:noProof/>
                <w:sz w:val="20"/>
              </w:rPr>
              <w:t>102 248 788</w:t>
            </w:r>
          </w:p>
        </w:tc>
        <w:tc>
          <w:tcPr>
            <w:tcW w:w="1580" w:type="dxa"/>
            <w:shd w:val="clear" w:color="auto" w:fill="auto"/>
            <w:vAlign w:val="center"/>
          </w:tcPr>
          <w:p w:rsidR="008609C1" w:rsidRDefault="008609C1" w:rsidP="00325440">
            <w:pPr>
              <w:jc w:val="right"/>
              <w:rPr>
                <w:noProof/>
                <w:sz w:val="20"/>
                <w:szCs w:val="20"/>
              </w:rPr>
            </w:pPr>
            <w:r>
              <w:rPr>
                <w:noProof/>
                <w:sz w:val="20"/>
              </w:rPr>
              <w:t>102 248 788</w:t>
            </w:r>
          </w:p>
        </w:tc>
        <w:tc>
          <w:tcPr>
            <w:tcW w:w="1580" w:type="dxa"/>
            <w:shd w:val="clear" w:color="auto" w:fill="auto"/>
            <w:vAlign w:val="center"/>
          </w:tcPr>
          <w:p w:rsidR="008609C1" w:rsidRDefault="008609C1" w:rsidP="00325440">
            <w:pPr>
              <w:jc w:val="right"/>
              <w:rPr>
                <w:noProof/>
                <w:sz w:val="20"/>
                <w:szCs w:val="20"/>
              </w:rPr>
            </w:pPr>
            <w:r>
              <w:rPr>
                <w:noProof/>
                <w:sz w:val="20"/>
              </w:rPr>
              <w:t>102 248 788</w:t>
            </w:r>
          </w:p>
        </w:tc>
        <w:tc>
          <w:tcPr>
            <w:tcW w:w="1580" w:type="dxa"/>
            <w:shd w:val="clear" w:color="auto" w:fill="auto"/>
            <w:vAlign w:val="center"/>
          </w:tcPr>
          <w:p w:rsidR="008609C1" w:rsidRDefault="008609C1" w:rsidP="00325440">
            <w:pPr>
              <w:jc w:val="right"/>
              <w:rPr>
                <w:noProof/>
                <w:sz w:val="20"/>
                <w:szCs w:val="20"/>
              </w:rPr>
            </w:pPr>
            <w:r>
              <w:rPr>
                <w:noProof/>
                <w:sz w:val="20"/>
              </w:rPr>
              <w:t>102 248 788</w:t>
            </w:r>
          </w:p>
        </w:tc>
        <w:tc>
          <w:tcPr>
            <w:tcW w:w="1580" w:type="dxa"/>
            <w:gridSpan w:val="2"/>
            <w:vAlign w:val="center"/>
          </w:tcPr>
          <w:p w:rsidR="008609C1" w:rsidRDefault="008609C1" w:rsidP="00325440">
            <w:pPr>
              <w:jc w:val="right"/>
              <w:rPr>
                <w:noProof/>
                <w:sz w:val="20"/>
                <w:szCs w:val="20"/>
              </w:rPr>
            </w:pPr>
            <w:r>
              <w:rPr>
                <w:noProof/>
                <w:sz w:val="20"/>
              </w:rPr>
              <w:t>102 248 788</w:t>
            </w:r>
          </w:p>
        </w:tc>
        <w:tc>
          <w:tcPr>
            <w:tcW w:w="1580" w:type="dxa"/>
            <w:gridSpan w:val="2"/>
            <w:vAlign w:val="center"/>
          </w:tcPr>
          <w:p w:rsidR="008609C1" w:rsidRDefault="008609C1" w:rsidP="00325440">
            <w:pPr>
              <w:jc w:val="right"/>
              <w:rPr>
                <w:noProof/>
                <w:sz w:val="20"/>
                <w:szCs w:val="20"/>
              </w:rPr>
            </w:pPr>
            <w:r>
              <w:rPr>
                <w:noProof/>
                <w:sz w:val="20"/>
              </w:rPr>
              <w:t>102 248 788</w:t>
            </w:r>
          </w:p>
        </w:tc>
        <w:tc>
          <w:tcPr>
            <w:tcW w:w="1580" w:type="dxa"/>
            <w:vAlign w:val="center"/>
          </w:tcPr>
          <w:p w:rsidR="008609C1" w:rsidRDefault="008609C1" w:rsidP="00325440">
            <w:pPr>
              <w:jc w:val="right"/>
              <w:rPr>
                <w:noProof/>
                <w:sz w:val="20"/>
                <w:szCs w:val="20"/>
              </w:rPr>
            </w:pPr>
            <w:r>
              <w:rPr>
                <w:noProof/>
                <w:sz w:val="20"/>
              </w:rPr>
              <w:t>715 741 516</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1580" w:type="dxa"/>
            <w:shd w:val="clear" w:color="auto" w:fill="auto"/>
            <w:vAlign w:val="center"/>
          </w:tcPr>
          <w:p w:rsidR="008609C1" w:rsidRDefault="008609C1" w:rsidP="00325440">
            <w:pPr>
              <w:jc w:val="right"/>
              <w:rPr>
                <w:noProof/>
                <w:sz w:val="20"/>
                <w:szCs w:val="20"/>
              </w:rPr>
            </w:pPr>
            <w:r>
              <w:rPr>
                <w:noProof/>
                <w:sz w:val="20"/>
              </w:rPr>
              <w:t>227 682 721</w:t>
            </w:r>
          </w:p>
        </w:tc>
        <w:tc>
          <w:tcPr>
            <w:tcW w:w="1580" w:type="dxa"/>
            <w:shd w:val="clear" w:color="auto" w:fill="auto"/>
            <w:vAlign w:val="center"/>
          </w:tcPr>
          <w:p w:rsidR="008609C1" w:rsidRDefault="008609C1" w:rsidP="00325440">
            <w:pPr>
              <w:jc w:val="right"/>
              <w:rPr>
                <w:noProof/>
                <w:sz w:val="20"/>
                <w:szCs w:val="20"/>
              </w:rPr>
            </w:pPr>
            <w:r>
              <w:rPr>
                <w:noProof/>
                <w:sz w:val="20"/>
              </w:rPr>
              <w:t>227 682 721</w:t>
            </w:r>
          </w:p>
        </w:tc>
        <w:tc>
          <w:tcPr>
            <w:tcW w:w="1580" w:type="dxa"/>
            <w:shd w:val="clear" w:color="auto" w:fill="auto"/>
            <w:vAlign w:val="center"/>
          </w:tcPr>
          <w:p w:rsidR="008609C1" w:rsidRDefault="008609C1" w:rsidP="00325440">
            <w:pPr>
              <w:jc w:val="right"/>
              <w:rPr>
                <w:noProof/>
                <w:sz w:val="20"/>
                <w:szCs w:val="20"/>
              </w:rPr>
            </w:pPr>
            <w:r>
              <w:rPr>
                <w:noProof/>
                <w:sz w:val="20"/>
              </w:rPr>
              <w:t>227 682 721</w:t>
            </w:r>
          </w:p>
        </w:tc>
        <w:tc>
          <w:tcPr>
            <w:tcW w:w="1580" w:type="dxa"/>
            <w:shd w:val="clear" w:color="auto" w:fill="auto"/>
            <w:vAlign w:val="center"/>
          </w:tcPr>
          <w:p w:rsidR="008609C1" w:rsidRDefault="008609C1" w:rsidP="00325440">
            <w:pPr>
              <w:jc w:val="right"/>
              <w:rPr>
                <w:noProof/>
                <w:sz w:val="20"/>
                <w:szCs w:val="20"/>
              </w:rPr>
            </w:pPr>
            <w:r>
              <w:rPr>
                <w:noProof/>
                <w:sz w:val="20"/>
              </w:rPr>
              <w:t>227 682 721</w:t>
            </w:r>
          </w:p>
        </w:tc>
        <w:tc>
          <w:tcPr>
            <w:tcW w:w="1580" w:type="dxa"/>
            <w:shd w:val="clear" w:color="auto" w:fill="auto"/>
            <w:vAlign w:val="center"/>
          </w:tcPr>
          <w:p w:rsidR="008609C1" w:rsidRDefault="008609C1" w:rsidP="00325440">
            <w:pPr>
              <w:jc w:val="right"/>
              <w:rPr>
                <w:noProof/>
                <w:sz w:val="20"/>
                <w:szCs w:val="20"/>
              </w:rPr>
            </w:pPr>
            <w:r>
              <w:rPr>
                <w:noProof/>
                <w:sz w:val="20"/>
              </w:rPr>
              <w:t>227 682 721</w:t>
            </w:r>
          </w:p>
        </w:tc>
        <w:tc>
          <w:tcPr>
            <w:tcW w:w="1580" w:type="dxa"/>
            <w:gridSpan w:val="2"/>
            <w:vAlign w:val="center"/>
          </w:tcPr>
          <w:p w:rsidR="008609C1" w:rsidRDefault="008609C1" w:rsidP="00325440">
            <w:pPr>
              <w:jc w:val="right"/>
              <w:rPr>
                <w:noProof/>
                <w:sz w:val="20"/>
                <w:szCs w:val="20"/>
              </w:rPr>
            </w:pPr>
            <w:r>
              <w:rPr>
                <w:noProof/>
                <w:sz w:val="20"/>
              </w:rPr>
              <w:t>227 682 721</w:t>
            </w:r>
          </w:p>
        </w:tc>
        <w:tc>
          <w:tcPr>
            <w:tcW w:w="1580" w:type="dxa"/>
            <w:gridSpan w:val="2"/>
            <w:vAlign w:val="center"/>
          </w:tcPr>
          <w:p w:rsidR="008609C1" w:rsidRDefault="008609C1" w:rsidP="00325440">
            <w:pPr>
              <w:jc w:val="right"/>
              <w:rPr>
                <w:noProof/>
                <w:sz w:val="20"/>
                <w:szCs w:val="20"/>
              </w:rPr>
            </w:pPr>
            <w:r>
              <w:rPr>
                <w:noProof/>
                <w:sz w:val="20"/>
              </w:rPr>
              <w:t>227 682 721</w:t>
            </w:r>
          </w:p>
        </w:tc>
        <w:tc>
          <w:tcPr>
            <w:tcW w:w="1580" w:type="dxa"/>
            <w:vAlign w:val="center"/>
          </w:tcPr>
          <w:p w:rsidR="008609C1" w:rsidRDefault="008609C1" w:rsidP="00325440">
            <w:pPr>
              <w:jc w:val="right"/>
              <w:rPr>
                <w:noProof/>
                <w:sz w:val="20"/>
                <w:szCs w:val="20"/>
              </w:rPr>
            </w:pPr>
            <w:r>
              <w:rPr>
                <w:noProof/>
                <w:sz w:val="20"/>
              </w:rPr>
              <w:t>1 593 779 047</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Finlandia</w:t>
            </w:r>
          </w:p>
        </w:tc>
        <w:tc>
          <w:tcPr>
            <w:tcW w:w="1580" w:type="dxa"/>
            <w:shd w:val="clear" w:color="auto" w:fill="auto"/>
            <w:vAlign w:val="center"/>
          </w:tcPr>
          <w:p w:rsidR="008609C1" w:rsidRDefault="008609C1" w:rsidP="00325440">
            <w:pPr>
              <w:jc w:val="right"/>
              <w:rPr>
                <w:noProof/>
                <w:sz w:val="20"/>
                <w:szCs w:val="20"/>
              </w:rPr>
            </w:pPr>
            <w:r>
              <w:rPr>
                <w:noProof/>
                <w:sz w:val="20"/>
              </w:rPr>
              <w:t>292 021 227</w:t>
            </w:r>
          </w:p>
        </w:tc>
        <w:tc>
          <w:tcPr>
            <w:tcW w:w="1580" w:type="dxa"/>
            <w:shd w:val="clear" w:color="auto" w:fill="auto"/>
            <w:vAlign w:val="center"/>
          </w:tcPr>
          <w:p w:rsidR="008609C1" w:rsidRDefault="008609C1" w:rsidP="00325440">
            <w:pPr>
              <w:jc w:val="right"/>
              <w:rPr>
                <w:noProof/>
                <w:sz w:val="20"/>
                <w:szCs w:val="20"/>
              </w:rPr>
            </w:pPr>
            <w:r>
              <w:rPr>
                <w:noProof/>
                <w:sz w:val="20"/>
              </w:rPr>
              <w:t>292 021 227</w:t>
            </w:r>
          </w:p>
        </w:tc>
        <w:tc>
          <w:tcPr>
            <w:tcW w:w="1580" w:type="dxa"/>
            <w:shd w:val="clear" w:color="auto" w:fill="auto"/>
            <w:vAlign w:val="center"/>
          </w:tcPr>
          <w:p w:rsidR="008609C1" w:rsidRDefault="008609C1" w:rsidP="00325440">
            <w:pPr>
              <w:jc w:val="right"/>
              <w:rPr>
                <w:noProof/>
                <w:sz w:val="20"/>
                <w:szCs w:val="20"/>
              </w:rPr>
            </w:pPr>
            <w:r>
              <w:rPr>
                <w:noProof/>
                <w:sz w:val="20"/>
              </w:rPr>
              <w:t>292 021 227</w:t>
            </w:r>
          </w:p>
        </w:tc>
        <w:tc>
          <w:tcPr>
            <w:tcW w:w="1580" w:type="dxa"/>
            <w:shd w:val="clear" w:color="auto" w:fill="auto"/>
            <w:vAlign w:val="center"/>
          </w:tcPr>
          <w:p w:rsidR="008609C1" w:rsidRDefault="008609C1" w:rsidP="00325440">
            <w:pPr>
              <w:jc w:val="right"/>
              <w:rPr>
                <w:noProof/>
                <w:sz w:val="20"/>
                <w:szCs w:val="20"/>
              </w:rPr>
            </w:pPr>
            <w:r>
              <w:rPr>
                <w:noProof/>
                <w:sz w:val="20"/>
              </w:rPr>
              <w:t>292 021 227</w:t>
            </w:r>
          </w:p>
        </w:tc>
        <w:tc>
          <w:tcPr>
            <w:tcW w:w="1580" w:type="dxa"/>
            <w:shd w:val="clear" w:color="auto" w:fill="auto"/>
            <w:vAlign w:val="center"/>
          </w:tcPr>
          <w:p w:rsidR="008609C1" w:rsidRDefault="008609C1" w:rsidP="00325440">
            <w:pPr>
              <w:jc w:val="right"/>
              <w:rPr>
                <w:noProof/>
                <w:sz w:val="20"/>
                <w:szCs w:val="20"/>
              </w:rPr>
            </w:pPr>
            <w:r>
              <w:rPr>
                <w:noProof/>
                <w:sz w:val="20"/>
              </w:rPr>
              <w:t>292 021 227</w:t>
            </w:r>
          </w:p>
        </w:tc>
        <w:tc>
          <w:tcPr>
            <w:tcW w:w="1580" w:type="dxa"/>
            <w:gridSpan w:val="2"/>
            <w:vAlign w:val="center"/>
          </w:tcPr>
          <w:p w:rsidR="008609C1" w:rsidRDefault="008609C1" w:rsidP="00325440">
            <w:pPr>
              <w:jc w:val="right"/>
              <w:rPr>
                <w:noProof/>
                <w:sz w:val="20"/>
                <w:szCs w:val="20"/>
              </w:rPr>
            </w:pPr>
            <w:r>
              <w:rPr>
                <w:noProof/>
                <w:sz w:val="20"/>
              </w:rPr>
              <w:t>292 021 227</w:t>
            </w:r>
          </w:p>
        </w:tc>
        <w:tc>
          <w:tcPr>
            <w:tcW w:w="1580" w:type="dxa"/>
            <w:gridSpan w:val="2"/>
            <w:vAlign w:val="center"/>
          </w:tcPr>
          <w:p w:rsidR="008609C1" w:rsidRDefault="008609C1" w:rsidP="00325440">
            <w:pPr>
              <w:jc w:val="right"/>
              <w:rPr>
                <w:noProof/>
                <w:sz w:val="20"/>
                <w:szCs w:val="20"/>
              </w:rPr>
            </w:pPr>
            <w:r>
              <w:rPr>
                <w:noProof/>
                <w:sz w:val="20"/>
              </w:rPr>
              <w:t>292 021 227</w:t>
            </w:r>
          </w:p>
        </w:tc>
        <w:tc>
          <w:tcPr>
            <w:tcW w:w="1580" w:type="dxa"/>
            <w:vAlign w:val="center"/>
          </w:tcPr>
          <w:p w:rsidR="008609C1" w:rsidRDefault="008609C1" w:rsidP="00325440">
            <w:pPr>
              <w:jc w:val="right"/>
              <w:rPr>
                <w:noProof/>
                <w:sz w:val="20"/>
                <w:szCs w:val="20"/>
              </w:rPr>
            </w:pPr>
            <w:r>
              <w:rPr>
                <w:noProof/>
                <w:sz w:val="20"/>
              </w:rPr>
              <w:t>2 044 148 589</w:t>
            </w:r>
          </w:p>
        </w:tc>
      </w:tr>
      <w:tr w:rsidR="008609C1" w:rsidTr="00325440">
        <w:trPr>
          <w:cantSplit/>
          <w:trHeight w:val="255"/>
          <w:jc w:val="center"/>
        </w:trPr>
        <w:tc>
          <w:tcPr>
            <w:tcW w:w="1580" w:type="dxa"/>
            <w:shd w:val="clear" w:color="auto" w:fill="auto"/>
            <w:vAlign w:val="center"/>
          </w:tcPr>
          <w:p w:rsidR="008609C1" w:rsidRDefault="008609C1" w:rsidP="00325440">
            <w:pPr>
              <w:jc w:val="left"/>
              <w:rPr>
                <w:noProof/>
                <w:color w:val="000000"/>
                <w:sz w:val="20"/>
              </w:rPr>
            </w:pPr>
            <w:r>
              <w:rPr>
                <w:b/>
                <w:i/>
                <w:noProof/>
                <w:color w:val="000000"/>
                <w:sz w:val="20"/>
              </w:rPr>
              <w:t>Szwecja</w:t>
            </w:r>
          </w:p>
        </w:tc>
        <w:tc>
          <w:tcPr>
            <w:tcW w:w="1580" w:type="dxa"/>
            <w:shd w:val="clear" w:color="auto" w:fill="auto"/>
            <w:vAlign w:val="center"/>
          </w:tcPr>
          <w:p w:rsidR="008609C1" w:rsidRDefault="008609C1" w:rsidP="00325440">
            <w:pPr>
              <w:jc w:val="right"/>
              <w:rPr>
                <w:noProof/>
                <w:sz w:val="20"/>
                <w:szCs w:val="20"/>
              </w:rPr>
            </w:pPr>
            <w:r>
              <w:rPr>
                <w:noProof/>
                <w:sz w:val="20"/>
              </w:rPr>
              <w:t>211 550 876</w:t>
            </w:r>
          </w:p>
        </w:tc>
        <w:tc>
          <w:tcPr>
            <w:tcW w:w="1580" w:type="dxa"/>
            <w:shd w:val="clear" w:color="auto" w:fill="auto"/>
            <w:vAlign w:val="center"/>
          </w:tcPr>
          <w:p w:rsidR="008609C1" w:rsidRDefault="008609C1" w:rsidP="00325440">
            <w:pPr>
              <w:jc w:val="right"/>
              <w:rPr>
                <w:noProof/>
                <w:sz w:val="20"/>
                <w:szCs w:val="20"/>
              </w:rPr>
            </w:pPr>
            <w:r>
              <w:rPr>
                <w:noProof/>
                <w:sz w:val="20"/>
              </w:rPr>
              <w:t>211 550 876</w:t>
            </w:r>
          </w:p>
        </w:tc>
        <w:tc>
          <w:tcPr>
            <w:tcW w:w="1580" w:type="dxa"/>
            <w:shd w:val="clear" w:color="auto" w:fill="auto"/>
            <w:vAlign w:val="center"/>
          </w:tcPr>
          <w:p w:rsidR="008609C1" w:rsidRDefault="008609C1" w:rsidP="00325440">
            <w:pPr>
              <w:jc w:val="right"/>
              <w:rPr>
                <w:noProof/>
                <w:sz w:val="20"/>
                <w:szCs w:val="20"/>
              </w:rPr>
            </w:pPr>
            <w:r>
              <w:rPr>
                <w:noProof/>
                <w:sz w:val="20"/>
              </w:rPr>
              <w:t>211 550 876</w:t>
            </w:r>
          </w:p>
        </w:tc>
        <w:tc>
          <w:tcPr>
            <w:tcW w:w="1580" w:type="dxa"/>
            <w:shd w:val="clear" w:color="auto" w:fill="auto"/>
            <w:vAlign w:val="center"/>
          </w:tcPr>
          <w:p w:rsidR="008609C1" w:rsidRDefault="008609C1" w:rsidP="00325440">
            <w:pPr>
              <w:jc w:val="right"/>
              <w:rPr>
                <w:noProof/>
                <w:sz w:val="20"/>
                <w:szCs w:val="20"/>
              </w:rPr>
            </w:pPr>
            <w:r>
              <w:rPr>
                <w:noProof/>
                <w:sz w:val="20"/>
              </w:rPr>
              <w:t>211 550 876</w:t>
            </w:r>
          </w:p>
        </w:tc>
        <w:tc>
          <w:tcPr>
            <w:tcW w:w="1580" w:type="dxa"/>
            <w:shd w:val="clear" w:color="auto" w:fill="auto"/>
            <w:vAlign w:val="center"/>
          </w:tcPr>
          <w:p w:rsidR="008609C1" w:rsidRDefault="008609C1" w:rsidP="00325440">
            <w:pPr>
              <w:jc w:val="right"/>
              <w:rPr>
                <w:noProof/>
                <w:sz w:val="20"/>
                <w:szCs w:val="20"/>
              </w:rPr>
            </w:pPr>
            <w:r>
              <w:rPr>
                <w:noProof/>
                <w:sz w:val="20"/>
              </w:rPr>
              <w:t>211 550 876</w:t>
            </w:r>
          </w:p>
        </w:tc>
        <w:tc>
          <w:tcPr>
            <w:tcW w:w="1580" w:type="dxa"/>
            <w:gridSpan w:val="2"/>
            <w:vAlign w:val="center"/>
          </w:tcPr>
          <w:p w:rsidR="008609C1" w:rsidRDefault="008609C1" w:rsidP="00325440">
            <w:pPr>
              <w:jc w:val="right"/>
              <w:rPr>
                <w:noProof/>
                <w:sz w:val="20"/>
                <w:szCs w:val="20"/>
              </w:rPr>
            </w:pPr>
            <w:r>
              <w:rPr>
                <w:noProof/>
                <w:sz w:val="20"/>
              </w:rPr>
              <w:t>211 550 876</w:t>
            </w:r>
          </w:p>
        </w:tc>
        <w:tc>
          <w:tcPr>
            <w:tcW w:w="1580" w:type="dxa"/>
            <w:gridSpan w:val="2"/>
            <w:vAlign w:val="center"/>
          </w:tcPr>
          <w:p w:rsidR="008609C1" w:rsidRDefault="008609C1" w:rsidP="00325440">
            <w:pPr>
              <w:jc w:val="right"/>
              <w:rPr>
                <w:noProof/>
                <w:sz w:val="20"/>
                <w:szCs w:val="20"/>
              </w:rPr>
            </w:pPr>
            <w:r>
              <w:rPr>
                <w:noProof/>
                <w:sz w:val="20"/>
              </w:rPr>
              <w:t>211 550 876</w:t>
            </w:r>
          </w:p>
        </w:tc>
        <w:tc>
          <w:tcPr>
            <w:tcW w:w="1580" w:type="dxa"/>
            <w:vAlign w:val="center"/>
          </w:tcPr>
          <w:p w:rsidR="008609C1" w:rsidRDefault="008609C1" w:rsidP="00325440">
            <w:pPr>
              <w:jc w:val="right"/>
              <w:rPr>
                <w:noProof/>
                <w:sz w:val="20"/>
                <w:szCs w:val="20"/>
              </w:rPr>
            </w:pPr>
            <w:r>
              <w:rPr>
                <w:noProof/>
                <w:sz w:val="20"/>
              </w:rPr>
              <w:t>1 480 856 132</w:t>
            </w:r>
          </w:p>
        </w:tc>
      </w:tr>
      <w:tr w:rsidR="008609C1" w:rsidTr="00325440">
        <w:trPr>
          <w:cantSplit/>
          <w:trHeight w:val="255"/>
          <w:jc w:val="center"/>
        </w:trPr>
        <w:tc>
          <w:tcPr>
            <w:tcW w:w="1580" w:type="dxa"/>
            <w:tcBorders>
              <w:bottom w:val="single" w:sz="4" w:space="0" w:color="auto"/>
            </w:tcBorders>
            <w:shd w:val="clear" w:color="auto" w:fill="auto"/>
            <w:vAlign w:val="center"/>
          </w:tcPr>
          <w:p w:rsidR="008609C1" w:rsidRDefault="008609C1" w:rsidP="00325440">
            <w:pPr>
              <w:jc w:val="left"/>
              <w:rPr>
                <w:b/>
                <w:bCs/>
                <w:i/>
                <w:iCs/>
                <w:noProof/>
                <w:color w:val="000000"/>
                <w:sz w:val="20"/>
              </w:rPr>
            </w:pPr>
            <w:r>
              <w:rPr>
                <w:b/>
                <w:i/>
                <w:noProof/>
                <w:color w:val="000000"/>
                <w:sz w:val="20"/>
              </w:rPr>
              <w:t>Ogółem UE–27</w:t>
            </w:r>
          </w:p>
        </w:tc>
        <w:tc>
          <w:tcPr>
            <w:tcW w:w="1580" w:type="dxa"/>
            <w:tcBorders>
              <w:bottom w:val="single" w:sz="4" w:space="0" w:color="auto"/>
            </w:tcBorders>
            <w:shd w:val="clear" w:color="auto" w:fill="auto"/>
            <w:vAlign w:val="center"/>
          </w:tcPr>
          <w:p w:rsidR="008609C1" w:rsidRDefault="008609C1" w:rsidP="00325440">
            <w:pPr>
              <w:jc w:val="right"/>
              <w:rPr>
                <w:noProof/>
                <w:sz w:val="20"/>
                <w:szCs w:val="20"/>
              </w:rPr>
            </w:pPr>
            <w:r>
              <w:rPr>
                <w:noProof/>
                <w:sz w:val="20"/>
              </w:rPr>
              <w:t>11 230 561 046</w:t>
            </w:r>
          </w:p>
        </w:tc>
        <w:tc>
          <w:tcPr>
            <w:tcW w:w="1580" w:type="dxa"/>
            <w:tcBorders>
              <w:bottom w:val="single" w:sz="4" w:space="0" w:color="auto"/>
            </w:tcBorders>
            <w:shd w:val="clear" w:color="auto" w:fill="auto"/>
            <w:vAlign w:val="center"/>
          </w:tcPr>
          <w:p w:rsidR="008609C1" w:rsidRDefault="008609C1" w:rsidP="00325440">
            <w:pPr>
              <w:jc w:val="right"/>
              <w:rPr>
                <w:noProof/>
                <w:sz w:val="20"/>
                <w:szCs w:val="20"/>
              </w:rPr>
            </w:pPr>
            <w:r>
              <w:rPr>
                <w:noProof/>
                <w:sz w:val="20"/>
              </w:rPr>
              <w:t>11 230 561 046</w:t>
            </w:r>
          </w:p>
        </w:tc>
        <w:tc>
          <w:tcPr>
            <w:tcW w:w="1580" w:type="dxa"/>
            <w:tcBorders>
              <w:bottom w:val="single" w:sz="4" w:space="0" w:color="auto"/>
            </w:tcBorders>
            <w:shd w:val="clear" w:color="auto" w:fill="auto"/>
            <w:vAlign w:val="center"/>
          </w:tcPr>
          <w:p w:rsidR="008609C1" w:rsidRDefault="008609C1" w:rsidP="00325440">
            <w:pPr>
              <w:jc w:val="right"/>
              <w:rPr>
                <w:noProof/>
                <w:sz w:val="20"/>
                <w:szCs w:val="20"/>
              </w:rPr>
            </w:pPr>
            <w:r>
              <w:rPr>
                <w:noProof/>
                <w:sz w:val="20"/>
              </w:rPr>
              <w:t>11 230 561 046</w:t>
            </w:r>
          </w:p>
        </w:tc>
        <w:tc>
          <w:tcPr>
            <w:tcW w:w="1580" w:type="dxa"/>
            <w:tcBorders>
              <w:bottom w:val="single" w:sz="4" w:space="0" w:color="auto"/>
            </w:tcBorders>
            <w:shd w:val="clear" w:color="auto" w:fill="auto"/>
            <w:vAlign w:val="center"/>
          </w:tcPr>
          <w:p w:rsidR="008609C1" w:rsidRDefault="008609C1" w:rsidP="00325440">
            <w:pPr>
              <w:jc w:val="right"/>
              <w:rPr>
                <w:noProof/>
                <w:sz w:val="20"/>
                <w:szCs w:val="20"/>
              </w:rPr>
            </w:pPr>
            <w:r>
              <w:rPr>
                <w:noProof/>
                <w:sz w:val="20"/>
              </w:rPr>
              <w:t>11 230 561 046</w:t>
            </w:r>
          </w:p>
        </w:tc>
        <w:tc>
          <w:tcPr>
            <w:tcW w:w="1580" w:type="dxa"/>
            <w:tcBorders>
              <w:bottom w:val="single" w:sz="4" w:space="0" w:color="auto"/>
            </w:tcBorders>
            <w:shd w:val="clear" w:color="auto" w:fill="auto"/>
            <w:vAlign w:val="center"/>
          </w:tcPr>
          <w:p w:rsidR="008609C1" w:rsidRDefault="008609C1" w:rsidP="00325440">
            <w:pPr>
              <w:jc w:val="right"/>
              <w:rPr>
                <w:noProof/>
                <w:sz w:val="20"/>
                <w:szCs w:val="20"/>
              </w:rPr>
            </w:pPr>
            <w:r>
              <w:rPr>
                <w:noProof/>
                <w:sz w:val="20"/>
              </w:rPr>
              <w:t>11 230 561 046</w:t>
            </w:r>
          </w:p>
        </w:tc>
        <w:tc>
          <w:tcPr>
            <w:tcW w:w="1580" w:type="dxa"/>
            <w:gridSpan w:val="2"/>
            <w:tcBorders>
              <w:bottom w:val="single" w:sz="4" w:space="0" w:color="auto"/>
            </w:tcBorders>
            <w:vAlign w:val="center"/>
          </w:tcPr>
          <w:p w:rsidR="008609C1" w:rsidRDefault="008609C1" w:rsidP="00325440">
            <w:pPr>
              <w:jc w:val="right"/>
              <w:rPr>
                <w:noProof/>
                <w:sz w:val="20"/>
                <w:szCs w:val="20"/>
              </w:rPr>
            </w:pPr>
            <w:r>
              <w:rPr>
                <w:noProof/>
                <w:sz w:val="20"/>
              </w:rPr>
              <w:t>11 230 561 046</w:t>
            </w:r>
          </w:p>
        </w:tc>
        <w:tc>
          <w:tcPr>
            <w:tcW w:w="1580" w:type="dxa"/>
            <w:gridSpan w:val="2"/>
            <w:tcBorders>
              <w:bottom w:val="single" w:sz="4" w:space="0" w:color="auto"/>
            </w:tcBorders>
            <w:vAlign w:val="center"/>
          </w:tcPr>
          <w:p w:rsidR="008609C1" w:rsidRDefault="008609C1" w:rsidP="00325440">
            <w:pPr>
              <w:jc w:val="right"/>
              <w:rPr>
                <w:noProof/>
                <w:sz w:val="20"/>
                <w:szCs w:val="20"/>
              </w:rPr>
            </w:pPr>
            <w:r>
              <w:rPr>
                <w:noProof/>
                <w:sz w:val="20"/>
              </w:rPr>
              <w:t>11 230 561 046</w:t>
            </w:r>
          </w:p>
        </w:tc>
        <w:tc>
          <w:tcPr>
            <w:tcW w:w="1580" w:type="dxa"/>
            <w:tcBorders>
              <w:bottom w:val="single" w:sz="4" w:space="0" w:color="auto"/>
            </w:tcBorders>
            <w:vAlign w:val="center"/>
          </w:tcPr>
          <w:p w:rsidR="008609C1" w:rsidRDefault="008609C1" w:rsidP="00325440">
            <w:pPr>
              <w:jc w:val="right"/>
              <w:rPr>
                <w:noProof/>
                <w:sz w:val="20"/>
                <w:szCs w:val="20"/>
              </w:rPr>
            </w:pPr>
            <w:r>
              <w:rPr>
                <w:noProof/>
                <w:sz w:val="20"/>
              </w:rPr>
              <w:t>78 613 927 322</w:t>
            </w:r>
          </w:p>
        </w:tc>
      </w:tr>
      <w:tr w:rsidR="008609C1" w:rsidTr="00325440">
        <w:trPr>
          <w:cantSplit/>
          <w:trHeight w:val="255"/>
          <w:jc w:val="center"/>
        </w:trPr>
        <w:tc>
          <w:tcPr>
            <w:tcW w:w="1580" w:type="dxa"/>
            <w:tcBorders>
              <w:left w:val="nil"/>
              <w:right w:val="nil"/>
            </w:tcBorders>
            <w:shd w:val="clear" w:color="auto" w:fill="auto"/>
            <w:vAlign w:val="center"/>
          </w:tcPr>
          <w:p w:rsidR="008609C1" w:rsidRDefault="008609C1" w:rsidP="00325440">
            <w:pPr>
              <w:jc w:val="left"/>
              <w:rPr>
                <w:b/>
                <w:bCs/>
                <w:i/>
                <w:iCs/>
                <w:noProof/>
                <w:color w:val="000000"/>
                <w:sz w:val="20"/>
              </w:rPr>
            </w:pPr>
          </w:p>
        </w:tc>
        <w:tc>
          <w:tcPr>
            <w:tcW w:w="1580" w:type="dxa"/>
            <w:tcBorders>
              <w:left w:val="nil"/>
              <w:right w:val="nil"/>
            </w:tcBorders>
            <w:shd w:val="clear" w:color="auto" w:fill="auto"/>
            <w:vAlign w:val="center"/>
          </w:tcPr>
          <w:p w:rsidR="008609C1" w:rsidRDefault="008609C1" w:rsidP="00325440">
            <w:pPr>
              <w:jc w:val="right"/>
              <w:rPr>
                <w:noProof/>
                <w:sz w:val="20"/>
                <w:szCs w:val="20"/>
              </w:rPr>
            </w:pPr>
          </w:p>
        </w:tc>
        <w:tc>
          <w:tcPr>
            <w:tcW w:w="1580" w:type="dxa"/>
            <w:tcBorders>
              <w:left w:val="nil"/>
              <w:right w:val="nil"/>
            </w:tcBorders>
            <w:shd w:val="clear" w:color="auto" w:fill="auto"/>
            <w:vAlign w:val="center"/>
          </w:tcPr>
          <w:p w:rsidR="008609C1" w:rsidRDefault="008609C1" w:rsidP="00325440">
            <w:pPr>
              <w:jc w:val="right"/>
              <w:rPr>
                <w:noProof/>
                <w:sz w:val="20"/>
                <w:szCs w:val="20"/>
              </w:rPr>
            </w:pPr>
          </w:p>
        </w:tc>
        <w:tc>
          <w:tcPr>
            <w:tcW w:w="1580" w:type="dxa"/>
            <w:tcBorders>
              <w:left w:val="nil"/>
              <w:right w:val="nil"/>
            </w:tcBorders>
            <w:shd w:val="clear" w:color="auto" w:fill="auto"/>
            <w:vAlign w:val="center"/>
          </w:tcPr>
          <w:p w:rsidR="008609C1" w:rsidRDefault="008609C1" w:rsidP="00325440">
            <w:pPr>
              <w:jc w:val="right"/>
              <w:rPr>
                <w:noProof/>
                <w:sz w:val="20"/>
                <w:szCs w:val="20"/>
              </w:rPr>
            </w:pPr>
          </w:p>
        </w:tc>
        <w:tc>
          <w:tcPr>
            <w:tcW w:w="1580" w:type="dxa"/>
            <w:tcBorders>
              <w:left w:val="nil"/>
              <w:right w:val="nil"/>
            </w:tcBorders>
            <w:shd w:val="clear" w:color="auto" w:fill="auto"/>
            <w:vAlign w:val="center"/>
          </w:tcPr>
          <w:p w:rsidR="008609C1" w:rsidRDefault="008609C1" w:rsidP="00325440">
            <w:pPr>
              <w:jc w:val="right"/>
              <w:rPr>
                <w:noProof/>
                <w:sz w:val="20"/>
                <w:szCs w:val="20"/>
              </w:rPr>
            </w:pPr>
          </w:p>
        </w:tc>
        <w:tc>
          <w:tcPr>
            <w:tcW w:w="1580" w:type="dxa"/>
            <w:tcBorders>
              <w:left w:val="nil"/>
              <w:right w:val="nil"/>
            </w:tcBorders>
            <w:shd w:val="clear" w:color="auto" w:fill="auto"/>
            <w:vAlign w:val="center"/>
          </w:tcPr>
          <w:p w:rsidR="008609C1" w:rsidRDefault="008609C1" w:rsidP="00325440">
            <w:pPr>
              <w:jc w:val="right"/>
              <w:rPr>
                <w:noProof/>
                <w:sz w:val="20"/>
                <w:szCs w:val="20"/>
              </w:rPr>
            </w:pPr>
          </w:p>
        </w:tc>
        <w:tc>
          <w:tcPr>
            <w:tcW w:w="1580" w:type="dxa"/>
            <w:gridSpan w:val="2"/>
            <w:tcBorders>
              <w:left w:val="nil"/>
              <w:right w:val="nil"/>
            </w:tcBorders>
            <w:vAlign w:val="center"/>
          </w:tcPr>
          <w:p w:rsidR="008609C1" w:rsidRDefault="008609C1" w:rsidP="00325440">
            <w:pPr>
              <w:jc w:val="right"/>
              <w:rPr>
                <w:noProof/>
                <w:sz w:val="20"/>
                <w:szCs w:val="20"/>
              </w:rPr>
            </w:pPr>
          </w:p>
        </w:tc>
        <w:tc>
          <w:tcPr>
            <w:tcW w:w="1580" w:type="dxa"/>
            <w:gridSpan w:val="2"/>
            <w:tcBorders>
              <w:left w:val="nil"/>
              <w:right w:val="nil"/>
            </w:tcBorders>
            <w:vAlign w:val="center"/>
          </w:tcPr>
          <w:p w:rsidR="008609C1" w:rsidRDefault="008609C1" w:rsidP="00325440">
            <w:pPr>
              <w:jc w:val="right"/>
              <w:rPr>
                <w:noProof/>
                <w:sz w:val="20"/>
                <w:szCs w:val="20"/>
              </w:rPr>
            </w:pPr>
          </w:p>
        </w:tc>
        <w:tc>
          <w:tcPr>
            <w:tcW w:w="1580" w:type="dxa"/>
            <w:tcBorders>
              <w:left w:val="nil"/>
              <w:right w:val="nil"/>
            </w:tcBorders>
          </w:tcPr>
          <w:p w:rsidR="008609C1" w:rsidRDefault="008609C1" w:rsidP="00325440">
            <w:pPr>
              <w:jc w:val="right"/>
              <w:rPr>
                <w:noProof/>
                <w:sz w:val="20"/>
                <w:szCs w:val="20"/>
              </w:rPr>
            </w:pPr>
          </w:p>
        </w:tc>
      </w:tr>
      <w:tr w:rsidR="008609C1" w:rsidTr="00325440">
        <w:trPr>
          <w:cantSplit/>
          <w:trHeight w:val="255"/>
          <w:jc w:val="center"/>
        </w:trPr>
        <w:tc>
          <w:tcPr>
            <w:tcW w:w="1580" w:type="dxa"/>
            <w:shd w:val="clear" w:color="auto" w:fill="auto"/>
            <w:vAlign w:val="center"/>
          </w:tcPr>
          <w:p w:rsidR="008609C1" w:rsidRDefault="008609C1" w:rsidP="00325440">
            <w:pPr>
              <w:jc w:val="left"/>
              <w:rPr>
                <w:b/>
                <w:bCs/>
                <w:i/>
                <w:iCs/>
                <w:noProof/>
                <w:color w:val="000000"/>
                <w:sz w:val="20"/>
              </w:rPr>
            </w:pPr>
            <w:r>
              <w:rPr>
                <w:b/>
                <w:i/>
                <w:noProof/>
                <w:color w:val="000000"/>
                <w:sz w:val="20"/>
              </w:rPr>
              <w:t>Pomoc techniczna (0,25 %)</w:t>
            </w:r>
          </w:p>
        </w:tc>
        <w:tc>
          <w:tcPr>
            <w:tcW w:w="1580" w:type="dxa"/>
            <w:shd w:val="clear" w:color="auto" w:fill="auto"/>
            <w:vAlign w:val="bottom"/>
          </w:tcPr>
          <w:p w:rsidR="008609C1" w:rsidRDefault="008609C1" w:rsidP="00325440">
            <w:pPr>
              <w:jc w:val="right"/>
              <w:rPr>
                <w:noProof/>
                <w:sz w:val="20"/>
                <w:szCs w:val="20"/>
              </w:rPr>
            </w:pPr>
            <w:r>
              <w:rPr>
                <w:noProof/>
                <w:sz w:val="20"/>
              </w:rPr>
              <w:t>28 146 770</w:t>
            </w:r>
          </w:p>
        </w:tc>
        <w:tc>
          <w:tcPr>
            <w:tcW w:w="1580" w:type="dxa"/>
            <w:shd w:val="clear" w:color="auto" w:fill="auto"/>
            <w:vAlign w:val="bottom"/>
          </w:tcPr>
          <w:p w:rsidR="008609C1" w:rsidRDefault="008609C1" w:rsidP="00325440">
            <w:pPr>
              <w:jc w:val="right"/>
              <w:rPr>
                <w:noProof/>
                <w:sz w:val="20"/>
                <w:szCs w:val="20"/>
              </w:rPr>
            </w:pPr>
            <w:r>
              <w:rPr>
                <w:noProof/>
                <w:sz w:val="20"/>
              </w:rPr>
              <w:t>28 146 770</w:t>
            </w:r>
          </w:p>
        </w:tc>
        <w:tc>
          <w:tcPr>
            <w:tcW w:w="1580" w:type="dxa"/>
            <w:shd w:val="clear" w:color="auto" w:fill="auto"/>
            <w:vAlign w:val="bottom"/>
          </w:tcPr>
          <w:p w:rsidR="008609C1" w:rsidRDefault="008609C1" w:rsidP="00325440">
            <w:pPr>
              <w:jc w:val="right"/>
              <w:rPr>
                <w:noProof/>
                <w:sz w:val="20"/>
                <w:szCs w:val="20"/>
              </w:rPr>
            </w:pPr>
            <w:r>
              <w:rPr>
                <w:noProof/>
                <w:sz w:val="20"/>
              </w:rPr>
              <w:t>28 146 770</w:t>
            </w:r>
          </w:p>
        </w:tc>
        <w:tc>
          <w:tcPr>
            <w:tcW w:w="1580" w:type="dxa"/>
            <w:shd w:val="clear" w:color="auto" w:fill="auto"/>
            <w:vAlign w:val="bottom"/>
          </w:tcPr>
          <w:p w:rsidR="008609C1" w:rsidRDefault="008609C1" w:rsidP="00325440">
            <w:pPr>
              <w:jc w:val="right"/>
              <w:rPr>
                <w:noProof/>
                <w:sz w:val="20"/>
                <w:szCs w:val="20"/>
              </w:rPr>
            </w:pPr>
            <w:r>
              <w:rPr>
                <w:noProof/>
                <w:sz w:val="20"/>
              </w:rPr>
              <w:t>28 146 770</w:t>
            </w:r>
          </w:p>
        </w:tc>
        <w:tc>
          <w:tcPr>
            <w:tcW w:w="1580" w:type="dxa"/>
            <w:shd w:val="clear" w:color="auto" w:fill="auto"/>
            <w:vAlign w:val="bottom"/>
          </w:tcPr>
          <w:p w:rsidR="008609C1" w:rsidRDefault="008609C1" w:rsidP="00325440">
            <w:pPr>
              <w:jc w:val="right"/>
              <w:rPr>
                <w:noProof/>
                <w:sz w:val="20"/>
                <w:szCs w:val="20"/>
              </w:rPr>
            </w:pPr>
            <w:r>
              <w:rPr>
                <w:noProof/>
                <w:sz w:val="20"/>
              </w:rPr>
              <w:t>28 146 770</w:t>
            </w:r>
          </w:p>
        </w:tc>
        <w:tc>
          <w:tcPr>
            <w:tcW w:w="1580" w:type="dxa"/>
            <w:gridSpan w:val="2"/>
            <w:vAlign w:val="bottom"/>
          </w:tcPr>
          <w:p w:rsidR="008609C1" w:rsidRDefault="008609C1" w:rsidP="00325440">
            <w:pPr>
              <w:jc w:val="right"/>
              <w:rPr>
                <w:noProof/>
                <w:sz w:val="20"/>
                <w:szCs w:val="20"/>
              </w:rPr>
            </w:pPr>
            <w:r>
              <w:rPr>
                <w:noProof/>
                <w:sz w:val="20"/>
              </w:rPr>
              <w:t>28 146 770</w:t>
            </w:r>
          </w:p>
        </w:tc>
        <w:tc>
          <w:tcPr>
            <w:tcW w:w="1580" w:type="dxa"/>
            <w:gridSpan w:val="2"/>
            <w:vAlign w:val="bottom"/>
          </w:tcPr>
          <w:p w:rsidR="008609C1" w:rsidRDefault="008609C1" w:rsidP="00325440">
            <w:pPr>
              <w:jc w:val="right"/>
              <w:rPr>
                <w:noProof/>
                <w:sz w:val="20"/>
                <w:szCs w:val="20"/>
              </w:rPr>
            </w:pPr>
            <w:r>
              <w:rPr>
                <w:noProof/>
                <w:sz w:val="20"/>
              </w:rPr>
              <w:t>28 146 770</w:t>
            </w:r>
          </w:p>
        </w:tc>
        <w:tc>
          <w:tcPr>
            <w:tcW w:w="1580" w:type="dxa"/>
            <w:vAlign w:val="bottom"/>
          </w:tcPr>
          <w:p w:rsidR="008609C1" w:rsidRDefault="008609C1" w:rsidP="00325440">
            <w:pPr>
              <w:jc w:val="right"/>
              <w:rPr>
                <w:noProof/>
                <w:sz w:val="20"/>
                <w:szCs w:val="20"/>
              </w:rPr>
            </w:pPr>
            <w:r>
              <w:rPr>
                <w:noProof/>
                <w:sz w:val="20"/>
              </w:rPr>
              <w:t>197 027 390</w:t>
            </w:r>
          </w:p>
        </w:tc>
      </w:tr>
      <w:tr w:rsidR="008609C1" w:rsidTr="00325440">
        <w:trPr>
          <w:cantSplit/>
          <w:trHeight w:val="255"/>
          <w:jc w:val="center"/>
        </w:trPr>
        <w:tc>
          <w:tcPr>
            <w:tcW w:w="1580" w:type="dxa"/>
            <w:shd w:val="clear" w:color="auto" w:fill="auto"/>
            <w:vAlign w:val="center"/>
          </w:tcPr>
          <w:p w:rsidR="008609C1" w:rsidRDefault="008609C1" w:rsidP="00325440">
            <w:pPr>
              <w:jc w:val="left"/>
              <w:rPr>
                <w:b/>
                <w:bCs/>
                <w:i/>
                <w:iCs/>
                <w:noProof/>
                <w:color w:val="000000"/>
                <w:sz w:val="20"/>
              </w:rPr>
            </w:pPr>
            <w:r>
              <w:rPr>
                <w:b/>
                <w:i/>
                <w:noProof/>
                <w:color w:val="000000"/>
                <w:sz w:val="20"/>
              </w:rPr>
              <w:t>Ogółem</w:t>
            </w:r>
          </w:p>
        </w:tc>
        <w:tc>
          <w:tcPr>
            <w:tcW w:w="1580" w:type="dxa"/>
            <w:shd w:val="clear" w:color="auto" w:fill="auto"/>
            <w:vAlign w:val="bottom"/>
          </w:tcPr>
          <w:p w:rsidR="008609C1" w:rsidRDefault="008609C1" w:rsidP="00325440">
            <w:pPr>
              <w:jc w:val="right"/>
              <w:rPr>
                <w:noProof/>
                <w:sz w:val="20"/>
                <w:szCs w:val="20"/>
              </w:rPr>
            </w:pPr>
            <w:r>
              <w:rPr>
                <w:noProof/>
                <w:sz w:val="20"/>
              </w:rPr>
              <w:t>11 258 707 816</w:t>
            </w:r>
          </w:p>
        </w:tc>
        <w:tc>
          <w:tcPr>
            <w:tcW w:w="1580" w:type="dxa"/>
            <w:shd w:val="clear" w:color="auto" w:fill="auto"/>
            <w:vAlign w:val="bottom"/>
          </w:tcPr>
          <w:p w:rsidR="008609C1" w:rsidRDefault="008609C1" w:rsidP="00325440">
            <w:pPr>
              <w:jc w:val="right"/>
              <w:rPr>
                <w:noProof/>
                <w:sz w:val="20"/>
                <w:szCs w:val="20"/>
              </w:rPr>
            </w:pPr>
            <w:r>
              <w:rPr>
                <w:noProof/>
                <w:sz w:val="20"/>
              </w:rPr>
              <w:t>11 258 707 816</w:t>
            </w:r>
          </w:p>
        </w:tc>
        <w:tc>
          <w:tcPr>
            <w:tcW w:w="1580" w:type="dxa"/>
            <w:shd w:val="clear" w:color="auto" w:fill="auto"/>
            <w:vAlign w:val="bottom"/>
          </w:tcPr>
          <w:p w:rsidR="008609C1" w:rsidRDefault="008609C1" w:rsidP="00325440">
            <w:pPr>
              <w:jc w:val="right"/>
              <w:rPr>
                <w:noProof/>
                <w:sz w:val="20"/>
                <w:szCs w:val="20"/>
              </w:rPr>
            </w:pPr>
            <w:r>
              <w:rPr>
                <w:noProof/>
                <w:sz w:val="20"/>
              </w:rPr>
              <w:t>11 258 707 816</w:t>
            </w:r>
          </w:p>
        </w:tc>
        <w:tc>
          <w:tcPr>
            <w:tcW w:w="1580" w:type="dxa"/>
            <w:shd w:val="clear" w:color="auto" w:fill="auto"/>
            <w:vAlign w:val="bottom"/>
          </w:tcPr>
          <w:p w:rsidR="008609C1" w:rsidRDefault="008609C1" w:rsidP="00325440">
            <w:pPr>
              <w:jc w:val="right"/>
              <w:rPr>
                <w:noProof/>
                <w:sz w:val="20"/>
                <w:szCs w:val="20"/>
              </w:rPr>
            </w:pPr>
            <w:r>
              <w:rPr>
                <w:noProof/>
                <w:sz w:val="20"/>
              </w:rPr>
              <w:t>11 258 707 816</w:t>
            </w:r>
          </w:p>
        </w:tc>
        <w:tc>
          <w:tcPr>
            <w:tcW w:w="1580" w:type="dxa"/>
            <w:shd w:val="clear" w:color="auto" w:fill="auto"/>
            <w:vAlign w:val="bottom"/>
          </w:tcPr>
          <w:p w:rsidR="008609C1" w:rsidRDefault="008609C1" w:rsidP="00325440">
            <w:pPr>
              <w:jc w:val="right"/>
              <w:rPr>
                <w:noProof/>
                <w:sz w:val="20"/>
                <w:szCs w:val="20"/>
              </w:rPr>
            </w:pPr>
            <w:r>
              <w:rPr>
                <w:noProof/>
                <w:sz w:val="20"/>
              </w:rPr>
              <w:t>11 258 707 816</w:t>
            </w:r>
          </w:p>
        </w:tc>
        <w:tc>
          <w:tcPr>
            <w:tcW w:w="1580" w:type="dxa"/>
            <w:gridSpan w:val="2"/>
            <w:vAlign w:val="bottom"/>
          </w:tcPr>
          <w:p w:rsidR="008609C1" w:rsidRDefault="008609C1" w:rsidP="00325440">
            <w:pPr>
              <w:jc w:val="right"/>
              <w:rPr>
                <w:noProof/>
                <w:sz w:val="20"/>
                <w:szCs w:val="20"/>
              </w:rPr>
            </w:pPr>
            <w:r>
              <w:rPr>
                <w:noProof/>
                <w:sz w:val="20"/>
              </w:rPr>
              <w:t>11 258 707 816</w:t>
            </w:r>
          </w:p>
        </w:tc>
        <w:tc>
          <w:tcPr>
            <w:tcW w:w="1580" w:type="dxa"/>
            <w:gridSpan w:val="2"/>
            <w:vAlign w:val="bottom"/>
          </w:tcPr>
          <w:p w:rsidR="008609C1" w:rsidRDefault="008609C1" w:rsidP="00325440">
            <w:pPr>
              <w:jc w:val="right"/>
              <w:rPr>
                <w:noProof/>
                <w:sz w:val="20"/>
                <w:szCs w:val="20"/>
              </w:rPr>
            </w:pPr>
            <w:r>
              <w:rPr>
                <w:noProof/>
                <w:sz w:val="20"/>
              </w:rPr>
              <w:t>11 258 707 816</w:t>
            </w:r>
          </w:p>
        </w:tc>
        <w:tc>
          <w:tcPr>
            <w:tcW w:w="1580" w:type="dxa"/>
            <w:vAlign w:val="bottom"/>
          </w:tcPr>
          <w:p w:rsidR="008609C1" w:rsidRDefault="008609C1" w:rsidP="00325440">
            <w:pPr>
              <w:jc w:val="right"/>
              <w:rPr>
                <w:noProof/>
                <w:sz w:val="20"/>
                <w:szCs w:val="20"/>
              </w:rPr>
            </w:pPr>
            <w:r>
              <w:rPr>
                <w:noProof/>
                <w:sz w:val="20"/>
              </w:rPr>
              <w:t>78 810 954 712</w:t>
            </w:r>
          </w:p>
        </w:tc>
      </w:tr>
      <w:tr w:rsidR="008609C1" w:rsidTr="00325440">
        <w:trPr>
          <w:cantSplit/>
          <w:trHeight w:val="255"/>
          <w:jc w:val="center"/>
        </w:trPr>
        <w:tc>
          <w:tcPr>
            <w:tcW w:w="10855"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noProof/>
                <w:color w:val="000000"/>
                <w:sz w:val="20"/>
              </w:rPr>
            </w:pPr>
          </w:p>
        </w:tc>
        <w:tc>
          <w:tcPr>
            <w:tcW w:w="1710" w:type="dxa"/>
            <w:gridSpan w:val="2"/>
            <w:tcBorders>
              <w:top w:val="single" w:sz="4" w:space="0" w:color="auto"/>
              <w:left w:val="nil"/>
              <w:bottom w:val="single" w:sz="4" w:space="0" w:color="auto"/>
              <w:right w:val="nil"/>
            </w:tcBorders>
          </w:tcPr>
          <w:p w:rsidR="008609C1" w:rsidRDefault="008609C1" w:rsidP="00325440">
            <w:pPr>
              <w:jc w:val="left"/>
              <w:rPr>
                <w:noProof/>
                <w:color w:val="000000"/>
                <w:sz w:val="20"/>
              </w:rPr>
            </w:pPr>
          </w:p>
        </w:tc>
        <w:tc>
          <w:tcPr>
            <w:tcW w:w="1655" w:type="dxa"/>
            <w:gridSpan w:val="2"/>
            <w:tcBorders>
              <w:top w:val="single" w:sz="4" w:space="0" w:color="auto"/>
              <w:left w:val="nil"/>
              <w:bottom w:val="single" w:sz="4" w:space="0" w:color="auto"/>
              <w:right w:val="nil"/>
            </w:tcBorders>
          </w:tcPr>
          <w:p w:rsidR="008609C1" w:rsidRDefault="008609C1" w:rsidP="00325440">
            <w:pPr>
              <w:jc w:val="left"/>
              <w:rPr>
                <w:noProof/>
                <w:color w:val="000000"/>
                <w:sz w:val="20"/>
              </w:rPr>
            </w:pPr>
          </w:p>
        </w:tc>
      </w:tr>
    </w:tbl>
    <w:p w:rsidR="008609C1" w:rsidRDefault="008609C1" w:rsidP="008609C1">
      <w:pPr>
        <w:rPr>
          <w:noProof/>
        </w:rPr>
      </w:pPr>
    </w:p>
    <w:p w:rsidR="008609C1" w:rsidRDefault="008609C1" w:rsidP="008609C1">
      <w:pPr>
        <w:rPr>
          <w:noProof/>
        </w:rPr>
        <w:sectPr w:rsidR="008609C1">
          <w:headerReference w:type="default" r:id="rId44"/>
          <w:footerReference w:type="default" r:id="rId45"/>
          <w:headerReference w:type="first" r:id="rId46"/>
          <w:footerReference w:type="first" r:id="rId47"/>
          <w:pgSz w:w="16839" w:h="11907" w:orient="landscape"/>
          <w:pgMar w:top="1417" w:right="1134" w:bottom="1417" w:left="1134" w:header="709" w:footer="709" w:gutter="0"/>
          <w:cols w:space="720"/>
          <w:docGrid w:linePitch="360"/>
        </w:sectPr>
      </w:pPr>
    </w:p>
    <w:p w:rsidR="008609C1" w:rsidRDefault="008609C1" w:rsidP="008609C1">
      <w:pPr>
        <w:pStyle w:val="NormalCentered"/>
        <w:rPr>
          <w:b/>
          <w:noProof/>
          <w:u w:val="single"/>
        </w:rPr>
      </w:pPr>
      <w:r>
        <w:rPr>
          <w:b/>
          <w:noProof/>
          <w:u w:val="single"/>
        </w:rPr>
        <w:t>ZAŁĄCZNIK IX</w:t>
      </w:r>
      <w:r>
        <w:rPr>
          <w:b/>
          <w:i/>
          <w:noProof/>
          <w:u w:val="single"/>
        </w:rPr>
        <w:t>a</w:t>
      </w:r>
    </w:p>
    <w:p w:rsidR="008609C1" w:rsidRDefault="008609C1" w:rsidP="008609C1">
      <w:pPr>
        <w:spacing w:after="0"/>
        <w:ind w:left="7200" w:firstLine="720"/>
        <w:jc w:val="center"/>
        <w:rPr>
          <w:noProof/>
        </w:rPr>
      </w:pPr>
    </w:p>
    <w:p w:rsidR="008609C1" w:rsidRDefault="008609C1" w:rsidP="008609C1">
      <w:pPr>
        <w:jc w:val="center"/>
        <w:rPr>
          <w:rFonts w:eastAsia="Times New Roman"/>
          <w:b/>
          <w:bCs/>
          <w:noProof/>
          <w:color w:val="000000"/>
          <w:szCs w:val="24"/>
        </w:rPr>
      </w:pPr>
      <w:r>
        <w:rPr>
          <w:b/>
          <w:noProof/>
          <w:color w:val="000000"/>
        </w:rPr>
        <w:t>PODZIAŁ WSPARCIA UNIJNEGO NA RODZAJE INTERWENCJI ZWIĄZANE Z ROZWOJEM OBSZARÓW WIEJSKICH (2021–2027), O KTÓRYCH MOWA W ART. 83 UST. 3</w:t>
      </w:r>
    </w:p>
    <w:p w:rsidR="008609C1" w:rsidRDefault="008609C1" w:rsidP="008609C1">
      <w:pPr>
        <w:spacing w:after="0"/>
        <w:ind w:left="7200" w:firstLine="720"/>
        <w:jc w:val="center"/>
        <w:rPr>
          <w:noProof/>
        </w:rPr>
      </w:pPr>
      <w:r>
        <w:rPr>
          <w:rStyle w:val="DeltaViewInsertion"/>
          <w:noProof/>
        </w:rPr>
        <w:t xml:space="preserve"> (w cenach z 2018 r.</w:t>
      </w:r>
      <w:r>
        <w:rPr>
          <w:rStyle w:val="Odwoanieprzypisudolnego"/>
          <w:b/>
          <w:i/>
          <w:noProof/>
          <w:color w:val="000000"/>
        </w:rPr>
        <w:footnoteReference w:id="4"/>
      </w:r>
      <w:r>
        <w:rPr>
          <w:rStyle w:val="DeltaViewInsertion"/>
          <w:noProof/>
        </w:rPr>
        <w:t>; w EUR)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3"/>
        <w:gridCol w:w="1615"/>
        <w:gridCol w:w="1615"/>
        <w:gridCol w:w="1615"/>
        <w:gridCol w:w="1614"/>
        <w:gridCol w:w="1614"/>
        <w:gridCol w:w="1406"/>
        <w:gridCol w:w="208"/>
        <w:gridCol w:w="1538"/>
        <w:gridCol w:w="76"/>
        <w:gridCol w:w="1627"/>
      </w:tblGrid>
      <w:tr w:rsidR="008609C1" w:rsidTr="00325440">
        <w:trPr>
          <w:cantSplit/>
          <w:trHeight w:val="255"/>
          <w:tblHeader/>
          <w:jc w:val="center"/>
        </w:trPr>
        <w:tc>
          <w:tcPr>
            <w:tcW w:w="1643" w:type="dxa"/>
            <w:shd w:val="clear" w:color="auto" w:fill="auto"/>
            <w:vAlign w:val="center"/>
          </w:tcPr>
          <w:p w:rsidR="008609C1" w:rsidRDefault="008609C1" w:rsidP="00325440">
            <w:pPr>
              <w:jc w:val="center"/>
              <w:rPr>
                <w:noProof/>
                <w:sz w:val="20"/>
              </w:rPr>
            </w:pPr>
            <w:r>
              <w:rPr>
                <w:b/>
                <w:i/>
                <w:noProof/>
                <w:color w:val="000000"/>
                <w:sz w:val="20"/>
              </w:rPr>
              <w:t>Rok</w:t>
            </w:r>
          </w:p>
        </w:tc>
        <w:tc>
          <w:tcPr>
            <w:tcW w:w="1643" w:type="dxa"/>
            <w:shd w:val="clear" w:color="auto" w:fill="auto"/>
            <w:vAlign w:val="center"/>
          </w:tcPr>
          <w:p w:rsidR="008609C1" w:rsidRDefault="008609C1" w:rsidP="00325440">
            <w:pPr>
              <w:jc w:val="center"/>
              <w:rPr>
                <w:noProof/>
                <w:sz w:val="20"/>
              </w:rPr>
            </w:pPr>
            <w:r>
              <w:rPr>
                <w:b/>
                <w:i/>
                <w:noProof/>
                <w:color w:val="000000"/>
                <w:sz w:val="20"/>
              </w:rPr>
              <w:t>2021</w:t>
            </w:r>
          </w:p>
        </w:tc>
        <w:tc>
          <w:tcPr>
            <w:tcW w:w="1643" w:type="dxa"/>
            <w:shd w:val="clear" w:color="auto" w:fill="auto"/>
            <w:vAlign w:val="center"/>
          </w:tcPr>
          <w:p w:rsidR="008609C1" w:rsidRDefault="008609C1" w:rsidP="00325440">
            <w:pPr>
              <w:jc w:val="center"/>
              <w:rPr>
                <w:noProof/>
                <w:sz w:val="20"/>
              </w:rPr>
            </w:pPr>
            <w:r>
              <w:rPr>
                <w:b/>
                <w:i/>
                <w:noProof/>
                <w:color w:val="000000"/>
                <w:sz w:val="20"/>
              </w:rPr>
              <w:t>2022</w:t>
            </w:r>
          </w:p>
        </w:tc>
        <w:tc>
          <w:tcPr>
            <w:tcW w:w="1643" w:type="dxa"/>
            <w:shd w:val="clear" w:color="auto" w:fill="auto"/>
            <w:vAlign w:val="center"/>
          </w:tcPr>
          <w:p w:rsidR="008609C1" w:rsidRDefault="008609C1" w:rsidP="00325440">
            <w:pPr>
              <w:jc w:val="center"/>
              <w:rPr>
                <w:noProof/>
                <w:sz w:val="20"/>
              </w:rPr>
            </w:pPr>
            <w:r>
              <w:rPr>
                <w:b/>
                <w:i/>
                <w:noProof/>
                <w:color w:val="000000"/>
                <w:sz w:val="20"/>
              </w:rPr>
              <w:t>2023</w:t>
            </w:r>
          </w:p>
        </w:tc>
        <w:tc>
          <w:tcPr>
            <w:tcW w:w="1643" w:type="dxa"/>
            <w:shd w:val="clear" w:color="auto" w:fill="auto"/>
            <w:vAlign w:val="center"/>
          </w:tcPr>
          <w:p w:rsidR="008609C1" w:rsidRDefault="008609C1" w:rsidP="00325440">
            <w:pPr>
              <w:jc w:val="center"/>
              <w:rPr>
                <w:noProof/>
                <w:sz w:val="20"/>
              </w:rPr>
            </w:pPr>
            <w:r>
              <w:rPr>
                <w:b/>
                <w:i/>
                <w:noProof/>
                <w:color w:val="000000"/>
                <w:sz w:val="20"/>
              </w:rPr>
              <w:t>2024</w:t>
            </w:r>
          </w:p>
        </w:tc>
        <w:tc>
          <w:tcPr>
            <w:tcW w:w="1643" w:type="dxa"/>
            <w:shd w:val="clear" w:color="auto" w:fill="auto"/>
            <w:vAlign w:val="center"/>
          </w:tcPr>
          <w:p w:rsidR="008609C1" w:rsidRDefault="008609C1" w:rsidP="00325440">
            <w:pPr>
              <w:jc w:val="center"/>
              <w:rPr>
                <w:noProof/>
                <w:sz w:val="20"/>
              </w:rPr>
            </w:pPr>
            <w:r>
              <w:rPr>
                <w:b/>
                <w:i/>
                <w:noProof/>
                <w:color w:val="000000"/>
                <w:sz w:val="20"/>
              </w:rPr>
              <w:t>2025</w:t>
            </w:r>
          </w:p>
        </w:tc>
        <w:tc>
          <w:tcPr>
            <w:tcW w:w="1643" w:type="dxa"/>
            <w:gridSpan w:val="2"/>
            <w:vAlign w:val="center"/>
          </w:tcPr>
          <w:p w:rsidR="008609C1" w:rsidRDefault="008609C1" w:rsidP="00325440">
            <w:pPr>
              <w:jc w:val="center"/>
              <w:rPr>
                <w:noProof/>
                <w:color w:val="000000"/>
                <w:sz w:val="20"/>
              </w:rPr>
            </w:pPr>
            <w:r>
              <w:rPr>
                <w:b/>
                <w:i/>
                <w:noProof/>
                <w:color w:val="000000"/>
                <w:sz w:val="20"/>
              </w:rPr>
              <w:t>2026</w:t>
            </w:r>
          </w:p>
        </w:tc>
        <w:tc>
          <w:tcPr>
            <w:tcW w:w="1643" w:type="dxa"/>
            <w:gridSpan w:val="2"/>
            <w:vAlign w:val="center"/>
          </w:tcPr>
          <w:p w:rsidR="008609C1" w:rsidRDefault="008609C1" w:rsidP="00325440">
            <w:pPr>
              <w:jc w:val="center"/>
              <w:rPr>
                <w:noProof/>
                <w:color w:val="000000"/>
                <w:sz w:val="20"/>
              </w:rPr>
            </w:pPr>
            <w:r>
              <w:rPr>
                <w:b/>
                <w:i/>
                <w:noProof/>
                <w:color w:val="000000"/>
                <w:sz w:val="20"/>
              </w:rPr>
              <w:t>2027</w:t>
            </w:r>
          </w:p>
        </w:tc>
        <w:tc>
          <w:tcPr>
            <w:tcW w:w="1643" w:type="dxa"/>
            <w:vAlign w:val="center"/>
          </w:tcPr>
          <w:p w:rsidR="008609C1" w:rsidRDefault="008609C1" w:rsidP="00325440">
            <w:pPr>
              <w:jc w:val="center"/>
              <w:rPr>
                <w:b/>
                <w:bCs/>
                <w:i/>
                <w:iCs/>
                <w:noProof/>
                <w:color w:val="000000"/>
                <w:sz w:val="20"/>
              </w:rPr>
            </w:pPr>
            <w:r>
              <w:rPr>
                <w:b/>
                <w:i/>
                <w:noProof/>
                <w:color w:val="000000"/>
                <w:sz w:val="20"/>
              </w:rPr>
              <w:t>ŁĄCZNIE 2021–2027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Belgia</w:t>
            </w:r>
          </w:p>
        </w:tc>
        <w:tc>
          <w:tcPr>
            <w:tcW w:w="1643" w:type="dxa"/>
            <w:shd w:val="clear" w:color="auto" w:fill="auto"/>
          </w:tcPr>
          <w:p w:rsidR="008609C1" w:rsidRDefault="008609C1" w:rsidP="00325440">
            <w:pPr>
              <w:jc w:val="right"/>
              <w:rPr>
                <w:noProof/>
                <w:sz w:val="20"/>
                <w:szCs w:val="20"/>
              </w:rPr>
            </w:pPr>
            <w:r>
              <w:rPr>
                <w:noProof/>
                <w:sz w:val="20"/>
              </w:rPr>
              <w:t>63 303 373</w:t>
            </w:r>
          </w:p>
        </w:tc>
        <w:tc>
          <w:tcPr>
            <w:tcW w:w="1643" w:type="dxa"/>
            <w:shd w:val="clear" w:color="auto" w:fill="auto"/>
          </w:tcPr>
          <w:p w:rsidR="008609C1" w:rsidRDefault="008609C1" w:rsidP="00325440">
            <w:pPr>
              <w:jc w:val="right"/>
              <w:rPr>
                <w:noProof/>
                <w:sz w:val="20"/>
                <w:szCs w:val="20"/>
              </w:rPr>
            </w:pPr>
            <w:r>
              <w:rPr>
                <w:noProof/>
                <w:sz w:val="20"/>
              </w:rPr>
              <w:t>62 062 131</w:t>
            </w:r>
          </w:p>
        </w:tc>
        <w:tc>
          <w:tcPr>
            <w:tcW w:w="1643" w:type="dxa"/>
            <w:shd w:val="clear" w:color="auto" w:fill="auto"/>
          </w:tcPr>
          <w:p w:rsidR="008609C1" w:rsidRDefault="008609C1" w:rsidP="00325440">
            <w:pPr>
              <w:jc w:val="right"/>
              <w:rPr>
                <w:noProof/>
                <w:sz w:val="20"/>
                <w:szCs w:val="20"/>
              </w:rPr>
            </w:pPr>
            <w:r>
              <w:rPr>
                <w:noProof/>
                <w:sz w:val="20"/>
              </w:rPr>
              <w:t>60 845 226</w:t>
            </w:r>
          </w:p>
        </w:tc>
        <w:tc>
          <w:tcPr>
            <w:tcW w:w="1643" w:type="dxa"/>
            <w:shd w:val="clear" w:color="auto" w:fill="auto"/>
          </w:tcPr>
          <w:p w:rsidR="008609C1" w:rsidRDefault="008609C1" w:rsidP="00325440">
            <w:pPr>
              <w:jc w:val="right"/>
              <w:rPr>
                <w:noProof/>
                <w:sz w:val="20"/>
                <w:szCs w:val="20"/>
              </w:rPr>
            </w:pPr>
            <w:r>
              <w:rPr>
                <w:noProof/>
                <w:sz w:val="20"/>
              </w:rPr>
              <w:t>59 652 182</w:t>
            </w:r>
          </w:p>
        </w:tc>
        <w:tc>
          <w:tcPr>
            <w:tcW w:w="1643" w:type="dxa"/>
            <w:shd w:val="clear" w:color="auto" w:fill="auto"/>
          </w:tcPr>
          <w:p w:rsidR="008609C1" w:rsidRDefault="008609C1" w:rsidP="00325440">
            <w:pPr>
              <w:jc w:val="right"/>
              <w:rPr>
                <w:noProof/>
                <w:sz w:val="20"/>
                <w:szCs w:val="20"/>
              </w:rPr>
            </w:pPr>
            <w:r>
              <w:rPr>
                <w:noProof/>
                <w:sz w:val="20"/>
              </w:rPr>
              <w:t>58 482 532</w:t>
            </w:r>
          </w:p>
        </w:tc>
        <w:tc>
          <w:tcPr>
            <w:tcW w:w="1643" w:type="dxa"/>
            <w:gridSpan w:val="2"/>
          </w:tcPr>
          <w:p w:rsidR="008609C1" w:rsidRDefault="008609C1" w:rsidP="00325440">
            <w:pPr>
              <w:jc w:val="right"/>
              <w:rPr>
                <w:noProof/>
                <w:sz w:val="20"/>
                <w:szCs w:val="20"/>
              </w:rPr>
            </w:pPr>
            <w:r>
              <w:rPr>
                <w:noProof/>
                <w:sz w:val="20"/>
              </w:rPr>
              <w:t>57 335 815</w:t>
            </w:r>
          </w:p>
        </w:tc>
        <w:tc>
          <w:tcPr>
            <w:tcW w:w="1643" w:type="dxa"/>
            <w:gridSpan w:val="2"/>
          </w:tcPr>
          <w:p w:rsidR="008609C1" w:rsidRDefault="008609C1" w:rsidP="00325440">
            <w:pPr>
              <w:jc w:val="right"/>
              <w:rPr>
                <w:noProof/>
                <w:sz w:val="20"/>
                <w:szCs w:val="20"/>
              </w:rPr>
            </w:pPr>
            <w:r>
              <w:rPr>
                <w:noProof/>
                <w:sz w:val="20"/>
              </w:rPr>
              <w:t>56 211 584</w:t>
            </w:r>
          </w:p>
        </w:tc>
        <w:tc>
          <w:tcPr>
            <w:tcW w:w="1643" w:type="dxa"/>
          </w:tcPr>
          <w:p w:rsidR="008609C1" w:rsidRDefault="008609C1" w:rsidP="00325440">
            <w:pPr>
              <w:jc w:val="right"/>
              <w:rPr>
                <w:noProof/>
                <w:sz w:val="20"/>
                <w:szCs w:val="20"/>
              </w:rPr>
            </w:pPr>
            <w:r>
              <w:rPr>
                <w:noProof/>
                <w:sz w:val="20"/>
              </w:rPr>
              <w:t>417 892 843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Bułgaria</w:t>
            </w:r>
          </w:p>
        </w:tc>
        <w:tc>
          <w:tcPr>
            <w:tcW w:w="1643" w:type="dxa"/>
            <w:shd w:val="clear" w:color="auto" w:fill="auto"/>
          </w:tcPr>
          <w:p w:rsidR="008609C1" w:rsidRDefault="008609C1" w:rsidP="00325440">
            <w:pPr>
              <w:jc w:val="right"/>
              <w:rPr>
                <w:noProof/>
                <w:sz w:val="20"/>
                <w:szCs w:val="20"/>
              </w:rPr>
            </w:pPr>
            <w:r>
              <w:rPr>
                <w:noProof/>
                <w:sz w:val="20"/>
              </w:rPr>
              <w:t>265 462 940</w:t>
            </w:r>
          </w:p>
        </w:tc>
        <w:tc>
          <w:tcPr>
            <w:tcW w:w="1643" w:type="dxa"/>
            <w:shd w:val="clear" w:color="auto" w:fill="auto"/>
          </w:tcPr>
          <w:p w:rsidR="008609C1" w:rsidRDefault="008609C1" w:rsidP="00325440">
            <w:pPr>
              <w:jc w:val="right"/>
              <w:rPr>
                <w:noProof/>
                <w:sz w:val="20"/>
                <w:szCs w:val="20"/>
              </w:rPr>
            </w:pPr>
            <w:r>
              <w:rPr>
                <w:noProof/>
                <w:sz w:val="20"/>
              </w:rPr>
              <w:t>260 257 785</w:t>
            </w:r>
          </w:p>
        </w:tc>
        <w:tc>
          <w:tcPr>
            <w:tcW w:w="1643" w:type="dxa"/>
            <w:shd w:val="clear" w:color="auto" w:fill="auto"/>
          </w:tcPr>
          <w:p w:rsidR="008609C1" w:rsidRDefault="008609C1" w:rsidP="00325440">
            <w:pPr>
              <w:jc w:val="right"/>
              <w:rPr>
                <w:noProof/>
                <w:sz w:val="20"/>
                <w:szCs w:val="20"/>
              </w:rPr>
            </w:pPr>
            <w:r>
              <w:rPr>
                <w:noProof/>
                <w:sz w:val="20"/>
              </w:rPr>
              <w:t>255 154 691</w:t>
            </w:r>
          </w:p>
        </w:tc>
        <w:tc>
          <w:tcPr>
            <w:tcW w:w="1643" w:type="dxa"/>
            <w:shd w:val="clear" w:color="auto" w:fill="auto"/>
          </w:tcPr>
          <w:p w:rsidR="008609C1" w:rsidRDefault="008609C1" w:rsidP="00325440">
            <w:pPr>
              <w:jc w:val="right"/>
              <w:rPr>
                <w:noProof/>
                <w:sz w:val="20"/>
                <w:szCs w:val="20"/>
              </w:rPr>
            </w:pPr>
            <w:r>
              <w:rPr>
                <w:noProof/>
                <w:sz w:val="20"/>
              </w:rPr>
              <w:t>250 151 658</w:t>
            </w:r>
          </w:p>
        </w:tc>
        <w:tc>
          <w:tcPr>
            <w:tcW w:w="1643" w:type="dxa"/>
            <w:shd w:val="clear" w:color="auto" w:fill="auto"/>
          </w:tcPr>
          <w:p w:rsidR="008609C1" w:rsidRDefault="008609C1" w:rsidP="00325440">
            <w:pPr>
              <w:jc w:val="right"/>
              <w:rPr>
                <w:noProof/>
                <w:sz w:val="20"/>
                <w:szCs w:val="20"/>
              </w:rPr>
            </w:pPr>
            <w:r>
              <w:rPr>
                <w:noProof/>
                <w:sz w:val="20"/>
              </w:rPr>
              <w:t>245 246 723</w:t>
            </w:r>
          </w:p>
        </w:tc>
        <w:tc>
          <w:tcPr>
            <w:tcW w:w="1643" w:type="dxa"/>
            <w:gridSpan w:val="2"/>
          </w:tcPr>
          <w:p w:rsidR="008609C1" w:rsidRDefault="008609C1" w:rsidP="00325440">
            <w:pPr>
              <w:jc w:val="right"/>
              <w:rPr>
                <w:noProof/>
                <w:sz w:val="20"/>
                <w:szCs w:val="20"/>
              </w:rPr>
            </w:pPr>
            <w:r>
              <w:rPr>
                <w:noProof/>
                <w:sz w:val="20"/>
              </w:rPr>
              <w:t>240 437 964</w:t>
            </w:r>
          </w:p>
        </w:tc>
        <w:tc>
          <w:tcPr>
            <w:tcW w:w="1643" w:type="dxa"/>
            <w:gridSpan w:val="2"/>
          </w:tcPr>
          <w:p w:rsidR="008609C1" w:rsidRDefault="008609C1" w:rsidP="00325440">
            <w:pPr>
              <w:jc w:val="right"/>
              <w:rPr>
                <w:noProof/>
                <w:sz w:val="20"/>
                <w:szCs w:val="20"/>
              </w:rPr>
            </w:pPr>
            <w:r>
              <w:rPr>
                <w:noProof/>
                <w:sz w:val="20"/>
              </w:rPr>
              <w:t>235 723 494</w:t>
            </w:r>
          </w:p>
        </w:tc>
        <w:tc>
          <w:tcPr>
            <w:tcW w:w="1643" w:type="dxa"/>
          </w:tcPr>
          <w:p w:rsidR="008609C1" w:rsidRDefault="008609C1" w:rsidP="00325440">
            <w:pPr>
              <w:jc w:val="right"/>
              <w:rPr>
                <w:noProof/>
                <w:sz w:val="20"/>
                <w:szCs w:val="20"/>
              </w:rPr>
            </w:pPr>
            <w:r>
              <w:rPr>
                <w:noProof/>
                <w:sz w:val="20"/>
              </w:rPr>
              <w:t>1 752 435 255</w:t>
            </w:r>
          </w:p>
        </w:tc>
      </w:tr>
      <w:tr w:rsidR="008609C1" w:rsidTr="00325440">
        <w:trPr>
          <w:cantSplit/>
          <w:trHeight w:val="497"/>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Republika Czeska</w:t>
            </w:r>
          </w:p>
        </w:tc>
        <w:tc>
          <w:tcPr>
            <w:tcW w:w="1643" w:type="dxa"/>
            <w:shd w:val="clear" w:color="auto" w:fill="auto"/>
          </w:tcPr>
          <w:p w:rsidR="008609C1" w:rsidRDefault="008609C1" w:rsidP="00325440">
            <w:pPr>
              <w:jc w:val="right"/>
              <w:rPr>
                <w:noProof/>
                <w:sz w:val="20"/>
                <w:szCs w:val="20"/>
              </w:rPr>
            </w:pPr>
            <w:r>
              <w:rPr>
                <w:noProof/>
                <w:sz w:val="20"/>
              </w:rPr>
              <w:t>243 847 768</w:t>
            </w:r>
          </w:p>
        </w:tc>
        <w:tc>
          <w:tcPr>
            <w:tcW w:w="1643" w:type="dxa"/>
            <w:shd w:val="clear" w:color="auto" w:fill="auto"/>
          </w:tcPr>
          <w:p w:rsidR="008609C1" w:rsidRDefault="008609C1" w:rsidP="00325440">
            <w:pPr>
              <w:jc w:val="right"/>
              <w:rPr>
                <w:noProof/>
                <w:sz w:val="20"/>
                <w:szCs w:val="20"/>
              </w:rPr>
            </w:pPr>
            <w:r>
              <w:rPr>
                <w:noProof/>
                <w:sz w:val="20"/>
              </w:rPr>
              <w:t>239 066 440</w:t>
            </w:r>
          </w:p>
        </w:tc>
        <w:tc>
          <w:tcPr>
            <w:tcW w:w="1643" w:type="dxa"/>
            <w:shd w:val="clear" w:color="auto" w:fill="auto"/>
          </w:tcPr>
          <w:p w:rsidR="008609C1" w:rsidRDefault="008609C1" w:rsidP="00325440">
            <w:pPr>
              <w:jc w:val="right"/>
              <w:rPr>
                <w:noProof/>
                <w:sz w:val="20"/>
                <w:szCs w:val="20"/>
              </w:rPr>
            </w:pPr>
            <w:r>
              <w:rPr>
                <w:noProof/>
                <w:sz w:val="20"/>
              </w:rPr>
              <w:t>234 378 862</w:t>
            </w:r>
          </w:p>
        </w:tc>
        <w:tc>
          <w:tcPr>
            <w:tcW w:w="1643" w:type="dxa"/>
            <w:shd w:val="clear" w:color="auto" w:fill="auto"/>
          </w:tcPr>
          <w:p w:rsidR="008609C1" w:rsidRDefault="008609C1" w:rsidP="00325440">
            <w:pPr>
              <w:jc w:val="right"/>
              <w:rPr>
                <w:noProof/>
                <w:sz w:val="20"/>
                <w:szCs w:val="20"/>
              </w:rPr>
            </w:pPr>
            <w:r>
              <w:rPr>
                <w:noProof/>
                <w:sz w:val="20"/>
              </w:rPr>
              <w:t>229 783 198</w:t>
            </w:r>
          </w:p>
        </w:tc>
        <w:tc>
          <w:tcPr>
            <w:tcW w:w="1643" w:type="dxa"/>
            <w:shd w:val="clear" w:color="auto" w:fill="auto"/>
          </w:tcPr>
          <w:p w:rsidR="008609C1" w:rsidRDefault="008609C1" w:rsidP="00325440">
            <w:pPr>
              <w:jc w:val="right"/>
              <w:rPr>
                <w:noProof/>
                <w:sz w:val="20"/>
                <w:szCs w:val="20"/>
              </w:rPr>
            </w:pPr>
            <w:r>
              <w:rPr>
                <w:noProof/>
                <w:sz w:val="20"/>
              </w:rPr>
              <w:t>225 277 645</w:t>
            </w:r>
          </w:p>
        </w:tc>
        <w:tc>
          <w:tcPr>
            <w:tcW w:w="1643" w:type="dxa"/>
            <w:gridSpan w:val="2"/>
          </w:tcPr>
          <w:p w:rsidR="008609C1" w:rsidRDefault="008609C1" w:rsidP="00325440">
            <w:pPr>
              <w:jc w:val="right"/>
              <w:rPr>
                <w:noProof/>
                <w:sz w:val="20"/>
                <w:szCs w:val="20"/>
              </w:rPr>
            </w:pPr>
            <w:r>
              <w:rPr>
                <w:noProof/>
                <w:sz w:val="20"/>
              </w:rPr>
              <w:t>220 860 437</w:t>
            </w:r>
          </w:p>
        </w:tc>
        <w:tc>
          <w:tcPr>
            <w:tcW w:w="1643" w:type="dxa"/>
            <w:gridSpan w:val="2"/>
          </w:tcPr>
          <w:p w:rsidR="008609C1" w:rsidRDefault="008609C1" w:rsidP="00325440">
            <w:pPr>
              <w:jc w:val="right"/>
              <w:rPr>
                <w:noProof/>
                <w:sz w:val="20"/>
                <w:szCs w:val="20"/>
              </w:rPr>
            </w:pPr>
            <w:r>
              <w:rPr>
                <w:noProof/>
                <w:sz w:val="20"/>
              </w:rPr>
              <w:t>216 529 840</w:t>
            </w:r>
          </w:p>
        </w:tc>
        <w:tc>
          <w:tcPr>
            <w:tcW w:w="1643" w:type="dxa"/>
          </w:tcPr>
          <w:p w:rsidR="008609C1" w:rsidRDefault="008609C1" w:rsidP="00325440">
            <w:pPr>
              <w:jc w:val="right"/>
              <w:rPr>
                <w:noProof/>
                <w:sz w:val="20"/>
                <w:szCs w:val="20"/>
              </w:rPr>
            </w:pPr>
            <w:r>
              <w:rPr>
                <w:noProof/>
                <w:sz w:val="20"/>
              </w:rPr>
              <w:t>1 609 744 190</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Dania</w:t>
            </w:r>
          </w:p>
        </w:tc>
        <w:tc>
          <w:tcPr>
            <w:tcW w:w="1643" w:type="dxa"/>
            <w:shd w:val="clear" w:color="auto" w:fill="auto"/>
          </w:tcPr>
          <w:p w:rsidR="008609C1" w:rsidRDefault="008609C1" w:rsidP="00325440">
            <w:pPr>
              <w:jc w:val="right"/>
              <w:rPr>
                <w:noProof/>
                <w:sz w:val="20"/>
                <w:szCs w:val="20"/>
              </w:rPr>
            </w:pPr>
            <w:r>
              <w:rPr>
                <w:noProof/>
                <w:sz w:val="20"/>
              </w:rPr>
              <w:t>71 439 928</w:t>
            </w:r>
          </w:p>
        </w:tc>
        <w:tc>
          <w:tcPr>
            <w:tcW w:w="1643" w:type="dxa"/>
            <w:shd w:val="clear" w:color="auto" w:fill="auto"/>
          </w:tcPr>
          <w:p w:rsidR="008609C1" w:rsidRDefault="008609C1" w:rsidP="00325440">
            <w:pPr>
              <w:jc w:val="right"/>
              <w:rPr>
                <w:noProof/>
                <w:sz w:val="20"/>
                <w:szCs w:val="20"/>
              </w:rPr>
            </w:pPr>
            <w:r>
              <w:rPr>
                <w:noProof/>
                <w:sz w:val="20"/>
              </w:rPr>
              <w:t>70 039 145</w:t>
            </w:r>
          </w:p>
        </w:tc>
        <w:tc>
          <w:tcPr>
            <w:tcW w:w="1643" w:type="dxa"/>
            <w:shd w:val="clear" w:color="auto" w:fill="auto"/>
          </w:tcPr>
          <w:p w:rsidR="008609C1" w:rsidRDefault="008609C1" w:rsidP="00325440">
            <w:pPr>
              <w:jc w:val="right"/>
              <w:rPr>
                <w:noProof/>
                <w:sz w:val="20"/>
                <w:szCs w:val="20"/>
              </w:rPr>
            </w:pPr>
            <w:r>
              <w:rPr>
                <w:noProof/>
                <w:sz w:val="20"/>
              </w:rPr>
              <w:t>68 665 828</w:t>
            </w:r>
          </w:p>
        </w:tc>
        <w:tc>
          <w:tcPr>
            <w:tcW w:w="1643" w:type="dxa"/>
            <w:shd w:val="clear" w:color="auto" w:fill="auto"/>
          </w:tcPr>
          <w:p w:rsidR="008609C1" w:rsidRDefault="008609C1" w:rsidP="00325440">
            <w:pPr>
              <w:jc w:val="right"/>
              <w:rPr>
                <w:noProof/>
                <w:sz w:val="20"/>
                <w:szCs w:val="20"/>
              </w:rPr>
            </w:pPr>
            <w:r>
              <w:rPr>
                <w:noProof/>
                <w:sz w:val="20"/>
              </w:rPr>
              <w:t>67 319 440</w:t>
            </w:r>
          </w:p>
        </w:tc>
        <w:tc>
          <w:tcPr>
            <w:tcW w:w="1643" w:type="dxa"/>
            <w:shd w:val="clear" w:color="auto" w:fill="auto"/>
          </w:tcPr>
          <w:p w:rsidR="008609C1" w:rsidRDefault="008609C1" w:rsidP="00325440">
            <w:pPr>
              <w:jc w:val="right"/>
              <w:rPr>
                <w:noProof/>
                <w:sz w:val="20"/>
                <w:szCs w:val="20"/>
              </w:rPr>
            </w:pPr>
            <w:r>
              <w:rPr>
                <w:noProof/>
                <w:sz w:val="20"/>
              </w:rPr>
              <w:t>65 999 451</w:t>
            </w:r>
          </w:p>
        </w:tc>
        <w:tc>
          <w:tcPr>
            <w:tcW w:w="1643" w:type="dxa"/>
            <w:gridSpan w:val="2"/>
          </w:tcPr>
          <w:p w:rsidR="008609C1" w:rsidRDefault="008609C1" w:rsidP="00325440">
            <w:pPr>
              <w:jc w:val="right"/>
              <w:rPr>
                <w:noProof/>
                <w:sz w:val="20"/>
                <w:szCs w:val="20"/>
              </w:rPr>
            </w:pPr>
            <w:r>
              <w:rPr>
                <w:noProof/>
                <w:sz w:val="20"/>
              </w:rPr>
              <w:t>64 705 344</w:t>
            </w:r>
          </w:p>
        </w:tc>
        <w:tc>
          <w:tcPr>
            <w:tcW w:w="1643" w:type="dxa"/>
            <w:gridSpan w:val="2"/>
          </w:tcPr>
          <w:p w:rsidR="008609C1" w:rsidRDefault="008609C1" w:rsidP="00325440">
            <w:pPr>
              <w:jc w:val="right"/>
              <w:rPr>
                <w:noProof/>
                <w:sz w:val="20"/>
                <w:szCs w:val="20"/>
              </w:rPr>
            </w:pPr>
            <w:r>
              <w:rPr>
                <w:noProof/>
                <w:sz w:val="20"/>
              </w:rPr>
              <w:t>63 436 611</w:t>
            </w:r>
          </w:p>
        </w:tc>
        <w:tc>
          <w:tcPr>
            <w:tcW w:w="1643" w:type="dxa"/>
          </w:tcPr>
          <w:p w:rsidR="008609C1" w:rsidRDefault="008609C1" w:rsidP="00325440">
            <w:pPr>
              <w:jc w:val="right"/>
              <w:rPr>
                <w:noProof/>
                <w:sz w:val="20"/>
                <w:szCs w:val="20"/>
              </w:rPr>
            </w:pPr>
            <w:r>
              <w:rPr>
                <w:noProof/>
                <w:sz w:val="20"/>
              </w:rPr>
              <w:t>471 605 747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Niemcy</w:t>
            </w:r>
          </w:p>
        </w:tc>
        <w:tc>
          <w:tcPr>
            <w:tcW w:w="1643" w:type="dxa"/>
            <w:shd w:val="clear" w:color="auto" w:fill="auto"/>
          </w:tcPr>
          <w:p w:rsidR="008609C1" w:rsidRDefault="008609C1" w:rsidP="00325440">
            <w:pPr>
              <w:jc w:val="right"/>
              <w:rPr>
                <w:noProof/>
                <w:sz w:val="20"/>
                <w:szCs w:val="20"/>
              </w:rPr>
            </w:pPr>
            <w:r>
              <w:rPr>
                <w:noProof/>
                <w:sz w:val="20"/>
              </w:rPr>
              <w:t>932 828 433</w:t>
            </w:r>
          </w:p>
        </w:tc>
        <w:tc>
          <w:tcPr>
            <w:tcW w:w="1643" w:type="dxa"/>
            <w:shd w:val="clear" w:color="auto" w:fill="auto"/>
          </w:tcPr>
          <w:p w:rsidR="008609C1" w:rsidRDefault="008609C1" w:rsidP="00325440">
            <w:pPr>
              <w:jc w:val="right"/>
              <w:rPr>
                <w:noProof/>
                <w:sz w:val="20"/>
                <w:szCs w:val="20"/>
              </w:rPr>
            </w:pPr>
            <w:r>
              <w:rPr>
                <w:noProof/>
                <w:sz w:val="20"/>
              </w:rPr>
              <w:t>914 537 679</w:t>
            </w:r>
          </w:p>
        </w:tc>
        <w:tc>
          <w:tcPr>
            <w:tcW w:w="1643" w:type="dxa"/>
            <w:shd w:val="clear" w:color="auto" w:fill="auto"/>
          </w:tcPr>
          <w:p w:rsidR="008609C1" w:rsidRDefault="008609C1" w:rsidP="00325440">
            <w:pPr>
              <w:jc w:val="right"/>
              <w:rPr>
                <w:noProof/>
                <w:sz w:val="20"/>
                <w:szCs w:val="20"/>
              </w:rPr>
            </w:pPr>
            <w:r>
              <w:rPr>
                <w:noProof/>
                <w:sz w:val="20"/>
              </w:rPr>
              <w:t>896 605 568</w:t>
            </w:r>
          </w:p>
        </w:tc>
        <w:tc>
          <w:tcPr>
            <w:tcW w:w="1643" w:type="dxa"/>
            <w:shd w:val="clear" w:color="auto" w:fill="auto"/>
          </w:tcPr>
          <w:p w:rsidR="008609C1" w:rsidRDefault="008609C1" w:rsidP="00325440">
            <w:pPr>
              <w:jc w:val="right"/>
              <w:rPr>
                <w:noProof/>
                <w:sz w:val="20"/>
                <w:szCs w:val="20"/>
              </w:rPr>
            </w:pPr>
            <w:r>
              <w:rPr>
                <w:noProof/>
                <w:sz w:val="20"/>
              </w:rPr>
              <w:t>879 025 067</w:t>
            </w:r>
          </w:p>
        </w:tc>
        <w:tc>
          <w:tcPr>
            <w:tcW w:w="1643" w:type="dxa"/>
            <w:shd w:val="clear" w:color="auto" w:fill="auto"/>
          </w:tcPr>
          <w:p w:rsidR="008609C1" w:rsidRDefault="008609C1" w:rsidP="00325440">
            <w:pPr>
              <w:jc w:val="right"/>
              <w:rPr>
                <w:noProof/>
                <w:sz w:val="20"/>
                <w:szCs w:val="20"/>
              </w:rPr>
            </w:pPr>
            <w:r>
              <w:rPr>
                <w:noProof/>
                <w:sz w:val="20"/>
              </w:rPr>
              <w:t>861 789 281</w:t>
            </w:r>
          </w:p>
        </w:tc>
        <w:tc>
          <w:tcPr>
            <w:tcW w:w="1643" w:type="dxa"/>
            <w:gridSpan w:val="2"/>
          </w:tcPr>
          <w:p w:rsidR="008609C1" w:rsidRDefault="008609C1" w:rsidP="00325440">
            <w:pPr>
              <w:jc w:val="right"/>
              <w:rPr>
                <w:noProof/>
                <w:sz w:val="20"/>
                <w:szCs w:val="20"/>
              </w:rPr>
            </w:pPr>
            <w:r>
              <w:rPr>
                <w:noProof/>
                <w:sz w:val="20"/>
              </w:rPr>
              <w:t>844 891 452</w:t>
            </w:r>
          </w:p>
        </w:tc>
        <w:tc>
          <w:tcPr>
            <w:tcW w:w="1643" w:type="dxa"/>
            <w:gridSpan w:val="2"/>
          </w:tcPr>
          <w:p w:rsidR="008609C1" w:rsidRDefault="008609C1" w:rsidP="00325440">
            <w:pPr>
              <w:jc w:val="right"/>
              <w:rPr>
                <w:noProof/>
                <w:sz w:val="20"/>
                <w:szCs w:val="20"/>
              </w:rPr>
            </w:pPr>
            <w:r>
              <w:rPr>
                <w:noProof/>
                <w:sz w:val="20"/>
              </w:rPr>
              <w:t>828 324 953</w:t>
            </w:r>
          </w:p>
        </w:tc>
        <w:tc>
          <w:tcPr>
            <w:tcW w:w="1643" w:type="dxa"/>
          </w:tcPr>
          <w:p w:rsidR="008609C1" w:rsidRDefault="008609C1" w:rsidP="00325440">
            <w:pPr>
              <w:jc w:val="right"/>
              <w:rPr>
                <w:noProof/>
                <w:sz w:val="20"/>
                <w:szCs w:val="20"/>
              </w:rPr>
            </w:pPr>
            <w:r>
              <w:rPr>
                <w:noProof/>
                <w:sz w:val="20"/>
              </w:rPr>
              <w:t>6 158 002 433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Estonia</w:t>
            </w:r>
          </w:p>
        </w:tc>
        <w:tc>
          <w:tcPr>
            <w:tcW w:w="1643" w:type="dxa"/>
            <w:shd w:val="clear" w:color="auto" w:fill="auto"/>
          </w:tcPr>
          <w:p w:rsidR="008609C1" w:rsidRDefault="008609C1" w:rsidP="00325440">
            <w:pPr>
              <w:jc w:val="right"/>
              <w:rPr>
                <w:noProof/>
                <w:sz w:val="20"/>
                <w:szCs w:val="20"/>
              </w:rPr>
            </w:pPr>
            <w:r>
              <w:rPr>
                <w:noProof/>
                <w:sz w:val="20"/>
              </w:rPr>
              <w:t>82 807 411</w:t>
            </w:r>
          </w:p>
        </w:tc>
        <w:tc>
          <w:tcPr>
            <w:tcW w:w="1643" w:type="dxa"/>
            <w:shd w:val="clear" w:color="auto" w:fill="auto"/>
          </w:tcPr>
          <w:p w:rsidR="008609C1" w:rsidRDefault="008609C1" w:rsidP="00325440">
            <w:pPr>
              <w:jc w:val="right"/>
              <w:rPr>
                <w:noProof/>
                <w:sz w:val="20"/>
                <w:szCs w:val="20"/>
              </w:rPr>
            </w:pPr>
            <w:r>
              <w:rPr>
                <w:noProof/>
                <w:sz w:val="20"/>
              </w:rPr>
              <w:t>81 183 737</w:t>
            </w:r>
          </w:p>
        </w:tc>
        <w:tc>
          <w:tcPr>
            <w:tcW w:w="1643" w:type="dxa"/>
            <w:shd w:val="clear" w:color="auto" w:fill="auto"/>
          </w:tcPr>
          <w:p w:rsidR="008609C1" w:rsidRDefault="008609C1" w:rsidP="00325440">
            <w:pPr>
              <w:jc w:val="right"/>
              <w:rPr>
                <w:noProof/>
                <w:sz w:val="20"/>
                <w:szCs w:val="20"/>
              </w:rPr>
            </w:pPr>
            <w:r>
              <w:rPr>
                <w:noProof/>
                <w:sz w:val="20"/>
              </w:rPr>
              <w:t>79 591 899</w:t>
            </w:r>
          </w:p>
        </w:tc>
        <w:tc>
          <w:tcPr>
            <w:tcW w:w="1643" w:type="dxa"/>
            <w:shd w:val="clear" w:color="auto" w:fill="auto"/>
          </w:tcPr>
          <w:p w:rsidR="008609C1" w:rsidRDefault="008609C1" w:rsidP="00325440">
            <w:pPr>
              <w:jc w:val="right"/>
              <w:rPr>
                <w:noProof/>
                <w:sz w:val="20"/>
                <w:szCs w:val="20"/>
              </w:rPr>
            </w:pPr>
            <w:r>
              <w:rPr>
                <w:noProof/>
                <w:sz w:val="20"/>
              </w:rPr>
              <w:t>78 031 273</w:t>
            </w:r>
          </w:p>
        </w:tc>
        <w:tc>
          <w:tcPr>
            <w:tcW w:w="1643" w:type="dxa"/>
            <w:shd w:val="clear" w:color="auto" w:fill="auto"/>
          </w:tcPr>
          <w:p w:rsidR="008609C1" w:rsidRDefault="008609C1" w:rsidP="00325440">
            <w:pPr>
              <w:jc w:val="right"/>
              <w:rPr>
                <w:noProof/>
                <w:sz w:val="20"/>
                <w:szCs w:val="20"/>
              </w:rPr>
            </w:pPr>
            <w:r>
              <w:rPr>
                <w:noProof/>
                <w:sz w:val="20"/>
              </w:rPr>
              <w:t>76 501 248</w:t>
            </w:r>
          </w:p>
        </w:tc>
        <w:tc>
          <w:tcPr>
            <w:tcW w:w="1643" w:type="dxa"/>
            <w:gridSpan w:val="2"/>
          </w:tcPr>
          <w:p w:rsidR="008609C1" w:rsidRDefault="008609C1" w:rsidP="00325440">
            <w:pPr>
              <w:jc w:val="right"/>
              <w:rPr>
                <w:noProof/>
                <w:sz w:val="20"/>
                <w:szCs w:val="20"/>
              </w:rPr>
            </w:pPr>
            <w:r>
              <w:rPr>
                <w:noProof/>
                <w:sz w:val="20"/>
              </w:rPr>
              <w:t>75 001 224</w:t>
            </w:r>
          </w:p>
        </w:tc>
        <w:tc>
          <w:tcPr>
            <w:tcW w:w="1643" w:type="dxa"/>
            <w:gridSpan w:val="2"/>
          </w:tcPr>
          <w:p w:rsidR="008609C1" w:rsidRDefault="008609C1" w:rsidP="00325440">
            <w:pPr>
              <w:jc w:val="right"/>
              <w:rPr>
                <w:noProof/>
                <w:sz w:val="20"/>
                <w:szCs w:val="20"/>
              </w:rPr>
            </w:pPr>
            <w:r>
              <w:rPr>
                <w:noProof/>
                <w:sz w:val="20"/>
              </w:rPr>
              <w:t>73 530 611</w:t>
            </w:r>
          </w:p>
        </w:tc>
        <w:tc>
          <w:tcPr>
            <w:tcW w:w="1643" w:type="dxa"/>
          </w:tcPr>
          <w:p w:rsidR="008609C1" w:rsidRDefault="008609C1" w:rsidP="00325440">
            <w:pPr>
              <w:jc w:val="right"/>
              <w:rPr>
                <w:noProof/>
                <w:sz w:val="20"/>
                <w:szCs w:val="20"/>
              </w:rPr>
            </w:pPr>
            <w:r>
              <w:rPr>
                <w:noProof/>
                <w:sz w:val="20"/>
              </w:rPr>
              <w:t xml:space="preserve"> 546 647 403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Irlandia</w:t>
            </w:r>
          </w:p>
        </w:tc>
        <w:tc>
          <w:tcPr>
            <w:tcW w:w="1643" w:type="dxa"/>
            <w:shd w:val="clear" w:color="auto" w:fill="auto"/>
          </w:tcPr>
          <w:p w:rsidR="008609C1" w:rsidRDefault="008609C1" w:rsidP="00325440">
            <w:pPr>
              <w:jc w:val="right"/>
              <w:rPr>
                <w:noProof/>
                <w:sz w:val="20"/>
                <w:szCs w:val="20"/>
              </w:rPr>
            </w:pPr>
            <w:r>
              <w:rPr>
                <w:noProof/>
                <w:sz w:val="20"/>
              </w:rPr>
              <w:t>249 405 348</w:t>
            </w:r>
          </w:p>
        </w:tc>
        <w:tc>
          <w:tcPr>
            <w:tcW w:w="1643" w:type="dxa"/>
            <w:shd w:val="clear" w:color="auto" w:fill="auto"/>
          </w:tcPr>
          <w:p w:rsidR="008609C1" w:rsidRDefault="008609C1" w:rsidP="00325440">
            <w:pPr>
              <w:jc w:val="right"/>
              <w:rPr>
                <w:noProof/>
                <w:sz w:val="20"/>
                <w:szCs w:val="20"/>
              </w:rPr>
            </w:pPr>
            <w:r>
              <w:rPr>
                <w:noProof/>
                <w:sz w:val="20"/>
              </w:rPr>
              <w:t>244 515 047</w:t>
            </w:r>
          </w:p>
        </w:tc>
        <w:tc>
          <w:tcPr>
            <w:tcW w:w="1643" w:type="dxa"/>
            <w:shd w:val="clear" w:color="auto" w:fill="auto"/>
          </w:tcPr>
          <w:p w:rsidR="008609C1" w:rsidRDefault="008609C1" w:rsidP="00325440">
            <w:pPr>
              <w:jc w:val="right"/>
              <w:rPr>
                <w:noProof/>
                <w:sz w:val="20"/>
                <w:szCs w:val="20"/>
              </w:rPr>
            </w:pPr>
            <w:r>
              <w:rPr>
                <w:noProof/>
                <w:sz w:val="20"/>
              </w:rPr>
              <w:t>239 720 635</w:t>
            </w:r>
          </w:p>
        </w:tc>
        <w:tc>
          <w:tcPr>
            <w:tcW w:w="1643" w:type="dxa"/>
            <w:shd w:val="clear" w:color="auto" w:fill="auto"/>
          </w:tcPr>
          <w:p w:rsidR="008609C1" w:rsidRDefault="008609C1" w:rsidP="00325440">
            <w:pPr>
              <w:jc w:val="right"/>
              <w:rPr>
                <w:noProof/>
                <w:sz w:val="20"/>
                <w:szCs w:val="20"/>
              </w:rPr>
            </w:pPr>
            <w:r>
              <w:rPr>
                <w:noProof/>
                <w:sz w:val="20"/>
              </w:rPr>
              <w:t>235 020 230</w:t>
            </w:r>
          </w:p>
        </w:tc>
        <w:tc>
          <w:tcPr>
            <w:tcW w:w="1643" w:type="dxa"/>
            <w:shd w:val="clear" w:color="auto" w:fill="auto"/>
          </w:tcPr>
          <w:p w:rsidR="008609C1" w:rsidRDefault="008609C1" w:rsidP="00325440">
            <w:pPr>
              <w:jc w:val="right"/>
              <w:rPr>
                <w:noProof/>
                <w:sz w:val="20"/>
                <w:szCs w:val="20"/>
              </w:rPr>
            </w:pPr>
            <w:r>
              <w:rPr>
                <w:noProof/>
                <w:sz w:val="20"/>
              </w:rPr>
              <w:t>230 411 990</w:t>
            </w:r>
          </w:p>
        </w:tc>
        <w:tc>
          <w:tcPr>
            <w:tcW w:w="1643" w:type="dxa"/>
            <w:gridSpan w:val="2"/>
          </w:tcPr>
          <w:p w:rsidR="008609C1" w:rsidRDefault="008609C1" w:rsidP="00325440">
            <w:pPr>
              <w:jc w:val="right"/>
              <w:rPr>
                <w:noProof/>
                <w:sz w:val="20"/>
                <w:szCs w:val="20"/>
              </w:rPr>
            </w:pPr>
            <w:r>
              <w:rPr>
                <w:noProof/>
                <w:sz w:val="20"/>
              </w:rPr>
              <w:t>225 894 108</w:t>
            </w:r>
          </w:p>
        </w:tc>
        <w:tc>
          <w:tcPr>
            <w:tcW w:w="1643" w:type="dxa"/>
            <w:gridSpan w:val="2"/>
          </w:tcPr>
          <w:p w:rsidR="008609C1" w:rsidRDefault="008609C1" w:rsidP="00325440">
            <w:pPr>
              <w:jc w:val="right"/>
              <w:rPr>
                <w:noProof/>
                <w:sz w:val="20"/>
                <w:szCs w:val="20"/>
              </w:rPr>
            </w:pPr>
            <w:r>
              <w:rPr>
                <w:noProof/>
                <w:sz w:val="20"/>
              </w:rPr>
              <w:t>221 464 812</w:t>
            </w:r>
          </w:p>
        </w:tc>
        <w:tc>
          <w:tcPr>
            <w:tcW w:w="1643" w:type="dxa"/>
          </w:tcPr>
          <w:p w:rsidR="008609C1" w:rsidRDefault="008609C1" w:rsidP="00325440">
            <w:pPr>
              <w:jc w:val="right"/>
              <w:rPr>
                <w:noProof/>
                <w:sz w:val="20"/>
                <w:szCs w:val="20"/>
              </w:rPr>
            </w:pPr>
            <w:r>
              <w:rPr>
                <w:noProof/>
                <w:sz w:val="20"/>
              </w:rPr>
              <w:t>1 646 432 170</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Grecja</w:t>
            </w:r>
          </w:p>
        </w:tc>
        <w:tc>
          <w:tcPr>
            <w:tcW w:w="1643" w:type="dxa"/>
            <w:shd w:val="clear" w:color="auto" w:fill="auto"/>
          </w:tcPr>
          <w:p w:rsidR="008609C1" w:rsidRDefault="008609C1" w:rsidP="00325440">
            <w:pPr>
              <w:jc w:val="right"/>
              <w:rPr>
                <w:noProof/>
                <w:sz w:val="20"/>
                <w:szCs w:val="20"/>
              </w:rPr>
            </w:pPr>
            <w:r>
              <w:rPr>
                <w:noProof/>
                <w:sz w:val="20"/>
              </w:rPr>
              <w:t>480 199 552</w:t>
            </w:r>
          </w:p>
        </w:tc>
        <w:tc>
          <w:tcPr>
            <w:tcW w:w="1643" w:type="dxa"/>
            <w:shd w:val="clear" w:color="auto" w:fill="auto"/>
          </w:tcPr>
          <w:p w:rsidR="008609C1" w:rsidRDefault="008609C1" w:rsidP="00325440">
            <w:pPr>
              <w:jc w:val="right"/>
              <w:rPr>
                <w:noProof/>
                <w:sz w:val="20"/>
                <w:szCs w:val="20"/>
              </w:rPr>
            </w:pPr>
            <w:r>
              <w:rPr>
                <w:noProof/>
                <w:sz w:val="20"/>
              </w:rPr>
              <w:t>470 783 875</w:t>
            </w:r>
          </w:p>
        </w:tc>
        <w:tc>
          <w:tcPr>
            <w:tcW w:w="1643" w:type="dxa"/>
            <w:shd w:val="clear" w:color="auto" w:fill="auto"/>
          </w:tcPr>
          <w:p w:rsidR="008609C1" w:rsidRDefault="008609C1" w:rsidP="00325440">
            <w:pPr>
              <w:jc w:val="right"/>
              <w:rPr>
                <w:noProof/>
                <w:sz w:val="20"/>
                <w:szCs w:val="20"/>
              </w:rPr>
            </w:pPr>
            <w:r>
              <w:rPr>
                <w:noProof/>
                <w:sz w:val="20"/>
              </w:rPr>
              <w:t>461 552 818</w:t>
            </w:r>
          </w:p>
        </w:tc>
        <w:tc>
          <w:tcPr>
            <w:tcW w:w="1643" w:type="dxa"/>
            <w:shd w:val="clear" w:color="auto" w:fill="auto"/>
          </w:tcPr>
          <w:p w:rsidR="008609C1" w:rsidRDefault="008609C1" w:rsidP="00325440">
            <w:pPr>
              <w:jc w:val="right"/>
              <w:rPr>
                <w:noProof/>
                <w:sz w:val="20"/>
                <w:szCs w:val="20"/>
              </w:rPr>
            </w:pPr>
            <w:r>
              <w:rPr>
                <w:noProof/>
                <w:sz w:val="20"/>
              </w:rPr>
              <w:t>452 502 763</w:t>
            </w:r>
          </w:p>
        </w:tc>
        <w:tc>
          <w:tcPr>
            <w:tcW w:w="1643" w:type="dxa"/>
            <w:shd w:val="clear" w:color="auto" w:fill="auto"/>
          </w:tcPr>
          <w:p w:rsidR="008609C1" w:rsidRDefault="008609C1" w:rsidP="00325440">
            <w:pPr>
              <w:jc w:val="right"/>
              <w:rPr>
                <w:noProof/>
                <w:sz w:val="20"/>
                <w:szCs w:val="20"/>
              </w:rPr>
            </w:pPr>
            <w:r>
              <w:rPr>
                <w:noProof/>
                <w:sz w:val="20"/>
              </w:rPr>
              <w:t>443 630 160</w:t>
            </w:r>
          </w:p>
        </w:tc>
        <w:tc>
          <w:tcPr>
            <w:tcW w:w="1643" w:type="dxa"/>
            <w:gridSpan w:val="2"/>
          </w:tcPr>
          <w:p w:rsidR="008609C1" w:rsidRDefault="008609C1" w:rsidP="00325440">
            <w:pPr>
              <w:jc w:val="right"/>
              <w:rPr>
                <w:noProof/>
                <w:sz w:val="20"/>
                <w:szCs w:val="20"/>
              </w:rPr>
            </w:pPr>
            <w:r>
              <w:rPr>
                <w:noProof/>
                <w:sz w:val="20"/>
              </w:rPr>
              <w:t>434 931 529</w:t>
            </w:r>
          </w:p>
        </w:tc>
        <w:tc>
          <w:tcPr>
            <w:tcW w:w="1643" w:type="dxa"/>
            <w:gridSpan w:val="2"/>
          </w:tcPr>
          <w:p w:rsidR="008609C1" w:rsidRDefault="008609C1" w:rsidP="00325440">
            <w:pPr>
              <w:jc w:val="right"/>
              <w:rPr>
                <w:noProof/>
                <w:sz w:val="20"/>
                <w:szCs w:val="20"/>
              </w:rPr>
            </w:pPr>
            <w:r>
              <w:rPr>
                <w:noProof/>
                <w:sz w:val="20"/>
              </w:rPr>
              <w:t>426 403 460</w:t>
            </w:r>
          </w:p>
        </w:tc>
        <w:tc>
          <w:tcPr>
            <w:tcW w:w="1643" w:type="dxa"/>
          </w:tcPr>
          <w:p w:rsidR="008609C1" w:rsidRDefault="008609C1" w:rsidP="00325440">
            <w:pPr>
              <w:jc w:val="right"/>
              <w:rPr>
                <w:noProof/>
                <w:sz w:val="20"/>
                <w:szCs w:val="20"/>
              </w:rPr>
            </w:pPr>
            <w:r>
              <w:rPr>
                <w:noProof/>
                <w:sz w:val="20"/>
              </w:rPr>
              <w:t>3 170 004 157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Hiszpania</w:t>
            </w:r>
          </w:p>
        </w:tc>
        <w:tc>
          <w:tcPr>
            <w:tcW w:w="1643" w:type="dxa"/>
            <w:shd w:val="clear" w:color="auto" w:fill="auto"/>
          </w:tcPr>
          <w:p w:rsidR="008609C1" w:rsidRDefault="008609C1" w:rsidP="00325440">
            <w:pPr>
              <w:jc w:val="right"/>
              <w:rPr>
                <w:noProof/>
                <w:sz w:val="20"/>
                <w:szCs w:val="20"/>
              </w:rPr>
            </w:pPr>
            <w:r>
              <w:rPr>
                <w:noProof/>
                <w:sz w:val="20"/>
              </w:rPr>
              <w:t>943 455 836</w:t>
            </w:r>
          </w:p>
        </w:tc>
        <w:tc>
          <w:tcPr>
            <w:tcW w:w="1643" w:type="dxa"/>
            <w:shd w:val="clear" w:color="auto" w:fill="auto"/>
          </w:tcPr>
          <w:p w:rsidR="008609C1" w:rsidRDefault="008609C1" w:rsidP="00325440">
            <w:pPr>
              <w:jc w:val="right"/>
              <w:rPr>
                <w:noProof/>
                <w:sz w:val="20"/>
                <w:szCs w:val="20"/>
              </w:rPr>
            </w:pPr>
            <w:r>
              <w:rPr>
                <w:noProof/>
                <w:sz w:val="20"/>
              </w:rPr>
              <w:t>924 956 702</w:t>
            </w:r>
          </w:p>
        </w:tc>
        <w:tc>
          <w:tcPr>
            <w:tcW w:w="1643" w:type="dxa"/>
            <w:shd w:val="clear" w:color="auto" w:fill="auto"/>
          </w:tcPr>
          <w:p w:rsidR="008609C1" w:rsidRDefault="008609C1" w:rsidP="00325440">
            <w:pPr>
              <w:jc w:val="right"/>
              <w:rPr>
                <w:noProof/>
                <w:sz w:val="20"/>
                <w:szCs w:val="20"/>
              </w:rPr>
            </w:pPr>
            <w:r>
              <w:rPr>
                <w:noProof/>
                <w:sz w:val="20"/>
              </w:rPr>
              <w:t>906 820 296</w:t>
            </w:r>
          </w:p>
        </w:tc>
        <w:tc>
          <w:tcPr>
            <w:tcW w:w="1643" w:type="dxa"/>
            <w:shd w:val="clear" w:color="auto" w:fill="auto"/>
          </w:tcPr>
          <w:p w:rsidR="008609C1" w:rsidRDefault="008609C1" w:rsidP="00325440">
            <w:pPr>
              <w:jc w:val="right"/>
              <w:rPr>
                <w:noProof/>
                <w:sz w:val="20"/>
                <w:szCs w:val="20"/>
              </w:rPr>
            </w:pPr>
            <w:r>
              <w:rPr>
                <w:noProof/>
                <w:sz w:val="20"/>
              </w:rPr>
              <w:t>889 039 505</w:t>
            </w:r>
          </w:p>
        </w:tc>
        <w:tc>
          <w:tcPr>
            <w:tcW w:w="1643" w:type="dxa"/>
            <w:shd w:val="clear" w:color="auto" w:fill="auto"/>
          </w:tcPr>
          <w:p w:rsidR="008609C1" w:rsidRDefault="008609C1" w:rsidP="00325440">
            <w:pPr>
              <w:jc w:val="right"/>
              <w:rPr>
                <w:noProof/>
                <w:sz w:val="20"/>
                <w:szCs w:val="20"/>
              </w:rPr>
            </w:pPr>
            <w:r>
              <w:rPr>
                <w:noProof/>
                <w:sz w:val="20"/>
              </w:rPr>
              <w:t>871 607 358</w:t>
            </w:r>
          </w:p>
        </w:tc>
        <w:tc>
          <w:tcPr>
            <w:tcW w:w="1643" w:type="dxa"/>
            <w:gridSpan w:val="2"/>
          </w:tcPr>
          <w:p w:rsidR="008609C1" w:rsidRDefault="008609C1" w:rsidP="00325440">
            <w:pPr>
              <w:jc w:val="right"/>
              <w:rPr>
                <w:noProof/>
                <w:sz w:val="20"/>
                <w:szCs w:val="20"/>
              </w:rPr>
            </w:pPr>
            <w:r>
              <w:rPr>
                <w:noProof/>
                <w:sz w:val="20"/>
              </w:rPr>
              <w:t>854 517 018</w:t>
            </w:r>
          </w:p>
        </w:tc>
        <w:tc>
          <w:tcPr>
            <w:tcW w:w="1643" w:type="dxa"/>
            <w:gridSpan w:val="2"/>
          </w:tcPr>
          <w:p w:rsidR="008609C1" w:rsidRDefault="008609C1" w:rsidP="00325440">
            <w:pPr>
              <w:jc w:val="right"/>
              <w:rPr>
                <w:noProof/>
                <w:sz w:val="20"/>
                <w:szCs w:val="20"/>
              </w:rPr>
            </w:pPr>
            <w:r>
              <w:rPr>
                <w:noProof/>
                <w:sz w:val="20"/>
              </w:rPr>
              <w:t>837 761 782</w:t>
            </w:r>
          </w:p>
        </w:tc>
        <w:tc>
          <w:tcPr>
            <w:tcW w:w="1643" w:type="dxa"/>
          </w:tcPr>
          <w:p w:rsidR="008609C1" w:rsidRDefault="008609C1" w:rsidP="00325440">
            <w:pPr>
              <w:jc w:val="right"/>
              <w:rPr>
                <w:noProof/>
                <w:sz w:val="20"/>
                <w:szCs w:val="20"/>
              </w:rPr>
            </w:pPr>
            <w:r>
              <w:rPr>
                <w:noProof/>
                <w:sz w:val="20"/>
              </w:rPr>
              <w:t>6 228 158 497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Francja</w:t>
            </w:r>
          </w:p>
        </w:tc>
        <w:tc>
          <w:tcPr>
            <w:tcW w:w="1643" w:type="dxa"/>
            <w:shd w:val="clear" w:color="auto" w:fill="auto"/>
          </w:tcPr>
          <w:p w:rsidR="008609C1" w:rsidRDefault="008609C1" w:rsidP="00325440">
            <w:pPr>
              <w:jc w:val="right"/>
              <w:rPr>
                <w:noProof/>
                <w:sz w:val="20"/>
                <w:szCs w:val="20"/>
              </w:rPr>
            </w:pPr>
            <w:r>
              <w:rPr>
                <w:noProof/>
                <w:sz w:val="20"/>
              </w:rPr>
              <w:t>1 139 511 952</w:t>
            </w:r>
          </w:p>
        </w:tc>
        <w:tc>
          <w:tcPr>
            <w:tcW w:w="1643" w:type="dxa"/>
            <w:shd w:val="clear" w:color="auto" w:fill="auto"/>
          </w:tcPr>
          <w:p w:rsidR="008609C1" w:rsidRDefault="008609C1" w:rsidP="00325440">
            <w:pPr>
              <w:jc w:val="right"/>
              <w:rPr>
                <w:noProof/>
                <w:sz w:val="20"/>
                <w:szCs w:val="20"/>
              </w:rPr>
            </w:pPr>
            <w:r>
              <w:rPr>
                <w:noProof/>
                <w:sz w:val="20"/>
              </w:rPr>
              <w:t>1 117 168 580</w:t>
            </w:r>
          </w:p>
        </w:tc>
        <w:tc>
          <w:tcPr>
            <w:tcW w:w="1643" w:type="dxa"/>
            <w:shd w:val="clear" w:color="auto" w:fill="auto"/>
          </w:tcPr>
          <w:p w:rsidR="008609C1" w:rsidRDefault="008609C1" w:rsidP="00325440">
            <w:pPr>
              <w:jc w:val="right"/>
              <w:rPr>
                <w:noProof/>
                <w:sz w:val="20"/>
                <w:szCs w:val="20"/>
              </w:rPr>
            </w:pPr>
            <w:r>
              <w:rPr>
                <w:noProof/>
                <w:sz w:val="20"/>
              </w:rPr>
              <w:t>1 095 263 314</w:t>
            </w:r>
          </w:p>
        </w:tc>
        <w:tc>
          <w:tcPr>
            <w:tcW w:w="1643" w:type="dxa"/>
            <w:shd w:val="clear" w:color="auto" w:fill="auto"/>
          </w:tcPr>
          <w:p w:rsidR="008609C1" w:rsidRDefault="008609C1" w:rsidP="00325440">
            <w:pPr>
              <w:jc w:val="right"/>
              <w:rPr>
                <w:noProof/>
                <w:sz w:val="20"/>
                <w:szCs w:val="20"/>
              </w:rPr>
            </w:pPr>
            <w:r>
              <w:rPr>
                <w:noProof/>
                <w:sz w:val="20"/>
              </w:rPr>
              <w:t>1 073 787 562</w:t>
            </w:r>
          </w:p>
        </w:tc>
        <w:tc>
          <w:tcPr>
            <w:tcW w:w="1643" w:type="dxa"/>
            <w:shd w:val="clear" w:color="auto" w:fill="auto"/>
          </w:tcPr>
          <w:p w:rsidR="008609C1" w:rsidRDefault="008609C1" w:rsidP="00325440">
            <w:pPr>
              <w:jc w:val="right"/>
              <w:rPr>
                <w:noProof/>
                <w:sz w:val="20"/>
                <w:szCs w:val="20"/>
              </w:rPr>
            </w:pPr>
            <w:r>
              <w:rPr>
                <w:noProof/>
                <w:sz w:val="20"/>
              </w:rPr>
              <w:t>1 052 732 904</w:t>
            </w:r>
          </w:p>
        </w:tc>
        <w:tc>
          <w:tcPr>
            <w:tcW w:w="1643" w:type="dxa"/>
            <w:gridSpan w:val="2"/>
          </w:tcPr>
          <w:p w:rsidR="008609C1" w:rsidRDefault="008609C1" w:rsidP="00325440">
            <w:pPr>
              <w:jc w:val="right"/>
              <w:rPr>
                <w:noProof/>
                <w:sz w:val="20"/>
                <w:szCs w:val="20"/>
              </w:rPr>
            </w:pPr>
            <w:r>
              <w:rPr>
                <w:noProof/>
                <w:sz w:val="20"/>
              </w:rPr>
              <w:t>1 032 091 083</w:t>
            </w:r>
          </w:p>
        </w:tc>
        <w:tc>
          <w:tcPr>
            <w:tcW w:w="1643" w:type="dxa"/>
            <w:gridSpan w:val="2"/>
          </w:tcPr>
          <w:p w:rsidR="008609C1" w:rsidRDefault="008609C1" w:rsidP="00325440">
            <w:pPr>
              <w:jc w:val="right"/>
              <w:rPr>
                <w:noProof/>
                <w:sz w:val="20"/>
                <w:szCs w:val="20"/>
              </w:rPr>
            </w:pPr>
            <w:r>
              <w:rPr>
                <w:noProof/>
                <w:sz w:val="20"/>
              </w:rPr>
              <w:t>1 011 854 003</w:t>
            </w:r>
          </w:p>
        </w:tc>
        <w:tc>
          <w:tcPr>
            <w:tcW w:w="1643" w:type="dxa"/>
          </w:tcPr>
          <w:p w:rsidR="008609C1" w:rsidRDefault="008609C1" w:rsidP="00325440">
            <w:pPr>
              <w:jc w:val="right"/>
              <w:rPr>
                <w:noProof/>
                <w:sz w:val="20"/>
                <w:szCs w:val="20"/>
              </w:rPr>
            </w:pPr>
            <w:r>
              <w:rPr>
                <w:noProof/>
                <w:sz w:val="20"/>
              </w:rPr>
              <w:t>7 522 409 398</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Chorwacja</w:t>
            </w:r>
          </w:p>
        </w:tc>
        <w:tc>
          <w:tcPr>
            <w:tcW w:w="1643" w:type="dxa"/>
            <w:shd w:val="clear" w:color="auto" w:fill="auto"/>
          </w:tcPr>
          <w:p w:rsidR="008609C1" w:rsidRDefault="008609C1" w:rsidP="00325440">
            <w:pPr>
              <w:jc w:val="right"/>
              <w:rPr>
                <w:noProof/>
                <w:sz w:val="20"/>
                <w:szCs w:val="20"/>
              </w:rPr>
            </w:pPr>
            <w:r>
              <w:rPr>
                <w:noProof/>
                <w:sz w:val="20"/>
              </w:rPr>
              <w:t>265 114 382</w:t>
            </w:r>
          </w:p>
        </w:tc>
        <w:tc>
          <w:tcPr>
            <w:tcW w:w="1643" w:type="dxa"/>
            <w:shd w:val="clear" w:color="auto" w:fill="auto"/>
          </w:tcPr>
          <w:p w:rsidR="008609C1" w:rsidRDefault="008609C1" w:rsidP="00325440">
            <w:pPr>
              <w:jc w:val="right"/>
              <w:rPr>
                <w:noProof/>
                <w:sz w:val="20"/>
                <w:szCs w:val="20"/>
              </w:rPr>
            </w:pPr>
            <w:r>
              <w:rPr>
                <w:noProof/>
                <w:sz w:val="20"/>
              </w:rPr>
              <w:t>259 916 061</w:t>
            </w:r>
          </w:p>
        </w:tc>
        <w:tc>
          <w:tcPr>
            <w:tcW w:w="1643" w:type="dxa"/>
            <w:shd w:val="clear" w:color="auto" w:fill="auto"/>
          </w:tcPr>
          <w:p w:rsidR="008609C1" w:rsidRDefault="008609C1" w:rsidP="00325440">
            <w:pPr>
              <w:jc w:val="right"/>
              <w:rPr>
                <w:noProof/>
                <w:sz w:val="20"/>
                <w:szCs w:val="20"/>
              </w:rPr>
            </w:pPr>
            <w:r>
              <w:rPr>
                <w:noProof/>
                <w:sz w:val="20"/>
              </w:rPr>
              <w:t>254 819 668</w:t>
            </w:r>
          </w:p>
        </w:tc>
        <w:tc>
          <w:tcPr>
            <w:tcW w:w="1643" w:type="dxa"/>
            <w:shd w:val="clear" w:color="auto" w:fill="auto"/>
          </w:tcPr>
          <w:p w:rsidR="008609C1" w:rsidRDefault="008609C1" w:rsidP="00325440">
            <w:pPr>
              <w:jc w:val="right"/>
              <w:rPr>
                <w:noProof/>
                <w:sz w:val="20"/>
                <w:szCs w:val="20"/>
              </w:rPr>
            </w:pPr>
            <w:r>
              <w:rPr>
                <w:noProof/>
                <w:sz w:val="20"/>
              </w:rPr>
              <w:t>249 823 204</w:t>
            </w:r>
          </w:p>
        </w:tc>
        <w:tc>
          <w:tcPr>
            <w:tcW w:w="1643" w:type="dxa"/>
            <w:shd w:val="clear" w:color="auto" w:fill="auto"/>
          </w:tcPr>
          <w:p w:rsidR="008609C1" w:rsidRDefault="008609C1" w:rsidP="00325440">
            <w:pPr>
              <w:jc w:val="right"/>
              <w:rPr>
                <w:noProof/>
                <w:sz w:val="20"/>
                <w:szCs w:val="20"/>
              </w:rPr>
            </w:pPr>
            <w:r>
              <w:rPr>
                <w:noProof/>
                <w:sz w:val="20"/>
              </w:rPr>
              <w:t>244 924 709</w:t>
            </w:r>
          </w:p>
        </w:tc>
        <w:tc>
          <w:tcPr>
            <w:tcW w:w="1643" w:type="dxa"/>
            <w:gridSpan w:val="2"/>
          </w:tcPr>
          <w:p w:rsidR="008609C1" w:rsidRDefault="008609C1" w:rsidP="00325440">
            <w:pPr>
              <w:jc w:val="right"/>
              <w:rPr>
                <w:noProof/>
                <w:sz w:val="20"/>
                <w:szCs w:val="20"/>
              </w:rPr>
            </w:pPr>
            <w:r>
              <w:rPr>
                <w:noProof/>
                <w:sz w:val="20"/>
              </w:rPr>
              <w:t>240 122 264</w:t>
            </w:r>
          </w:p>
        </w:tc>
        <w:tc>
          <w:tcPr>
            <w:tcW w:w="1643" w:type="dxa"/>
            <w:gridSpan w:val="2"/>
          </w:tcPr>
          <w:p w:rsidR="008609C1" w:rsidRDefault="008609C1" w:rsidP="00325440">
            <w:pPr>
              <w:jc w:val="right"/>
              <w:rPr>
                <w:noProof/>
                <w:sz w:val="20"/>
                <w:szCs w:val="20"/>
              </w:rPr>
            </w:pPr>
            <w:r>
              <w:rPr>
                <w:noProof/>
                <w:sz w:val="20"/>
              </w:rPr>
              <w:t>235 413 984</w:t>
            </w:r>
          </w:p>
        </w:tc>
        <w:tc>
          <w:tcPr>
            <w:tcW w:w="1643" w:type="dxa"/>
          </w:tcPr>
          <w:p w:rsidR="008609C1" w:rsidRDefault="008609C1" w:rsidP="00325440">
            <w:pPr>
              <w:jc w:val="right"/>
              <w:rPr>
                <w:noProof/>
                <w:sz w:val="20"/>
                <w:szCs w:val="20"/>
              </w:rPr>
            </w:pPr>
            <w:r>
              <w:rPr>
                <w:noProof/>
                <w:sz w:val="20"/>
              </w:rPr>
              <w:t>1 750 134 272</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Włochy</w:t>
            </w:r>
          </w:p>
        </w:tc>
        <w:tc>
          <w:tcPr>
            <w:tcW w:w="1643" w:type="dxa"/>
            <w:shd w:val="clear" w:color="auto" w:fill="auto"/>
          </w:tcPr>
          <w:p w:rsidR="008609C1" w:rsidRDefault="008609C1" w:rsidP="00325440">
            <w:pPr>
              <w:jc w:val="right"/>
              <w:rPr>
                <w:noProof/>
                <w:sz w:val="20"/>
                <w:szCs w:val="20"/>
              </w:rPr>
            </w:pPr>
            <w:r>
              <w:rPr>
                <w:noProof/>
                <w:sz w:val="20"/>
              </w:rPr>
              <w:t>1 197 041 834</w:t>
            </w:r>
          </w:p>
        </w:tc>
        <w:tc>
          <w:tcPr>
            <w:tcW w:w="1643" w:type="dxa"/>
            <w:shd w:val="clear" w:color="auto" w:fill="auto"/>
          </w:tcPr>
          <w:p w:rsidR="008609C1" w:rsidRDefault="008609C1" w:rsidP="00325440">
            <w:pPr>
              <w:jc w:val="right"/>
              <w:rPr>
                <w:noProof/>
                <w:sz w:val="20"/>
                <w:szCs w:val="20"/>
              </w:rPr>
            </w:pPr>
            <w:r>
              <w:rPr>
                <w:noProof/>
                <w:sz w:val="20"/>
              </w:rPr>
              <w:t>1 173 570 426</w:t>
            </w:r>
          </w:p>
        </w:tc>
        <w:tc>
          <w:tcPr>
            <w:tcW w:w="1643" w:type="dxa"/>
            <w:shd w:val="clear" w:color="auto" w:fill="auto"/>
          </w:tcPr>
          <w:p w:rsidR="008609C1" w:rsidRDefault="008609C1" w:rsidP="00325440">
            <w:pPr>
              <w:jc w:val="right"/>
              <w:rPr>
                <w:noProof/>
                <w:sz w:val="20"/>
                <w:szCs w:val="20"/>
              </w:rPr>
            </w:pPr>
            <w:r>
              <w:rPr>
                <w:noProof/>
                <w:sz w:val="20"/>
              </w:rPr>
              <w:t>1 150 559 241</w:t>
            </w:r>
          </w:p>
        </w:tc>
        <w:tc>
          <w:tcPr>
            <w:tcW w:w="1643" w:type="dxa"/>
            <w:shd w:val="clear" w:color="auto" w:fill="auto"/>
          </w:tcPr>
          <w:p w:rsidR="008609C1" w:rsidRDefault="008609C1" w:rsidP="00325440">
            <w:pPr>
              <w:jc w:val="right"/>
              <w:rPr>
                <w:noProof/>
                <w:sz w:val="20"/>
                <w:szCs w:val="20"/>
              </w:rPr>
            </w:pPr>
            <w:r>
              <w:rPr>
                <w:noProof/>
                <w:sz w:val="20"/>
              </w:rPr>
              <w:t>1 127 999 256</w:t>
            </w:r>
          </w:p>
        </w:tc>
        <w:tc>
          <w:tcPr>
            <w:tcW w:w="1643" w:type="dxa"/>
            <w:shd w:val="clear" w:color="auto" w:fill="auto"/>
          </w:tcPr>
          <w:p w:rsidR="008609C1" w:rsidRDefault="008609C1" w:rsidP="00325440">
            <w:pPr>
              <w:jc w:val="right"/>
              <w:rPr>
                <w:noProof/>
                <w:sz w:val="20"/>
                <w:szCs w:val="20"/>
              </w:rPr>
            </w:pPr>
            <w:r>
              <w:rPr>
                <w:noProof/>
                <w:sz w:val="20"/>
              </w:rPr>
              <w:t>1 105 881 623</w:t>
            </w:r>
          </w:p>
        </w:tc>
        <w:tc>
          <w:tcPr>
            <w:tcW w:w="1643" w:type="dxa"/>
            <w:gridSpan w:val="2"/>
          </w:tcPr>
          <w:p w:rsidR="008609C1" w:rsidRDefault="008609C1" w:rsidP="00325440">
            <w:pPr>
              <w:jc w:val="right"/>
              <w:rPr>
                <w:noProof/>
                <w:sz w:val="20"/>
                <w:szCs w:val="20"/>
              </w:rPr>
            </w:pPr>
            <w:r>
              <w:rPr>
                <w:noProof/>
                <w:sz w:val="20"/>
              </w:rPr>
              <w:t>1 084 197 670</w:t>
            </w:r>
          </w:p>
        </w:tc>
        <w:tc>
          <w:tcPr>
            <w:tcW w:w="1643" w:type="dxa"/>
            <w:gridSpan w:val="2"/>
          </w:tcPr>
          <w:p w:rsidR="008609C1" w:rsidRDefault="008609C1" w:rsidP="00325440">
            <w:pPr>
              <w:jc w:val="right"/>
              <w:rPr>
                <w:noProof/>
                <w:sz w:val="20"/>
                <w:szCs w:val="20"/>
              </w:rPr>
            </w:pPr>
            <w:r>
              <w:rPr>
                <w:noProof/>
                <w:sz w:val="20"/>
              </w:rPr>
              <w:t>1 062 938 892</w:t>
            </w:r>
          </w:p>
        </w:tc>
        <w:tc>
          <w:tcPr>
            <w:tcW w:w="1643" w:type="dxa"/>
          </w:tcPr>
          <w:p w:rsidR="008609C1" w:rsidRDefault="008609C1" w:rsidP="00325440">
            <w:pPr>
              <w:jc w:val="right"/>
              <w:rPr>
                <w:noProof/>
                <w:sz w:val="20"/>
                <w:szCs w:val="20"/>
              </w:rPr>
            </w:pPr>
            <w:r>
              <w:rPr>
                <w:noProof/>
                <w:sz w:val="20"/>
              </w:rPr>
              <w:t>7 902 188 942</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Cypr</w:t>
            </w:r>
          </w:p>
        </w:tc>
        <w:tc>
          <w:tcPr>
            <w:tcW w:w="1643" w:type="dxa"/>
            <w:shd w:val="clear" w:color="auto" w:fill="auto"/>
          </w:tcPr>
          <w:p w:rsidR="008609C1" w:rsidRDefault="008609C1" w:rsidP="00325440">
            <w:pPr>
              <w:jc w:val="right"/>
              <w:rPr>
                <w:noProof/>
                <w:sz w:val="20"/>
                <w:szCs w:val="20"/>
              </w:rPr>
            </w:pPr>
            <w:r>
              <w:rPr>
                <w:noProof/>
                <w:sz w:val="20"/>
              </w:rPr>
              <w:t>15 065 175</w:t>
            </w:r>
          </w:p>
        </w:tc>
        <w:tc>
          <w:tcPr>
            <w:tcW w:w="1643" w:type="dxa"/>
            <w:shd w:val="clear" w:color="auto" w:fill="auto"/>
          </w:tcPr>
          <w:p w:rsidR="008609C1" w:rsidRDefault="008609C1" w:rsidP="00325440">
            <w:pPr>
              <w:jc w:val="right"/>
              <w:rPr>
                <w:noProof/>
                <w:sz w:val="20"/>
                <w:szCs w:val="20"/>
              </w:rPr>
            </w:pPr>
            <w:r>
              <w:rPr>
                <w:noProof/>
                <w:sz w:val="20"/>
              </w:rPr>
              <w:t>14 769 779</w:t>
            </w:r>
          </w:p>
        </w:tc>
        <w:tc>
          <w:tcPr>
            <w:tcW w:w="1643" w:type="dxa"/>
            <w:shd w:val="clear" w:color="auto" w:fill="auto"/>
          </w:tcPr>
          <w:p w:rsidR="008609C1" w:rsidRDefault="008609C1" w:rsidP="00325440">
            <w:pPr>
              <w:jc w:val="right"/>
              <w:rPr>
                <w:noProof/>
                <w:sz w:val="20"/>
                <w:szCs w:val="20"/>
              </w:rPr>
            </w:pPr>
            <w:r>
              <w:rPr>
                <w:noProof/>
                <w:sz w:val="20"/>
              </w:rPr>
              <w:t>14 480 176</w:t>
            </w:r>
          </w:p>
        </w:tc>
        <w:tc>
          <w:tcPr>
            <w:tcW w:w="1643" w:type="dxa"/>
            <w:shd w:val="clear" w:color="auto" w:fill="auto"/>
          </w:tcPr>
          <w:p w:rsidR="008609C1" w:rsidRDefault="008609C1" w:rsidP="00325440">
            <w:pPr>
              <w:jc w:val="right"/>
              <w:rPr>
                <w:noProof/>
                <w:sz w:val="20"/>
                <w:szCs w:val="20"/>
              </w:rPr>
            </w:pPr>
            <w:r>
              <w:rPr>
                <w:noProof/>
                <w:sz w:val="20"/>
              </w:rPr>
              <w:t>14 196 251</w:t>
            </w:r>
          </w:p>
        </w:tc>
        <w:tc>
          <w:tcPr>
            <w:tcW w:w="1643" w:type="dxa"/>
            <w:shd w:val="clear" w:color="auto" w:fill="auto"/>
          </w:tcPr>
          <w:p w:rsidR="008609C1" w:rsidRDefault="008609C1" w:rsidP="00325440">
            <w:pPr>
              <w:jc w:val="right"/>
              <w:rPr>
                <w:noProof/>
                <w:sz w:val="20"/>
                <w:szCs w:val="20"/>
              </w:rPr>
            </w:pPr>
            <w:r>
              <w:rPr>
                <w:noProof/>
                <w:sz w:val="20"/>
              </w:rPr>
              <w:t>13 917 893</w:t>
            </w:r>
          </w:p>
        </w:tc>
        <w:tc>
          <w:tcPr>
            <w:tcW w:w="1643" w:type="dxa"/>
            <w:gridSpan w:val="2"/>
          </w:tcPr>
          <w:p w:rsidR="008609C1" w:rsidRDefault="008609C1" w:rsidP="00325440">
            <w:pPr>
              <w:jc w:val="right"/>
              <w:rPr>
                <w:noProof/>
                <w:sz w:val="20"/>
                <w:szCs w:val="20"/>
              </w:rPr>
            </w:pPr>
            <w:r>
              <w:rPr>
                <w:noProof/>
                <w:sz w:val="20"/>
              </w:rPr>
              <w:t>13 644 993</w:t>
            </w:r>
          </w:p>
        </w:tc>
        <w:tc>
          <w:tcPr>
            <w:tcW w:w="1643" w:type="dxa"/>
            <w:gridSpan w:val="2"/>
          </w:tcPr>
          <w:p w:rsidR="008609C1" w:rsidRDefault="008609C1" w:rsidP="00325440">
            <w:pPr>
              <w:jc w:val="right"/>
              <w:rPr>
                <w:noProof/>
                <w:sz w:val="20"/>
                <w:szCs w:val="20"/>
              </w:rPr>
            </w:pPr>
            <w:r>
              <w:rPr>
                <w:noProof/>
                <w:sz w:val="20"/>
              </w:rPr>
              <w:t>13 377 444</w:t>
            </w:r>
          </w:p>
        </w:tc>
        <w:tc>
          <w:tcPr>
            <w:tcW w:w="1643" w:type="dxa"/>
          </w:tcPr>
          <w:p w:rsidR="008609C1" w:rsidRDefault="008609C1" w:rsidP="00325440">
            <w:pPr>
              <w:jc w:val="right"/>
              <w:rPr>
                <w:noProof/>
                <w:sz w:val="20"/>
                <w:szCs w:val="20"/>
              </w:rPr>
            </w:pPr>
            <w:r>
              <w:rPr>
                <w:noProof/>
                <w:sz w:val="20"/>
              </w:rPr>
              <w:t>99 451 711</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Łotwa</w:t>
            </w:r>
          </w:p>
        </w:tc>
        <w:tc>
          <w:tcPr>
            <w:tcW w:w="1643" w:type="dxa"/>
            <w:shd w:val="clear" w:color="auto" w:fill="auto"/>
          </w:tcPr>
          <w:p w:rsidR="008609C1" w:rsidRDefault="008609C1" w:rsidP="00325440">
            <w:pPr>
              <w:jc w:val="right"/>
              <w:rPr>
                <w:noProof/>
                <w:sz w:val="20"/>
                <w:szCs w:val="20"/>
              </w:rPr>
            </w:pPr>
            <w:r>
              <w:rPr>
                <w:noProof/>
                <w:sz w:val="20"/>
              </w:rPr>
              <w:t>110 541 260</w:t>
            </w:r>
          </w:p>
        </w:tc>
        <w:tc>
          <w:tcPr>
            <w:tcW w:w="1643" w:type="dxa"/>
            <w:shd w:val="clear" w:color="auto" w:fill="auto"/>
          </w:tcPr>
          <w:p w:rsidR="008609C1" w:rsidRDefault="008609C1" w:rsidP="00325440">
            <w:pPr>
              <w:jc w:val="right"/>
              <w:rPr>
                <w:noProof/>
                <w:sz w:val="20"/>
                <w:szCs w:val="20"/>
              </w:rPr>
            </w:pPr>
            <w:r>
              <w:rPr>
                <w:noProof/>
                <w:sz w:val="20"/>
              </w:rPr>
              <w:t>108 373 784</w:t>
            </w:r>
          </w:p>
        </w:tc>
        <w:tc>
          <w:tcPr>
            <w:tcW w:w="1643" w:type="dxa"/>
            <w:shd w:val="clear" w:color="auto" w:fill="auto"/>
          </w:tcPr>
          <w:p w:rsidR="008609C1" w:rsidRDefault="008609C1" w:rsidP="00325440">
            <w:pPr>
              <w:jc w:val="right"/>
              <w:rPr>
                <w:noProof/>
                <w:sz w:val="20"/>
                <w:szCs w:val="20"/>
              </w:rPr>
            </w:pPr>
            <w:r>
              <w:rPr>
                <w:noProof/>
                <w:sz w:val="20"/>
              </w:rPr>
              <w:t>106 248 808</w:t>
            </w:r>
          </w:p>
        </w:tc>
        <w:tc>
          <w:tcPr>
            <w:tcW w:w="1643" w:type="dxa"/>
            <w:shd w:val="clear" w:color="auto" w:fill="auto"/>
          </w:tcPr>
          <w:p w:rsidR="008609C1" w:rsidRDefault="008609C1" w:rsidP="00325440">
            <w:pPr>
              <w:jc w:val="right"/>
              <w:rPr>
                <w:noProof/>
                <w:sz w:val="20"/>
                <w:szCs w:val="20"/>
              </w:rPr>
            </w:pPr>
            <w:r>
              <w:rPr>
                <w:noProof/>
                <w:sz w:val="20"/>
              </w:rPr>
              <w:t>104 165 498</w:t>
            </w:r>
          </w:p>
        </w:tc>
        <w:tc>
          <w:tcPr>
            <w:tcW w:w="1643" w:type="dxa"/>
            <w:shd w:val="clear" w:color="auto" w:fill="auto"/>
          </w:tcPr>
          <w:p w:rsidR="008609C1" w:rsidRDefault="008609C1" w:rsidP="00325440">
            <w:pPr>
              <w:jc w:val="right"/>
              <w:rPr>
                <w:noProof/>
                <w:sz w:val="20"/>
                <w:szCs w:val="20"/>
              </w:rPr>
            </w:pPr>
            <w:r>
              <w:rPr>
                <w:noProof/>
                <w:sz w:val="20"/>
              </w:rPr>
              <w:t>102 123 037</w:t>
            </w:r>
          </w:p>
        </w:tc>
        <w:tc>
          <w:tcPr>
            <w:tcW w:w="1643" w:type="dxa"/>
            <w:gridSpan w:val="2"/>
          </w:tcPr>
          <w:p w:rsidR="008609C1" w:rsidRDefault="008609C1" w:rsidP="00325440">
            <w:pPr>
              <w:jc w:val="right"/>
              <w:rPr>
                <w:noProof/>
                <w:sz w:val="20"/>
                <w:szCs w:val="20"/>
              </w:rPr>
            </w:pPr>
            <w:r>
              <w:rPr>
                <w:noProof/>
                <w:sz w:val="20"/>
              </w:rPr>
              <w:t>100 120 625</w:t>
            </w:r>
          </w:p>
        </w:tc>
        <w:tc>
          <w:tcPr>
            <w:tcW w:w="1643" w:type="dxa"/>
            <w:gridSpan w:val="2"/>
          </w:tcPr>
          <w:p w:rsidR="008609C1" w:rsidRDefault="008609C1" w:rsidP="00325440">
            <w:pPr>
              <w:jc w:val="right"/>
              <w:rPr>
                <w:noProof/>
                <w:sz w:val="20"/>
                <w:szCs w:val="20"/>
              </w:rPr>
            </w:pPr>
            <w:r>
              <w:rPr>
                <w:noProof/>
                <w:sz w:val="20"/>
              </w:rPr>
              <w:t>98 157 475</w:t>
            </w:r>
          </w:p>
        </w:tc>
        <w:tc>
          <w:tcPr>
            <w:tcW w:w="1643" w:type="dxa"/>
          </w:tcPr>
          <w:p w:rsidR="008609C1" w:rsidRDefault="008609C1" w:rsidP="00325440">
            <w:pPr>
              <w:jc w:val="right"/>
              <w:rPr>
                <w:noProof/>
                <w:sz w:val="20"/>
                <w:szCs w:val="20"/>
              </w:rPr>
            </w:pPr>
            <w:r>
              <w:rPr>
                <w:noProof/>
                <w:sz w:val="20"/>
              </w:rPr>
              <w:t>729 730 487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Litwa</w:t>
            </w:r>
          </w:p>
        </w:tc>
        <w:tc>
          <w:tcPr>
            <w:tcW w:w="1643" w:type="dxa"/>
            <w:shd w:val="clear" w:color="auto" w:fill="auto"/>
          </w:tcPr>
          <w:p w:rsidR="008609C1" w:rsidRDefault="008609C1" w:rsidP="00325440">
            <w:pPr>
              <w:jc w:val="right"/>
              <w:rPr>
                <w:noProof/>
                <w:sz w:val="20"/>
                <w:szCs w:val="20"/>
              </w:rPr>
            </w:pPr>
            <w:r>
              <w:rPr>
                <w:noProof/>
                <w:sz w:val="20"/>
              </w:rPr>
              <w:t>183 924 845</w:t>
            </w:r>
          </w:p>
        </w:tc>
        <w:tc>
          <w:tcPr>
            <w:tcW w:w="1643" w:type="dxa"/>
            <w:shd w:val="clear" w:color="auto" w:fill="auto"/>
          </w:tcPr>
          <w:p w:rsidR="008609C1" w:rsidRDefault="008609C1" w:rsidP="00325440">
            <w:pPr>
              <w:jc w:val="right"/>
              <w:rPr>
                <w:noProof/>
                <w:sz w:val="20"/>
                <w:szCs w:val="20"/>
              </w:rPr>
            </w:pPr>
            <w:r>
              <w:rPr>
                <w:noProof/>
                <w:sz w:val="20"/>
              </w:rPr>
              <w:t>180 318 475</w:t>
            </w:r>
          </w:p>
        </w:tc>
        <w:tc>
          <w:tcPr>
            <w:tcW w:w="1643" w:type="dxa"/>
            <w:shd w:val="clear" w:color="auto" w:fill="auto"/>
          </w:tcPr>
          <w:p w:rsidR="008609C1" w:rsidRDefault="008609C1" w:rsidP="00325440">
            <w:pPr>
              <w:jc w:val="right"/>
              <w:rPr>
                <w:noProof/>
                <w:sz w:val="20"/>
                <w:szCs w:val="20"/>
              </w:rPr>
            </w:pPr>
            <w:r>
              <w:rPr>
                <w:noProof/>
                <w:sz w:val="20"/>
              </w:rPr>
              <w:t>176 782 819</w:t>
            </w:r>
          </w:p>
        </w:tc>
        <w:tc>
          <w:tcPr>
            <w:tcW w:w="1643" w:type="dxa"/>
            <w:shd w:val="clear" w:color="auto" w:fill="auto"/>
          </w:tcPr>
          <w:p w:rsidR="008609C1" w:rsidRDefault="008609C1" w:rsidP="00325440">
            <w:pPr>
              <w:jc w:val="right"/>
              <w:rPr>
                <w:noProof/>
                <w:sz w:val="20"/>
                <w:szCs w:val="20"/>
              </w:rPr>
            </w:pPr>
            <w:r>
              <w:rPr>
                <w:noProof/>
                <w:sz w:val="20"/>
              </w:rPr>
              <w:t>173 316 489</w:t>
            </w:r>
          </w:p>
        </w:tc>
        <w:tc>
          <w:tcPr>
            <w:tcW w:w="1643" w:type="dxa"/>
            <w:shd w:val="clear" w:color="auto" w:fill="auto"/>
          </w:tcPr>
          <w:p w:rsidR="008609C1" w:rsidRDefault="008609C1" w:rsidP="00325440">
            <w:pPr>
              <w:jc w:val="right"/>
              <w:rPr>
                <w:noProof/>
                <w:sz w:val="20"/>
                <w:szCs w:val="20"/>
              </w:rPr>
            </w:pPr>
            <w:r>
              <w:rPr>
                <w:noProof/>
                <w:sz w:val="20"/>
              </w:rPr>
              <w:t>169 918 127</w:t>
            </w:r>
          </w:p>
        </w:tc>
        <w:tc>
          <w:tcPr>
            <w:tcW w:w="1643" w:type="dxa"/>
            <w:gridSpan w:val="2"/>
          </w:tcPr>
          <w:p w:rsidR="008609C1" w:rsidRDefault="008609C1" w:rsidP="00325440">
            <w:pPr>
              <w:jc w:val="right"/>
              <w:rPr>
                <w:noProof/>
                <w:sz w:val="20"/>
                <w:szCs w:val="20"/>
              </w:rPr>
            </w:pPr>
            <w:r>
              <w:rPr>
                <w:noProof/>
                <w:sz w:val="20"/>
              </w:rPr>
              <w:t>166 586 399</w:t>
            </w:r>
          </w:p>
        </w:tc>
        <w:tc>
          <w:tcPr>
            <w:tcW w:w="1643" w:type="dxa"/>
            <w:gridSpan w:val="2"/>
          </w:tcPr>
          <w:p w:rsidR="008609C1" w:rsidRDefault="008609C1" w:rsidP="00325440">
            <w:pPr>
              <w:jc w:val="right"/>
              <w:rPr>
                <w:noProof/>
                <w:sz w:val="20"/>
                <w:szCs w:val="20"/>
              </w:rPr>
            </w:pPr>
            <w:r>
              <w:rPr>
                <w:noProof/>
                <w:sz w:val="20"/>
              </w:rPr>
              <w:t>163 319 999</w:t>
            </w:r>
          </w:p>
        </w:tc>
        <w:tc>
          <w:tcPr>
            <w:tcW w:w="1643" w:type="dxa"/>
          </w:tcPr>
          <w:p w:rsidR="008609C1" w:rsidRDefault="008609C1" w:rsidP="00325440">
            <w:pPr>
              <w:jc w:val="right"/>
              <w:rPr>
                <w:noProof/>
                <w:sz w:val="20"/>
                <w:szCs w:val="20"/>
              </w:rPr>
            </w:pPr>
            <w:r>
              <w:rPr>
                <w:noProof/>
                <w:sz w:val="20"/>
              </w:rPr>
              <w:t>1 214 167 153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Luksemburg</w:t>
            </w:r>
          </w:p>
        </w:tc>
        <w:tc>
          <w:tcPr>
            <w:tcW w:w="1643" w:type="dxa"/>
            <w:shd w:val="clear" w:color="auto" w:fill="auto"/>
          </w:tcPr>
          <w:p w:rsidR="008609C1" w:rsidRDefault="008609C1" w:rsidP="00325440">
            <w:pPr>
              <w:jc w:val="right"/>
              <w:rPr>
                <w:noProof/>
                <w:sz w:val="20"/>
                <w:szCs w:val="20"/>
              </w:rPr>
            </w:pPr>
            <w:r>
              <w:rPr>
                <w:noProof/>
                <w:sz w:val="20"/>
              </w:rPr>
              <w:t>11 582 043</w:t>
            </w:r>
          </w:p>
        </w:tc>
        <w:tc>
          <w:tcPr>
            <w:tcW w:w="1643" w:type="dxa"/>
            <w:shd w:val="clear" w:color="auto" w:fill="auto"/>
          </w:tcPr>
          <w:p w:rsidR="008609C1" w:rsidRDefault="008609C1" w:rsidP="00325440">
            <w:pPr>
              <w:jc w:val="right"/>
              <w:rPr>
                <w:noProof/>
                <w:sz w:val="20"/>
                <w:szCs w:val="20"/>
              </w:rPr>
            </w:pPr>
            <w:r>
              <w:rPr>
                <w:noProof/>
                <w:sz w:val="20"/>
              </w:rPr>
              <w:t>11 354 944</w:t>
            </w:r>
          </w:p>
        </w:tc>
        <w:tc>
          <w:tcPr>
            <w:tcW w:w="1643" w:type="dxa"/>
            <w:shd w:val="clear" w:color="auto" w:fill="auto"/>
          </w:tcPr>
          <w:p w:rsidR="008609C1" w:rsidRDefault="008609C1" w:rsidP="00325440">
            <w:pPr>
              <w:jc w:val="right"/>
              <w:rPr>
                <w:noProof/>
                <w:sz w:val="20"/>
                <w:szCs w:val="20"/>
              </w:rPr>
            </w:pPr>
            <w:r>
              <w:rPr>
                <w:noProof/>
                <w:sz w:val="20"/>
              </w:rPr>
              <w:t>11 132 298</w:t>
            </w:r>
          </w:p>
        </w:tc>
        <w:tc>
          <w:tcPr>
            <w:tcW w:w="1643" w:type="dxa"/>
            <w:shd w:val="clear" w:color="auto" w:fill="auto"/>
          </w:tcPr>
          <w:p w:rsidR="008609C1" w:rsidRDefault="008609C1" w:rsidP="00325440">
            <w:pPr>
              <w:jc w:val="right"/>
              <w:rPr>
                <w:noProof/>
                <w:sz w:val="20"/>
                <w:szCs w:val="20"/>
              </w:rPr>
            </w:pPr>
            <w:r>
              <w:rPr>
                <w:noProof/>
                <w:sz w:val="20"/>
              </w:rPr>
              <w:t>10 914 018</w:t>
            </w:r>
          </w:p>
        </w:tc>
        <w:tc>
          <w:tcPr>
            <w:tcW w:w="1643" w:type="dxa"/>
            <w:shd w:val="clear" w:color="auto" w:fill="auto"/>
          </w:tcPr>
          <w:p w:rsidR="008609C1" w:rsidRDefault="008609C1" w:rsidP="00325440">
            <w:pPr>
              <w:jc w:val="right"/>
              <w:rPr>
                <w:noProof/>
                <w:sz w:val="20"/>
                <w:szCs w:val="20"/>
              </w:rPr>
            </w:pPr>
            <w:r>
              <w:rPr>
                <w:noProof/>
                <w:sz w:val="20"/>
              </w:rPr>
              <w:t>10 700 017</w:t>
            </w:r>
          </w:p>
        </w:tc>
        <w:tc>
          <w:tcPr>
            <w:tcW w:w="1643" w:type="dxa"/>
            <w:gridSpan w:val="2"/>
          </w:tcPr>
          <w:p w:rsidR="008609C1" w:rsidRDefault="008609C1" w:rsidP="00325440">
            <w:pPr>
              <w:jc w:val="right"/>
              <w:rPr>
                <w:noProof/>
                <w:sz w:val="20"/>
                <w:szCs w:val="20"/>
              </w:rPr>
            </w:pPr>
            <w:r>
              <w:rPr>
                <w:noProof/>
                <w:sz w:val="20"/>
              </w:rPr>
              <w:t>10 490 213</w:t>
            </w:r>
          </w:p>
        </w:tc>
        <w:tc>
          <w:tcPr>
            <w:tcW w:w="1643" w:type="dxa"/>
            <w:gridSpan w:val="2"/>
          </w:tcPr>
          <w:p w:rsidR="008609C1" w:rsidRDefault="008609C1" w:rsidP="00325440">
            <w:pPr>
              <w:jc w:val="right"/>
              <w:rPr>
                <w:noProof/>
                <w:sz w:val="20"/>
                <w:szCs w:val="20"/>
              </w:rPr>
            </w:pPr>
            <w:r>
              <w:rPr>
                <w:noProof/>
                <w:sz w:val="20"/>
              </w:rPr>
              <w:t>10 284 523</w:t>
            </w:r>
          </w:p>
        </w:tc>
        <w:tc>
          <w:tcPr>
            <w:tcW w:w="1643" w:type="dxa"/>
          </w:tcPr>
          <w:p w:rsidR="008609C1" w:rsidRDefault="008609C1" w:rsidP="00325440">
            <w:pPr>
              <w:jc w:val="right"/>
              <w:rPr>
                <w:noProof/>
                <w:sz w:val="20"/>
                <w:szCs w:val="20"/>
              </w:rPr>
            </w:pPr>
            <w:r>
              <w:rPr>
                <w:noProof/>
                <w:sz w:val="20"/>
              </w:rPr>
              <w:t>76 458 056</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Węgry</w:t>
            </w:r>
          </w:p>
        </w:tc>
        <w:tc>
          <w:tcPr>
            <w:tcW w:w="1643" w:type="dxa"/>
            <w:shd w:val="clear" w:color="auto" w:fill="auto"/>
          </w:tcPr>
          <w:p w:rsidR="008609C1" w:rsidRDefault="008609C1" w:rsidP="00325440">
            <w:pPr>
              <w:jc w:val="right"/>
              <w:rPr>
                <w:noProof/>
                <w:sz w:val="20"/>
                <w:szCs w:val="20"/>
              </w:rPr>
            </w:pPr>
            <w:r>
              <w:rPr>
                <w:noProof/>
                <w:sz w:val="20"/>
              </w:rPr>
              <w:t>392 196 885</w:t>
            </w:r>
          </w:p>
        </w:tc>
        <w:tc>
          <w:tcPr>
            <w:tcW w:w="1643" w:type="dxa"/>
            <w:shd w:val="clear" w:color="auto" w:fill="auto"/>
          </w:tcPr>
          <w:p w:rsidR="008609C1" w:rsidRDefault="008609C1" w:rsidP="00325440">
            <w:pPr>
              <w:jc w:val="right"/>
              <w:rPr>
                <w:noProof/>
                <w:sz w:val="20"/>
                <w:szCs w:val="20"/>
              </w:rPr>
            </w:pPr>
            <w:r>
              <w:rPr>
                <w:noProof/>
                <w:sz w:val="20"/>
              </w:rPr>
              <w:t>384 506 750</w:t>
            </w:r>
          </w:p>
        </w:tc>
        <w:tc>
          <w:tcPr>
            <w:tcW w:w="1643" w:type="dxa"/>
            <w:shd w:val="clear" w:color="auto" w:fill="auto"/>
          </w:tcPr>
          <w:p w:rsidR="008609C1" w:rsidRDefault="008609C1" w:rsidP="00325440">
            <w:pPr>
              <w:jc w:val="right"/>
              <w:rPr>
                <w:noProof/>
                <w:sz w:val="20"/>
                <w:szCs w:val="20"/>
              </w:rPr>
            </w:pPr>
            <w:r>
              <w:rPr>
                <w:noProof/>
                <w:sz w:val="20"/>
              </w:rPr>
              <w:t>376 967 402</w:t>
            </w:r>
          </w:p>
        </w:tc>
        <w:tc>
          <w:tcPr>
            <w:tcW w:w="1643" w:type="dxa"/>
            <w:shd w:val="clear" w:color="auto" w:fill="auto"/>
          </w:tcPr>
          <w:p w:rsidR="008609C1" w:rsidRDefault="008609C1" w:rsidP="00325440">
            <w:pPr>
              <w:jc w:val="right"/>
              <w:rPr>
                <w:noProof/>
                <w:sz w:val="20"/>
                <w:szCs w:val="20"/>
              </w:rPr>
            </w:pPr>
            <w:r>
              <w:rPr>
                <w:noProof/>
                <w:sz w:val="20"/>
              </w:rPr>
              <w:t>369 575 884</w:t>
            </w:r>
          </w:p>
        </w:tc>
        <w:tc>
          <w:tcPr>
            <w:tcW w:w="1643" w:type="dxa"/>
            <w:shd w:val="clear" w:color="auto" w:fill="auto"/>
          </w:tcPr>
          <w:p w:rsidR="008609C1" w:rsidRDefault="008609C1" w:rsidP="00325440">
            <w:pPr>
              <w:jc w:val="right"/>
              <w:rPr>
                <w:noProof/>
                <w:sz w:val="20"/>
                <w:szCs w:val="20"/>
              </w:rPr>
            </w:pPr>
            <w:r>
              <w:rPr>
                <w:noProof/>
                <w:sz w:val="20"/>
              </w:rPr>
              <w:t>362 329 298</w:t>
            </w:r>
          </w:p>
        </w:tc>
        <w:tc>
          <w:tcPr>
            <w:tcW w:w="1643" w:type="dxa"/>
            <w:gridSpan w:val="2"/>
          </w:tcPr>
          <w:p w:rsidR="008609C1" w:rsidRDefault="008609C1" w:rsidP="00325440">
            <w:pPr>
              <w:jc w:val="right"/>
              <w:rPr>
                <w:noProof/>
                <w:sz w:val="20"/>
                <w:szCs w:val="20"/>
              </w:rPr>
            </w:pPr>
            <w:r>
              <w:rPr>
                <w:noProof/>
                <w:sz w:val="20"/>
              </w:rPr>
              <w:t>355 224 802</w:t>
            </w:r>
          </w:p>
        </w:tc>
        <w:tc>
          <w:tcPr>
            <w:tcW w:w="1643" w:type="dxa"/>
            <w:gridSpan w:val="2"/>
          </w:tcPr>
          <w:p w:rsidR="008609C1" w:rsidRDefault="008609C1" w:rsidP="00325440">
            <w:pPr>
              <w:jc w:val="right"/>
              <w:rPr>
                <w:noProof/>
                <w:sz w:val="20"/>
                <w:szCs w:val="20"/>
              </w:rPr>
            </w:pPr>
            <w:r>
              <w:rPr>
                <w:noProof/>
                <w:sz w:val="20"/>
              </w:rPr>
              <w:t>348 259 610</w:t>
            </w:r>
          </w:p>
        </w:tc>
        <w:tc>
          <w:tcPr>
            <w:tcW w:w="1643" w:type="dxa"/>
          </w:tcPr>
          <w:p w:rsidR="008609C1" w:rsidRDefault="008609C1" w:rsidP="00325440">
            <w:pPr>
              <w:jc w:val="right"/>
              <w:rPr>
                <w:noProof/>
                <w:sz w:val="20"/>
                <w:szCs w:val="20"/>
              </w:rPr>
            </w:pPr>
            <w:r>
              <w:rPr>
                <w:noProof/>
                <w:sz w:val="20"/>
              </w:rPr>
              <w:t>2 589 060 631</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Malta</w:t>
            </w:r>
          </w:p>
        </w:tc>
        <w:tc>
          <w:tcPr>
            <w:tcW w:w="1643" w:type="dxa"/>
            <w:shd w:val="clear" w:color="auto" w:fill="auto"/>
          </w:tcPr>
          <w:p w:rsidR="008609C1" w:rsidRDefault="008609C1" w:rsidP="00325440">
            <w:pPr>
              <w:jc w:val="right"/>
              <w:rPr>
                <w:noProof/>
                <w:sz w:val="20"/>
                <w:szCs w:val="20"/>
              </w:rPr>
            </w:pPr>
            <w:r>
              <w:rPr>
                <w:noProof/>
                <w:sz w:val="20"/>
              </w:rPr>
              <w:t>11 503 233</w:t>
            </w:r>
          </w:p>
        </w:tc>
        <w:tc>
          <w:tcPr>
            <w:tcW w:w="1643" w:type="dxa"/>
            <w:shd w:val="clear" w:color="auto" w:fill="auto"/>
          </w:tcPr>
          <w:p w:rsidR="008609C1" w:rsidRDefault="008609C1" w:rsidP="00325440">
            <w:pPr>
              <w:jc w:val="right"/>
              <w:rPr>
                <w:noProof/>
                <w:sz w:val="20"/>
                <w:szCs w:val="20"/>
              </w:rPr>
            </w:pPr>
            <w:r>
              <w:rPr>
                <w:noProof/>
                <w:sz w:val="20"/>
              </w:rPr>
              <w:t>11 277 679</w:t>
            </w:r>
          </w:p>
        </w:tc>
        <w:tc>
          <w:tcPr>
            <w:tcW w:w="1643" w:type="dxa"/>
            <w:shd w:val="clear" w:color="auto" w:fill="auto"/>
          </w:tcPr>
          <w:p w:rsidR="008609C1" w:rsidRDefault="008609C1" w:rsidP="00325440">
            <w:pPr>
              <w:jc w:val="right"/>
              <w:rPr>
                <w:noProof/>
                <w:sz w:val="20"/>
                <w:szCs w:val="20"/>
              </w:rPr>
            </w:pPr>
            <w:r>
              <w:rPr>
                <w:noProof/>
                <w:sz w:val="20"/>
              </w:rPr>
              <w:t>11 056 548</w:t>
            </w:r>
          </w:p>
        </w:tc>
        <w:tc>
          <w:tcPr>
            <w:tcW w:w="1643" w:type="dxa"/>
            <w:shd w:val="clear" w:color="auto" w:fill="auto"/>
          </w:tcPr>
          <w:p w:rsidR="008609C1" w:rsidRDefault="008609C1" w:rsidP="00325440">
            <w:pPr>
              <w:jc w:val="right"/>
              <w:rPr>
                <w:noProof/>
                <w:sz w:val="20"/>
                <w:szCs w:val="20"/>
              </w:rPr>
            </w:pPr>
            <w:r>
              <w:rPr>
                <w:noProof/>
                <w:sz w:val="20"/>
              </w:rPr>
              <w:t>10 839 753</w:t>
            </w:r>
          </w:p>
        </w:tc>
        <w:tc>
          <w:tcPr>
            <w:tcW w:w="1643" w:type="dxa"/>
            <w:shd w:val="clear" w:color="auto" w:fill="auto"/>
          </w:tcPr>
          <w:p w:rsidR="008609C1" w:rsidRDefault="008609C1" w:rsidP="00325440">
            <w:pPr>
              <w:jc w:val="right"/>
              <w:rPr>
                <w:noProof/>
                <w:sz w:val="20"/>
                <w:szCs w:val="20"/>
              </w:rPr>
            </w:pPr>
            <w:r>
              <w:rPr>
                <w:noProof/>
                <w:sz w:val="20"/>
              </w:rPr>
              <w:t>10 627 209</w:t>
            </w:r>
          </w:p>
        </w:tc>
        <w:tc>
          <w:tcPr>
            <w:tcW w:w="1643" w:type="dxa"/>
            <w:gridSpan w:val="2"/>
          </w:tcPr>
          <w:p w:rsidR="008609C1" w:rsidRDefault="008609C1" w:rsidP="00325440">
            <w:pPr>
              <w:jc w:val="right"/>
              <w:rPr>
                <w:noProof/>
                <w:sz w:val="20"/>
                <w:szCs w:val="20"/>
              </w:rPr>
            </w:pPr>
            <w:r>
              <w:rPr>
                <w:noProof/>
                <w:sz w:val="20"/>
              </w:rPr>
              <w:t>10 418 832</w:t>
            </w:r>
          </w:p>
        </w:tc>
        <w:tc>
          <w:tcPr>
            <w:tcW w:w="1643" w:type="dxa"/>
            <w:gridSpan w:val="2"/>
          </w:tcPr>
          <w:p w:rsidR="008609C1" w:rsidRDefault="008609C1" w:rsidP="00325440">
            <w:pPr>
              <w:jc w:val="right"/>
              <w:rPr>
                <w:noProof/>
                <w:sz w:val="20"/>
                <w:szCs w:val="20"/>
              </w:rPr>
            </w:pPr>
            <w:r>
              <w:rPr>
                <w:noProof/>
                <w:sz w:val="20"/>
              </w:rPr>
              <w:t>10 214 541</w:t>
            </w:r>
          </w:p>
        </w:tc>
        <w:tc>
          <w:tcPr>
            <w:tcW w:w="1643" w:type="dxa"/>
          </w:tcPr>
          <w:p w:rsidR="008609C1" w:rsidRDefault="008609C1" w:rsidP="00325440">
            <w:pPr>
              <w:jc w:val="right"/>
              <w:rPr>
                <w:noProof/>
                <w:sz w:val="20"/>
                <w:szCs w:val="20"/>
              </w:rPr>
            </w:pPr>
            <w:r>
              <w:rPr>
                <w:noProof/>
                <w:sz w:val="20"/>
              </w:rPr>
              <w:t>75 937 795</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Niderlandy</w:t>
            </w:r>
          </w:p>
        </w:tc>
        <w:tc>
          <w:tcPr>
            <w:tcW w:w="1643" w:type="dxa"/>
            <w:shd w:val="clear" w:color="auto" w:fill="auto"/>
          </w:tcPr>
          <w:p w:rsidR="008609C1" w:rsidRDefault="008609C1" w:rsidP="00325440">
            <w:pPr>
              <w:jc w:val="right"/>
              <w:rPr>
                <w:noProof/>
                <w:sz w:val="20"/>
                <w:szCs w:val="20"/>
              </w:rPr>
            </w:pPr>
            <w:r>
              <w:rPr>
                <w:noProof/>
                <w:sz w:val="20"/>
              </w:rPr>
              <w:t>68 932 004</w:t>
            </w:r>
          </w:p>
        </w:tc>
        <w:tc>
          <w:tcPr>
            <w:tcW w:w="1643" w:type="dxa"/>
            <w:shd w:val="clear" w:color="auto" w:fill="auto"/>
          </w:tcPr>
          <w:p w:rsidR="008609C1" w:rsidRDefault="008609C1" w:rsidP="00325440">
            <w:pPr>
              <w:jc w:val="right"/>
              <w:rPr>
                <w:noProof/>
                <w:sz w:val="20"/>
                <w:szCs w:val="20"/>
              </w:rPr>
            </w:pPr>
            <w:r>
              <w:rPr>
                <w:noProof/>
                <w:sz w:val="20"/>
              </w:rPr>
              <w:t>67 580 397</w:t>
            </w:r>
          </w:p>
        </w:tc>
        <w:tc>
          <w:tcPr>
            <w:tcW w:w="1643" w:type="dxa"/>
            <w:shd w:val="clear" w:color="auto" w:fill="auto"/>
          </w:tcPr>
          <w:p w:rsidR="008609C1" w:rsidRDefault="008609C1" w:rsidP="00325440">
            <w:pPr>
              <w:jc w:val="right"/>
              <w:rPr>
                <w:noProof/>
                <w:sz w:val="20"/>
                <w:szCs w:val="20"/>
              </w:rPr>
            </w:pPr>
            <w:r>
              <w:rPr>
                <w:noProof/>
                <w:sz w:val="20"/>
              </w:rPr>
              <w:t>66 255 291</w:t>
            </w:r>
          </w:p>
        </w:tc>
        <w:tc>
          <w:tcPr>
            <w:tcW w:w="1643" w:type="dxa"/>
            <w:shd w:val="clear" w:color="auto" w:fill="auto"/>
          </w:tcPr>
          <w:p w:rsidR="008609C1" w:rsidRDefault="008609C1" w:rsidP="00325440">
            <w:pPr>
              <w:jc w:val="right"/>
              <w:rPr>
                <w:noProof/>
                <w:sz w:val="20"/>
                <w:szCs w:val="20"/>
              </w:rPr>
            </w:pPr>
            <w:r>
              <w:rPr>
                <w:noProof/>
                <w:sz w:val="20"/>
              </w:rPr>
              <w:t>64 956 167</w:t>
            </w:r>
          </w:p>
        </w:tc>
        <w:tc>
          <w:tcPr>
            <w:tcW w:w="1643" w:type="dxa"/>
            <w:shd w:val="clear" w:color="auto" w:fill="auto"/>
          </w:tcPr>
          <w:p w:rsidR="008609C1" w:rsidRDefault="008609C1" w:rsidP="00325440">
            <w:pPr>
              <w:jc w:val="right"/>
              <w:rPr>
                <w:noProof/>
                <w:sz w:val="20"/>
                <w:szCs w:val="20"/>
              </w:rPr>
            </w:pPr>
            <w:r>
              <w:rPr>
                <w:noProof/>
                <w:sz w:val="20"/>
              </w:rPr>
              <w:t>63 682 517</w:t>
            </w:r>
          </w:p>
        </w:tc>
        <w:tc>
          <w:tcPr>
            <w:tcW w:w="1643" w:type="dxa"/>
            <w:gridSpan w:val="2"/>
          </w:tcPr>
          <w:p w:rsidR="008609C1" w:rsidRDefault="008609C1" w:rsidP="00325440">
            <w:pPr>
              <w:jc w:val="right"/>
              <w:rPr>
                <w:noProof/>
                <w:sz w:val="20"/>
                <w:szCs w:val="20"/>
              </w:rPr>
            </w:pPr>
            <w:r>
              <w:rPr>
                <w:noProof/>
                <w:sz w:val="20"/>
              </w:rPr>
              <w:t>62 433 840</w:t>
            </w:r>
          </w:p>
        </w:tc>
        <w:tc>
          <w:tcPr>
            <w:tcW w:w="1643" w:type="dxa"/>
            <w:gridSpan w:val="2"/>
          </w:tcPr>
          <w:p w:rsidR="008609C1" w:rsidRDefault="008609C1" w:rsidP="00325440">
            <w:pPr>
              <w:jc w:val="right"/>
              <w:rPr>
                <w:noProof/>
                <w:sz w:val="20"/>
                <w:szCs w:val="20"/>
              </w:rPr>
            </w:pPr>
            <w:r>
              <w:rPr>
                <w:noProof/>
                <w:sz w:val="20"/>
              </w:rPr>
              <w:t>61 209 647</w:t>
            </w:r>
          </w:p>
        </w:tc>
        <w:tc>
          <w:tcPr>
            <w:tcW w:w="1643" w:type="dxa"/>
          </w:tcPr>
          <w:p w:rsidR="008609C1" w:rsidRDefault="008609C1" w:rsidP="00325440">
            <w:pPr>
              <w:jc w:val="right"/>
              <w:rPr>
                <w:noProof/>
                <w:sz w:val="20"/>
                <w:szCs w:val="20"/>
              </w:rPr>
            </w:pPr>
            <w:r>
              <w:rPr>
                <w:noProof/>
                <w:sz w:val="20"/>
              </w:rPr>
              <w:t>455 049 863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Austria</w:t>
            </w:r>
          </w:p>
        </w:tc>
        <w:tc>
          <w:tcPr>
            <w:tcW w:w="1643" w:type="dxa"/>
            <w:shd w:val="clear" w:color="auto" w:fill="auto"/>
          </w:tcPr>
          <w:p w:rsidR="008609C1" w:rsidRDefault="008609C1" w:rsidP="00325440">
            <w:pPr>
              <w:jc w:val="right"/>
              <w:rPr>
                <w:noProof/>
                <w:sz w:val="20"/>
                <w:szCs w:val="20"/>
              </w:rPr>
            </w:pPr>
            <w:r>
              <w:rPr>
                <w:noProof/>
                <w:sz w:val="20"/>
              </w:rPr>
              <w:t>452 754 814</w:t>
            </w:r>
          </w:p>
        </w:tc>
        <w:tc>
          <w:tcPr>
            <w:tcW w:w="1643" w:type="dxa"/>
            <w:shd w:val="clear" w:color="auto" w:fill="auto"/>
          </w:tcPr>
          <w:p w:rsidR="008609C1" w:rsidRDefault="008609C1" w:rsidP="00325440">
            <w:pPr>
              <w:jc w:val="right"/>
              <w:rPr>
                <w:noProof/>
                <w:sz w:val="20"/>
                <w:szCs w:val="20"/>
              </w:rPr>
            </w:pPr>
            <w:r>
              <w:rPr>
                <w:noProof/>
                <w:sz w:val="20"/>
              </w:rPr>
              <w:t>443 877 269</w:t>
            </w:r>
          </w:p>
        </w:tc>
        <w:tc>
          <w:tcPr>
            <w:tcW w:w="1643" w:type="dxa"/>
            <w:shd w:val="clear" w:color="auto" w:fill="auto"/>
          </w:tcPr>
          <w:p w:rsidR="008609C1" w:rsidRDefault="008609C1" w:rsidP="00325440">
            <w:pPr>
              <w:jc w:val="right"/>
              <w:rPr>
                <w:noProof/>
                <w:sz w:val="20"/>
                <w:szCs w:val="20"/>
              </w:rPr>
            </w:pPr>
            <w:r>
              <w:rPr>
                <w:noProof/>
                <w:sz w:val="20"/>
              </w:rPr>
              <w:t>435 173 793</w:t>
            </w:r>
          </w:p>
        </w:tc>
        <w:tc>
          <w:tcPr>
            <w:tcW w:w="1643" w:type="dxa"/>
            <w:shd w:val="clear" w:color="auto" w:fill="auto"/>
          </w:tcPr>
          <w:p w:rsidR="008609C1" w:rsidRDefault="008609C1" w:rsidP="00325440">
            <w:pPr>
              <w:jc w:val="right"/>
              <w:rPr>
                <w:noProof/>
                <w:sz w:val="20"/>
                <w:szCs w:val="20"/>
              </w:rPr>
            </w:pPr>
            <w:r>
              <w:rPr>
                <w:noProof/>
                <w:sz w:val="20"/>
              </w:rPr>
              <w:t>426 640 974</w:t>
            </w:r>
          </w:p>
        </w:tc>
        <w:tc>
          <w:tcPr>
            <w:tcW w:w="1643" w:type="dxa"/>
            <w:shd w:val="clear" w:color="auto" w:fill="auto"/>
          </w:tcPr>
          <w:p w:rsidR="008609C1" w:rsidRDefault="008609C1" w:rsidP="00325440">
            <w:pPr>
              <w:jc w:val="right"/>
              <w:rPr>
                <w:noProof/>
                <w:sz w:val="20"/>
                <w:szCs w:val="20"/>
              </w:rPr>
            </w:pPr>
            <w:r>
              <w:rPr>
                <w:noProof/>
                <w:sz w:val="20"/>
              </w:rPr>
              <w:t>418 275 464</w:t>
            </w:r>
          </w:p>
        </w:tc>
        <w:tc>
          <w:tcPr>
            <w:tcW w:w="1643" w:type="dxa"/>
            <w:gridSpan w:val="2"/>
          </w:tcPr>
          <w:p w:rsidR="008609C1" w:rsidRDefault="008609C1" w:rsidP="00325440">
            <w:pPr>
              <w:jc w:val="right"/>
              <w:rPr>
                <w:noProof/>
                <w:sz w:val="20"/>
                <w:szCs w:val="20"/>
              </w:rPr>
            </w:pPr>
            <w:r>
              <w:rPr>
                <w:noProof/>
                <w:sz w:val="20"/>
              </w:rPr>
              <w:t>410 073 985</w:t>
            </w:r>
          </w:p>
        </w:tc>
        <w:tc>
          <w:tcPr>
            <w:tcW w:w="1643" w:type="dxa"/>
            <w:gridSpan w:val="2"/>
          </w:tcPr>
          <w:p w:rsidR="008609C1" w:rsidRDefault="008609C1" w:rsidP="00325440">
            <w:pPr>
              <w:jc w:val="right"/>
              <w:rPr>
                <w:noProof/>
                <w:sz w:val="20"/>
                <w:szCs w:val="20"/>
              </w:rPr>
            </w:pPr>
            <w:r>
              <w:rPr>
                <w:noProof/>
                <w:sz w:val="20"/>
              </w:rPr>
              <w:t>402 033 318</w:t>
            </w:r>
          </w:p>
        </w:tc>
        <w:tc>
          <w:tcPr>
            <w:tcW w:w="1643" w:type="dxa"/>
          </w:tcPr>
          <w:p w:rsidR="008609C1" w:rsidRDefault="008609C1" w:rsidP="00325440">
            <w:pPr>
              <w:jc w:val="right"/>
              <w:rPr>
                <w:noProof/>
                <w:sz w:val="20"/>
                <w:szCs w:val="20"/>
              </w:rPr>
            </w:pPr>
            <w:r>
              <w:rPr>
                <w:noProof/>
                <w:sz w:val="20"/>
              </w:rPr>
              <w:t>2 988 829 617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Polska</w:t>
            </w:r>
          </w:p>
        </w:tc>
        <w:tc>
          <w:tcPr>
            <w:tcW w:w="1643" w:type="dxa"/>
            <w:shd w:val="clear" w:color="auto" w:fill="auto"/>
          </w:tcPr>
          <w:p w:rsidR="008609C1" w:rsidRDefault="008609C1" w:rsidP="00325440">
            <w:pPr>
              <w:jc w:val="right"/>
              <w:rPr>
                <w:noProof/>
                <w:sz w:val="20"/>
                <w:szCs w:val="20"/>
              </w:rPr>
            </w:pPr>
            <w:r>
              <w:rPr>
                <w:noProof/>
                <w:sz w:val="20"/>
              </w:rPr>
              <w:t>1 241 877 681</w:t>
            </w:r>
          </w:p>
        </w:tc>
        <w:tc>
          <w:tcPr>
            <w:tcW w:w="1643" w:type="dxa"/>
            <w:shd w:val="clear" w:color="auto" w:fill="auto"/>
          </w:tcPr>
          <w:p w:rsidR="008609C1" w:rsidRDefault="008609C1" w:rsidP="00325440">
            <w:pPr>
              <w:jc w:val="right"/>
              <w:rPr>
                <w:noProof/>
                <w:sz w:val="20"/>
                <w:szCs w:val="20"/>
              </w:rPr>
            </w:pPr>
            <w:r>
              <w:rPr>
                <w:noProof/>
                <w:sz w:val="20"/>
              </w:rPr>
              <w:t>1 217 527 138</w:t>
            </w:r>
          </w:p>
        </w:tc>
        <w:tc>
          <w:tcPr>
            <w:tcW w:w="1643" w:type="dxa"/>
            <w:shd w:val="clear" w:color="auto" w:fill="auto"/>
          </w:tcPr>
          <w:p w:rsidR="008609C1" w:rsidRDefault="008609C1" w:rsidP="00325440">
            <w:pPr>
              <w:jc w:val="right"/>
              <w:rPr>
                <w:noProof/>
                <w:sz w:val="20"/>
                <w:szCs w:val="20"/>
              </w:rPr>
            </w:pPr>
            <w:r>
              <w:rPr>
                <w:noProof/>
                <w:sz w:val="20"/>
              </w:rPr>
              <w:t>1 193 654 057</w:t>
            </w:r>
          </w:p>
        </w:tc>
        <w:tc>
          <w:tcPr>
            <w:tcW w:w="1643" w:type="dxa"/>
            <w:shd w:val="clear" w:color="auto" w:fill="auto"/>
          </w:tcPr>
          <w:p w:rsidR="008609C1" w:rsidRDefault="008609C1" w:rsidP="00325440">
            <w:pPr>
              <w:jc w:val="right"/>
              <w:rPr>
                <w:noProof/>
                <w:sz w:val="20"/>
                <w:szCs w:val="20"/>
              </w:rPr>
            </w:pPr>
            <w:r>
              <w:rPr>
                <w:noProof/>
                <w:sz w:val="20"/>
              </w:rPr>
              <w:t>1 170 249 075</w:t>
            </w:r>
          </w:p>
        </w:tc>
        <w:tc>
          <w:tcPr>
            <w:tcW w:w="1643" w:type="dxa"/>
            <w:shd w:val="clear" w:color="auto" w:fill="auto"/>
          </w:tcPr>
          <w:p w:rsidR="008609C1" w:rsidRDefault="008609C1" w:rsidP="00325440">
            <w:pPr>
              <w:jc w:val="right"/>
              <w:rPr>
                <w:noProof/>
                <w:sz w:val="20"/>
                <w:szCs w:val="20"/>
              </w:rPr>
            </w:pPr>
            <w:r>
              <w:rPr>
                <w:noProof/>
                <w:sz w:val="20"/>
              </w:rPr>
              <w:t>1 147 303 015</w:t>
            </w:r>
          </w:p>
        </w:tc>
        <w:tc>
          <w:tcPr>
            <w:tcW w:w="1643" w:type="dxa"/>
            <w:gridSpan w:val="2"/>
          </w:tcPr>
          <w:p w:rsidR="008609C1" w:rsidRDefault="008609C1" w:rsidP="00325440">
            <w:pPr>
              <w:jc w:val="right"/>
              <w:rPr>
                <w:noProof/>
                <w:sz w:val="20"/>
                <w:szCs w:val="20"/>
              </w:rPr>
            </w:pPr>
            <w:r>
              <w:rPr>
                <w:noProof/>
                <w:sz w:val="20"/>
              </w:rPr>
              <w:t>1 124 806 877</w:t>
            </w:r>
          </w:p>
        </w:tc>
        <w:tc>
          <w:tcPr>
            <w:tcW w:w="1643" w:type="dxa"/>
            <w:gridSpan w:val="2"/>
          </w:tcPr>
          <w:p w:rsidR="008609C1" w:rsidRDefault="008609C1" w:rsidP="00325440">
            <w:pPr>
              <w:jc w:val="right"/>
              <w:rPr>
                <w:noProof/>
                <w:sz w:val="20"/>
                <w:szCs w:val="20"/>
              </w:rPr>
            </w:pPr>
            <w:r>
              <w:rPr>
                <w:noProof/>
                <w:sz w:val="20"/>
              </w:rPr>
              <w:t>1 102 751 840</w:t>
            </w:r>
          </w:p>
        </w:tc>
        <w:tc>
          <w:tcPr>
            <w:tcW w:w="1643" w:type="dxa"/>
          </w:tcPr>
          <w:p w:rsidR="008609C1" w:rsidRDefault="008609C1" w:rsidP="00325440">
            <w:pPr>
              <w:jc w:val="right"/>
              <w:rPr>
                <w:noProof/>
                <w:sz w:val="20"/>
                <w:szCs w:val="20"/>
              </w:rPr>
            </w:pPr>
            <w:r>
              <w:rPr>
                <w:noProof/>
                <w:sz w:val="20"/>
              </w:rPr>
              <w:t>8 198 169 683</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Portugalia</w:t>
            </w:r>
          </w:p>
        </w:tc>
        <w:tc>
          <w:tcPr>
            <w:tcW w:w="1643" w:type="dxa"/>
            <w:shd w:val="clear" w:color="auto" w:fill="auto"/>
          </w:tcPr>
          <w:p w:rsidR="008609C1" w:rsidRDefault="008609C1" w:rsidP="00325440">
            <w:pPr>
              <w:jc w:val="right"/>
              <w:rPr>
                <w:noProof/>
                <w:sz w:val="20"/>
                <w:szCs w:val="20"/>
              </w:rPr>
            </w:pPr>
            <w:r>
              <w:rPr>
                <w:noProof/>
                <w:sz w:val="20"/>
              </w:rPr>
              <w:t>464 767 377</w:t>
            </w:r>
          </w:p>
        </w:tc>
        <w:tc>
          <w:tcPr>
            <w:tcW w:w="1643" w:type="dxa"/>
            <w:shd w:val="clear" w:color="auto" w:fill="auto"/>
          </w:tcPr>
          <w:p w:rsidR="008609C1" w:rsidRDefault="008609C1" w:rsidP="00325440">
            <w:pPr>
              <w:jc w:val="right"/>
              <w:rPr>
                <w:noProof/>
                <w:sz w:val="20"/>
                <w:szCs w:val="20"/>
              </w:rPr>
            </w:pPr>
            <w:r>
              <w:rPr>
                <w:noProof/>
                <w:sz w:val="20"/>
              </w:rPr>
              <w:t>455 654 291</w:t>
            </w:r>
          </w:p>
        </w:tc>
        <w:tc>
          <w:tcPr>
            <w:tcW w:w="1643" w:type="dxa"/>
            <w:shd w:val="clear" w:color="auto" w:fill="auto"/>
          </w:tcPr>
          <w:p w:rsidR="008609C1" w:rsidRDefault="008609C1" w:rsidP="00325440">
            <w:pPr>
              <w:jc w:val="right"/>
              <w:rPr>
                <w:noProof/>
                <w:sz w:val="20"/>
                <w:szCs w:val="20"/>
              </w:rPr>
            </w:pPr>
            <w:r>
              <w:rPr>
                <w:noProof/>
                <w:sz w:val="20"/>
              </w:rPr>
              <w:t>446 719 893</w:t>
            </w:r>
          </w:p>
        </w:tc>
        <w:tc>
          <w:tcPr>
            <w:tcW w:w="1643" w:type="dxa"/>
            <w:shd w:val="clear" w:color="auto" w:fill="auto"/>
          </w:tcPr>
          <w:p w:rsidR="008609C1" w:rsidRDefault="008609C1" w:rsidP="00325440">
            <w:pPr>
              <w:jc w:val="right"/>
              <w:rPr>
                <w:noProof/>
                <w:sz w:val="20"/>
                <w:szCs w:val="20"/>
              </w:rPr>
            </w:pPr>
            <w:r>
              <w:rPr>
                <w:noProof/>
                <w:sz w:val="20"/>
              </w:rPr>
              <w:t>437 960 679</w:t>
            </w:r>
          </w:p>
        </w:tc>
        <w:tc>
          <w:tcPr>
            <w:tcW w:w="1643" w:type="dxa"/>
            <w:shd w:val="clear" w:color="auto" w:fill="auto"/>
          </w:tcPr>
          <w:p w:rsidR="008609C1" w:rsidRDefault="008609C1" w:rsidP="00325440">
            <w:pPr>
              <w:jc w:val="right"/>
              <w:rPr>
                <w:noProof/>
                <w:sz w:val="20"/>
                <w:szCs w:val="20"/>
              </w:rPr>
            </w:pPr>
            <w:r>
              <w:rPr>
                <w:noProof/>
                <w:sz w:val="20"/>
              </w:rPr>
              <w:t>429 373 215</w:t>
            </w:r>
          </w:p>
        </w:tc>
        <w:tc>
          <w:tcPr>
            <w:tcW w:w="1643" w:type="dxa"/>
            <w:gridSpan w:val="2"/>
          </w:tcPr>
          <w:p w:rsidR="008609C1" w:rsidRDefault="008609C1" w:rsidP="00325440">
            <w:pPr>
              <w:jc w:val="right"/>
              <w:rPr>
                <w:noProof/>
                <w:sz w:val="20"/>
                <w:szCs w:val="20"/>
              </w:rPr>
            </w:pPr>
            <w:r>
              <w:rPr>
                <w:noProof/>
                <w:sz w:val="20"/>
              </w:rPr>
              <w:t>420 954 132</w:t>
            </w:r>
          </w:p>
        </w:tc>
        <w:tc>
          <w:tcPr>
            <w:tcW w:w="1643" w:type="dxa"/>
            <w:gridSpan w:val="2"/>
          </w:tcPr>
          <w:p w:rsidR="008609C1" w:rsidRDefault="008609C1" w:rsidP="00325440">
            <w:pPr>
              <w:jc w:val="right"/>
              <w:rPr>
                <w:noProof/>
                <w:sz w:val="20"/>
                <w:szCs w:val="20"/>
              </w:rPr>
            </w:pPr>
            <w:r>
              <w:rPr>
                <w:noProof/>
                <w:sz w:val="20"/>
              </w:rPr>
              <w:t>412 700 130</w:t>
            </w:r>
          </w:p>
        </w:tc>
        <w:tc>
          <w:tcPr>
            <w:tcW w:w="1643" w:type="dxa"/>
          </w:tcPr>
          <w:p w:rsidR="008609C1" w:rsidRDefault="008609C1" w:rsidP="00325440">
            <w:pPr>
              <w:jc w:val="right"/>
              <w:rPr>
                <w:noProof/>
                <w:sz w:val="20"/>
                <w:szCs w:val="20"/>
              </w:rPr>
            </w:pPr>
            <w:r>
              <w:rPr>
                <w:noProof/>
                <w:sz w:val="20"/>
              </w:rPr>
              <w:t>3 068 129 717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Rumunia</w:t>
            </w:r>
          </w:p>
        </w:tc>
        <w:tc>
          <w:tcPr>
            <w:tcW w:w="1643" w:type="dxa"/>
            <w:shd w:val="clear" w:color="auto" w:fill="auto"/>
          </w:tcPr>
          <w:p w:rsidR="008609C1" w:rsidRDefault="008609C1" w:rsidP="00325440">
            <w:pPr>
              <w:jc w:val="right"/>
              <w:rPr>
                <w:noProof/>
                <w:sz w:val="20"/>
                <w:szCs w:val="20"/>
              </w:rPr>
            </w:pPr>
            <w:r>
              <w:rPr>
                <w:noProof/>
                <w:sz w:val="20"/>
              </w:rPr>
              <w:t>909 815 361</w:t>
            </w:r>
          </w:p>
        </w:tc>
        <w:tc>
          <w:tcPr>
            <w:tcW w:w="1643" w:type="dxa"/>
            <w:shd w:val="clear" w:color="auto" w:fill="auto"/>
          </w:tcPr>
          <w:p w:rsidR="008609C1" w:rsidRDefault="008609C1" w:rsidP="00325440">
            <w:pPr>
              <w:jc w:val="right"/>
              <w:rPr>
                <w:noProof/>
                <w:sz w:val="20"/>
                <w:szCs w:val="20"/>
              </w:rPr>
            </w:pPr>
            <w:r>
              <w:rPr>
                <w:noProof/>
                <w:sz w:val="20"/>
              </w:rPr>
              <w:t>891 975 844</w:t>
            </w:r>
          </w:p>
        </w:tc>
        <w:tc>
          <w:tcPr>
            <w:tcW w:w="1643" w:type="dxa"/>
            <w:shd w:val="clear" w:color="auto" w:fill="auto"/>
          </w:tcPr>
          <w:p w:rsidR="008609C1" w:rsidRDefault="008609C1" w:rsidP="00325440">
            <w:pPr>
              <w:jc w:val="right"/>
              <w:rPr>
                <w:noProof/>
                <w:sz w:val="20"/>
                <w:szCs w:val="20"/>
              </w:rPr>
            </w:pPr>
            <w:r>
              <w:rPr>
                <w:noProof/>
                <w:sz w:val="20"/>
              </w:rPr>
              <w:t>874 486 121</w:t>
            </w:r>
          </w:p>
        </w:tc>
        <w:tc>
          <w:tcPr>
            <w:tcW w:w="1643" w:type="dxa"/>
            <w:shd w:val="clear" w:color="auto" w:fill="auto"/>
          </w:tcPr>
          <w:p w:rsidR="008609C1" w:rsidRDefault="008609C1" w:rsidP="00325440">
            <w:pPr>
              <w:jc w:val="right"/>
              <w:rPr>
                <w:noProof/>
                <w:sz w:val="20"/>
                <w:szCs w:val="20"/>
              </w:rPr>
            </w:pPr>
            <w:r>
              <w:rPr>
                <w:noProof/>
                <w:sz w:val="20"/>
              </w:rPr>
              <w:t>857 339 335</w:t>
            </w:r>
          </w:p>
        </w:tc>
        <w:tc>
          <w:tcPr>
            <w:tcW w:w="1643" w:type="dxa"/>
            <w:shd w:val="clear" w:color="auto" w:fill="auto"/>
          </w:tcPr>
          <w:p w:rsidR="008609C1" w:rsidRDefault="008609C1" w:rsidP="00325440">
            <w:pPr>
              <w:jc w:val="right"/>
              <w:rPr>
                <w:noProof/>
                <w:sz w:val="20"/>
                <w:szCs w:val="20"/>
              </w:rPr>
            </w:pPr>
            <w:r>
              <w:rPr>
                <w:noProof/>
                <w:sz w:val="20"/>
              </w:rPr>
              <w:t>840 528 760</w:t>
            </w:r>
          </w:p>
        </w:tc>
        <w:tc>
          <w:tcPr>
            <w:tcW w:w="1643" w:type="dxa"/>
            <w:gridSpan w:val="2"/>
          </w:tcPr>
          <w:p w:rsidR="008609C1" w:rsidRDefault="008609C1" w:rsidP="00325440">
            <w:pPr>
              <w:jc w:val="right"/>
              <w:rPr>
                <w:noProof/>
                <w:sz w:val="20"/>
                <w:szCs w:val="20"/>
              </w:rPr>
            </w:pPr>
            <w:r>
              <w:rPr>
                <w:noProof/>
                <w:sz w:val="20"/>
              </w:rPr>
              <w:t>824 047 803</w:t>
            </w:r>
          </w:p>
        </w:tc>
        <w:tc>
          <w:tcPr>
            <w:tcW w:w="1643" w:type="dxa"/>
            <w:gridSpan w:val="2"/>
          </w:tcPr>
          <w:p w:rsidR="008609C1" w:rsidRDefault="008609C1" w:rsidP="00325440">
            <w:pPr>
              <w:jc w:val="right"/>
              <w:rPr>
                <w:noProof/>
                <w:sz w:val="20"/>
                <w:szCs w:val="20"/>
              </w:rPr>
            </w:pPr>
            <w:r>
              <w:rPr>
                <w:noProof/>
                <w:sz w:val="20"/>
              </w:rPr>
              <w:t>807 890 003</w:t>
            </w:r>
          </w:p>
        </w:tc>
        <w:tc>
          <w:tcPr>
            <w:tcW w:w="1643" w:type="dxa"/>
          </w:tcPr>
          <w:p w:rsidR="008609C1" w:rsidRDefault="008609C1" w:rsidP="00325440">
            <w:pPr>
              <w:jc w:val="right"/>
              <w:rPr>
                <w:noProof/>
                <w:sz w:val="20"/>
                <w:szCs w:val="20"/>
              </w:rPr>
            </w:pPr>
            <w:r>
              <w:rPr>
                <w:noProof/>
                <w:sz w:val="20"/>
              </w:rPr>
              <w:t>6 006 083 227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Słowenia</w:t>
            </w:r>
          </w:p>
        </w:tc>
        <w:tc>
          <w:tcPr>
            <w:tcW w:w="1643" w:type="dxa"/>
            <w:shd w:val="clear" w:color="auto" w:fill="auto"/>
          </w:tcPr>
          <w:p w:rsidR="008609C1" w:rsidRDefault="008609C1" w:rsidP="00325440">
            <w:pPr>
              <w:jc w:val="right"/>
              <w:rPr>
                <w:noProof/>
                <w:sz w:val="20"/>
                <w:szCs w:val="20"/>
              </w:rPr>
            </w:pPr>
            <w:r>
              <w:rPr>
                <w:noProof/>
                <w:sz w:val="20"/>
              </w:rPr>
              <w:t>96 351 317</w:t>
            </w:r>
          </w:p>
        </w:tc>
        <w:tc>
          <w:tcPr>
            <w:tcW w:w="1643" w:type="dxa"/>
            <w:shd w:val="clear" w:color="auto" w:fill="auto"/>
          </w:tcPr>
          <w:p w:rsidR="008609C1" w:rsidRDefault="008609C1" w:rsidP="00325440">
            <w:pPr>
              <w:jc w:val="right"/>
              <w:rPr>
                <w:noProof/>
                <w:sz w:val="20"/>
                <w:szCs w:val="20"/>
              </w:rPr>
            </w:pPr>
            <w:r>
              <w:rPr>
                <w:noProof/>
                <w:sz w:val="20"/>
              </w:rPr>
              <w:t xml:space="preserve"> 94 462 075</w:t>
            </w:r>
          </w:p>
        </w:tc>
        <w:tc>
          <w:tcPr>
            <w:tcW w:w="1643" w:type="dxa"/>
            <w:shd w:val="clear" w:color="auto" w:fill="auto"/>
          </w:tcPr>
          <w:p w:rsidR="008609C1" w:rsidRDefault="008609C1" w:rsidP="00325440">
            <w:pPr>
              <w:jc w:val="right"/>
              <w:rPr>
                <w:noProof/>
                <w:sz w:val="20"/>
                <w:szCs w:val="20"/>
              </w:rPr>
            </w:pPr>
            <w:r>
              <w:rPr>
                <w:noProof/>
                <w:sz w:val="20"/>
              </w:rPr>
              <w:t>92 609 878</w:t>
            </w:r>
          </w:p>
        </w:tc>
        <w:tc>
          <w:tcPr>
            <w:tcW w:w="1643" w:type="dxa"/>
            <w:shd w:val="clear" w:color="auto" w:fill="auto"/>
          </w:tcPr>
          <w:p w:rsidR="008609C1" w:rsidRDefault="008609C1" w:rsidP="00325440">
            <w:pPr>
              <w:jc w:val="right"/>
              <w:rPr>
                <w:noProof/>
                <w:sz w:val="20"/>
                <w:szCs w:val="20"/>
              </w:rPr>
            </w:pPr>
            <w:r>
              <w:rPr>
                <w:noProof/>
                <w:sz w:val="20"/>
              </w:rPr>
              <w:t>90 793 998</w:t>
            </w:r>
          </w:p>
        </w:tc>
        <w:tc>
          <w:tcPr>
            <w:tcW w:w="1643" w:type="dxa"/>
            <w:shd w:val="clear" w:color="auto" w:fill="auto"/>
          </w:tcPr>
          <w:p w:rsidR="008609C1" w:rsidRDefault="008609C1" w:rsidP="00325440">
            <w:pPr>
              <w:jc w:val="right"/>
              <w:rPr>
                <w:noProof/>
                <w:sz w:val="20"/>
                <w:szCs w:val="20"/>
              </w:rPr>
            </w:pPr>
            <w:r>
              <w:rPr>
                <w:noProof/>
                <w:sz w:val="20"/>
              </w:rPr>
              <w:t>89 013 723</w:t>
            </w:r>
          </w:p>
        </w:tc>
        <w:tc>
          <w:tcPr>
            <w:tcW w:w="1643" w:type="dxa"/>
            <w:gridSpan w:val="2"/>
          </w:tcPr>
          <w:p w:rsidR="008609C1" w:rsidRDefault="008609C1" w:rsidP="00325440">
            <w:pPr>
              <w:jc w:val="right"/>
              <w:rPr>
                <w:noProof/>
                <w:sz w:val="20"/>
                <w:szCs w:val="20"/>
              </w:rPr>
            </w:pPr>
            <w:r>
              <w:rPr>
                <w:noProof/>
                <w:sz w:val="20"/>
              </w:rPr>
              <w:t>87 268 356</w:t>
            </w:r>
          </w:p>
        </w:tc>
        <w:tc>
          <w:tcPr>
            <w:tcW w:w="1643" w:type="dxa"/>
            <w:gridSpan w:val="2"/>
          </w:tcPr>
          <w:p w:rsidR="008609C1" w:rsidRDefault="008609C1" w:rsidP="00325440">
            <w:pPr>
              <w:jc w:val="right"/>
              <w:rPr>
                <w:noProof/>
                <w:sz w:val="20"/>
                <w:szCs w:val="20"/>
              </w:rPr>
            </w:pPr>
            <w:r>
              <w:rPr>
                <w:noProof/>
                <w:sz w:val="20"/>
              </w:rPr>
              <w:t>85 557 212</w:t>
            </w:r>
          </w:p>
        </w:tc>
        <w:tc>
          <w:tcPr>
            <w:tcW w:w="1643" w:type="dxa"/>
          </w:tcPr>
          <w:p w:rsidR="008609C1" w:rsidRDefault="008609C1" w:rsidP="00325440">
            <w:pPr>
              <w:jc w:val="right"/>
              <w:rPr>
                <w:noProof/>
                <w:sz w:val="20"/>
                <w:szCs w:val="20"/>
              </w:rPr>
            </w:pPr>
            <w:r>
              <w:rPr>
                <w:noProof/>
                <w:sz w:val="20"/>
              </w:rPr>
              <w:t>636 056 559</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Słowacja</w:t>
            </w:r>
          </w:p>
        </w:tc>
        <w:tc>
          <w:tcPr>
            <w:tcW w:w="1643" w:type="dxa"/>
            <w:shd w:val="clear" w:color="auto" w:fill="auto"/>
          </w:tcPr>
          <w:p w:rsidR="008609C1" w:rsidRDefault="008609C1" w:rsidP="00325440">
            <w:pPr>
              <w:jc w:val="right"/>
              <w:rPr>
                <w:noProof/>
                <w:sz w:val="20"/>
                <w:szCs w:val="20"/>
              </w:rPr>
            </w:pPr>
            <w:r>
              <w:rPr>
                <w:noProof/>
                <w:sz w:val="20"/>
              </w:rPr>
              <w:t>214 550 513</w:t>
            </w:r>
          </w:p>
        </w:tc>
        <w:tc>
          <w:tcPr>
            <w:tcW w:w="1643" w:type="dxa"/>
            <w:shd w:val="clear" w:color="auto" w:fill="auto"/>
          </w:tcPr>
          <w:p w:rsidR="008609C1" w:rsidRDefault="008609C1" w:rsidP="00325440">
            <w:pPr>
              <w:jc w:val="right"/>
              <w:rPr>
                <w:noProof/>
                <w:sz w:val="20"/>
                <w:szCs w:val="20"/>
              </w:rPr>
            </w:pPr>
            <w:r>
              <w:rPr>
                <w:noProof/>
                <w:sz w:val="20"/>
              </w:rPr>
              <w:t>210 343 640</w:t>
            </w:r>
          </w:p>
        </w:tc>
        <w:tc>
          <w:tcPr>
            <w:tcW w:w="1643" w:type="dxa"/>
            <w:shd w:val="clear" w:color="auto" w:fill="auto"/>
          </w:tcPr>
          <w:p w:rsidR="008609C1" w:rsidRDefault="008609C1" w:rsidP="00325440">
            <w:pPr>
              <w:jc w:val="right"/>
              <w:rPr>
                <w:noProof/>
                <w:sz w:val="20"/>
                <w:szCs w:val="20"/>
              </w:rPr>
            </w:pPr>
            <w:r>
              <w:rPr>
                <w:noProof/>
                <w:sz w:val="20"/>
              </w:rPr>
              <w:t>206 219 255</w:t>
            </w:r>
          </w:p>
        </w:tc>
        <w:tc>
          <w:tcPr>
            <w:tcW w:w="1643" w:type="dxa"/>
            <w:shd w:val="clear" w:color="auto" w:fill="auto"/>
          </w:tcPr>
          <w:p w:rsidR="008609C1" w:rsidRDefault="008609C1" w:rsidP="00325440">
            <w:pPr>
              <w:jc w:val="right"/>
              <w:rPr>
                <w:noProof/>
                <w:sz w:val="20"/>
                <w:szCs w:val="20"/>
              </w:rPr>
            </w:pPr>
            <w:r>
              <w:rPr>
                <w:noProof/>
                <w:sz w:val="20"/>
              </w:rPr>
              <w:t>202 175 740</w:t>
            </w:r>
          </w:p>
        </w:tc>
        <w:tc>
          <w:tcPr>
            <w:tcW w:w="1643" w:type="dxa"/>
            <w:shd w:val="clear" w:color="auto" w:fill="auto"/>
          </w:tcPr>
          <w:p w:rsidR="008609C1" w:rsidRDefault="008609C1" w:rsidP="00325440">
            <w:pPr>
              <w:jc w:val="right"/>
              <w:rPr>
                <w:noProof/>
                <w:sz w:val="20"/>
                <w:szCs w:val="20"/>
              </w:rPr>
            </w:pPr>
            <w:r>
              <w:rPr>
                <w:noProof/>
                <w:sz w:val="20"/>
              </w:rPr>
              <w:t>198 211 510</w:t>
            </w:r>
          </w:p>
        </w:tc>
        <w:tc>
          <w:tcPr>
            <w:tcW w:w="1643" w:type="dxa"/>
            <w:gridSpan w:val="2"/>
          </w:tcPr>
          <w:p w:rsidR="008609C1" w:rsidRDefault="008609C1" w:rsidP="00325440">
            <w:pPr>
              <w:jc w:val="right"/>
              <w:rPr>
                <w:noProof/>
                <w:sz w:val="20"/>
                <w:szCs w:val="20"/>
              </w:rPr>
            </w:pPr>
            <w:r>
              <w:rPr>
                <w:noProof/>
                <w:sz w:val="20"/>
              </w:rPr>
              <w:t>194 325 010</w:t>
            </w:r>
          </w:p>
        </w:tc>
        <w:tc>
          <w:tcPr>
            <w:tcW w:w="1643" w:type="dxa"/>
            <w:gridSpan w:val="2"/>
          </w:tcPr>
          <w:p w:rsidR="008609C1" w:rsidRDefault="008609C1" w:rsidP="00325440">
            <w:pPr>
              <w:jc w:val="right"/>
              <w:rPr>
                <w:noProof/>
                <w:sz w:val="20"/>
                <w:szCs w:val="20"/>
              </w:rPr>
            </w:pPr>
            <w:r>
              <w:rPr>
                <w:noProof/>
                <w:sz w:val="20"/>
              </w:rPr>
              <w:t>190 514 716</w:t>
            </w:r>
          </w:p>
        </w:tc>
        <w:tc>
          <w:tcPr>
            <w:tcW w:w="1643" w:type="dxa"/>
          </w:tcPr>
          <w:p w:rsidR="008609C1" w:rsidRDefault="008609C1" w:rsidP="00325440">
            <w:pPr>
              <w:jc w:val="right"/>
              <w:rPr>
                <w:noProof/>
                <w:sz w:val="20"/>
                <w:szCs w:val="20"/>
              </w:rPr>
            </w:pPr>
            <w:r>
              <w:rPr>
                <w:noProof/>
                <w:sz w:val="20"/>
              </w:rPr>
              <w:t>1 416 340 384</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Finlandia</w:t>
            </w:r>
          </w:p>
        </w:tc>
        <w:tc>
          <w:tcPr>
            <w:tcW w:w="1643" w:type="dxa"/>
            <w:shd w:val="clear" w:color="auto" w:fill="auto"/>
          </w:tcPr>
          <w:p w:rsidR="008609C1" w:rsidRDefault="008609C1" w:rsidP="00325440">
            <w:pPr>
              <w:jc w:val="right"/>
              <w:rPr>
                <w:noProof/>
                <w:sz w:val="20"/>
                <w:szCs w:val="20"/>
              </w:rPr>
            </w:pPr>
            <w:r>
              <w:rPr>
                <w:noProof/>
                <w:sz w:val="20"/>
              </w:rPr>
              <w:t>275 178 124</w:t>
            </w:r>
          </w:p>
        </w:tc>
        <w:tc>
          <w:tcPr>
            <w:tcW w:w="1643" w:type="dxa"/>
            <w:shd w:val="clear" w:color="auto" w:fill="auto"/>
          </w:tcPr>
          <w:p w:rsidR="008609C1" w:rsidRDefault="008609C1" w:rsidP="00325440">
            <w:pPr>
              <w:jc w:val="right"/>
              <w:rPr>
                <w:noProof/>
                <w:sz w:val="20"/>
                <w:szCs w:val="20"/>
              </w:rPr>
            </w:pPr>
            <w:r>
              <w:rPr>
                <w:noProof/>
                <w:sz w:val="20"/>
              </w:rPr>
              <w:t>269 782 474</w:t>
            </w:r>
          </w:p>
        </w:tc>
        <w:tc>
          <w:tcPr>
            <w:tcW w:w="1643" w:type="dxa"/>
            <w:shd w:val="clear" w:color="auto" w:fill="auto"/>
          </w:tcPr>
          <w:p w:rsidR="008609C1" w:rsidRDefault="008609C1" w:rsidP="00325440">
            <w:pPr>
              <w:jc w:val="right"/>
              <w:rPr>
                <w:noProof/>
                <w:sz w:val="20"/>
                <w:szCs w:val="20"/>
              </w:rPr>
            </w:pPr>
            <w:r>
              <w:rPr>
                <w:noProof/>
                <w:sz w:val="20"/>
              </w:rPr>
              <w:t>264 492 622</w:t>
            </w:r>
          </w:p>
        </w:tc>
        <w:tc>
          <w:tcPr>
            <w:tcW w:w="1643" w:type="dxa"/>
            <w:shd w:val="clear" w:color="auto" w:fill="auto"/>
          </w:tcPr>
          <w:p w:rsidR="008609C1" w:rsidRDefault="008609C1" w:rsidP="00325440">
            <w:pPr>
              <w:jc w:val="right"/>
              <w:rPr>
                <w:noProof/>
                <w:sz w:val="20"/>
                <w:szCs w:val="20"/>
              </w:rPr>
            </w:pPr>
            <w:r>
              <w:rPr>
                <w:noProof/>
                <w:sz w:val="20"/>
              </w:rPr>
              <w:t>259 306 492</w:t>
            </w:r>
          </w:p>
        </w:tc>
        <w:tc>
          <w:tcPr>
            <w:tcW w:w="1643" w:type="dxa"/>
            <w:shd w:val="clear" w:color="auto" w:fill="auto"/>
          </w:tcPr>
          <w:p w:rsidR="008609C1" w:rsidRDefault="008609C1" w:rsidP="00325440">
            <w:pPr>
              <w:jc w:val="right"/>
              <w:rPr>
                <w:noProof/>
                <w:sz w:val="20"/>
                <w:szCs w:val="20"/>
              </w:rPr>
            </w:pPr>
            <w:r>
              <w:rPr>
                <w:noProof/>
                <w:sz w:val="20"/>
              </w:rPr>
              <w:t>254 222 051</w:t>
            </w:r>
          </w:p>
        </w:tc>
        <w:tc>
          <w:tcPr>
            <w:tcW w:w="1643" w:type="dxa"/>
            <w:gridSpan w:val="2"/>
          </w:tcPr>
          <w:p w:rsidR="008609C1" w:rsidRDefault="008609C1" w:rsidP="00325440">
            <w:pPr>
              <w:jc w:val="right"/>
              <w:rPr>
                <w:noProof/>
                <w:sz w:val="20"/>
                <w:szCs w:val="20"/>
              </w:rPr>
            </w:pPr>
            <w:r>
              <w:rPr>
                <w:noProof/>
                <w:sz w:val="20"/>
              </w:rPr>
              <w:t>249 237 305</w:t>
            </w:r>
          </w:p>
        </w:tc>
        <w:tc>
          <w:tcPr>
            <w:tcW w:w="1643" w:type="dxa"/>
            <w:gridSpan w:val="2"/>
          </w:tcPr>
          <w:p w:rsidR="008609C1" w:rsidRDefault="008609C1" w:rsidP="00325440">
            <w:pPr>
              <w:jc w:val="right"/>
              <w:rPr>
                <w:noProof/>
                <w:sz w:val="20"/>
                <w:szCs w:val="20"/>
              </w:rPr>
            </w:pPr>
            <w:r>
              <w:rPr>
                <w:noProof/>
                <w:sz w:val="20"/>
              </w:rPr>
              <w:t>244 350 299</w:t>
            </w:r>
          </w:p>
        </w:tc>
        <w:tc>
          <w:tcPr>
            <w:tcW w:w="1643" w:type="dxa"/>
          </w:tcPr>
          <w:p w:rsidR="008609C1" w:rsidRDefault="008609C1" w:rsidP="00325440">
            <w:pPr>
              <w:jc w:val="right"/>
              <w:rPr>
                <w:noProof/>
                <w:sz w:val="20"/>
                <w:szCs w:val="20"/>
              </w:rPr>
            </w:pPr>
            <w:r>
              <w:rPr>
                <w:noProof/>
                <w:sz w:val="20"/>
              </w:rPr>
              <w:t>1 816 569 367</w:t>
            </w:r>
          </w:p>
        </w:tc>
      </w:tr>
      <w:tr w:rsidR="008609C1" w:rsidTr="00325440">
        <w:trPr>
          <w:cantSplit/>
          <w:trHeight w:val="255"/>
          <w:jc w:val="center"/>
        </w:trPr>
        <w:tc>
          <w:tcPr>
            <w:tcW w:w="1643" w:type="dxa"/>
            <w:shd w:val="clear" w:color="auto" w:fill="auto"/>
            <w:vAlign w:val="center"/>
          </w:tcPr>
          <w:p w:rsidR="008609C1" w:rsidRDefault="008609C1" w:rsidP="00325440">
            <w:pPr>
              <w:jc w:val="left"/>
              <w:rPr>
                <w:noProof/>
                <w:color w:val="000000"/>
                <w:sz w:val="20"/>
              </w:rPr>
            </w:pPr>
            <w:r>
              <w:rPr>
                <w:b/>
                <w:i/>
                <w:noProof/>
                <w:color w:val="000000"/>
                <w:sz w:val="20"/>
              </w:rPr>
              <w:t>Szwecja</w:t>
            </w:r>
          </w:p>
        </w:tc>
        <w:tc>
          <w:tcPr>
            <w:tcW w:w="1643" w:type="dxa"/>
            <w:shd w:val="clear" w:color="auto" w:fill="auto"/>
          </w:tcPr>
          <w:p w:rsidR="008609C1" w:rsidRDefault="008609C1" w:rsidP="00325440">
            <w:pPr>
              <w:jc w:val="right"/>
              <w:rPr>
                <w:noProof/>
                <w:sz w:val="20"/>
                <w:szCs w:val="20"/>
              </w:rPr>
            </w:pPr>
            <w:r>
              <w:rPr>
                <w:noProof/>
                <w:sz w:val="20"/>
              </w:rPr>
              <w:t>199 349 116</w:t>
            </w:r>
          </w:p>
        </w:tc>
        <w:tc>
          <w:tcPr>
            <w:tcW w:w="1643" w:type="dxa"/>
            <w:shd w:val="clear" w:color="auto" w:fill="auto"/>
          </w:tcPr>
          <w:p w:rsidR="008609C1" w:rsidRDefault="008609C1" w:rsidP="00325440">
            <w:pPr>
              <w:jc w:val="right"/>
              <w:rPr>
                <w:noProof/>
                <w:sz w:val="20"/>
                <w:szCs w:val="20"/>
              </w:rPr>
            </w:pPr>
            <w:r>
              <w:rPr>
                <w:noProof/>
                <w:sz w:val="20"/>
              </w:rPr>
              <w:t>195 440 310</w:t>
            </w:r>
          </w:p>
        </w:tc>
        <w:tc>
          <w:tcPr>
            <w:tcW w:w="1643" w:type="dxa"/>
            <w:shd w:val="clear" w:color="auto" w:fill="auto"/>
          </w:tcPr>
          <w:p w:rsidR="008609C1" w:rsidRDefault="008609C1" w:rsidP="00325440">
            <w:pPr>
              <w:jc w:val="right"/>
              <w:rPr>
                <w:noProof/>
                <w:sz w:val="20"/>
                <w:szCs w:val="20"/>
              </w:rPr>
            </w:pPr>
            <w:r>
              <w:rPr>
                <w:noProof/>
                <w:sz w:val="20"/>
              </w:rPr>
              <w:t>191 608 147</w:t>
            </w:r>
          </w:p>
        </w:tc>
        <w:tc>
          <w:tcPr>
            <w:tcW w:w="1643" w:type="dxa"/>
            <w:shd w:val="clear" w:color="auto" w:fill="auto"/>
          </w:tcPr>
          <w:p w:rsidR="008609C1" w:rsidRDefault="008609C1" w:rsidP="00325440">
            <w:pPr>
              <w:jc w:val="right"/>
              <w:rPr>
                <w:noProof/>
                <w:sz w:val="20"/>
                <w:szCs w:val="20"/>
              </w:rPr>
            </w:pPr>
            <w:r>
              <w:rPr>
                <w:noProof/>
                <w:sz w:val="20"/>
              </w:rPr>
              <w:t>187 851 124</w:t>
            </w:r>
          </w:p>
        </w:tc>
        <w:tc>
          <w:tcPr>
            <w:tcW w:w="1643" w:type="dxa"/>
            <w:shd w:val="clear" w:color="auto" w:fill="auto"/>
          </w:tcPr>
          <w:p w:rsidR="008609C1" w:rsidRDefault="008609C1" w:rsidP="00325440">
            <w:pPr>
              <w:jc w:val="right"/>
              <w:rPr>
                <w:noProof/>
                <w:sz w:val="20"/>
                <w:szCs w:val="20"/>
              </w:rPr>
            </w:pPr>
            <w:r>
              <w:rPr>
                <w:noProof/>
                <w:sz w:val="20"/>
              </w:rPr>
              <w:t>184 167 769</w:t>
            </w:r>
          </w:p>
        </w:tc>
        <w:tc>
          <w:tcPr>
            <w:tcW w:w="1643" w:type="dxa"/>
            <w:gridSpan w:val="2"/>
          </w:tcPr>
          <w:p w:rsidR="008609C1" w:rsidRDefault="008609C1" w:rsidP="00325440">
            <w:pPr>
              <w:jc w:val="right"/>
              <w:rPr>
                <w:noProof/>
                <w:sz w:val="20"/>
                <w:szCs w:val="20"/>
              </w:rPr>
            </w:pPr>
            <w:r>
              <w:rPr>
                <w:noProof/>
                <w:sz w:val="20"/>
              </w:rPr>
              <w:t>180 556 636</w:t>
            </w:r>
          </w:p>
        </w:tc>
        <w:tc>
          <w:tcPr>
            <w:tcW w:w="1643" w:type="dxa"/>
            <w:gridSpan w:val="2"/>
          </w:tcPr>
          <w:p w:rsidR="008609C1" w:rsidRDefault="008609C1" w:rsidP="00325440">
            <w:pPr>
              <w:jc w:val="right"/>
              <w:rPr>
                <w:noProof/>
                <w:sz w:val="20"/>
                <w:szCs w:val="20"/>
              </w:rPr>
            </w:pPr>
            <w:r>
              <w:rPr>
                <w:noProof/>
                <w:sz w:val="20"/>
              </w:rPr>
              <w:t>177 016 310</w:t>
            </w:r>
          </w:p>
        </w:tc>
        <w:tc>
          <w:tcPr>
            <w:tcW w:w="1643" w:type="dxa"/>
          </w:tcPr>
          <w:p w:rsidR="008609C1" w:rsidRDefault="008609C1" w:rsidP="00325440">
            <w:pPr>
              <w:jc w:val="right"/>
              <w:rPr>
                <w:noProof/>
                <w:sz w:val="20"/>
                <w:szCs w:val="20"/>
              </w:rPr>
            </w:pPr>
            <w:r>
              <w:rPr>
                <w:noProof/>
                <w:sz w:val="20"/>
              </w:rPr>
              <w:t>1 315 989 412</w:t>
            </w:r>
          </w:p>
        </w:tc>
      </w:tr>
      <w:tr w:rsidR="008609C1" w:rsidTr="00325440">
        <w:trPr>
          <w:cantSplit/>
          <w:trHeight w:val="255"/>
          <w:jc w:val="center"/>
        </w:trPr>
        <w:tc>
          <w:tcPr>
            <w:tcW w:w="1643" w:type="dxa"/>
            <w:tcBorders>
              <w:bottom w:val="single" w:sz="4" w:space="0" w:color="auto"/>
            </w:tcBorders>
            <w:shd w:val="clear" w:color="auto" w:fill="auto"/>
            <w:vAlign w:val="center"/>
          </w:tcPr>
          <w:p w:rsidR="008609C1" w:rsidRDefault="008609C1" w:rsidP="00325440">
            <w:pPr>
              <w:jc w:val="left"/>
              <w:rPr>
                <w:b/>
                <w:bCs/>
                <w:i/>
                <w:iCs/>
                <w:noProof/>
                <w:color w:val="000000"/>
                <w:sz w:val="20"/>
              </w:rPr>
            </w:pPr>
            <w:r>
              <w:rPr>
                <w:b/>
                <w:i/>
                <w:noProof/>
                <w:color w:val="000000"/>
                <w:sz w:val="20"/>
              </w:rPr>
              <w:t>Ogółem UE–27</w:t>
            </w:r>
          </w:p>
        </w:tc>
        <w:tc>
          <w:tcPr>
            <w:tcW w:w="1643" w:type="dxa"/>
            <w:tcBorders>
              <w:bottom w:val="single" w:sz="4" w:space="0" w:color="auto"/>
            </w:tcBorders>
            <w:shd w:val="clear" w:color="auto" w:fill="auto"/>
          </w:tcPr>
          <w:p w:rsidR="008609C1" w:rsidRDefault="008609C1" w:rsidP="00325440">
            <w:pPr>
              <w:jc w:val="right"/>
              <w:rPr>
                <w:noProof/>
                <w:sz w:val="20"/>
                <w:szCs w:val="20"/>
              </w:rPr>
            </w:pPr>
            <w:r>
              <w:rPr>
                <w:noProof/>
                <w:sz w:val="20"/>
              </w:rPr>
              <w:t>10 582 808 505</w:t>
            </w:r>
          </w:p>
        </w:tc>
        <w:tc>
          <w:tcPr>
            <w:tcW w:w="1643" w:type="dxa"/>
            <w:tcBorders>
              <w:bottom w:val="single" w:sz="4" w:space="0" w:color="auto"/>
            </w:tcBorders>
            <w:shd w:val="clear" w:color="auto" w:fill="auto"/>
          </w:tcPr>
          <w:p w:rsidR="008609C1" w:rsidRDefault="008609C1" w:rsidP="00325440">
            <w:pPr>
              <w:jc w:val="right"/>
              <w:rPr>
                <w:noProof/>
                <w:sz w:val="20"/>
                <w:szCs w:val="20"/>
              </w:rPr>
            </w:pPr>
            <w:r>
              <w:rPr>
                <w:noProof/>
                <w:sz w:val="20"/>
              </w:rPr>
              <w:t>10 375 302 457</w:t>
            </w:r>
          </w:p>
        </w:tc>
        <w:tc>
          <w:tcPr>
            <w:tcW w:w="1643" w:type="dxa"/>
            <w:tcBorders>
              <w:bottom w:val="single" w:sz="4" w:space="0" w:color="auto"/>
            </w:tcBorders>
            <w:shd w:val="clear" w:color="auto" w:fill="auto"/>
          </w:tcPr>
          <w:p w:rsidR="008609C1" w:rsidRDefault="008609C1" w:rsidP="00325440">
            <w:pPr>
              <w:jc w:val="right"/>
              <w:rPr>
                <w:noProof/>
                <w:sz w:val="20"/>
                <w:szCs w:val="20"/>
              </w:rPr>
            </w:pPr>
            <w:r>
              <w:rPr>
                <w:noProof/>
                <w:sz w:val="20"/>
              </w:rPr>
              <w:t>10 171 865 154</w:t>
            </w:r>
          </w:p>
        </w:tc>
        <w:tc>
          <w:tcPr>
            <w:tcW w:w="1643" w:type="dxa"/>
            <w:tcBorders>
              <w:bottom w:val="single" w:sz="4" w:space="0" w:color="auto"/>
            </w:tcBorders>
            <w:shd w:val="clear" w:color="auto" w:fill="auto"/>
          </w:tcPr>
          <w:p w:rsidR="008609C1" w:rsidRDefault="008609C1" w:rsidP="00325440">
            <w:pPr>
              <w:jc w:val="right"/>
              <w:rPr>
                <w:noProof/>
                <w:sz w:val="20"/>
                <w:szCs w:val="20"/>
              </w:rPr>
            </w:pPr>
            <w:r>
              <w:rPr>
                <w:noProof/>
                <w:sz w:val="20"/>
              </w:rPr>
              <w:t>9 972 416 815</w:t>
            </w:r>
          </w:p>
        </w:tc>
        <w:tc>
          <w:tcPr>
            <w:tcW w:w="1643" w:type="dxa"/>
            <w:tcBorders>
              <w:bottom w:val="single" w:sz="4" w:space="0" w:color="auto"/>
            </w:tcBorders>
            <w:shd w:val="clear" w:color="auto" w:fill="auto"/>
          </w:tcPr>
          <w:p w:rsidR="008609C1" w:rsidRDefault="008609C1" w:rsidP="00325440">
            <w:pPr>
              <w:jc w:val="right"/>
              <w:rPr>
                <w:noProof/>
                <w:sz w:val="20"/>
                <w:szCs w:val="20"/>
              </w:rPr>
            </w:pPr>
            <w:r>
              <w:rPr>
                <w:noProof/>
                <w:sz w:val="20"/>
              </w:rPr>
              <w:t>9 776 879 229</w:t>
            </w:r>
          </w:p>
        </w:tc>
        <w:tc>
          <w:tcPr>
            <w:tcW w:w="1643" w:type="dxa"/>
            <w:gridSpan w:val="2"/>
            <w:tcBorders>
              <w:bottom w:val="single" w:sz="4" w:space="0" w:color="auto"/>
            </w:tcBorders>
          </w:tcPr>
          <w:p w:rsidR="008609C1" w:rsidRDefault="008609C1" w:rsidP="00325440">
            <w:pPr>
              <w:jc w:val="right"/>
              <w:rPr>
                <w:noProof/>
                <w:sz w:val="20"/>
                <w:szCs w:val="20"/>
              </w:rPr>
            </w:pPr>
            <w:r>
              <w:rPr>
                <w:noProof/>
                <w:sz w:val="20"/>
              </w:rPr>
              <w:t>9 585 175 716</w:t>
            </w:r>
          </w:p>
        </w:tc>
        <w:tc>
          <w:tcPr>
            <w:tcW w:w="1643" w:type="dxa"/>
            <w:gridSpan w:val="2"/>
            <w:tcBorders>
              <w:bottom w:val="single" w:sz="4" w:space="0" w:color="auto"/>
            </w:tcBorders>
          </w:tcPr>
          <w:p w:rsidR="008609C1" w:rsidRDefault="008609C1" w:rsidP="00325440">
            <w:pPr>
              <w:jc w:val="right"/>
              <w:rPr>
                <w:noProof/>
                <w:sz w:val="20"/>
                <w:szCs w:val="20"/>
              </w:rPr>
            </w:pPr>
            <w:r>
              <w:rPr>
                <w:noProof/>
                <w:sz w:val="20"/>
              </w:rPr>
              <w:t>9 397 231 093</w:t>
            </w:r>
          </w:p>
        </w:tc>
        <w:tc>
          <w:tcPr>
            <w:tcW w:w="1643" w:type="dxa"/>
            <w:tcBorders>
              <w:bottom w:val="single" w:sz="4" w:space="0" w:color="auto"/>
            </w:tcBorders>
          </w:tcPr>
          <w:p w:rsidR="008609C1" w:rsidRDefault="008609C1" w:rsidP="00325440">
            <w:pPr>
              <w:jc w:val="right"/>
              <w:rPr>
                <w:noProof/>
                <w:sz w:val="20"/>
                <w:szCs w:val="20"/>
              </w:rPr>
            </w:pPr>
            <w:r>
              <w:rPr>
                <w:noProof/>
                <w:sz w:val="20"/>
              </w:rPr>
              <w:t>69 861 678 969</w:t>
            </w:r>
          </w:p>
        </w:tc>
      </w:tr>
      <w:tr w:rsidR="008609C1" w:rsidTr="00325440">
        <w:trPr>
          <w:cantSplit/>
          <w:trHeight w:val="255"/>
          <w:jc w:val="center"/>
        </w:trPr>
        <w:tc>
          <w:tcPr>
            <w:tcW w:w="1643" w:type="dxa"/>
            <w:tcBorders>
              <w:left w:val="nil"/>
              <w:right w:val="nil"/>
            </w:tcBorders>
            <w:shd w:val="clear" w:color="auto" w:fill="auto"/>
            <w:vAlign w:val="center"/>
          </w:tcPr>
          <w:p w:rsidR="008609C1" w:rsidRDefault="008609C1" w:rsidP="00325440">
            <w:pPr>
              <w:jc w:val="left"/>
              <w:rPr>
                <w:b/>
                <w:bCs/>
                <w:i/>
                <w:iCs/>
                <w:noProof/>
                <w:color w:val="000000"/>
                <w:sz w:val="20"/>
              </w:rPr>
            </w:pPr>
          </w:p>
        </w:tc>
        <w:tc>
          <w:tcPr>
            <w:tcW w:w="1643" w:type="dxa"/>
            <w:tcBorders>
              <w:left w:val="nil"/>
              <w:right w:val="nil"/>
            </w:tcBorders>
            <w:shd w:val="clear" w:color="auto" w:fill="auto"/>
          </w:tcPr>
          <w:p w:rsidR="008609C1" w:rsidRDefault="008609C1" w:rsidP="00325440">
            <w:pPr>
              <w:jc w:val="right"/>
              <w:rPr>
                <w:noProof/>
                <w:sz w:val="20"/>
                <w:szCs w:val="20"/>
              </w:rPr>
            </w:pPr>
          </w:p>
        </w:tc>
        <w:tc>
          <w:tcPr>
            <w:tcW w:w="1643" w:type="dxa"/>
            <w:tcBorders>
              <w:left w:val="nil"/>
              <w:right w:val="nil"/>
            </w:tcBorders>
            <w:shd w:val="clear" w:color="auto" w:fill="auto"/>
          </w:tcPr>
          <w:p w:rsidR="008609C1" w:rsidRDefault="008609C1" w:rsidP="00325440">
            <w:pPr>
              <w:jc w:val="right"/>
              <w:rPr>
                <w:noProof/>
                <w:sz w:val="20"/>
                <w:szCs w:val="20"/>
              </w:rPr>
            </w:pPr>
          </w:p>
        </w:tc>
        <w:tc>
          <w:tcPr>
            <w:tcW w:w="1643" w:type="dxa"/>
            <w:tcBorders>
              <w:left w:val="nil"/>
              <w:right w:val="nil"/>
            </w:tcBorders>
            <w:shd w:val="clear" w:color="auto" w:fill="auto"/>
          </w:tcPr>
          <w:p w:rsidR="008609C1" w:rsidRDefault="008609C1" w:rsidP="00325440">
            <w:pPr>
              <w:jc w:val="right"/>
              <w:rPr>
                <w:noProof/>
                <w:sz w:val="20"/>
                <w:szCs w:val="20"/>
              </w:rPr>
            </w:pPr>
          </w:p>
        </w:tc>
        <w:tc>
          <w:tcPr>
            <w:tcW w:w="1643" w:type="dxa"/>
            <w:tcBorders>
              <w:left w:val="nil"/>
              <w:right w:val="nil"/>
            </w:tcBorders>
            <w:shd w:val="clear" w:color="auto" w:fill="auto"/>
          </w:tcPr>
          <w:p w:rsidR="008609C1" w:rsidRDefault="008609C1" w:rsidP="00325440">
            <w:pPr>
              <w:jc w:val="right"/>
              <w:rPr>
                <w:noProof/>
                <w:sz w:val="20"/>
                <w:szCs w:val="20"/>
              </w:rPr>
            </w:pPr>
          </w:p>
        </w:tc>
        <w:tc>
          <w:tcPr>
            <w:tcW w:w="1643" w:type="dxa"/>
            <w:tcBorders>
              <w:left w:val="nil"/>
              <w:right w:val="nil"/>
            </w:tcBorders>
            <w:shd w:val="clear" w:color="auto" w:fill="auto"/>
          </w:tcPr>
          <w:p w:rsidR="008609C1" w:rsidRDefault="008609C1" w:rsidP="00325440">
            <w:pPr>
              <w:jc w:val="right"/>
              <w:rPr>
                <w:noProof/>
                <w:sz w:val="20"/>
                <w:szCs w:val="20"/>
              </w:rPr>
            </w:pPr>
          </w:p>
        </w:tc>
        <w:tc>
          <w:tcPr>
            <w:tcW w:w="1643" w:type="dxa"/>
            <w:gridSpan w:val="2"/>
            <w:tcBorders>
              <w:left w:val="nil"/>
              <w:right w:val="nil"/>
            </w:tcBorders>
          </w:tcPr>
          <w:p w:rsidR="008609C1" w:rsidRDefault="008609C1" w:rsidP="00325440">
            <w:pPr>
              <w:jc w:val="right"/>
              <w:rPr>
                <w:noProof/>
                <w:sz w:val="20"/>
                <w:szCs w:val="20"/>
              </w:rPr>
            </w:pPr>
          </w:p>
        </w:tc>
        <w:tc>
          <w:tcPr>
            <w:tcW w:w="1643" w:type="dxa"/>
            <w:gridSpan w:val="2"/>
            <w:tcBorders>
              <w:left w:val="nil"/>
              <w:right w:val="nil"/>
            </w:tcBorders>
          </w:tcPr>
          <w:p w:rsidR="008609C1" w:rsidRDefault="008609C1" w:rsidP="00325440">
            <w:pPr>
              <w:jc w:val="right"/>
              <w:rPr>
                <w:noProof/>
                <w:sz w:val="20"/>
                <w:szCs w:val="20"/>
              </w:rPr>
            </w:pPr>
          </w:p>
        </w:tc>
        <w:tc>
          <w:tcPr>
            <w:tcW w:w="1643" w:type="dxa"/>
            <w:tcBorders>
              <w:left w:val="nil"/>
              <w:right w:val="nil"/>
            </w:tcBorders>
          </w:tcPr>
          <w:p w:rsidR="008609C1" w:rsidRDefault="008609C1" w:rsidP="00325440">
            <w:pPr>
              <w:jc w:val="right"/>
              <w:rPr>
                <w:noProof/>
                <w:sz w:val="20"/>
                <w:szCs w:val="20"/>
              </w:rPr>
            </w:pPr>
          </w:p>
        </w:tc>
      </w:tr>
      <w:tr w:rsidR="008609C1" w:rsidTr="00325440">
        <w:trPr>
          <w:cantSplit/>
          <w:trHeight w:val="255"/>
          <w:jc w:val="center"/>
        </w:trPr>
        <w:tc>
          <w:tcPr>
            <w:tcW w:w="1643" w:type="dxa"/>
            <w:shd w:val="clear" w:color="auto" w:fill="auto"/>
            <w:vAlign w:val="center"/>
          </w:tcPr>
          <w:p w:rsidR="008609C1" w:rsidRDefault="008609C1" w:rsidP="00325440">
            <w:pPr>
              <w:jc w:val="left"/>
              <w:rPr>
                <w:b/>
                <w:bCs/>
                <w:i/>
                <w:iCs/>
                <w:noProof/>
                <w:color w:val="000000"/>
                <w:sz w:val="20"/>
              </w:rPr>
            </w:pPr>
            <w:r>
              <w:rPr>
                <w:b/>
                <w:i/>
                <w:noProof/>
                <w:color w:val="000000"/>
                <w:sz w:val="20"/>
              </w:rPr>
              <w:t>Pomoc techniczna (0,25 %)</w:t>
            </w:r>
          </w:p>
        </w:tc>
        <w:tc>
          <w:tcPr>
            <w:tcW w:w="1643" w:type="dxa"/>
            <w:shd w:val="clear" w:color="auto" w:fill="auto"/>
          </w:tcPr>
          <w:p w:rsidR="008609C1" w:rsidRDefault="008609C1" w:rsidP="00325440">
            <w:pPr>
              <w:jc w:val="right"/>
              <w:rPr>
                <w:noProof/>
                <w:sz w:val="20"/>
                <w:szCs w:val="20"/>
              </w:rPr>
            </w:pPr>
            <w:r>
              <w:rPr>
                <w:noProof/>
                <w:sz w:val="20"/>
              </w:rPr>
              <w:t>26 523 330</w:t>
            </w:r>
          </w:p>
        </w:tc>
        <w:tc>
          <w:tcPr>
            <w:tcW w:w="1643" w:type="dxa"/>
            <w:shd w:val="clear" w:color="auto" w:fill="auto"/>
          </w:tcPr>
          <w:p w:rsidR="008609C1" w:rsidRDefault="008609C1" w:rsidP="00325440">
            <w:pPr>
              <w:jc w:val="right"/>
              <w:rPr>
                <w:noProof/>
                <w:sz w:val="20"/>
                <w:szCs w:val="20"/>
              </w:rPr>
            </w:pPr>
            <w:r>
              <w:rPr>
                <w:noProof/>
                <w:sz w:val="20"/>
              </w:rPr>
              <w:t>26 003 264</w:t>
            </w:r>
          </w:p>
        </w:tc>
        <w:tc>
          <w:tcPr>
            <w:tcW w:w="1643" w:type="dxa"/>
            <w:shd w:val="clear" w:color="auto" w:fill="auto"/>
          </w:tcPr>
          <w:p w:rsidR="008609C1" w:rsidRDefault="008609C1" w:rsidP="00325440">
            <w:pPr>
              <w:jc w:val="right"/>
              <w:rPr>
                <w:noProof/>
                <w:sz w:val="20"/>
                <w:szCs w:val="20"/>
              </w:rPr>
            </w:pPr>
            <w:r>
              <w:rPr>
                <w:noProof/>
                <w:sz w:val="20"/>
              </w:rPr>
              <w:t>25 493 396</w:t>
            </w:r>
          </w:p>
        </w:tc>
        <w:tc>
          <w:tcPr>
            <w:tcW w:w="1643" w:type="dxa"/>
            <w:shd w:val="clear" w:color="auto" w:fill="auto"/>
          </w:tcPr>
          <w:p w:rsidR="008609C1" w:rsidRDefault="008609C1" w:rsidP="00325440">
            <w:pPr>
              <w:jc w:val="right"/>
              <w:rPr>
                <w:noProof/>
                <w:sz w:val="20"/>
                <w:szCs w:val="20"/>
              </w:rPr>
            </w:pPr>
            <w:r>
              <w:rPr>
                <w:noProof/>
                <w:sz w:val="20"/>
              </w:rPr>
              <w:t>24 993 526</w:t>
            </w:r>
          </w:p>
        </w:tc>
        <w:tc>
          <w:tcPr>
            <w:tcW w:w="1643" w:type="dxa"/>
            <w:shd w:val="clear" w:color="auto" w:fill="auto"/>
          </w:tcPr>
          <w:p w:rsidR="008609C1" w:rsidRDefault="008609C1" w:rsidP="00325440">
            <w:pPr>
              <w:jc w:val="right"/>
              <w:rPr>
                <w:noProof/>
                <w:sz w:val="20"/>
                <w:szCs w:val="20"/>
              </w:rPr>
            </w:pPr>
            <w:r>
              <w:rPr>
                <w:noProof/>
                <w:sz w:val="20"/>
              </w:rPr>
              <w:t>24 503 457</w:t>
            </w:r>
          </w:p>
        </w:tc>
        <w:tc>
          <w:tcPr>
            <w:tcW w:w="1643" w:type="dxa"/>
            <w:gridSpan w:val="2"/>
          </w:tcPr>
          <w:p w:rsidR="008609C1" w:rsidRDefault="008609C1" w:rsidP="00325440">
            <w:pPr>
              <w:jc w:val="right"/>
              <w:rPr>
                <w:noProof/>
                <w:sz w:val="20"/>
                <w:szCs w:val="20"/>
              </w:rPr>
            </w:pPr>
            <w:r>
              <w:rPr>
                <w:noProof/>
                <w:sz w:val="20"/>
              </w:rPr>
              <w:t>24 022 997</w:t>
            </w:r>
          </w:p>
        </w:tc>
        <w:tc>
          <w:tcPr>
            <w:tcW w:w="1643" w:type="dxa"/>
            <w:gridSpan w:val="2"/>
          </w:tcPr>
          <w:p w:rsidR="008609C1" w:rsidRDefault="008609C1" w:rsidP="00325440">
            <w:pPr>
              <w:jc w:val="right"/>
              <w:rPr>
                <w:noProof/>
                <w:sz w:val="20"/>
                <w:szCs w:val="20"/>
              </w:rPr>
            </w:pPr>
            <w:r>
              <w:rPr>
                <w:noProof/>
                <w:sz w:val="20"/>
              </w:rPr>
              <w:t>23 551 958</w:t>
            </w:r>
          </w:p>
        </w:tc>
        <w:tc>
          <w:tcPr>
            <w:tcW w:w="1643" w:type="dxa"/>
          </w:tcPr>
          <w:p w:rsidR="008609C1" w:rsidRDefault="008609C1" w:rsidP="00325440">
            <w:pPr>
              <w:jc w:val="right"/>
              <w:rPr>
                <w:noProof/>
                <w:sz w:val="20"/>
                <w:szCs w:val="20"/>
              </w:rPr>
            </w:pPr>
            <w:r>
              <w:rPr>
                <w:noProof/>
                <w:sz w:val="20"/>
              </w:rPr>
              <w:t>175 091 928</w:t>
            </w:r>
          </w:p>
        </w:tc>
      </w:tr>
      <w:tr w:rsidR="008609C1" w:rsidTr="00325440">
        <w:trPr>
          <w:cantSplit/>
          <w:trHeight w:val="255"/>
          <w:jc w:val="center"/>
        </w:trPr>
        <w:tc>
          <w:tcPr>
            <w:tcW w:w="1643" w:type="dxa"/>
            <w:shd w:val="clear" w:color="auto" w:fill="auto"/>
            <w:vAlign w:val="center"/>
          </w:tcPr>
          <w:p w:rsidR="008609C1" w:rsidRDefault="008609C1" w:rsidP="00325440">
            <w:pPr>
              <w:jc w:val="left"/>
              <w:rPr>
                <w:b/>
                <w:bCs/>
                <w:i/>
                <w:iCs/>
                <w:noProof/>
                <w:color w:val="000000"/>
                <w:sz w:val="20"/>
              </w:rPr>
            </w:pPr>
            <w:r>
              <w:rPr>
                <w:b/>
                <w:i/>
                <w:noProof/>
                <w:color w:val="000000"/>
                <w:sz w:val="20"/>
              </w:rPr>
              <w:t>Ogółem</w:t>
            </w:r>
          </w:p>
        </w:tc>
        <w:tc>
          <w:tcPr>
            <w:tcW w:w="1643" w:type="dxa"/>
            <w:shd w:val="clear" w:color="auto" w:fill="auto"/>
          </w:tcPr>
          <w:p w:rsidR="008609C1" w:rsidRDefault="008609C1" w:rsidP="00325440">
            <w:pPr>
              <w:jc w:val="right"/>
              <w:rPr>
                <w:noProof/>
                <w:sz w:val="20"/>
                <w:szCs w:val="20"/>
              </w:rPr>
            </w:pPr>
            <w:r>
              <w:rPr>
                <w:noProof/>
                <w:sz w:val="20"/>
              </w:rPr>
              <w:t>10 609 331 835</w:t>
            </w:r>
          </w:p>
        </w:tc>
        <w:tc>
          <w:tcPr>
            <w:tcW w:w="1643" w:type="dxa"/>
            <w:shd w:val="clear" w:color="auto" w:fill="auto"/>
          </w:tcPr>
          <w:p w:rsidR="008609C1" w:rsidRDefault="008609C1" w:rsidP="00325440">
            <w:pPr>
              <w:jc w:val="right"/>
              <w:rPr>
                <w:noProof/>
                <w:sz w:val="20"/>
                <w:szCs w:val="20"/>
              </w:rPr>
            </w:pPr>
            <w:r>
              <w:rPr>
                <w:noProof/>
                <w:sz w:val="20"/>
              </w:rPr>
              <w:t>10 401 305 721</w:t>
            </w:r>
          </w:p>
        </w:tc>
        <w:tc>
          <w:tcPr>
            <w:tcW w:w="1643" w:type="dxa"/>
            <w:shd w:val="clear" w:color="auto" w:fill="auto"/>
          </w:tcPr>
          <w:p w:rsidR="008609C1" w:rsidRDefault="008609C1" w:rsidP="00325440">
            <w:pPr>
              <w:jc w:val="right"/>
              <w:rPr>
                <w:noProof/>
                <w:sz w:val="20"/>
                <w:szCs w:val="20"/>
              </w:rPr>
            </w:pPr>
            <w:r>
              <w:rPr>
                <w:noProof/>
                <w:sz w:val="20"/>
              </w:rPr>
              <w:t>10 197 358 550</w:t>
            </w:r>
          </w:p>
        </w:tc>
        <w:tc>
          <w:tcPr>
            <w:tcW w:w="1643" w:type="dxa"/>
            <w:shd w:val="clear" w:color="auto" w:fill="auto"/>
          </w:tcPr>
          <w:p w:rsidR="008609C1" w:rsidRDefault="008609C1" w:rsidP="00325440">
            <w:pPr>
              <w:jc w:val="right"/>
              <w:rPr>
                <w:noProof/>
                <w:sz w:val="20"/>
                <w:szCs w:val="20"/>
              </w:rPr>
            </w:pPr>
            <w:r>
              <w:rPr>
                <w:noProof/>
                <w:sz w:val="20"/>
              </w:rPr>
              <w:t>9 997 410 341</w:t>
            </w:r>
          </w:p>
        </w:tc>
        <w:tc>
          <w:tcPr>
            <w:tcW w:w="1643" w:type="dxa"/>
            <w:shd w:val="clear" w:color="auto" w:fill="auto"/>
          </w:tcPr>
          <w:p w:rsidR="008609C1" w:rsidRDefault="008609C1" w:rsidP="00325440">
            <w:pPr>
              <w:jc w:val="right"/>
              <w:rPr>
                <w:noProof/>
                <w:sz w:val="20"/>
                <w:szCs w:val="20"/>
              </w:rPr>
            </w:pPr>
            <w:r>
              <w:rPr>
                <w:noProof/>
                <w:sz w:val="20"/>
              </w:rPr>
              <w:t>9 801 382 686</w:t>
            </w:r>
          </w:p>
        </w:tc>
        <w:tc>
          <w:tcPr>
            <w:tcW w:w="1643" w:type="dxa"/>
            <w:gridSpan w:val="2"/>
          </w:tcPr>
          <w:p w:rsidR="008609C1" w:rsidRDefault="008609C1" w:rsidP="00325440">
            <w:pPr>
              <w:jc w:val="right"/>
              <w:rPr>
                <w:noProof/>
                <w:sz w:val="20"/>
                <w:szCs w:val="20"/>
              </w:rPr>
            </w:pPr>
            <w:r>
              <w:rPr>
                <w:noProof/>
                <w:sz w:val="20"/>
              </w:rPr>
              <w:t>9 609 198 713</w:t>
            </w:r>
          </w:p>
        </w:tc>
        <w:tc>
          <w:tcPr>
            <w:tcW w:w="1643" w:type="dxa"/>
            <w:gridSpan w:val="2"/>
          </w:tcPr>
          <w:p w:rsidR="008609C1" w:rsidRDefault="008609C1" w:rsidP="00325440">
            <w:pPr>
              <w:jc w:val="right"/>
              <w:rPr>
                <w:noProof/>
                <w:sz w:val="20"/>
                <w:szCs w:val="20"/>
              </w:rPr>
            </w:pPr>
            <w:r>
              <w:rPr>
                <w:noProof/>
                <w:sz w:val="20"/>
              </w:rPr>
              <w:t>9 420 783 051</w:t>
            </w:r>
          </w:p>
        </w:tc>
        <w:tc>
          <w:tcPr>
            <w:tcW w:w="1643" w:type="dxa"/>
          </w:tcPr>
          <w:p w:rsidR="008609C1" w:rsidRDefault="008609C1" w:rsidP="00325440">
            <w:pPr>
              <w:jc w:val="right"/>
              <w:rPr>
                <w:noProof/>
                <w:sz w:val="20"/>
                <w:szCs w:val="20"/>
              </w:rPr>
            </w:pPr>
            <w:r>
              <w:rPr>
                <w:noProof/>
                <w:sz w:val="20"/>
              </w:rPr>
              <w:t>70 036 770 897</w:t>
            </w:r>
          </w:p>
        </w:tc>
      </w:tr>
      <w:tr w:rsidR="008609C1" w:rsidTr="00325440">
        <w:trPr>
          <w:cantSplit/>
          <w:trHeight w:val="255"/>
          <w:jc w:val="center"/>
        </w:trPr>
        <w:tc>
          <w:tcPr>
            <w:tcW w:w="11288"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noProof/>
                <w:color w:val="000000"/>
                <w:sz w:val="20"/>
              </w:rPr>
            </w:pPr>
          </w:p>
        </w:tc>
        <w:tc>
          <w:tcPr>
            <w:tcW w:w="1778" w:type="dxa"/>
            <w:gridSpan w:val="2"/>
            <w:tcBorders>
              <w:top w:val="single" w:sz="4" w:space="0" w:color="auto"/>
              <w:left w:val="nil"/>
              <w:bottom w:val="single" w:sz="4" w:space="0" w:color="auto"/>
              <w:right w:val="nil"/>
            </w:tcBorders>
          </w:tcPr>
          <w:p w:rsidR="008609C1" w:rsidRDefault="008609C1" w:rsidP="00325440">
            <w:pPr>
              <w:jc w:val="left"/>
              <w:rPr>
                <w:noProof/>
                <w:color w:val="000000"/>
                <w:sz w:val="20"/>
              </w:rPr>
            </w:pPr>
          </w:p>
        </w:tc>
        <w:tc>
          <w:tcPr>
            <w:tcW w:w="1721" w:type="dxa"/>
            <w:gridSpan w:val="2"/>
            <w:tcBorders>
              <w:top w:val="single" w:sz="4" w:space="0" w:color="auto"/>
              <w:left w:val="nil"/>
              <w:bottom w:val="single" w:sz="4" w:space="0" w:color="auto"/>
              <w:right w:val="nil"/>
            </w:tcBorders>
          </w:tcPr>
          <w:p w:rsidR="008609C1" w:rsidRDefault="008609C1" w:rsidP="00325440">
            <w:pPr>
              <w:jc w:val="left"/>
              <w:rPr>
                <w:noProof/>
                <w:color w:val="000000"/>
                <w:sz w:val="20"/>
              </w:rPr>
            </w:pPr>
          </w:p>
        </w:tc>
      </w:tr>
    </w:tbl>
    <w:p w:rsidR="008609C1" w:rsidRDefault="008609C1" w:rsidP="008609C1">
      <w:pPr>
        <w:rPr>
          <w:noProof/>
        </w:rPr>
        <w:sectPr w:rsidR="008609C1">
          <w:pgSz w:w="16839" w:h="11907" w:orient="landscape"/>
          <w:pgMar w:top="1417" w:right="1134" w:bottom="1417" w:left="1134" w:header="709" w:footer="709" w:gutter="0"/>
          <w:cols w:space="720"/>
          <w:docGrid w:linePitch="360"/>
        </w:sectPr>
      </w:pPr>
    </w:p>
    <w:p w:rsidR="008609C1" w:rsidRDefault="008609C1" w:rsidP="008609C1">
      <w:pPr>
        <w:rPr>
          <w:noProof/>
        </w:rPr>
      </w:pPr>
    </w:p>
    <w:p w:rsidR="008609C1" w:rsidRDefault="008609C1" w:rsidP="008609C1">
      <w:pPr>
        <w:pStyle w:val="Annexetitre"/>
        <w:rPr>
          <w:noProof/>
        </w:rPr>
      </w:pPr>
      <w:r>
        <w:rPr>
          <w:noProof/>
        </w:rPr>
        <w:t>ZAŁĄCZNIK X</w:t>
      </w:r>
    </w:p>
    <w:p w:rsidR="008609C1" w:rsidRDefault="008609C1" w:rsidP="008609C1">
      <w:pPr>
        <w:spacing w:after="0"/>
        <w:ind w:left="7200" w:firstLine="720"/>
        <w:jc w:val="center"/>
        <w:rPr>
          <w:noProof/>
        </w:rPr>
      </w:pPr>
    </w:p>
    <w:p w:rsidR="008609C1" w:rsidRDefault="008609C1" w:rsidP="008609C1">
      <w:pPr>
        <w:jc w:val="center"/>
        <w:rPr>
          <w:rFonts w:eastAsia="Times New Roman"/>
          <w:b/>
          <w:bCs/>
          <w:noProof/>
          <w:color w:val="000000"/>
          <w:szCs w:val="24"/>
        </w:rPr>
      </w:pPr>
      <w:r>
        <w:rPr>
          <w:b/>
          <w:noProof/>
          <w:color w:val="000000"/>
        </w:rPr>
        <w:t>MINIMALNE KWOTY ZAREZERWOWANE NA CEL „PRZYCIĄGANIE MŁODYCH ROLNIKÓW I UŁATWIANIE ROZWOJU DZIAŁALNOŚCI GOSPODARCZEJ”, O KTÓRYM MOWA W ART. 86 UST. 5</w:t>
      </w:r>
    </w:p>
    <w:p w:rsidR="008609C1" w:rsidRDefault="008609C1" w:rsidP="008609C1">
      <w:pPr>
        <w:spacing w:after="0"/>
        <w:ind w:left="7200" w:firstLine="720"/>
        <w:jc w:val="center"/>
        <w:rPr>
          <w:noProof/>
        </w:rPr>
      </w:pPr>
      <w:r>
        <w:rPr>
          <w:rStyle w:val="DeltaViewInsertion"/>
          <w:noProof/>
        </w:rPr>
        <w:t>(ceny bieżące, w EUR)</w:t>
      </w:r>
    </w:p>
    <w:tbl>
      <w:tblPr>
        <w:tblW w:w="45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1"/>
        <w:gridCol w:w="1566"/>
        <w:gridCol w:w="1411"/>
        <w:gridCol w:w="1597"/>
        <w:gridCol w:w="1597"/>
        <w:gridCol w:w="1597"/>
        <w:gridCol w:w="1379"/>
        <w:gridCol w:w="1789"/>
      </w:tblGrid>
      <w:tr w:rsidR="008609C1" w:rsidTr="00325440">
        <w:trPr>
          <w:cantSplit/>
          <w:trHeight w:val="255"/>
          <w:tblHeader/>
          <w:jc w:val="center"/>
        </w:trPr>
        <w:tc>
          <w:tcPr>
            <w:tcW w:w="1493" w:type="dxa"/>
            <w:shd w:val="clear" w:color="auto" w:fill="auto"/>
            <w:vAlign w:val="center"/>
          </w:tcPr>
          <w:p w:rsidR="008609C1" w:rsidRDefault="008609C1" w:rsidP="00325440">
            <w:pPr>
              <w:jc w:val="center"/>
              <w:rPr>
                <w:noProof/>
                <w:sz w:val="20"/>
              </w:rPr>
            </w:pPr>
            <w:r>
              <w:rPr>
                <w:rStyle w:val="DeltaViewInsertion"/>
                <w:noProof/>
                <w:sz w:val="20"/>
              </w:rPr>
              <w:t>Rok kalendarzowy</w:t>
            </w:r>
          </w:p>
        </w:tc>
        <w:tc>
          <w:tcPr>
            <w:tcW w:w="999" w:type="dxa"/>
            <w:shd w:val="clear" w:color="auto" w:fill="auto"/>
            <w:vAlign w:val="center"/>
          </w:tcPr>
          <w:p w:rsidR="008609C1" w:rsidRDefault="008609C1" w:rsidP="00325440">
            <w:pPr>
              <w:jc w:val="center"/>
              <w:rPr>
                <w:noProof/>
                <w:sz w:val="20"/>
              </w:rPr>
            </w:pPr>
            <w:r>
              <w:rPr>
                <w:rStyle w:val="DeltaViewInsertion"/>
                <w:noProof/>
                <w:sz w:val="20"/>
              </w:rPr>
              <w:t>2021</w:t>
            </w:r>
          </w:p>
        </w:tc>
        <w:tc>
          <w:tcPr>
            <w:tcW w:w="900" w:type="dxa"/>
            <w:shd w:val="clear" w:color="auto" w:fill="auto"/>
            <w:vAlign w:val="center"/>
          </w:tcPr>
          <w:p w:rsidR="008609C1" w:rsidRDefault="008609C1" w:rsidP="00325440">
            <w:pPr>
              <w:jc w:val="center"/>
              <w:rPr>
                <w:noProof/>
                <w:sz w:val="20"/>
              </w:rPr>
            </w:pPr>
            <w:r>
              <w:rPr>
                <w:rStyle w:val="DeltaViewInsertion"/>
                <w:noProof/>
                <w:sz w:val="20"/>
              </w:rPr>
              <w:t>2022</w:t>
            </w:r>
          </w:p>
        </w:tc>
        <w:tc>
          <w:tcPr>
            <w:tcW w:w="1019" w:type="dxa"/>
            <w:shd w:val="clear" w:color="auto" w:fill="auto"/>
            <w:vAlign w:val="center"/>
          </w:tcPr>
          <w:p w:rsidR="008609C1" w:rsidRDefault="008609C1" w:rsidP="00325440">
            <w:pPr>
              <w:jc w:val="center"/>
              <w:rPr>
                <w:noProof/>
                <w:sz w:val="20"/>
              </w:rPr>
            </w:pPr>
            <w:r>
              <w:rPr>
                <w:rStyle w:val="DeltaViewInsertion"/>
                <w:noProof/>
                <w:sz w:val="20"/>
              </w:rPr>
              <w:t>2023</w:t>
            </w:r>
          </w:p>
        </w:tc>
        <w:tc>
          <w:tcPr>
            <w:tcW w:w="1019" w:type="dxa"/>
            <w:shd w:val="clear" w:color="auto" w:fill="auto"/>
            <w:vAlign w:val="center"/>
          </w:tcPr>
          <w:p w:rsidR="008609C1" w:rsidRDefault="008609C1" w:rsidP="00325440">
            <w:pPr>
              <w:jc w:val="center"/>
              <w:rPr>
                <w:noProof/>
                <w:sz w:val="20"/>
              </w:rPr>
            </w:pPr>
            <w:r>
              <w:rPr>
                <w:rStyle w:val="DeltaViewInsertion"/>
                <w:noProof/>
                <w:sz w:val="20"/>
              </w:rPr>
              <w:t>2024</w:t>
            </w:r>
          </w:p>
        </w:tc>
        <w:tc>
          <w:tcPr>
            <w:tcW w:w="1019" w:type="dxa"/>
            <w:shd w:val="clear" w:color="auto" w:fill="auto"/>
            <w:vAlign w:val="center"/>
          </w:tcPr>
          <w:p w:rsidR="008609C1" w:rsidRDefault="008609C1" w:rsidP="00325440">
            <w:pPr>
              <w:jc w:val="center"/>
              <w:rPr>
                <w:noProof/>
                <w:sz w:val="20"/>
              </w:rPr>
            </w:pPr>
            <w:r>
              <w:rPr>
                <w:rStyle w:val="DeltaViewInsertion"/>
                <w:noProof/>
                <w:sz w:val="20"/>
              </w:rPr>
              <w:t>2025</w:t>
            </w:r>
          </w:p>
        </w:tc>
        <w:tc>
          <w:tcPr>
            <w:tcW w:w="880" w:type="dxa"/>
            <w:vAlign w:val="center"/>
          </w:tcPr>
          <w:p w:rsidR="008609C1" w:rsidRDefault="008609C1" w:rsidP="00325440">
            <w:pPr>
              <w:jc w:val="center"/>
              <w:rPr>
                <w:rStyle w:val="DeltaViewInsertion"/>
                <w:b w:val="0"/>
                <w:bCs w:val="0"/>
                <w:i w:val="0"/>
                <w:iCs w:val="0"/>
                <w:noProof/>
                <w:sz w:val="20"/>
              </w:rPr>
            </w:pPr>
            <w:r>
              <w:rPr>
                <w:rStyle w:val="DeltaViewInsertion"/>
                <w:noProof/>
                <w:sz w:val="20"/>
              </w:rPr>
              <w:t>2026</w:t>
            </w:r>
          </w:p>
        </w:tc>
        <w:tc>
          <w:tcPr>
            <w:tcW w:w="1141" w:type="dxa"/>
          </w:tcPr>
          <w:p w:rsidR="008609C1" w:rsidRDefault="008609C1" w:rsidP="00325440">
            <w:pPr>
              <w:jc w:val="center"/>
              <w:rPr>
                <w:rStyle w:val="DeltaViewInsertion"/>
                <w:b w:val="0"/>
                <w:bCs w:val="0"/>
                <w:i w:val="0"/>
                <w:iCs w:val="0"/>
                <w:noProof/>
                <w:sz w:val="20"/>
              </w:rPr>
            </w:pPr>
            <w:r>
              <w:rPr>
                <w:rStyle w:val="DeltaViewInsertion"/>
                <w:noProof/>
                <w:sz w:val="20"/>
              </w:rPr>
              <w:t>2027 i kolejne</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Belgia</w:t>
            </w:r>
          </w:p>
        </w:tc>
        <w:tc>
          <w:tcPr>
            <w:tcW w:w="999" w:type="dxa"/>
            <w:shd w:val="clear" w:color="auto" w:fill="auto"/>
            <w:vAlign w:val="center"/>
          </w:tcPr>
          <w:p w:rsidR="008609C1" w:rsidRDefault="008609C1" w:rsidP="00325440">
            <w:pPr>
              <w:jc w:val="right"/>
              <w:rPr>
                <w:noProof/>
                <w:sz w:val="20"/>
                <w:szCs w:val="20"/>
              </w:rPr>
            </w:pPr>
            <w:r>
              <w:rPr>
                <w:noProof/>
                <w:sz w:val="20"/>
              </w:rPr>
              <w:t>9 712 079</w:t>
            </w:r>
          </w:p>
        </w:tc>
        <w:tc>
          <w:tcPr>
            <w:tcW w:w="900" w:type="dxa"/>
            <w:shd w:val="clear" w:color="auto" w:fill="auto"/>
            <w:vAlign w:val="center"/>
          </w:tcPr>
          <w:p w:rsidR="008609C1" w:rsidRDefault="008609C1" w:rsidP="00325440">
            <w:pPr>
              <w:jc w:val="right"/>
              <w:rPr>
                <w:noProof/>
                <w:sz w:val="20"/>
                <w:szCs w:val="20"/>
              </w:rPr>
            </w:pPr>
            <w:r>
              <w:rPr>
                <w:noProof/>
                <w:sz w:val="20"/>
              </w:rPr>
              <w:t>9 712 079</w:t>
            </w:r>
          </w:p>
        </w:tc>
        <w:tc>
          <w:tcPr>
            <w:tcW w:w="1019" w:type="dxa"/>
            <w:shd w:val="clear" w:color="auto" w:fill="auto"/>
            <w:vAlign w:val="center"/>
          </w:tcPr>
          <w:p w:rsidR="008609C1" w:rsidRDefault="008609C1" w:rsidP="00325440">
            <w:pPr>
              <w:jc w:val="right"/>
              <w:rPr>
                <w:noProof/>
                <w:sz w:val="20"/>
                <w:szCs w:val="20"/>
              </w:rPr>
            </w:pPr>
            <w:r>
              <w:rPr>
                <w:noProof/>
                <w:sz w:val="20"/>
              </w:rPr>
              <w:t>9 712 079</w:t>
            </w:r>
          </w:p>
        </w:tc>
        <w:tc>
          <w:tcPr>
            <w:tcW w:w="1019" w:type="dxa"/>
            <w:shd w:val="clear" w:color="auto" w:fill="auto"/>
            <w:vAlign w:val="center"/>
          </w:tcPr>
          <w:p w:rsidR="008609C1" w:rsidRDefault="008609C1" w:rsidP="00325440">
            <w:pPr>
              <w:jc w:val="right"/>
              <w:rPr>
                <w:noProof/>
                <w:sz w:val="20"/>
                <w:szCs w:val="20"/>
              </w:rPr>
            </w:pPr>
            <w:r>
              <w:rPr>
                <w:noProof/>
                <w:sz w:val="20"/>
              </w:rPr>
              <w:t>9 712 079</w:t>
            </w:r>
          </w:p>
        </w:tc>
        <w:tc>
          <w:tcPr>
            <w:tcW w:w="1019" w:type="dxa"/>
            <w:shd w:val="clear" w:color="auto" w:fill="auto"/>
            <w:vAlign w:val="center"/>
          </w:tcPr>
          <w:p w:rsidR="008609C1" w:rsidRDefault="008609C1" w:rsidP="00325440">
            <w:pPr>
              <w:jc w:val="right"/>
              <w:rPr>
                <w:noProof/>
                <w:sz w:val="20"/>
                <w:szCs w:val="20"/>
              </w:rPr>
            </w:pPr>
            <w:r>
              <w:rPr>
                <w:noProof/>
                <w:sz w:val="20"/>
              </w:rPr>
              <w:t>9 712 079</w:t>
            </w:r>
          </w:p>
        </w:tc>
        <w:tc>
          <w:tcPr>
            <w:tcW w:w="880" w:type="dxa"/>
            <w:vAlign w:val="center"/>
          </w:tcPr>
          <w:p w:rsidR="008609C1" w:rsidRDefault="008609C1" w:rsidP="00325440">
            <w:pPr>
              <w:jc w:val="right"/>
              <w:rPr>
                <w:noProof/>
                <w:sz w:val="20"/>
                <w:szCs w:val="20"/>
              </w:rPr>
            </w:pPr>
            <w:r>
              <w:rPr>
                <w:noProof/>
                <w:sz w:val="20"/>
              </w:rPr>
              <w:t>9 712 079</w:t>
            </w:r>
          </w:p>
        </w:tc>
        <w:tc>
          <w:tcPr>
            <w:tcW w:w="1141" w:type="dxa"/>
            <w:vAlign w:val="center"/>
          </w:tcPr>
          <w:p w:rsidR="008609C1" w:rsidRDefault="008609C1" w:rsidP="00325440">
            <w:pPr>
              <w:jc w:val="right"/>
              <w:rPr>
                <w:noProof/>
                <w:sz w:val="20"/>
                <w:szCs w:val="20"/>
              </w:rPr>
            </w:pPr>
            <w:r>
              <w:rPr>
                <w:noProof/>
                <w:sz w:val="20"/>
              </w:rPr>
              <w:t>9 712 079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Bułgaria</w:t>
            </w:r>
          </w:p>
        </w:tc>
        <w:tc>
          <w:tcPr>
            <w:tcW w:w="999" w:type="dxa"/>
            <w:shd w:val="clear" w:color="auto" w:fill="auto"/>
            <w:vAlign w:val="center"/>
          </w:tcPr>
          <w:p w:rsidR="008609C1" w:rsidRDefault="008609C1" w:rsidP="00325440">
            <w:pPr>
              <w:jc w:val="right"/>
              <w:rPr>
                <w:noProof/>
                <w:sz w:val="20"/>
                <w:szCs w:val="20"/>
              </w:rPr>
            </w:pPr>
            <w:r>
              <w:rPr>
                <w:noProof/>
                <w:sz w:val="20"/>
              </w:rPr>
              <w:t>15 475 439</w:t>
            </w:r>
          </w:p>
        </w:tc>
        <w:tc>
          <w:tcPr>
            <w:tcW w:w="900" w:type="dxa"/>
            <w:shd w:val="clear" w:color="auto" w:fill="auto"/>
            <w:vAlign w:val="center"/>
          </w:tcPr>
          <w:p w:rsidR="008609C1" w:rsidRDefault="008609C1" w:rsidP="00325440">
            <w:pPr>
              <w:jc w:val="right"/>
              <w:rPr>
                <w:noProof/>
                <w:sz w:val="20"/>
                <w:szCs w:val="20"/>
              </w:rPr>
            </w:pPr>
            <w:r>
              <w:rPr>
                <w:noProof/>
                <w:sz w:val="20"/>
              </w:rPr>
              <w:t>15 644 780</w:t>
            </w:r>
          </w:p>
        </w:tc>
        <w:tc>
          <w:tcPr>
            <w:tcW w:w="1019" w:type="dxa"/>
            <w:shd w:val="clear" w:color="auto" w:fill="auto"/>
            <w:vAlign w:val="center"/>
          </w:tcPr>
          <w:p w:rsidR="008609C1" w:rsidRDefault="008609C1" w:rsidP="00325440">
            <w:pPr>
              <w:jc w:val="right"/>
              <w:rPr>
                <w:noProof/>
                <w:sz w:val="20"/>
                <w:szCs w:val="20"/>
              </w:rPr>
            </w:pPr>
            <w:r>
              <w:rPr>
                <w:noProof/>
                <w:sz w:val="20"/>
              </w:rPr>
              <w:t>15 814 121</w:t>
            </w:r>
          </w:p>
        </w:tc>
        <w:tc>
          <w:tcPr>
            <w:tcW w:w="1019" w:type="dxa"/>
            <w:shd w:val="clear" w:color="auto" w:fill="auto"/>
            <w:vAlign w:val="center"/>
          </w:tcPr>
          <w:p w:rsidR="008609C1" w:rsidRDefault="008609C1" w:rsidP="00325440">
            <w:pPr>
              <w:jc w:val="right"/>
              <w:rPr>
                <w:noProof/>
                <w:sz w:val="20"/>
                <w:szCs w:val="20"/>
              </w:rPr>
            </w:pPr>
            <w:r>
              <w:rPr>
                <w:noProof/>
                <w:sz w:val="20"/>
              </w:rPr>
              <w:t>15 983 462</w:t>
            </w:r>
          </w:p>
        </w:tc>
        <w:tc>
          <w:tcPr>
            <w:tcW w:w="1019" w:type="dxa"/>
            <w:shd w:val="clear" w:color="auto" w:fill="auto"/>
            <w:vAlign w:val="center"/>
          </w:tcPr>
          <w:p w:rsidR="008609C1" w:rsidRDefault="008609C1" w:rsidP="00325440">
            <w:pPr>
              <w:jc w:val="right"/>
              <w:rPr>
                <w:noProof/>
                <w:sz w:val="20"/>
                <w:szCs w:val="20"/>
              </w:rPr>
            </w:pPr>
            <w:r>
              <w:rPr>
                <w:noProof/>
                <w:sz w:val="20"/>
              </w:rPr>
              <w:t>16 152 803</w:t>
            </w:r>
          </w:p>
        </w:tc>
        <w:tc>
          <w:tcPr>
            <w:tcW w:w="880" w:type="dxa"/>
            <w:vAlign w:val="center"/>
          </w:tcPr>
          <w:p w:rsidR="008609C1" w:rsidRDefault="008609C1" w:rsidP="00325440">
            <w:pPr>
              <w:jc w:val="right"/>
              <w:rPr>
                <w:noProof/>
                <w:sz w:val="20"/>
                <w:szCs w:val="20"/>
              </w:rPr>
            </w:pPr>
            <w:r>
              <w:rPr>
                <w:noProof/>
                <w:sz w:val="20"/>
              </w:rPr>
              <w:t>16 322 144</w:t>
            </w:r>
          </w:p>
        </w:tc>
        <w:tc>
          <w:tcPr>
            <w:tcW w:w="1141" w:type="dxa"/>
            <w:vAlign w:val="center"/>
          </w:tcPr>
          <w:p w:rsidR="008609C1" w:rsidRDefault="008609C1" w:rsidP="00325440">
            <w:pPr>
              <w:jc w:val="right"/>
              <w:rPr>
                <w:noProof/>
                <w:sz w:val="20"/>
                <w:szCs w:val="20"/>
              </w:rPr>
            </w:pPr>
            <w:r>
              <w:rPr>
                <w:noProof/>
                <w:sz w:val="20"/>
              </w:rPr>
              <w:t>16 322 144</w:t>
            </w:r>
          </w:p>
        </w:tc>
      </w:tr>
      <w:tr w:rsidR="008609C1" w:rsidTr="00325440">
        <w:trPr>
          <w:cantSplit/>
          <w:trHeight w:val="497"/>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Republika Czeska</w:t>
            </w:r>
          </w:p>
        </w:tc>
        <w:tc>
          <w:tcPr>
            <w:tcW w:w="999" w:type="dxa"/>
            <w:shd w:val="clear" w:color="auto" w:fill="auto"/>
            <w:vAlign w:val="center"/>
          </w:tcPr>
          <w:p w:rsidR="008609C1" w:rsidRDefault="008609C1" w:rsidP="00325440">
            <w:pPr>
              <w:jc w:val="right"/>
              <w:rPr>
                <w:noProof/>
                <w:sz w:val="20"/>
                <w:szCs w:val="20"/>
              </w:rPr>
            </w:pPr>
            <w:r>
              <w:rPr>
                <w:noProof/>
                <w:sz w:val="20"/>
              </w:rPr>
              <w:t>16 776 886</w:t>
            </w:r>
          </w:p>
        </w:tc>
        <w:tc>
          <w:tcPr>
            <w:tcW w:w="900" w:type="dxa"/>
            <w:shd w:val="clear" w:color="auto" w:fill="auto"/>
            <w:vAlign w:val="center"/>
          </w:tcPr>
          <w:p w:rsidR="008609C1" w:rsidRDefault="008609C1" w:rsidP="00325440">
            <w:pPr>
              <w:jc w:val="right"/>
              <w:rPr>
                <w:noProof/>
                <w:sz w:val="20"/>
                <w:szCs w:val="20"/>
              </w:rPr>
            </w:pPr>
            <w:r>
              <w:rPr>
                <w:noProof/>
                <w:sz w:val="20"/>
              </w:rPr>
              <w:t>16 776 886</w:t>
            </w:r>
          </w:p>
        </w:tc>
        <w:tc>
          <w:tcPr>
            <w:tcW w:w="1019" w:type="dxa"/>
            <w:shd w:val="clear" w:color="auto" w:fill="auto"/>
            <w:vAlign w:val="center"/>
          </w:tcPr>
          <w:p w:rsidR="008609C1" w:rsidRDefault="008609C1" w:rsidP="00325440">
            <w:pPr>
              <w:jc w:val="right"/>
              <w:rPr>
                <w:noProof/>
                <w:sz w:val="20"/>
                <w:szCs w:val="20"/>
              </w:rPr>
            </w:pPr>
            <w:r>
              <w:rPr>
                <w:noProof/>
                <w:sz w:val="20"/>
              </w:rPr>
              <w:t>16 776 886</w:t>
            </w:r>
          </w:p>
        </w:tc>
        <w:tc>
          <w:tcPr>
            <w:tcW w:w="1019" w:type="dxa"/>
            <w:shd w:val="clear" w:color="auto" w:fill="auto"/>
            <w:vAlign w:val="center"/>
          </w:tcPr>
          <w:p w:rsidR="008609C1" w:rsidRDefault="008609C1" w:rsidP="00325440">
            <w:pPr>
              <w:jc w:val="right"/>
              <w:rPr>
                <w:noProof/>
                <w:sz w:val="20"/>
                <w:szCs w:val="20"/>
              </w:rPr>
            </w:pPr>
            <w:r>
              <w:rPr>
                <w:noProof/>
                <w:sz w:val="20"/>
              </w:rPr>
              <w:t>16 776 886</w:t>
            </w:r>
          </w:p>
        </w:tc>
        <w:tc>
          <w:tcPr>
            <w:tcW w:w="1019" w:type="dxa"/>
            <w:shd w:val="clear" w:color="auto" w:fill="auto"/>
            <w:vAlign w:val="center"/>
          </w:tcPr>
          <w:p w:rsidR="008609C1" w:rsidRDefault="008609C1" w:rsidP="00325440">
            <w:pPr>
              <w:jc w:val="right"/>
              <w:rPr>
                <w:noProof/>
                <w:sz w:val="20"/>
                <w:szCs w:val="20"/>
              </w:rPr>
            </w:pPr>
            <w:r>
              <w:rPr>
                <w:noProof/>
                <w:sz w:val="20"/>
              </w:rPr>
              <w:t>16 776 886</w:t>
            </w:r>
          </w:p>
        </w:tc>
        <w:tc>
          <w:tcPr>
            <w:tcW w:w="880" w:type="dxa"/>
            <w:vAlign w:val="center"/>
          </w:tcPr>
          <w:p w:rsidR="008609C1" w:rsidRDefault="008609C1" w:rsidP="00325440">
            <w:pPr>
              <w:jc w:val="right"/>
              <w:rPr>
                <w:noProof/>
                <w:sz w:val="20"/>
                <w:szCs w:val="20"/>
              </w:rPr>
            </w:pPr>
            <w:r>
              <w:rPr>
                <w:noProof/>
                <w:sz w:val="20"/>
              </w:rPr>
              <w:t>16 776 886</w:t>
            </w:r>
          </w:p>
        </w:tc>
        <w:tc>
          <w:tcPr>
            <w:tcW w:w="1141" w:type="dxa"/>
            <w:vAlign w:val="center"/>
          </w:tcPr>
          <w:p w:rsidR="008609C1" w:rsidRDefault="008609C1" w:rsidP="00325440">
            <w:pPr>
              <w:jc w:val="right"/>
              <w:rPr>
                <w:noProof/>
                <w:sz w:val="20"/>
                <w:szCs w:val="20"/>
              </w:rPr>
            </w:pPr>
            <w:r>
              <w:rPr>
                <w:noProof/>
                <w:sz w:val="20"/>
              </w:rPr>
              <w:t>16 776 886</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Dania</w:t>
            </w:r>
          </w:p>
        </w:tc>
        <w:tc>
          <w:tcPr>
            <w:tcW w:w="999" w:type="dxa"/>
            <w:shd w:val="clear" w:color="auto" w:fill="auto"/>
            <w:vAlign w:val="center"/>
          </w:tcPr>
          <w:p w:rsidR="008609C1" w:rsidRDefault="008609C1" w:rsidP="00325440">
            <w:pPr>
              <w:jc w:val="right"/>
              <w:rPr>
                <w:noProof/>
                <w:sz w:val="20"/>
                <w:szCs w:val="20"/>
              </w:rPr>
            </w:pPr>
            <w:r>
              <w:rPr>
                <w:noProof/>
                <w:sz w:val="20"/>
              </w:rPr>
              <w:t>16 922 490</w:t>
            </w:r>
          </w:p>
        </w:tc>
        <w:tc>
          <w:tcPr>
            <w:tcW w:w="900" w:type="dxa"/>
            <w:shd w:val="clear" w:color="auto" w:fill="auto"/>
            <w:vAlign w:val="center"/>
          </w:tcPr>
          <w:p w:rsidR="008609C1" w:rsidRDefault="008609C1" w:rsidP="00325440">
            <w:pPr>
              <w:jc w:val="right"/>
              <w:rPr>
                <w:noProof/>
                <w:sz w:val="20"/>
                <w:szCs w:val="20"/>
              </w:rPr>
            </w:pPr>
            <w:r>
              <w:rPr>
                <w:noProof/>
                <w:sz w:val="20"/>
              </w:rPr>
              <w:t>16 922 490</w:t>
            </w:r>
          </w:p>
        </w:tc>
        <w:tc>
          <w:tcPr>
            <w:tcW w:w="1019" w:type="dxa"/>
            <w:shd w:val="clear" w:color="auto" w:fill="auto"/>
            <w:vAlign w:val="center"/>
          </w:tcPr>
          <w:p w:rsidR="008609C1" w:rsidRDefault="008609C1" w:rsidP="00325440">
            <w:pPr>
              <w:jc w:val="right"/>
              <w:rPr>
                <w:noProof/>
                <w:sz w:val="20"/>
                <w:szCs w:val="20"/>
              </w:rPr>
            </w:pPr>
            <w:r>
              <w:rPr>
                <w:noProof/>
                <w:sz w:val="20"/>
              </w:rPr>
              <w:t>16 922 490</w:t>
            </w:r>
          </w:p>
        </w:tc>
        <w:tc>
          <w:tcPr>
            <w:tcW w:w="1019" w:type="dxa"/>
            <w:shd w:val="clear" w:color="auto" w:fill="auto"/>
            <w:vAlign w:val="center"/>
          </w:tcPr>
          <w:p w:rsidR="008609C1" w:rsidRDefault="008609C1" w:rsidP="00325440">
            <w:pPr>
              <w:jc w:val="right"/>
              <w:rPr>
                <w:noProof/>
                <w:sz w:val="20"/>
                <w:szCs w:val="20"/>
              </w:rPr>
            </w:pPr>
            <w:r>
              <w:rPr>
                <w:noProof/>
                <w:sz w:val="20"/>
              </w:rPr>
              <w:t>16 922 490</w:t>
            </w:r>
          </w:p>
        </w:tc>
        <w:tc>
          <w:tcPr>
            <w:tcW w:w="1019" w:type="dxa"/>
            <w:shd w:val="clear" w:color="auto" w:fill="auto"/>
            <w:vAlign w:val="center"/>
          </w:tcPr>
          <w:p w:rsidR="008609C1" w:rsidRDefault="008609C1" w:rsidP="00325440">
            <w:pPr>
              <w:jc w:val="right"/>
              <w:rPr>
                <w:noProof/>
                <w:sz w:val="20"/>
                <w:szCs w:val="20"/>
              </w:rPr>
            </w:pPr>
            <w:r>
              <w:rPr>
                <w:noProof/>
                <w:sz w:val="20"/>
              </w:rPr>
              <w:t>16 922 490</w:t>
            </w:r>
          </w:p>
        </w:tc>
        <w:tc>
          <w:tcPr>
            <w:tcW w:w="880" w:type="dxa"/>
            <w:vAlign w:val="center"/>
          </w:tcPr>
          <w:p w:rsidR="008609C1" w:rsidRDefault="008609C1" w:rsidP="00325440">
            <w:pPr>
              <w:jc w:val="right"/>
              <w:rPr>
                <w:noProof/>
                <w:sz w:val="20"/>
                <w:szCs w:val="20"/>
              </w:rPr>
            </w:pPr>
            <w:r>
              <w:rPr>
                <w:noProof/>
                <w:sz w:val="20"/>
              </w:rPr>
              <w:t>16 922 490</w:t>
            </w:r>
          </w:p>
        </w:tc>
        <w:tc>
          <w:tcPr>
            <w:tcW w:w="1141" w:type="dxa"/>
            <w:vAlign w:val="center"/>
          </w:tcPr>
          <w:p w:rsidR="008609C1" w:rsidRDefault="008609C1" w:rsidP="00325440">
            <w:pPr>
              <w:jc w:val="right"/>
              <w:rPr>
                <w:noProof/>
                <w:sz w:val="20"/>
                <w:szCs w:val="20"/>
              </w:rPr>
            </w:pPr>
            <w:r>
              <w:rPr>
                <w:noProof/>
                <w:sz w:val="20"/>
              </w:rPr>
              <w:t>16 922 490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Niemcy</w:t>
            </w:r>
          </w:p>
        </w:tc>
        <w:tc>
          <w:tcPr>
            <w:tcW w:w="999" w:type="dxa"/>
            <w:shd w:val="clear" w:color="auto" w:fill="auto"/>
            <w:vAlign w:val="center"/>
          </w:tcPr>
          <w:p w:rsidR="008609C1" w:rsidRDefault="008609C1" w:rsidP="00325440">
            <w:pPr>
              <w:jc w:val="right"/>
              <w:rPr>
                <w:noProof/>
                <w:sz w:val="20"/>
                <w:szCs w:val="20"/>
              </w:rPr>
            </w:pPr>
            <w:r>
              <w:rPr>
                <w:noProof/>
                <w:sz w:val="20"/>
              </w:rPr>
              <w:t>96 462 159</w:t>
            </w:r>
          </w:p>
        </w:tc>
        <w:tc>
          <w:tcPr>
            <w:tcW w:w="900" w:type="dxa"/>
            <w:shd w:val="clear" w:color="auto" w:fill="auto"/>
            <w:vAlign w:val="center"/>
          </w:tcPr>
          <w:p w:rsidR="008609C1" w:rsidRDefault="008609C1" w:rsidP="00325440">
            <w:pPr>
              <w:jc w:val="right"/>
              <w:rPr>
                <w:noProof/>
                <w:sz w:val="20"/>
                <w:szCs w:val="20"/>
              </w:rPr>
            </w:pPr>
            <w:r>
              <w:rPr>
                <w:noProof/>
                <w:sz w:val="20"/>
              </w:rPr>
              <w:t>96 462 159</w:t>
            </w:r>
          </w:p>
        </w:tc>
        <w:tc>
          <w:tcPr>
            <w:tcW w:w="1019" w:type="dxa"/>
            <w:shd w:val="clear" w:color="auto" w:fill="auto"/>
            <w:vAlign w:val="center"/>
          </w:tcPr>
          <w:p w:rsidR="008609C1" w:rsidRDefault="008609C1" w:rsidP="00325440">
            <w:pPr>
              <w:jc w:val="right"/>
              <w:rPr>
                <w:noProof/>
                <w:sz w:val="20"/>
                <w:szCs w:val="20"/>
              </w:rPr>
            </w:pPr>
            <w:r>
              <w:rPr>
                <w:noProof/>
                <w:sz w:val="20"/>
              </w:rPr>
              <w:t>96 462 159</w:t>
            </w:r>
          </w:p>
        </w:tc>
        <w:tc>
          <w:tcPr>
            <w:tcW w:w="1019" w:type="dxa"/>
            <w:shd w:val="clear" w:color="auto" w:fill="auto"/>
            <w:vAlign w:val="center"/>
          </w:tcPr>
          <w:p w:rsidR="008609C1" w:rsidRDefault="008609C1" w:rsidP="00325440">
            <w:pPr>
              <w:jc w:val="right"/>
              <w:rPr>
                <w:noProof/>
                <w:sz w:val="20"/>
                <w:szCs w:val="20"/>
              </w:rPr>
            </w:pPr>
            <w:r>
              <w:rPr>
                <w:noProof/>
                <w:sz w:val="20"/>
              </w:rPr>
              <w:t>96 462 159</w:t>
            </w:r>
          </w:p>
        </w:tc>
        <w:tc>
          <w:tcPr>
            <w:tcW w:w="1019" w:type="dxa"/>
            <w:shd w:val="clear" w:color="auto" w:fill="auto"/>
            <w:vAlign w:val="center"/>
          </w:tcPr>
          <w:p w:rsidR="008609C1" w:rsidRDefault="008609C1" w:rsidP="00325440">
            <w:pPr>
              <w:jc w:val="right"/>
              <w:rPr>
                <w:noProof/>
                <w:sz w:val="20"/>
                <w:szCs w:val="20"/>
              </w:rPr>
            </w:pPr>
            <w:r>
              <w:rPr>
                <w:noProof/>
                <w:sz w:val="20"/>
              </w:rPr>
              <w:t>96 462 159</w:t>
            </w:r>
          </w:p>
        </w:tc>
        <w:tc>
          <w:tcPr>
            <w:tcW w:w="880" w:type="dxa"/>
            <w:vAlign w:val="center"/>
          </w:tcPr>
          <w:p w:rsidR="008609C1" w:rsidRDefault="008609C1" w:rsidP="00325440">
            <w:pPr>
              <w:jc w:val="right"/>
              <w:rPr>
                <w:noProof/>
                <w:sz w:val="20"/>
                <w:szCs w:val="20"/>
              </w:rPr>
            </w:pPr>
            <w:r>
              <w:rPr>
                <w:noProof/>
                <w:sz w:val="20"/>
              </w:rPr>
              <w:t>96 462 159</w:t>
            </w:r>
          </w:p>
        </w:tc>
        <w:tc>
          <w:tcPr>
            <w:tcW w:w="1141" w:type="dxa"/>
            <w:vAlign w:val="center"/>
          </w:tcPr>
          <w:p w:rsidR="008609C1" w:rsidRDefault="008609C1" w:rsidP="00325440">
            <w:pPr>
              <w:jc w:val="right"/>
              <w:rPr>
                <w:noProof/>
                <w:sz w:val="20"/>
                <w:szCs w:val="20"/>
              </w:rPr>
            </w:pPr>
            <w:r>
              <w:rPr>
                <w:noProof/>
                <w:sz w:val="20"/>
              </w:rPr>
              <w:t>96 462 159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Estonia</w:t>
            </w:r>
          </w:p>
        </w:tc>
        <w:tc>
          <w:tcPr>
            <w:tcW w:w="999" w:type="dxa"/>
            <w:shd w:val="clear" w:color="auto" w:fill="auto"/>
            <w:vAlign w:val="center"/>
          </w:tcPr>
          <w:p w:rsidR="008609C1" w:rsidRDefault="008609C1" w:rsidP="00325440">
            <w:pPr>
              <w:jc w:val="right"/>
              <w:rPr>
                <w:noProof/>
                <w:sz w:val="20"/>
                <w:szCs w:val="20"/>
              </w:rPr>
            </w:pPr>
            <w:r>
              <w:rPr>
                <w:noProof/>
                <w:sz w:val="20"/>
              </w:rPr>
              <w:t>3 354 430</w:t>
            </w:r>
          </w:p>
        </w:tc>
        <w:tc>
          <w:tcPr>
            <w:tcW w:w="900" w:type="dxa"/>
            <w:shd w:val="clear" w:color="auto" w:fill="auto"/>
            <w:vAlign w:val="center"/>
          </w:tcPr>
          <w:p w:rsidR="008609C1" w:rsidRDefault="008609C1" w:rsidP="00325440">
            <w:pPr>
              <w:jc w:val="right"/>
              <w:rPr>
                <w:noProof/>
                <w:sz w:val="20"/>
                <w:szCs w:val="20"/>
              </w:rPr>
            </w:pPr>
            <w:r>
              <w:rPr>
                <w:noProof/>
                <w:sz w:val="20"/>
              </w:rPr>
              <w:t>3 453 356</w:t>
            </w:r>
          </w:p>
        </w:tc>
        <w:tc>
          <w:tcPr>
            <w:tcW w:w="1019" w:type="dxa"/>
            <w:shd w:val="clear" w:color="auto" w:fill="auto"/>
            <w:vAlign w:val="center"/>
          </w:tcPr>
          <w:p w:rsidR="008609C1" w:rsidRDefault="008609C1" w:rsidP="00325440">
            <w:pPr>
              <w:jc w:val="right"/>
              <w:rPr>
                <w:noProof/>
                <w:sz w:val="20"/>
                <w:szCs w:val="20"/>
              </w:rPr>
            </w:pPr>
            <w:r>
              <w:rPr>
                <w:noProof/>
                <w:sz w:val="20"/>
              </w:rPr>
              <w:t>3 552 281</w:t>
            </w:r>
          </w:p>
        </w:tc>
        <w:tc>
          <w:tcPr>
            <w:tcW w:w="1019" w:type="dxa"/>
            <w:shd w:val="clear" w:color="auto" w:fill="auto"/>
            <w:vAlign w:val="center"/>
          </w:tcPr>
          <w:p w:rsidR="008609C1" w:rsidRDefault="008609C1" w:rsidP="00325440">
            <w:pPr>
              <w:jc w:val="right"/>
              <w:rPr>
                <w:noProof/>
                <w:sz w:val="20"/>
                <w:szCs w:val="20"/>
              </w:rPr>
            </w:pPr>
            <w:r>
              <w:rPr>
                <w:noProof/>
                <w:sz w:val="20"/>
              </w:rPr>
              <w:t>3 651 206</w:t>
            </w:r>
          </w:p>
        </w:tc>
        <w:tc>
          <w:tcPr>
            <w:tcW w:w="1019" w:type="dxa"/>
            <w:shd w:val="clear" w:color="auto" w:fill="auto"/>
            <w:vAlign w:val="center"/>
          </w:tcPr>
          <w:p w:rsidR="008609C1" w:rsidRDefault="008609C1" w:rsidP="00325440">
            <w:pPr>
              <w:jc w:val="right"/>
              <w:rPr>
                <w:noProof/>
                <w:sz w:val="20"/>
                <w:szCs w:val="20"/>
              </w:rPr>
            </w:pPr>
            <w:r>
              <w:rPr>
                <w:noProof/>
                <w:sz w:val="20"/>
              </w:rPr>
              <w:t>3 750 131</w:t>
            </w:r>
          </w:p>
        </w:tc>
        <w:tc>
          <w:tcPr>
            <w:tcW w:w="880" w:type="dxa"/>
            <w:vAlign w:val="center"/>
          </w:tcPr>
          <w:p w:rsidR="008609C1" w:rsidRDefault="008609C1" w:rsidP="00325440">
            <w:pPr>
              <w:jc w:val="right"/>
              <w:rPr>
                <w:noProof/>
                <w:sz w:val="20"/>
                <w:szCs w:val="20"/>
              </w:rPr>
            </w:pPr>
            <w:r>
              <w:rPr>
                <w:noProof/>
                <w:sz w:val="20"/>
              </w:rPr>
              <w:t>3 849 057</w:t>
            </w:r>
          </w:p>
        </w:tc>
        <w:tc>
          <w:tcPr>
            <w:tcW w:w="1141" w:type="dxa"/>
            <w:vAlign w:val="center"/>
          </w:tcPr>
          <w:p w:rsidR="008609C1" w:rsidRDefault="008609C1" w:rsidP="00325440">
            <w:pPr>
              <w:jc w:val="right"/>
              <w:rPr>
                <w:noProof/>
                <w:sz w:val="20"/>
                <w:szCs w:val="20"/>
              </w:rPr>
            </w:pPr>
            <w:r>
              <w:rPr>
                <w:noProof/>
                <w:sz w:val="20"/>
              </w:rPr>
              <w:t>3 849 057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Irlandia</w:t>
            </w:r>
          </w:p>
        </w:tc>
        <w:tc>
          <w:tcPr>
            <w:tcW w:w="999" w:type="dxa"/>
            <w:shd w:val="clear" w:color="auto" w:fill="auto"/>
            <w:vAlign w:val="center"/>
          </w:tcPr>
          <w:p w:rsidR="008609C1" w:rsidRDefault="008609C1" w:rsidP="00325440">
            <w:pPr>
              <w:jc w:val="right"/>
              <w:rPr>
                <w:noProof/>
                <w:sz w:val="20"/>
                <w:szCs w:val="20"/>
              </w:rPr>
            </w:pPr>
            <w:r>
              <w:rPr>
                <w:noProof/>
                <w:sz w:val="20"/>
              </w:rPr>
              <w:t>23 278 766</w:t>
            </w:r>
          </w:p>
        </w:tc>
        <w:tc>
          <w:tcPr>
            <w:tcW w:w="900" w:type="dxa"/>
            <w:shd w:val="clear" w:color="auto" w:fill="auto"/>
            <w:vAlign w:val="center"/>
          </w:tcPr>
          <w:p w:rsidR="008609C1" w:rsidRDefault="008609C1" w:rsidP="00325440">
            <w:pPr>
              <w:jc w:val="right"/>
              <w:rPr>
                <w:noProof/>
                <w:sz w:val="20"/>
                <w:szCs w:val="20"/>
              </w:rPr>
            </w:pPr>
            <w:r>
              <w:rPr>
                <w:noProof/>
                <w:sz w:val="20"/>
              </w:rPr>
              <w:t>23 278 766</w:t>
            </w:r>
          </w:p>
        </w:tc>
        <w:tc>
          <w:tcPr>
            <w:tcW w:w="1019" w:type="dxa"/>
            <w:shd w:val="clear" w:color="auto" w:fill="auto"/>
            <w:vAlign w:val="center"/>
          </w:tcPr>
          <w:p w:rsidR="008609C1" w:rsidRDefault="008609C1" w:rsidP="00325440">
            <w:pPr>
              <w:jc w:val="right"/>
              <w:rPr>
                <w:noProof/>
                <w:sz w:val="20"/>
                <w:szCs w:val="20"/>
              </w:rPr>
            </w:pPr>
            <w:r>
              <w:rPr>
                <w:noProof/>
                <w:sz w:val="20"/>
              </w:rPr>
              <w:t>23 278 766</w:t>
            </w:r>
          </w:p>
        </w:tc>
        <w:tc>
          <w:tcPr>
            <w:tcW w:w="1019" w:type="dxa"/>
            <w:shd w:val="clear" w:color="auto" w:fill="auto"/>
            <w:vAlign w:val="center"/>
          </w:tcPr>
          <w:p w:rsidR="008609C1" w:rsidRDefault="008609C1" w:rsidP="00325440">
            <w:pPr>
              <w:jc w:val="right"/>
              <w:rPr>
                <w:noProof/>
                <w:sz w:val="20"/>
                <w:szCs w:val="20"/>
              </w:rPr>
            </w:pPr>
            <w:r>
              <w:rPr>
                <w:noProof/>
                <w:sz w:val="20"/>
              </w:rPr>
              <w:t>23 278 766</w:t>
            </w:r>
          </w:p>
        </w:tc>
        <w:tc>
          <w:tcPr>
            <w:tcW w:w="1019" w:type="dxa"/>
            <w:shd w:val="clear" w:color="auto" w:fill="auto"/>
            <w:vAlign w:val="center"/>
          </w:tcPr>
          <w:p w:rsidR="008609C1" w:rsidRDefault="008609C1" w:rsidP="00325440">
            <w:pPr>
              <w:jc w:val="right"/>
              <w:rPr>
                <w:noProof/>
                <w:sz w:val="20"/>
                <w:szCs w:val="20"/>
              </w:rPr>
            </w:pPr>
            <w:r>
              <w:rPr>
                <w:noProof/>
                <w:sz w:val="20"/>
              </w:rPr>
              <w:t>23 278 766</w:t>
            </w:r>
          </w:p>
        </w:tc>
        <w:tc>
          <w:tcPr>
            <w:tcW w:w="880" w:type="dxa"/>
            <w:vAlign w:val="center"/>
          </w:tcPr>
          <w:p w:rsidR="008609C1" w:rsidRDefault="008609C1" w:rsidP="00325440">
            <w:pPr>
              <w:jc w:val="right"/>
              <w:rPr>
                <w:noProof/>
                <w:sz w:val="20"/>
                <w:szCs w:val="20"/>
              </w:rPr>
            </w:pPr>
            <w:r>
              <w:rPr>
                <w:noProof/>
                <w:sz w:val="20"/>
              </w:rPr>
              <w:t>23 278 766</w:t>
            </w:r>
          </w:p>
        </w:tc>
        <w:tc>
          <w:tcPr>
            <w:tcW w:w="1141" w:type="dxa"/>
            <w:vAlign w:val="center"/>
          </w:tcPr>
          <w:p w:rsidR="008609C1" w:rsidRDefault="008609C1" w:rsidP="00325440">
            <w:pPr>
              <w:jc w:val="right"/>
              <w:rPr>
                <w:noProof/>
                <w:sz w:val="20"/>
                <w:szCs w:val="20"/>
              </w:rPr>
            </w:pPr>
            <w:r>
              <w:rPr>
                <w:noProof/>
                <w:sz w:val="20"/>
              </w:rPr>
              <w:t>23 278 766</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Grecja</w:t>
            </w:r>
          </w:p>
        </w:tc>
        <w:tc>
          <w:tcPr>
            <w:tcW w:w="999" w:type="dxa"/>
            <w:shd w:val="clear" w:color="auto" w:fill="auto"/>
            <w:vAlign w:val="center"/>
          </w:tcPr>
          <w:p w:rsidR="008609C1" w:rsidRDefault="008609C1" w:rsidP="00325440">
            <w:pPr>
              <w:jc w:val="right"/>
              <w:rPr>
                <w:noProof/>
                <w:sz w:val="20"/>
                <w:szCs w:val="20"/>
              </w:rPr>
            </w:pPr>
            <w:r>
              <w:rPr>
                <w:noProof/>
                <w:sz w:val="20"/>
              </w:rPr>
              <w:t>37 120 578</w:t>
            </w:r>
          </w:p>
        </w:tc>
        <w:tc>
          <w:tcPr>
            <w:tcW w:w="900" w:type="dxa"/>
            <w:shd w:val="clear" w:color="auto" w:fill="auto"/>
            <w:vAlign w:val="center"/>
          </w:tcPr>
          <w:p w:rsidR="008609C1" w:rsidRDefault="008609C1" w:rsidP="00325440">
            <w:pPr>
              <w:jc w:val="right"/>
              <w:rPr>
                <w:noProof/>
                <w:sz w:val="20"/>
                <w:szCs w:val="20"/>
              </w:rPr>
            </w:pPr>
            <w:r>
              <w:rPr>
                <w:noProof/>
                <w:sz w:val="20"/>
              </w:rPr>
              <w:t>37 120 578</w:t>
            </w:r>
          </w:p>
        </w:tc>
        <w:tc>
          <w:tcPr>
            <w:tcW w:w="1019" w:type="dxa"/>
            <w:shd w:val="clear" w:color="auto" w:fill="auto"/>
            <w:vAlign w:val="center"/>
          </w:tcPr>
          <w:p w:rsidR="008609C1" w:rsidRDefault="008609C1" w:rsidP="00325440">
            <w:pPr>
              <w:jc w:val="right"/>
              <w:rPr>
                <w:noProof/>
                <w:sz w:val="20"/>
                <w:szCs w:val="20"/>
              </w:rPr>
            </w:pPr>
            <w:r>
              <w:rPr>
                <w:noProof/>
                <w:sz w:val="20"/>
              </w:rPr>
              <w:t>37 120 578</w:t>
            </w:r>
          </w:p>
        </w:tc>
        <w:tc>
          <w:tcPr>
            <w:tcW w:w="1019" w:type="dxa"/>
            <w:shd w:val="clear" w:color="auto" w:fill="auto"/>
            <w:vAlign w:val="center"/>
          </w:tcPr>
          <w:p w:rsidR="008609C1" w:rsidRDefault="008609C1" w:rsidP="00325440">
            <w:pPr>
              <w:jc w:val="right"/>
              <w:rPr>
                <w:noProof/>
                <w:sz w:val="20"/>
                <w:szCs w:val="20"/>
              </w:rPr>
            </w:pPr>
            <w:r>
              <w:rPr>
                <w:noProof/>
                <w:sz w:val="20"/>
              </w:rPr>
              <w:t>37 120 578</w:t>
            </w:r>
          </w:p>
        </w:tc>
        <w:tc>
          <w:tcPr>
            <w:tcW w:w="1019" w:type="dxa"/>
            <w:shd w:val="clear" w:color="auto" w:fill="auto"/>
            <w:vAlign w:val="center"/>
          </w:tcPr>
          <w:p w:rsidR="008609C1" w:rsidRDefault="008609C1" w:rsidP="00325440">
            <w:pPr>
              <w:jc w:val="right"/>
              <w:rPr>
                <w:noProof/>
                <w:sz w:val="20"/>
                <w:szCs w:val="20"/>
              </w:rPr>
            </w:pPr>
            <w:r>
              <w:rPr>
                <w:noProof/>
                <w:sz w:val="20"/>
              </w:rPr>
              <w:t>37 120 578</w:t>
            </w:r>
          </w:p>
        </w:tc>
        <w:tc>
          <w:tcPr>
            <w:tcW w:w="880" w:type="dxa"/>
            <w:vAlign w:val="center"/>
          </w:tcPr>
          <w:p w:rsidR="008609C1" w:rsidRDefault="008609C1" w:rsidP="00325440">
            <w:pPr>
              <w:jc w:val="right"/>
              <w:rPr>
                <w:noProof/>
                <w:sz w:val="20"/>
                <w:szCs w:val="20"/>
              </w:rPr>
            </w:pPr>
            <w:r>
              <w:rPr>
                <w:noProof/>
                <w:sz w:val="20"/>
              </w:rPr>
              <w:t>37 120 578</w:t>
            </w:r>
          </w:p>
        </w:tc>
        <w:tc>
          <w:tcPr>
            <w:tcW w:w="1141" w:type="dxa"/>
            <w:vAlign w:val="center"/>
          </w:tcPr>
          <w:p w:rsidR="008609C1" w:rsidRDefault="008609C1" w:rsidP="00325440">
            <w:pPr>
              <w:jc w:val="right"/>
              <w:rPr>
                <w:noProof/>
                <w:sz w:val="20"/>
                <w:szCs w:val="20"/>
              </w:rPr>
            </w:pPr>
            <w:r>
              <w:rPr>
                <w:noProof/>
                <w:sz w:val="20"/>
              </w:rPr>
              <w:t>37 120 578</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Hiszpania</w:t>
            </w:r>
          </w:p>
        </w:tc>
        <w:tc>
          <w:tcPr>
            <w:tcW w:w="999" w:type="dxa"/>
            <w:shd w:val="clear" w:color="auto" w:fill="auto"/>
            <w:vAlign w:val="center"/>
          </w:tcPr>
          <w:p w:rsidR="008609C1" w:rsidRDefault="008609C1" w:rsidP="00325440">
            <w:pPr>
              <w:jc w:val="right"/>
              <w:rPr>
                <w:noProof/>
                <w:sz w:val="20"/>
                <w:szCs w:val="20"/>
              </w:rPr>
            </w:pPr>
            <w:r>
              <w:rPr>
                <w:noProof/>
                <w:sz w:val="20"/>
              </w:rPr>
              <w:t>94 203 434</w:t>
            </w:r>
          </w:p>
        </w:tc>
        <w:tc>
          <w:tcPr>
            <w:tcW w:w="900" w:type="dxa"/>
            <w:shd w:val="clear" w:color="auto" w:fill="auto"/>
            <w:vAlign w:val="center"/>
          </w:tcPr>
          <w:p w:rsidR="008609C1" w:rsidRDefault="008609C1" w:rsidP="00325440">
            <w:pPr>
              <w:jc w:val="right"/>
              <w:rPr>
                <w:noProof/>
                <w:sz w:val="20"/>
                <w:szCs w:val="20"/>
              </w:rPr>
            </w:pPr>
            <w:r>
              <w:rPr>
                <w:noProof/>
                <w:sz w:val="20"/>
              </w:rPr>
              <w:t>94 346 677</w:t>
            </w:r>
          </w:p>
        </w:tc>
        <w:tc>
          <w:tcPr>
            <w:tcW w:w="1019" w:type="dxa"/>
            <w:shd w:val="clear" w:color="auto" w:fill="auto"/>
            <w:vAlign w:val="center"/>
          </w:tcPr>
          <w:p w:rsidR="008609C1" w:rsidRDefault="008609C1" w:rsidP="00325440">
            <w:pPr>
              <w:jc w:val="right"/>
              <w:rPr>
                <w:noProof/>
                <w:sz w:val="20"/>
                <w:szCs w:val="20"/>
              </w:rPr>
            </w:pPr>
            <w:r>
              <w:rPr>
                <w:noProof/>
                <w:sz w:val="20"/>
              </w:rPr>
              <w:t>94 489 919</w:t>
            </w:r>
          </w:p>
        </w:tc>
        <w:tc>
          <w:tcPr>
            <w:tcW w:w="1019" w:type="dxa"/>
            <w:shd w:val="clear" w:color="auto" w:fill="auto"/>
            <w:vAlign w:val="center"/>
          </w:tcPr>
          <w:p w:rsidR="008609C1" w:rsidRDefault="008609C1" w:rsidP="00325440">
            <w:pPr>
              <w:jc w:val="right"/>
              <w:rPr>
                <w:noProof/>
                <w:sz w:val="20"/>
                <w:szCs w:val="20"/>
              </w:rPr>
            </w:pPr>
            <w:r>
              <w:rPr>
                <w:noProof/>
                <w:sz w:val="20"/>
              </w:rPr>
              <w:t>94 633 162</w:t>
            </w:r>
          </w:p>
        </w:tc>
        <w:tc>
          <w:tcPr>
            <w:tcW w:w="1019" w:type="dxa"/>
            <w:shd w:val="clear" w:color="auto" w:fill="auto"/>
            <w:vAlign w:val="center"/>
          </w:tcPr>
          <w:p w:rsidR="008609C1" w:rsidRDefault="008609C1" w:rsidP="00325440">
            <w:pPr>
              <w:jc w:val="right"/>
              <w:rPr>
                <w:noProof/>
                <w:sz w:val="20"/>
                <w:szCs w:val="20"/>
              </w:rPr>
            </w:pPr>
            <w:r>
              <w:rPr>
                <w:noProof/>
                <w:sz w:val="20"/>
              </w:rPr>
              <w:t>94 776 404</w:t>
            </w:r>
          </w:p>
        </w:tc>
        <w:tc>
          <w:tcPr>
            <w:tcW w:w="880" w:type="dxa"/>
            <w:vAlign w:val="center"/>
          </w:tcPr>
          <w:p w:rsidR="008609C1" w:rsidRDefault="008609C1" w:rsidP="00325440">
            <w:pPr>
              <w:jc w:val="right"/>
              <w:rPr>
                <w:noProof/>
                <w:sz w:val="20"/>
                <w:szCs w:val="20"/>
              </w:rPr>
            </w:pPr>
            <w:r>
              <w:rPr>
                <w:noProof/>
                <w:sz w:val="20"/>
              </w:rPr>
              <w:t>94 919 647</w:t>
            </w:r>
          </w:p>
        </w:tc>
        <w:tc>
          <w:tcPr>
            <w:tcW w:w="1141" w:type="dxa"/>
            <w:vAlign w:val="center"/>
          </w:tcPr>
          <w:p w:rsidR="008609C1" w:rsidRDefault="008609C1" w:rsidP="00325440">
            <w:pPr>
              <w:jc w:val="right"/>
              <w:rPr>
                <w:noProof/>
                <w:sz w:val="20"/>
                <w:szCs w:val="20"/>
              </w:rPr>
            </w:pPr>
            <w:r>
              <w:rPr>
                <w:noProof/>
                <w:sz w:val="20"/>
              </w:rPr>
              <w:t>94 919 647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Francja</w:t>
            </w:r>
          </w:p>
        </w:tc>
        <w:tc>
          <w:tcPr>
            <w:tcW w:w="999" w:type="dxa"/>
            <w:shd w:val="clear" w:color="auto" w:fill="auto"/>
            <w:vAlign w:val="center"/>
          </w:tcPr>
          <w:p w:rsidR="008609C1" w:rsidRDefault="008609C1" w:rsidP="00325440">
            <w:pPr>
              <w:jc w:val="right"/>
              <w:rPr>
                <w:noProof/>
                <w:sz w:val="20"/>
                <w:szCs w:val="20"/>
              </w:rPr>
            </w:pPr>
            <w:r>
              <w:rPr>
                <w:noProof/>
                <w:sz w:val="20"/>
              </w:rPr>
              <w:t>142 955 739</w:t>
            </w:r>
          </w:p>
        </w:tc>
        <w:tc>
          <w:tcPr>
            <w:tcW w:w="900" w:type="dxa"/>
            <w:shd w:val="clear" w:color="auto" w:fill="auto"/>
            <w:vAlign w:val="center"/>
          </w:tcPr>
          <w:p w:rsidR="008609C1" w:rsidRDefault="008609C1" w:rsidP="00325440">
            <w:pPr>
              <w:jc w:val="right"/>
              <w:rPr>
                <w:noProof/>
                <w:sz w:val="20"/>
                <w:szCs w:val="20"/>
              </w:rPr>
            </w:pPr>
            <w:r>
              <w:rPr>
                <w:noProof/>
                <w:sz w:val="20"/>
              </w:rPr>
              <w:t>142 955 739</w:t>
            </w:r>
          </w:p>
        </w:tc>
        <w:tc>
          <w:tcPr>
            <w:tcW w:w="1019" w:type="dxa"/>
            <w:shd w:val="clear" w:color="auto" w:fill="auto"/>
            <w:vAlign w:val="center"/>
          </w:tcPr>
          <w:p w:rsidR="008609C1" w:rsidRDefault="008609C1" w:rsidP="00325440">
            <w:pPr>
              <w:jc w:val="right"/>
              <w:rPr>
                <w:noProof/>
                <w:sz w:val="20"/>
                <w:szCs w:val="20"/>
              </w:rPr>
            </w:pPr>
            <w:r>
              <w:rPr>
                <w:noProof/>
                <w:sz w:val="20"/>
              </w:rPr>
              <w:t>142 955 739</w:t>
            </w:r>
          </w:p>
        </w:tc>
        <w:tc>
          <w:tcPr>
            <w:tcW w:w="1019" w:type="dxa"/>
            <w:shd w:val="clear" w:color="auto" w:fill="auto"/>
            <w:vAlign w:val="center"/>
          </w:tcPr>
          <w:p w:rsidR="008609C1" w:rsidRDefault="008609C1" w:rsidP="00325440">
            <w:pPr>
              <w:jc w:val="right"/>
              <w:rPr>
                <w:noProof/>
                <w:sz w:val="20"/>
                <w:szCs w:val="20"/>
              </w:rPr>
            </w:pPr>
            <w:r>
              <w:rPr>
                <w:noProof/>
                <w:sz w:val="20"/>
              </w:rPr>
              <w:t>142 955 739</w:t>
            </w:r>
          </w:p>
        </w:tc>
        <w:tc>
          <w:tcPr>
            <w:tcW w:w="1019" w:type="dxa"/>
            <w:shd w:val="clear" w:color="auto" w:fill="auto"/>
            <w:vAlign w:val="center"/>
          </w:tcPr>
          <w:p w:rsidR="008609C1" w:rsidRDefault="008609C1" w:rsidP="00325440">
            <w:pPr>
              <w:jc w:val="right"/>
              <w:rPr>
                <w:noProof/>
                <w:sz w:val="20"/>
                <w:szCs w:val="20"/>
              </w:rPr>
            </w:pPr>
            <w:r>
              <w:rPr>
                <w:noProof/>
                <w:sz w:val="20"/>
              </w:rPr>
              <w:t>142 955 739</w:t>
            </w:r>
          </w:p>
        </w:tc>
        <w:tc>
          <w:tcPr>
            <w:tcW w:w="880" w:type="dxa"/>
            <w:vAlign w:val="center"/>
          </w:tcPr>
          <w:p w:rsidR="008609C1" w:rsidRDefault="008609C1" w:rsidP="00325440">
            <w:pPr>
              <w:jc w:val="right"/>
              <w:rPr>
                <w:noProof/>
                <w:sz w:val="20"/>
                <w:szCs w:val="20"/>
              </w:rPr>
            </w:pPr>
            <w:r>
              <w:rPr>
                <w:noProof/>
                <w:sz w:val="20"/>
              </w:rPr>
              <w:t>142 955 739</w:t>
            </w:r>
          </w:p>
        </w:tc>
        <w:tc>
          <w:tcPr>
            <w:tcW w:w="1141" w:type="dxa"/>
            <w:vAlign w:val="center"/>
          </w:tcPr>
          <w:p w:rsidR="008609C1" w:rsidRDefault="008609C1" w:rsidP="00325440">
            <w:pPr>
              <w:jc w:val="right"/>
              <w:rPr>
                <w:noProof/>
                <w:sz w:val="20"/>
                <w:szCs w:val="20"/>
              </w:rPr>
            </w:pPr>
            <w:r>
              <w:rPr>
                <w:noProof/>
                <w:sz w:val="20"/>
              </w:rPr>
              <w:t>142 955 739</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Chorwacja</w:t>
            </w:r>
          </w:p>
        </w:tc>
        <w:tc>
          <w:tcPr>
            <w:tcW w:w="999" w:type="dxa"/>
            <w:shd w:val="clear" w:color="auto" w:fill="auto"/>
            <w:vAlign w:val="center"/>
          </w:tcPr>
          <w:p w:rsidR="008609C1" w:rsidRDefault="008609C1" w:rsidP="00325440">
            <w:pPr>
              <w:jc w:val="right"/>
              <w:rPr>
                <w:noProof/>
                <w:sz w:val="20"/>
                <w:szCs w:val="20"/>
              </w:rPr>
            </w:pPr>
            <w:r>
              <w:rPr>
                <w:noProof/>
                <w:sz w:val="20"/>
              </w:rPr>
              <w:t>6 886 800</w:t>
            </w:r>
          </w:p>
        </w:tc>
        <w:tc>
          <w:tcPr>
            <w:tcW w:w="900" w:type="dxa"/>
            <w:shd w:val="clear" w:color="auto" w:fill="auto"/>
            <w:vAlign w:val="center"/>
          </w:tcPr>
          <w:p w:rsidR="008609C1" w:rsidRDefault="008609C1" w:rsidP="00325440">
            <w:pPr>
              <w:jc w:val="right"/>
              <w:rPr>
                <w:noProof/>
                <w:sz w:val="20"/>
                <w:szCs w:val="20"/>
              </w:rPr>
            </w:pPr>
            <w:r>
              <w:rPr>
                <w:noProof/>
                <w:sz w:val="20"/>
              </w:rPr>
              <w:t>7 354 228</w:t>
            </w:r>
          </w:p>
        </w:tc>
        <w:tc>
          <w:tcPr>
            <w:tcW w:w="1019" w:type="dxa"/>
            <w:shd w:val="clear" w:color="auto" w:fill="auto"/>
            <w:vAlign w:val="center"/>
          </w:tcPr>
          <w:p w:rsidR="008609C1" w:rsidRDefault="008609C1" w:rsidP="00325440">
            <w:pPr>
              <w:jc w:val="right"/>
              <w:rPr>
                <w:noProof/>
                <w:sz w:val="20"/>
                <w:szCs w:val="20"/>
              </w:rPr>
            </w:pPr>
            <w:r>
              <w:rPr>
                <w:noProof/>
                <w:sz w:val="20"/>
              </w:rPr>
              <w:t>7 354 228</w:t>
            </w:r>
          </w:p>
        </w:tc>
        <w:tc>
          <w:tcPr>
            <w:tcW w:w="1019" w:type="dxa"/>
            <w:shd w:val="clear" w:color="auto" w:fill="auto"/>
            <w:vAlign w:val="center"/>
          </w:tcPr>
          <w:p w:rsidR="008609C1" w:rsidRDefault="008609C1" w:rsidP="00325440">
            <w:pPr>
              <w:jc w:val="right"/>
              <w:rPr>
                <w:noProof/>
                <w:sz w:val="20"/>
                <w:szCs w:val="20"/>
              </w:rPr>
            </w:pPr>
            <w:r>
              <w:rPr>
                <w:noProof/>
                <w:sz w:val="20"/>
              </w:rPr>
              <w:t>7 354 228</w:t>
            </w:r>
          </w:p>
        </w:tc>
        <w:tc>
          <w:tcPr>
            <w:tcW w:w="1019" w:type="dxa"/>
            <w:shd w:val="clear" w:color="auto" w:fill="auto"/>
            <w:vAlign w:val="center"/>
          </w:tcPr>
          <w:p w:rsidR="008609C1" w:rsidRDefault="008609C1" w:rsidP="00325440">
            <w:pPr>
              <w:jc w:val="right"/>
              <w:rPr>
                <w:noProof/>
                <w:sz w:val="20"/>
                <w:szCs w:val="20"/>
              </w:rPr>
            </w:pPr>
            <w:r>
              <w:rPr>
                <w:noProof/>
                <w:sz w:val="20"/>
              </w:rPr>
              <w:t>7 354 228</w:t>
            </w:r>
          </w:p>
        </w:tc>
        <w:tc>
          <w:tcPr>
            <w:tcW w:w="880" w:type="dxa"/>
            <w:vAlign w:val="center"/>
          </w:tcPr>
          <w:p w:rsidR="008609C1" w:rsidRDefault="008609C1" w:rsidP="00325440">
            <w:pPr>
              <w:jc w:val="right"/>
              <w:rPr>
                <w:noProof/>
                <w:sz w:val="20"/>
                <w:szCs w:val="20"/>
              </w:rPr>
            </w:pPr>
            <w:r>
              <w:rPr>
                <w:noProof/>
                <w:sz w:val="20"/>
              </w:rPr>
              <w:t>7 354 228</w:t>
            </w:r>
          </w:p>
        </w:tc>
        <w:tc>
          <w:tcPr>
            <w:tcW w:w="1141" w:type="dxa"/>
            <w:vAlign w:val="center"/>
          </w:tcPr>
          <w:p w:rsidR="008609C1" w:rsidRDefault="008609C1" w:rsidP="00325440">
            <w:pPr>
              <w:jc w:val="right"/>
              <w:rPr>
                <w:noProof/>
                <w:sz w:val="20"/>
                <w:szCs w:val="20"/>
              </w:rPr>
            </w:pPr>
            <w:r>
              <w:rPr>
                <w:noProof/>
                <w:sz w:val="20"/>
              </w:rPr>
              <w:t>7 354 228</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Włochy</w:t>
            </w:r>
          </w:p>
        </w:tc>
        <w:tc>
          <w:tcPr>
            <w:tcW w:w="999" w:type="dxa"/>
            <w:shd w:val="clear" w:color="auto" w:fill="auto"/>
            <w:vAlign w:val="center"/>
          </w:tcPr>
          <w:p w:rsidR="008609C1" w:rsidRDefault="008609C1" w:rsidP="00325440">
            <w:pPr>
              <w:jc w:val="right"/>
              <w:rPr>
                <w:noProof/>
                <w:sz w:val="20"/>
                <w:szCs w:val="20"/>
              </w:rPr>
            </w:pPr>
            <w:r>
              <w:rPr>
                <w:noProof/>
                <w:sz w:val="20"/>
              </w:rPr>
              <w:t>71 203 710</w:t>
            </w:r>
          </w:p>
        </w:tc>
        <w:tc>
          <w:tcPr>
            <w:tcW w:w="900" w:type="dxa"/>
            <w:shd w:val="clear" w:color="auto" w:fill="auto"/>
            <w:vAlign w:val="center"/>
          </w:tcPr>
          <w:p w:rsidR="008609C1" w:rsidRDefault="008609C1" w:rsidP="00325440">
            <w:pPr>
              <w:jc w:val="right"/>
              <w:rPr>
                <w:noProof/>
                <w:sz w:val="20"/>
                <w:szCs w:val="20"/>
              </w:rPr>
            </w:pPr>
            <w:r>
              <w:rPr>
                <w:noProof/>
                <w:sz w:val="20"/>
              </w:rPr>
              <w:t>71 203 710</w:t>
            </w:r>
          </w:p>
        </w:tc>
        <w:tc>
          <w:tcPr>
            <w:tcW w:w="1019" w:type="dxa"/>
            <w:shd w:val="clear" w:color="auto" w:fill="auto"/>
            <w:vAlign w:val="center"/>
          </w:tcPr>
          <w:p w:rsidR="008609C1" w:rsidRDefault="008609C1" w:rsidP="00325440">
            <w:pPr>
              <w:jc w:val="right"/>
              <w:rPr>
                <w:noProof/>
                <w:sz w:val="20"/>
                <w:szCs w:val="20"/>
              </w:rPr>
            </w:pPr>
            <w:r>
              <w:rPr>
                <w:noProof/>
                <w:sz w:val="20"/>
              </w:rPr>
              <w:t>71 203 710</w:t>
            </w:r>
          </w:p>
        </w:tc>
        <w:tc>
          <w:tcPr>
            <w:tcW w:w="1019" w:type="dxa"/>
            <w:shd w:val="clear" w:color="auto" w:fill="auto"/>
            <w:vAlign w:val="center"/>
          </w:tcPr>
          <w:p w:rsidR="008609C1" w:rsidRDefault="008609C1" w:rsidP="00325440">
            <w:pPr>
              <w:jc w:val="right"/>
              <w:rPr>
                <w:noProof/>
                <w:sz w:val="20"/>
                <w:szCs w:val="20"/>
              </w:rPr>
            </w:pPr>
            <w:r>
              <w:rPr>
                <w:noProof/>
                <w:sz w:val="20"/>
              </w:rPr>
              <w:t>71 203 710</w:t>
            </w:r>
          </w:p>
        </w:tc>
        <w:tc>
          <w:tcPr>
            <w:tcW w:w="1019" w:type="dxa"/>
            <w:shd w:val="clear" w:color="auto" w:fill="auto"/>
            <w:vAlign w:val="center"/>
          </w:tcPr>
          <w:p w:rsidR="008609C1" w:rsidRDefault="008609C1" w:rsidP="00325440">
            <w:pPr>
              <w:jc w:val="right"/>
              <w:rPr>
                <w:noProof/>
                <w:sz w:val="20"/>
                <w:szCs w:val="20"/>
              </w:rPr>
            </w:pPr>
            <w:r>
              <w:rPr>
                <w:noProof/>
                <w:sz w:val="20"/>
              </w:rPr>
              <w:t>71 203 710</w:t>
            </w:r>
          </w:p>
        </w:tc>
        <w:tc>
          <w:tcPr>
            <w:tcW w:w="880" w:type="dxa"/>
            <w:vAlign w:val="center"/>
          </w:tcPr>
          <w:p w:rsidR="008609C1" w:rsidRDefault="008609C1" w:rsidP="00325440">
            <w:pPr>
              <w:jc w:val="right"/>
              <w:rPr>
                <w:noProof/>
                <w:sz w:val="20"/>
                <w:szCs w:val="20"/>
              </w:rPr>
            </w:pPr>
            <w:r>
              <w:rPr>
                <w:noProof/>
                <w:sz w:val="20"/>
              </w:rPr>
              <w:t>71 203 710</w:t>
            </w:r>
          </w:p>
        </w:tc>
        <w:tc>
          <w:tcPr>
            <w:tcW w:w="1141" w:type="dxa"/>
            <w:vAlign w:val="center"/>
          </w:tcPr>
          <w:p w:rsidR="008609C1" w:rsidRDefault="008609C1" w:rsidP="00325440">
            <w:pPr>
              <w:jc w:val="right"/>
              <w:rPr>
                <w:noProof/>
                <w:sz w:val="20"/>
                <w:szCs w:val="20"/>
              </w:rPr>
            </w:pPr>
            <w:r>
              <w:rPr>
                <w:noProof/>
                <w:sz w:val="20"/>
              </w:rPr>
              <w:t>71 203 710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Cypr</w:t>
            </w:r>
          </w:p>
        </w:tc>
        <w:tc>
          <w:tcPr>
            <w:tcW w:w="999" w:type="dxa"/>
            <w:shd w:val="clear" w:color="auto" w:fill="auto"/>
            <w:vAlign w:val="center"/>
          </w:tcPr>
          <w:p w:rsidR="008609C1" w:rsidRDefault="008609C1" w:rsidP="00325440">
            <w:pPr>
              <w:jc w:val="right"/>
              <w:rPr>
                <w:noProof/>
                <w:sz w:val="20"/>
                <w:szCs w:val="20"/>
              </w:rPr>
            </w:pPr>
            <w:r>
              <w:rPr>
                <w:noProof/>
                <w:sz w:val="20"/>
              </w:rPr>
              <w:t>935 002</w:t>
            </w:r>
          </w:p>
        </w:tc>
        <w:tc>
          <w:tcPr>
            <w:tcW w:w="900" w:type="dxa"/>
            <w:shd w:val="clear" w:color="auto" w:fill="auto"/>
            <w:vAlign w:val="center"/>
          </w:tcPr>
          <w:p w:rsidR="008609C1" w:rsidRDefault="008609C1" w:rsidP="00325440">
            <w:pPr>
              <w:jc w:val="right"/>
              <w:rPr>
                <w:noProof/>
                <w:sz w:val="20"/>
                <w:szCs w:val="20"/>
              </w:rPr>
            </w:pPr>
            <w:r>
              <w:rPr>
                <w:noProof/>
                <w:sz w:val="20"/>
              </w:rPr>
              <w:t>935 002</w:t>
            </w:r>
          </w:p>
        </w:tc>
        <w:tc>
          <w:tcPr>
            <w:tcW w:w="1019" w:type="dxa"/>
            <w:shd w:val="clear" w:color="auto" w:fill="auto"/>
            <w:vAlign w:val="center"/>
          </w:tcPr>
          <w:p w:rsidR="008609C1" w:rsidRDefault="008609C1" w:rsidP="00325440">
            <w:pPr>
              <w:jc w:val="right"/>
              <w:rPr>
                <w:noProof/>
                <w:sz w:val="20"/>
                <w:szCs w:val="20"/>
              </w:rPr>
            </w:pPr>
            <w:r>
              <w:rPr>
                <w:noProof/>
                <w:sz w:val="20"/>
              </w:rPr>
              <w:t>935 002</w:t>
            </w:r>
          </w:p>
        </w:tc>
        <w:tc>
          <w:tcPr>
            <w:tcW w:w="1019" w:type="dxa"/>
            <w:shd w:val="clear" w:color="auto" w:fill="auto"/>
            <w:vAlign w:val="center"/>
          </w:tcPr>
          <w:p w:rsidR="008609C1" w:rsidRDefault="008609C1" w:rsidP="00325440">
            <w:pPr>
              <w:jc w:val="right"/>
              <w:rPr>
                <w:noProof/>
                <w:sz w:val="20"/>
                <w:szCs w:val="20"/>
              </w:rPr>
            </w:pPr>
            <w:r>
              <w:rPr>
                <w:noProof/>
                <w:sz w:val="20"/>
              </w:rPr>
              <w:t>935 002</w:t>
            </w:r>
          </w:p>
        </w:tc>
        <w:tc>
          <w:tcPr>
            <w:tcW w:w="1019" w:type="dxa"/>
            <w:shd w:val="clear" w:color="auto" w:fill="auto"/>
            <w:vAlign w:val="center"/>
          </w:tcPr>
          <w:p w:rsidR="008609C1" w:rsidRDefault="008609C1" w:rsidP="00325440">
            <w:pPr>
              <w:jc w:val="right"/>
              <w:rPr>
                <w:noProof/>
                <w:sz w:val="20"/>
                <w:szCs w:val="20"/>
              </w:rPr>
            </w:pPr>
            <w:r>
              <w:rPr>
                <w:noProof/>
                <w:sz w:val="20"/>
              </w:rPr>
              <w:t>935 002</w:t>
            </w:r>
          </w:p>
        </w:tc>
        <w:tc>
          <w:tcPr>
            <w:tcW w:w="880" w:type="dxa"/>
            <w:vAlign w:val="center"/>
          </w:tcPr>
          <w:p w:rsidR="008609C1" w:rsidRDefault="008609C1" w:rsidP="00325440">
            <w:pPr>
              <w:jc w:val="right"/>
              <w:rPr>
                <w:noProof/>
                <w:sz w:val="20"/>
                <w:szCs w:val="20"/>
              </w:rPr>
            </w:pPr>
            <w:r>
              <w:rPr>
                <w:noProof/>
                <w:sz w:val="20"/>
              </w:rPr>
              <w:t>935 002</w:t>
            </w:r>
          </w:p>
        </w:tc>
        <w:tc>
          <w:tcPr>
            <w:tcW w:w="1141" w:type="dxa"/>
            <w:vAlign w:val="center"/>
          </w:tcPr>
          <w:p w:rsidR="008609C1" w:rsidRDefault="008609C1" w:rsidP="00325440">
            <w:pPr>
              <w:jc w:val="right"/>
              <w:rPr>
                <w:noProof/>
                <w:sz w:val="20"/>
                <w:szCs w:val="20"/>
              </w:rPr>
            </w:pPr>
            <w:r>
              <w:rPr>
                <w:noProof/>
                <w:sz w:val="20"/>
              </w:rPr>
              <w:t>935 002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Łotwa</w:t>
            </w:r>
          </w:p>
        </w:tc>
        <w:tc>
          <w:tcPr>
            <w:tcW w:w="999" w:type="dxa"/>
            <w:shd w:val="clear" w:color="auto" w:fill="auto"/>
            <w:vAlign w:val="center"/>
          </w:tcPr>
          <w:p w:rsidR="008609C1" w:rsidRDefault="008609C1" w:rsidP="00325440">
            <w:pPr>
              <w:jc w:val="right"/>
              <w:rPr>
                <w:noProof/>
                <w:sz w:val="20"/>
                <w:szCs w:val="20"/>
              </w:rPr>
            </w:pPr>
            <w:r>
              <w:rPr>
                <w:noProof/>
                <w:sz w:val="20"/>
              </w:rPr>
              <w:t>5 992 672</w:t>
            </w:r>
          </w:p>
        </w:tc>
        <w:tc>
          <w:tcPr>
            <w:tcW w:w="900" w:type="dxa"/>
            <w:shd w:val="clear" w:color="auto" w:fill="auto"/>
            <w:vAlign w:val="center"/>
          </w:tcPr>
          <w:p w:rsidR="008609C1" w:rsidRDefault="008609C1" w:rsidP="00325440">
            <w:pPr>
              <w:jc w:val="right"/>
              <w:rPr>
                <w:noProof/>
                <w:sz w:val="20"/>
                <w:szCs w:val="20"/>
              </w:rPr>
            </w:pPr>
            <w:r>
              <w:rPr>
                <w:noProof/>
                <w:sz w:val="20"/>
              </w:rPr>
              <w:t>6 165 893</w:t>
            </w:r>
          </w:p>
        </w:tc>
        <w:tc>
          <w:tcPr>
            <w:tcW w:w="1019" w:type="dxa"/>
            <w:shd w:val="clear" w:color="auto" w:fill="auto"/>
            <w:vAlign w:val="center"/>
          </w:tcPr>
          <w:p w:rsidR="008609C1" w:rsidRDefault="008609C1" w:rsidP="00325440">
            <w:pPr>
              <w:jc w:val="right"/>
              <w:rPr>
                <w:noProof/>
                <w:sz w:val="20"/>
                <w:szCs w:val="20"/>
              </w:rPr>
            </w:pPr>
            <w:r>
              <w:rPr>
                <w:noProof/>
                <w:sz w:val="20"/>
              </w:rPr>
              <w:t>6 339 113</w:t>
            </w:r>
          </w:p>
        </w:tc>
        <w:tc>
          <w:tcPr>
            <w:tcW w:w="1019" w:type="dxa"/>
            <w:shd w:val="clear" w:color="auto" w:fill="auto"/>
            <w:vAlign w:val="center"/>
          </w:tcPr>
          <w:p w:rsidR="008609C1" w:rsidRDefault="008609C1" w:rsidP="00325440">
            <w:pPr>
              <w:jc w:val="right"/>
              <w:rPr>
                <w:noProof/>
                <w:sz w:val="20"/>
                <w:szCs w:val="20"/>
              </w:rPr>
            </w:pPr>
            <w:r>
              <w:rPr>
                <w:noProof/>
                <w:sz w:val="20"/>
              </w:rPr>
              <w:t>6 512 334</w:t>
            </w:r>
          </w:p>
        </w:tc>
        <w:tc>
          <w:tcPr>
            <w:tcW w:w="1019" w:type="dxa"/>
            <w:shd w:val="clear" w:color="auto" w:fill="auto"/>
            <w:vAlign w:val="center"/>
          </w:tcPr>
          <w:p w:rsidR="008609C1" w:rsidRDefault="008609C1" w:rsidP="00325440">
            <w:pPr>
              <w:jc w:val="right"/>
              <w:rPr>
                <w:noProof/>
                <w:sz w:val="20"/>
                <w:szCs w:val="20"/>
              </w:rPr>
            </w:pPr>
            <w:r>
              <w:rPr>
                <w:noProof/>
                <w:sz w:val="20"/>
              </w:rPr>
              <w:t>6 685 555</w:t>
            </w:r>
          </w:p>
        </w:tc>
        <w:tc>
          <w:tcPr>
            <w:tcW w:w="880" w:type="dxa"/>
            <w:vAlign w:val="center"/>
          </w:tcPr>
          <w:p w:rsidR="008609C1" w:rsidRDefault="008609C1" w:rsidP="00325440">
            <w:pPr>
              <w:jc w:val="right"/>
              <w:rPr>
                <w:noProof/>
                <w:sz w:val="20"/>
                <w:szCs w:val="20"/>
              </w:rPr>
            </w:pPr>
            <w:r>
              <w:rPr>
                <w:noProof/>
                <w:sz w:val="20"/>
              </w:rPr>
              <w:t>6 858 775</w:t>
            </w:r>
          </w:p>
        </w:tc>
        <w:tc>
          <w:tcPr>
            <w:tcW w:w="1141" w:type="dxa"/>
            <w:vAlign w:val="center"/>
          </w:tcPr>
          <w:p w:rsidR="008609C1" w:rsidRDefault="008609C1" w:rsidP="00325440">
            <w:pPr>
              <w:jc w:val="right"/>
              <w:rPr>
                <w:noProof/>
                <w:sz w:val="20"/>
                <w:szCs w:val="20"/>
              </w:rPr>
            </w:pPr>
            <w:r>
              <w:rPr>
                <w:noProof/>
                <w:sz w:val="20"/>
              </w:rPr>
              <w:t>6 858 775</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Litwa</w:t>
            </w:r>
          </w:p>
        </w:tc>
        <w:tc>
          <w:tcPr>
            <w:tcW w:w="999" w:type="dxa"/>
            <w:shd w:val="clear" w:color="auto" w:fill="auto"/>
            <w:vAlign w:val="center"/>
          </w:tcPr>
          <w:p w:rsidR="008609C1" w:rsidRDefault="008609C1" w:rsidP="00325440">
            <w:pPr>
              <w:jc w:val="right"/>
              <w:rPr>
                <w:noProof/>
                <w:sz w:val="20"/>
                <w:szCs w:val="20"/>
              </w:rPr>
            </w:pPr>
            <w:r>
              <w:rPr>
                <w:noProof/>
                <w:sz w:val="20"/>
              </w:rPr>
              <w:t>10 216 405</w:t>
            </w:r>
          </w:p>
        </w:tc>
        <w:tc>
          <w:tcPr>
            <w:tcW w:w="900" w:type="dxa"/>
            <w:shd w:val="clear" w:color="auto" w:fill="auto"/>
            <w:vAlign w:val="center"/>
          </w:tcPr>
          <w:p w:rsidR="008609C1" w:rsidRDefault="008609C1" w:rsidP="00325440">
            <w:pPr>
              <w:jc w:val="right"/>
              <w:rPr>
                <w:noProof/>
                <w:sz w:val="20"/>
                <w:szCs w:val="20"/>
              </w:rPr>
            </w:pPr>
            <w:r>
              <w:rPr>
                <w:noProof/>
                <w:sz w:val="20"/>
              </w:rPr>
              <w:t>10 494 645</w:t>
            </w:r>
          </w:p>
        </w:tc>
        <w:tc>
          <w:tcPr>
            <w:tcW w:w="1019" w:type="dxa"/>
            <w:shd w:val="clear" w:color="auto" w:fill="auto"/>
            <w:vAlign w:val="center"/>
          </w:tcPr>
          <w:p w:rsidR="008609C1" w:rsidRDefault="008609C1" w:rsidP="00325440">
            <w:pPr>
              <w:jc w:val="right"/>
              <w:rPr>
                <w:noProof/>
                <w:sz w:val="20"/>
                <w:szCs w:val="20"/>
              </w:rPr>
            </w:pPr>
            <w:r>
              <w:rPr>
                <w:noProof/>
                <w:sz w:val="20"/>
              </w:rPr>
              <w:t>10 772 885</w:t>
            </w:r>
          </w:p>
        </w:tc>
        <w:tc>
          <w:tcPr>
            <w:tcW w:w="1019" w:type="dxa"/>
            <w:shd w:val="clear" w:color="auto" w:fill="auto"/>
            <w:vAlign w:val="center"/>
          </w:tcPr>
          <w:p w:rsidR="008609C1" w:rsidRDefault="008609C1" w:rsidP="00325440">
            <w:pPr>
              <w:jc w:val="right"/>
              <w:rPr>
                <w:noProof/>
                <w:sz w:val="20"/>
                <w:szCs w:val="20"/>
              </w:rPr>
            </w:pPr>
            <w:r>
              <w:rPr>
                <w:noProof/>
                <w:sz w:val="20"/>
              </w:rPr>
              <w:t>11 051 125</w:t>
            </w:r>
          </w:p>
        </w:tc>
        <w:tc>
          <w:tcPr>
            <w:tcW w:w="1019" w:type="dxa"/>
            <w:shd w:val="clear" w:color="auto" w:fill="auto"/>
            <w:vAlign w:val="center"/>
          </w:tcPr>
          <w:p w:rsidR="008609C1" w:rsidRDefault="008609C1" w:rsidP="00325440">
            <w:pPr>
              <w:jc w:val="right"/>
              <w:rPr>
                <w:noProof/>
                <w:sz w:val="20"/>
                <w:szCs w:val="20"/>
              </w:rPr>
            </w:pPr>
            <w:r>
              <w:rPr>
                <w:noProof/>
                <w:sz w:val="20"/>
              </w:rPr>
              <w:t>11 329 365</w:t>
            </w:r>
          </w:p>
        </w:tc>
        <w:tc>
          <w:tcPr>
            <w:tcW w:w="880" w:type="dxa"/>
            <w:vAlign w:val="center"/>
          </w:tcPr>
          <w:p w:rsidR="008609C1" w:rsidRDefault="008609C1" w:rsidP="00325440">
            <w:pPr>
              <w:jc w:val="right"/>
              <w:rPr>
                <w:noProof/>
                <w:sz w:val="20"/>
                <w:szCs w:val="20"/>
              </w:rPr>
            </w:pPr>
            <w:r>
              <w:rPr>
                <w:noProof/>
                <w:sz w:val="20"/>
              </w:rPr>
              <w:t>11 607 604</w:t>
            </w:r>
          </w:p>
        </w:tc>
        <w:tc>
          <w:tcPr>
            <w:tcW w:w="1141" w:type="dxa"/>
            <w:vAlign w:val="center"/>
          </w:tcPr>
          <w:p w:rsidR="008609C1" w:rsidRDefault="008609C1" w:rsidP="00325440">
            <w:pPr>
              <w:jc w:val="right"/>
              <w:rPr>
                <w:noProof/>
                <w:sz w:val="20"/>
                <w:szCs w:val="20"/>
              </w:rPr>
            </w:pPr>
            <w:r>
              <w:rPr>
                <w:noProof/>
                <w:sz w:val="20"/>
              </w:rPr>
              <w:t>11 607 604</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Luksemburg</w:t>
            </w:r>
          </w:p>
        </w:tc>
        <w:tc>
          <w:tcPr>
            <w:tcW w:w="999" w:type="dxa"/>
            <w:shd w:val="clear" w:color="auto" w:fill="auto"/>
            <w:vAlign w:val="center"/>
          </w:tcPr>
          <w:p w:rsidR="008609C1" w:rsidRDefault="008609C1" w:rsidP="00325440">
            <w:pPr>
              <w:jc w:val="right"/>
              <w:rPr>
                <w:noProof/>
                <w:sz w:val="20"/>
                <w:szCs w:val="20"/>
              </w:rPr>
            </w:pPr>
            <w:r>
              <w:rPr>
                <w:noProof/>
                <w:sz w:val="20"/>
              </w:rPr>
              <w:t>642 620</w:t>
            </w:r>
          </w:p>
        </w:tc>
        <w:tc>
          <w:tcPr>
            <w:tcW w:w="900" w:type="dxa"/>
            <w:shd w:val="clear" w:color="auto" w:fill="auto"/>
            <w:vAlign w:val="center"/>
          </w:tcPr>
          <w:p w:rsidR="008609C1" w:rsidRDefault="008609C1" w:rsidP="00325440">
            <w:pPr>
              <w:jc w:val="right"/>
              <w:rPr>
                <w:noProof/>
                <w:sz w:val="20"/>
                <w:szCs w:val="20"/>
              </w:rPr>
            </w:pPr>
            <w:r>
              <w:rPr>
                <w:noProof/>
                <w:sz w:val="20"/>
              </w:rPr>
              <w:t>642 620</w:t>
            </w:r>
          </w:p>
        </w:tc>
        <w:tc>
          <w:tcPr>
            <w:tcW w:w="1019" w:type="dxa"/>
            <w:shd w:val="clear" w:color="auto" w:fill="auto"/>
            <w:vAlign w:val="center"/>
          </w:tcPr>
          <w:p w:rsidR="008609C1" w:rsidRDefault="008609C1" w:rsidP="00325440">
            <w:pPr>
              <w:jc w:val="right"/>
              <w:rPr>
                <w:noProof/>
                <w:sz w:val="20"/>
                <w:szCs w:val="20"/>
              </w:rPr>
            </w:pPr>
            <w:r>
              <w:rPr>
                <w:noProof/>
                <w:sz w:val="20"/>
              </w:rPr>
              <w:t>642 620</w:t>
            </w:r>
          </w:p>
        </w:tc>
        <w:tc>
          <w:tcPr>
            <w:tcW w:w="1019" w:type="dxa"/>
            <w:shd w:val="clear" w:color="auto" w:fill="auto"/>
            <w:vAlign w:val="center"/>
          </w:tcPr>
          <w:p w:rsidR="008609C1" w:rsidRDefault="008609C1" w:rsidP="00325440">
            <w:pPr>
              <w:jc w:val="right"/>
              <w:rPr>
                <w:noProof/>
                <w:sz w:val="20"/>
                <w:szCs w:val="20"/>
              </w:rPr>
            </w:pPr>
            <w:r>
              <w:rPr>
                <w:noProof/>
                <w:sz w:val="20"/>
              </w:rPr>
              <w:t>642 620</w:t>
            </w:r>
          </w:p>
        </w:tc>
        <w:tc>
          <w:tcPr>
            <w:tcW w:w="1019" w:type="dxa"/>
            <w:shd w:val="clear" w:color="auto" w:fill="auto"/>
            <w:vAlign w:val="center"/>
          </w:tcPr>
          <w:p w:rsidR="008609C1" w:rsidRDefault="008609C1" w:rsidP="00325440">
            <w:pPr>
              <w:jc w:val="right"/>
              <w:rPr>
                <w:noProof/>
                <w:sz w:val="20"/>
                <w:szCs w:val="20"/>
              </w:rPr>
            </w:pPr>
            <w:r>
              <w:rPr>
                <w:noProof/>
                <w:sz w:val="20"/>
              </w:rPr>
              <w:t>642 620</w:t>
            </w:r>
          </w:p>
        </w:tc>
        <w:tc>
          <w:tcPr>
            <w:tcW w:w="880" w:type="dxa"/>
            <w:vAlign w:val="center"/>
          </w:tcPr>
          <w:p w:rsidR="008609C1" w:rsidRDefault="008609C1" w:rsidP="00325440">
            <w:pPr>
              <w:jc w:val="right"/>
              <w:rPr>
                <w:noProof/>
                <w:sz w:val="20"/>
                <w:szCs w:val="20"/>
              </w:rPr>
            </w:pPr>
            <w:r>
              <w:rPr>
                <w:noProof/>
                <w:sz w:val="20"/>
              </w:rPr>
              <w:t>642 620</w:t>
            </w:r>
          </w:p>
        </w:tc>
        <w:tc>
          <w:tcPr>
            <w:tcW w:w="1141" w:type="dxa"/>
            <w:vAlign w:val="center"/>
          </w:tcPr>
          <w:p w:rsidR="008609C1" w:rsidRDefault="008609C1" w:rsidP="00325440">
            <w:pPr>
              <w:jc w:val="right"/>
              <w:rPr>
                <w:noProof/>
                <w:sz w:val="20"/>
                <w:szCs w:val="20"/>
              </w:rPr>
            </w:pPr>
            <w:r>
              <w:rPr>
                <w:noProof/>
                <w:sz w:val="20"/>
              </w:rPr>
              <w:t>642 620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Węgry</w:t>
            </w:r>
          </w:p>
        </w:tc>
        <w:tc>
          <w:tcPr>
            <w:tcW w:w="999" w:type="dxa"/>
            <w:shd w:val="clear" w:color="auto" w:fill="auto"/>
            <w:vAlign w:val="center"/>
          </w:tcPr>
          <w:p w:rsidR="008609C1" w:rsidRDefault="008609C1" w:rsidP="00325440">
            <w:pPr>
              <w:jc w:val="right"/>
              <w:rPr>
                <w:noProof/>
                <w:sz w:val="20"/>
                <w:szCs w:val="20"/>
              </w:rPr>
            </w:pPr>
            <w:r>
              <w:rPr>
                <w:noProof/>
                <w:sz w:val="20"/>
              </w:rPr>
              <w:t>24 395 393</w:t>
            </w:r>
          </w:p>
        </w:tc>
        <w:tc>
          <w:tcPr>
            <w:tcW w:w="900" w:type="dxa"/>
            <w:shd w:val="clear" w:color="auto" w:fill="auto"/>
            <w:vAlign w:val="center"/>
          </w:tcPr>
          <w:p w:rsidR="008609C1" w:rsidRDefault="008609C1" w:rsidP="00325440">
            <w:pPr>
              <w:jc w:val="right"/>
              <w:rPr>
                <w:noProof/>
                <w:sz w:val="20"/>
                <w:szCs w:val="20"/>
              </w:rPr>
            </w:pPr>
            <w:r>
              <w:rPr>
                <w:noProof/>
                <w:sz w:val="20"/>
              </w:rPr>
              <w:t>24 395 393</w:t>
            </w:r>
          </w:p>
        </w:tc>
        <w:tc>
          <w:tcPr>
            <w:tcW w:w="1019" w:type="dxa"/>
            <w:shd w:val="clear" w:color="auto" w:fill="auto"/>
            <w:vAlign w:val="center"/>
          </w:tcPr>
          <w:p w:rsidR="008609C1" w:rsidRDefault="008609C1" w:rsidP="00325440">
            <w:pPr>
              <w:jc w:val="right"/>
              <w:rPr>
                <w:noProof/>
                <w:sz w:val="20"/>
                <w:szCs w:val="20"/>
              </w:rPr>
            </w:pPr>
            <w:r>
              <w:rPr>
                <w:noProof/>
                <w:sz w:val="20"/>
              </w:rPr>
              <w:t>24 395 393</w:t>
            </w:r>
          </w:p>
        </w:tc>
        <w:tc>
          <w:tcPr>
            <w:tcW w:w="1019" w:type="dxa"/>
            <w:shd w:val="clear" w:color="auto" w:fill="auto"/>
            <w:vAlign w:val="center"/>
          </w:tcPr>
          <w:p w:rsidR="008609C1" w:rsidRDefault="008609C1" w:rsidP="00325440">
            <w:pPr>
              <w:jc w:val="right"/>
              <w:rPr>
                <w:noProof/>
                <w:sz w:val="20"/>
                <w:szCs w:val="20"/>
              </w:rPr>
            </w:pPr>
            <w:r>
              <w:rPr>
                <w:noProof/>
                <w:sz w:val="20"/>
              </w:rPr>
              <w:t>24 395 393</w:t>
            </w:r>
          </w:p>
        </w:tc>
        <w:tc>
          <w:tcPr>
            <w:tcW w:w="1019" w:type="dxa"/>
            <w:shd w:val="clear" w:color="auto" w:fill="auto"/>
            <w:vAlign w:val="center"/>
          </w:tcPr>
          <w:p w:rsidR="008609C1" w:rsidRDefault="008609C1" w:rsidP="00325440">
            <w:pPr>
              <w:jc w:val="right"/>
              <w:rPr>
                <w:noProof/>
                <w:sz w:val="20"/>
                <w:szCs w:val="20"/>
              </w:rPr>
            </w:pPr>
            <w:r>
              <w:rPr>
                <w:noProof/>
                <w:sz w:val="20"/>
              </w:rPr>
              <w:t>24 395 393</w:t>
            </w:r>
          </w:p>
        </w:tc>
        <w:tc>
          <w:tcPr>
            <w:tcW w:w="880" w:type="dxa"/>
            <w:vAlign w:val="center"/>
          </w:tcPr>
          <w:p w:rsidR="008609C1" w:rsidRDefault="008609C1" w:rsidP="00325440">
            <w:pPr>
              <w:jc w:val="right"/>
              <w:rPr>
                <w:noProof/>
                <w:sz w:val="20"/>
                <w:szCs w:val="20"/>
              </w:rPr>
            </w:pPr>
            <w:r>
              <w:rPr>
                <w:noProof/>
                <w:sz w:val="20"/>
              </w:rPr>
              <w:t>24 395 393</w:t>
            </w:r>
          </w:p>
        </w:tc>
        <w:tc>
          <w:tcPr>
            <w:tcW w:w="1141" w:type="dxa"/>
            <w:vAlign w:val="center"/>
          </w:tcPr>
          <w:p w:rsidR="008609C1" w:rsidRDefault="008609C1" w:rsidP="00325440">
            <w:pPr>
              <w:jc w:val="right"/>
              <w:rPr>
                <w:noProof/>
                <w:sz w:val="20"/>
                <w:szCs w:val="20"/>
              </w:rPr>
            </w:pPr>
            <w:r>
              <w:rPr>
                <w:noProof/>
                <w:sz w:val="20"/>
              </w:rPr>
              <w:t>24 395 393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Malta</w:t>
            </w:r>
          </w:p>
        </w:tc>
        <w:tc>
          <w:tcPr>
            <w:tcW w:w="999" w:type="dxa"/>
            <w:shd w:val="clear" w:color="auto" w:fill="auto"/>
            <w:vAlign w:val="center"/>
          </w:tcPr>
          <w:p w:rsidR="008609C1" w:rsidRDefault="008609C1" w:rsidP="00325440">
            <w:pPr>
              <w:jc w:val="right"/>
              <w:rPr>
                <w:noProof/>
                <w:sz w:val="20"/>
                <w:szCs w:val="20"/>
              </w:rPr>
            </w:pPr>
            <w:r>
              <w:rPr>
                <w:noProof/>
                <w:sz w:val="20"/>
              </w:rPr>
              <w:t>90 150</w:t>
            </w:r>
          </w:p>
        </w:tc>
        <w:tc>
          <w:tcPr>
            <w:tcW w:w="900" w:type="dxa"/>
            <w:shd w:val="clear" w:color="auto" w:fill="auto"/>
            <w:vAlign w:val="center"/>
          </w:tcPr>
          <w:p w:rsidR="008609C1" w:rsidRDefault="008609C1" w:rsidP="00325440">
            <w:pPr>
              <w:jc w:val="right"/>
              <w:rPr>
                <w:noProof/>
                <w:sz w:val="20"/>
                <w:szCs w:val="20"/>
              </w:rPr>
            </w:pPr>
            <w:r>
              <w:rPr>
                <w:noProof/>
                <w:sz w:val="20"/>
              </w:rPr>
              <w:t>90 150</w:t>
            </w:r>
          </w:p>
        </w:tc>
        <w:tc>
          <w:tcPr>
            <w:tcW w:w="1019" w:type="dxa"/>
            <w:shd w:val="clear" w:color="auto" w:fill="auto"/>
            <w:vAlign w:val="center"/>
          </w:tcPr>
          <w:p w:rsidR="008609C1" w:rsidRDefault="008609C1" w:rsidP="00325440">
            <w:pPr>
              <w:jc w:val="right"/>
              <w:rPr>
                <w:noProof/>
                <w:sz w:val="20"/>
                <w:szCs w:val="20"/>
              </w:rPr>
            </w:pPr>
            <w:r>
              <w:rPr>
                <w:noProof/>
                <w:sz w:val="20"/>
              </w:rPr>
              <w:t>90 150</w:t>
            </w:r>
          </w:p>
        </w:tc>
        <w:tc>
          <w:tcPr>
            <w:tcW w:w="1019" w:type="dxa"/>
            <w:shd w:val="clear" w:color="auto" w:fill="auto"/>
            <w:vAlign w:val="center"/>
          </w:tcPr>
          <w:p w:rsidR="008609C1" w:rsidRDefault="008609C1" w:rsidP="00325440">
            <w:pPr>
              <w:jc w:val="right"/>
              <w:rPr>
                <w:noProof/>
                <w:sz w:val="20"/>
                <w:szCs w:val="20"/>
              </w:rPr>
            </w:pPr>
            <w:r>
              <w:rPr>
                <w:noProof/>
                <w:sz w:val="20"/>
              </w:rPr>
              <w:t>90 150</w:t>
            </w:r>
          </w:p>
        </w:tc>
        <w:tc>
          <w:tcPr>
            <w:tcW w:w="1019" w:type="dxa"/>
            <w:shd w:val="clear" w:color="auto" w:fill="auto"/>
            <w:vAlign w:val="center"/>
          </w:tcPr>
          <w:p w:rsidR="008609C1" w:rsidRDefault="008609C1" w:rsidP="00325440">
            <w:pPr>
              <w:jc w:val="right"/>
              <w:rPr>
                <w:noProof/>
                <w:sz w:val="20"/>
                <w:szCs w:val="20"/>
              </w:rPr>
            </w:pPr>
            <w:r>
              <w:rPr>
                <w:noProof/>
                <w:sz w:val="20"/>
              </w:rPr>
              <w:t>90 150</w:t>
            </w:r>
          </w:p>
        </w:tc>
        <w:tc>
          <w:tcPr>
            <w:tcW w:w="880" w:type="dxa"/>
            <w:vAlign w:val="center"/>
          </w:tcPr>
          <w:p w:rsidR="008609C1" w:rsidRDefault="008609C1" w:rsidP="00325440">
            <w:pPr>
              <w:jc w:val="right"/>
              <w:rPr>
                <w:noProof/>
                <w:sz w:val="20"/>
                <w:szCs w:val="20"/>
              </w:rPr>
            </w:pPr>
            <w:r>
              <w:rPr>
                <w:noProof/>
                <w:sz w:val="20"/>
              </w:rPr>
              <w:t>90 150</w:t>
            </w:r>
          </w:p>
        </w:tc>
        <w:tc>
          <w:tcPr>
            <w:tcW w:w="1141" w:type="dxa"/>
            <w:vAlign w:val="center"/>
          </w:tcPr>
          <w:p w:rsidR="008609C1" w:rsidRDefault="008609C1" w:rsidP="00325440">
            <w:pPr>
              <w:jc w:val="right"/>
              <w:rPr>
                <w:noProof/>
                <w:sz w:val="20"/>
                <w:szCs w:val="20"/>
              </w:rPr>
            </w:pPr>
            <w:r>
              <w:rPr>
                <w:noProof/>
                <w:sz w:val="20"/>
              </w:rPr>
              <w:t>90 150</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Niderlandy</w:t>
            </w:r>
          </w:p>
        </w:tc>
        <w:tc>
          <w:tcPr>
            <w:tcW w:w="999" w:type="dxa"/>
            <w:shd w:val="clear" w:color="auto" w:fill="auto"/>
            <w:vAlign w:val="center"/>
          </w:tcPr>
          <w:p w:rsidR="008609C1" w:rsidRDefault="008609C1" w:rsidP="00325440">
            <w:pPr>
              <w:jc w:val="right"/>
              <w:rPr>
                <w:noProof/>
                <w:sz w:val="20"/>
                <w:szCs w:val="20"/>
              </w:rPr>
            </w:pPr>
            <w:r>
              <w:rPr>
                <w:noProof/>
                <w:sz w:val="20"/>
              </w:rPr>
              <w:t>14 077 407</w:t>
            </w:r>
          </w:p>
        </w:tc>
        <w:tc>
          <w:tcPr>
            <w:tcW w:w="900" w:type="dxa"/>
            <w:shd w:val="clear" w:color="auto" w:fill="auto"/>
            <w:vAlign w:val="center"/>
          </w:tcPr>
          <w:p w:rsidR="008609C1" w:rsidRDefault="008609C1" w:rsidP="00325440">
            <w:pPr>
              <w:jc w:val="right"/>
              <w:rPr>
                <w:noProof/>
                <w:sz w:val="20"/>
                <w:szCs w:val="20"/>
              </w:rPr>
            </w:pPr>
            <w:r>
              <w:rPr>
                <w:noProof/>
                <w:sz w:val="20"/>
              </w:rPr>
              <w:t>14 077 407</w:t>
            </w:r>
          </w:p>
        </w:tc>
        <w:tc>
          <w:tcPr>
            <w:tcW w:w="1019" w:type="dxa"/>
            <w:shd w:val="clear" w:color="auto" w:fill="auto"/>
            <w:vAlign w:val="center"/>
          </w:tcPr>
          <w:p w:rsidR="008609C1" w:rsidRDefault="008609C1" w:rsidP="00325440">
            <w:pPr>
              <w:jc w:val="right"/>
              <w:rPr>
                <w:noProof/>
                <w:sz w:val="20"/>
                <w:szCs w:val="20"/>
              </w:rPr>
            </w:pPr>
            <w:r>
              <w:rPr>
                <w:noProof/>
                <w:sz w:val="20"/>
              </w:rPr>
              <w:t>14 077 407</w:t>
            </w:r>
          </w:p>
        </w:tc>
        <w:tc>
          <w:tcPr>
            <w:tcW w:w="1019" w:type="dxa"/>
            <w:shd w:val="clear" w:color="auto" w:fill="auto"/>
            <w:vAlign w:val="center"/>
          </w:tcPr>
          <w:p w:rsidR="008609C1" w:rsidRDefault="008609C1" w:rsidP="00325440">
            <w:pPr>
              <w:jc w:val="right"/>
              <w:rPr>
                <w:noProof/>
                <w:sz w:val="20"/>
                <w:szCs w:val="20"/>
              </w:rPr>
            </w:pPr>
            <w:r>
              <w:rPr>
                <w:noProof/>
                <w:sz w:val="20"/>
              </w:rPr>
              <w:t>14 077 407</w:t>
            </w:r>
          </w:p>
        </w:tc>
        <w:tc>
          <w:tcPr>
            <w:tcW w:w="1019" w:type="dxa"/>
            <w:shd w:val="clear" w:color="auto" w:fill="auto"/>
            <w:vAlign w:val="center"/>
          </w:tcPr>
          <w:p w:rsidR="008609C1" w:rsidRDefault="008609C1" w:rsidP="00325440">
            <w:pPr>
              <w:jc w:val="right"/>
              <w:rPr>
                <w:noProof/>
                <w:sz w:val="20"/>
                <w:szCs w:val="20"/>
              </w:rPr>
            </w:pPr>
            <w:r>
              <w:rPr>
                <w:noProof/>
                <w:sz w:val="20"/>
              </w:rPr>
              <w:t>14 077 407</w:t>
            </w:r>
          </w:p>
        </w:tc>
        <w:tc>
          <w:tcPr>
            <w:tcW w:w="880" w:type="dxa"/>
            <w:vAlign w:val="center"/>
          </w:tcPr>
          <w:p w:rsidR="008609C1" w:rsidRDefault="008609C1" w:rsidP="00325440">
            <w:pPr>
              <w:jc w:val="right"/>
              <w:rPr>
                <w:noProof/>
                <w:sz w:val="20"/>
                <w:szCs w:val="20"/>
              </w:rPr>
            </w:pPr>
            <w:r>
              <w:rPr>
                <w:noProof/>
                <w:sz w:val="20"/>
              </w:rPr>
              <w:t>14 077 407</w:t>
            </w:r>
          </w:p>
        </w:tc>
        <w:tc>
          <w:tcPr>
            <w:tcW w:w="1141" w:type="dxa"/>
            <w:vAlign w:val="center"/>
          </w:tcPr>
          <w:p w:rsidR="008609C1" w:rsidRDefault="008609C1" w:rsidP="00325440">
            <w:pPr>
              <w:jc w:val="right"/>
              <w:rPr>
                <w:noProof/>
                <w:sz w:val="20"/>
                <w:szCs w:val="20"/>
              </w:rPr>
            </w:pPr>
            <w:r>
              <w:rPr>
                <w:noProof/>
                <w:sz w:val="20"/>
              </w:rPr>
              <w:t>14 077 407</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Austria</w:t>
            </w:r>
          </w:p>
        </w:tc>
        <w:tc>
          <w:tcPr>
            <w:tcW w:w="999" w:type="dxa"/>
            <w:shd w:val="clear" w:color="auto" w:fill="auto"/>
            <w:vAlign w:val="center"/>
          </w:tcPr>
          <w:p w:rsidR="008609C1" w:rsidRDefault="008609C1" w:rsidP="00325440">
            <w:pPr>
              <w:jc w:val="right"/>
              <w:rPr>
                <w:noProof/>
                <w:sz w:val="20"/>
                <w:szCs w:val="20"/>
              </w:rPr>
            </w:pPr>
            <w:r>
              <w:rPr>
                <w:noProof/>
                <w:sz w:val="20"/>
              </w:rPr>
              <w:t>13 296 391</w:t>
            </w:r>
          </w:p>
        </w:tc>
        <w:tc>
          <w:tcPr>
            <w:tcW w:w="900" w:type="dxa"/>
            <w:shd w:val="clear" w:color="auto" w:fill="auto"/>
            <w:vAlign w:val="center"/>
          </w:tcPr>
          <w:p w:rsidR="008609C1" w:rsidRDefault="008609C1" w:rsidP="00325440">
            <w:pPr>
              <w:jc w:val="right"/>
              <w:rPr>
                <w:noProof/>
                <w:sz w:val="20"/>
                <w:szCs w:val="20"/>
              </w:rPr>
            </w:pPr>
            <w:r>
              <w:rPr>
                <w:noProof/>
                <w:sz w:val="20"/>
              </w:rPr>
              <w:t>13 296 391</w:t>
            </w:r>
          </w:p>
        </w:tc>
        <w:tc>
          <w:tcPr>
            <w:tcW w:w="1019" w:type="dxa"/>
            <w:shd w:val="clear" w:color="auto" w:fill="auto"/>
            <w:vAlign w:val="center"/>
          </w:tcPr>
          <w:p w:rsidR="008609C1" w:rsidRDefault="008609C1" w:rsidP="00325440">
            <w:pPr>
              <w:jc w:val="right"/>
              <w:rPr>
                <w:noProof/>
                <w:sz w:val="20"/>
                <w:szCs w:val="20"/>
              </w:rPr>
            </w:pPr>
            <w:r>
              <w:rPr>
                <w:noProof/>
                <w:sz w:val="20"/>
              </w:rPr>
              <w:t>13 296 391</w:t>
            </w:r>
          </w:p>
        </w:tc>
        <w:tc>
          <w:tcPr>
            <w:tcW w:w="1019" w:type="dxa"/>
            <w:shd w:val="clear" w:color="auto" w:fill="auto"/>
            <w:vAlign w:val="center"/>
          </w:tcPr>
          <w:p w:rsidR="008609C1" w:rsidRDefault="008609C1" w:rsidP="00325440">
            <w:pPr>
              <w:jc w:val="right"/>
              <w:rPr>
                <w:noProof/>
                <w:sz w:val="20"/>
                <w:szCs w:val="20"/>
              </w:rPr>
            </w:pPr>
            <w:r>
              <w:rPr>
                <w:noProof/>
                <w:sz w:val="20"/>
              </w:rPr>
              <w:t>13 296 391</w:t>
            </w:r>
          </w:p>
        </w:tc>
        <w:tc>
          <w:tcPr>
            <w:tcW w:w="1019" w:type="dxa"/>
            <w:shd w:val="clear" w:color="auto" w:fill="auto"/>
            <w:vAlign w:val="center"/>
          </w:tcPr>
          <w:p w:rsidR="008609C1" w:rsidRDefault="008609C1" w:rsidP="00325440">
            <w:pPr>
              <w:jc w:val="right"/>
              <w:rPr>
                <w:noProof/>
                <w:sz w:val="20"/>
                <w:szCs w:val="20"/>
              </w:rPr>
            </w:pPr>
            <w:r>
              <w:rPr>
                <w:noProof/>
                <w:sz w:val="20"/>
              </w:rPr>
              <w:t>13 296 391</w:t>
            </w:r>
          </w:p>
        </w:tc>
        <w:tc>
          <w:tcPr>
            <w:tcW w:w="880" w:type="dxa"/>
            <w:vAlign w:val="center"/>
          </w:tcPr>
          <w:p w:rsidR="008609C1" w:rsidRDefault="008609C1" w:rsidP="00325440">
            <w:pPr>
              <w:jc w:val="right"/>
              <w:rPr>
                <w:noProof/>
                <w:sz w:val="20"/>
                <w:szCs w:val="20"/>
              </w:rPr>
            </w:pPr>
            <w:r>
              <w:rPr>
                <w:noProof/>
                <w:sz w:val="20"/>
              </w:rPr>
              <w:t>13 296 391</w:t>
            </w:r>
          </w:p>
        </w:tc>
        <w:tc>
          <w:tcPr>
            <w:tcW w:w="1141" w:type="dxa"/>
            <w:vAlign w:val="center"/>
          </w:tcPr>
          <w:p w:rsidR="008609C1" w:rsidRDefault="008609C1" w:rsidP="00325440">
            <w:pPr>
              <w:jc w:val="right"/>
              <w:rPr>
                <w:noProof/>
                <w:sz w:val="20"/>
                <w:szCs w:val="20"/>
              </w:rPr>
            </w:pPr>
            <w:r>
              <w:rPr>
                <w:noProof/>
                <w:sz w:val="20"/>
              </w:rPr>
              <w:t>13 296 391</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Polska</w:t>
            </w:r>
          </w:p>
        </w:tc>
        <w:tc>
          <w:tcPr>
            <w:tcW w:w="999" w:type="dxa"/>
            <w:shd w:val="clear" w:color="auto" w:fill="auto"/>
            <w:vAlign w:val="center"/>
          </w:tcPr>
          <w:p w:rsidR="008609C1" w:rsidRDefault="008609C1" w:rsidP="00325440">
            <w:pPr>
              <w:jc w:val="right"/>
              <w:rPr>
                <w:noProof/>
                <w:sz w:val="20"/>
                <w:szCs w:val="20"/>
              </w:rPr>
            </w:pPr>
            <w:r>
              <w:rPr>
                <w:noProof/>
                <w:sz w:val="20"/>
              </w:rPr>
              <w:t>59 459 556</w:t>
            </w:r>
          </w:p>
        </w:tc>
        <w:tc>
          <w:tcPr>
            <w:tcW w:w="900" w:type="dxa"/>
            <w:shd w:val="clear" w:color="auto" w:fill="auto"/>
            <w:vAlign w:val="center"/>
          </w:tcPr>
          <w:p w:rsidR="008609C1" w:rsidRDefault="008609C1" w:rsidP="00325440">
            <w:pPr>
              <w:jc w:val="right"/>
              <w:rPr>
                <w:noProof/>
                <w:sz w:val="20"/>
                <w:szCs w:val="20"/>
              </w:rPr>
            </w:pPr>
            <w:r>
              <w:rPr>
                <w:noProof/>
                <w:sz w:val="20"/>
              </w:rPr>
              <w:t>60 071 486</w:t>
            </w:r>
          </w:p>
        </w:tc>
        <w:tc>
          <w:tcPr>
            <w:tcW w:w="1019" w:type="dxa"/>
            <w:shd w:val="clear" w:color="auto" w:fill="auto"/>
            <w:vAlign w:val="center"/>
          </w:tcPr>
          <w:p w:rsidR="008609C1" w:rsidRDefault="008609C1" w:rsidP="00325440">
            <w:pPr>
              <w:jc w:val="right"/>
              <w:rPr>
                <w:noProof/>
                <w:sz w:val="20"/>
                <w:szCs w:val="20"/>
              </w:rPr>
            </w:pPr>
            <w:r>
              <w:rPr>
                <w:noProof/>
                <w:sz w:val="20"/>
              </w:rPr>
              <w:t>60 683 415</w:t>
            </w:r>
          </w:p>
        </w:tc>
        <w:tc>
          <w:tcPr>
            <w:tcW w:w="1019" w:type="dxa"/>
            <w:shd w:val="clear" w:color="auto" w:fill="auto"/>
            <w:vAlign w:val="center"/>
          </w:tcPr>
          <w:p w:rsidR="008609C1" w:rsidRDefault="008609C1" w:rsidP="00325440">
            <w:pPr>
              <w:jc w:val="right"/>
              <w:rPr>
                <w:noProof/>
                <w:sz w:val="20"/>
                <w:szCs w:val="20"/>
              </w:rPr>
            </w:pPr>
            <w:r>
              <w:rPr>
                <w:noProof/>
                <w:sz w:val="20"/>
              </w:rPr>
              <w:t>61 295 345</w:t>
            </w:r>
          </w:p>
        </w:tc>
        <w:tc>
          <w:tcPr>
            <w:tcW w:w="1019" w:type="dxa"/>
            <w:shd w:val="clear" w:color="auto" w:fill="auto"/>
            <w:vAlign w:val="center"/>
          </w:tcPr>
          <w:p w:rsidR="008609C1" w:rsidRDefault="008609C1" w:rsidP="00325440">
            <w:pPr>
              <w:jc w:val="right"/>
              <w:rPr>
                <w:noProof/>
                <w:sz w:val="20"/>
                <w:szCs w:val="20"/>
              </w:rPr>
            </w:pPr>
            <w:r>
              <w:rPr>
                <w:noProof/>
                <w:sz w:val="20"/>
              </w:rPr>
              <w:t>61 907 274</w:t>
            </w:r>
          </w:p>
        </w:tc>
        <w:tc>
          <w:tcPr>
            <w:tcW w:w="880" w:type="dxa"/>
            <w:vAlign w:val="center"/>
          </w:tcPr>
          <w:p w:rsidR="008609C1" w:rsidRDefault="008609C1" w:rsidP="00325440">
            <w:pPr>
              <w:jc w:val="right"/>
              <w:rPr>
                <w:noProof/>
                <w:sz w:val="20"/>
                <w:szCs w:val="20"/>
              </w:rPr>
            </w:pPr>
            <w:r>
              <w:rPr>
                <w:noProof/>
                <w:sz w:val="20"/>
              </w:rPr>
              <w:t>62 519 203</w:t>
            </w:r>
          </w:p>
        </w:tc>
        <w:tc>
          <w:tcPr>
            <w:tcW w:w="1141" w:type="dxa"/>
            <w:vAlign w:val="center"/>
          </w:tcPr>
          <w:p w:rsidR="008609C1" w:rsidRDefault="008609C1" w:rsidP="00325440">
            <w:pPr>
              <w:jc w:val="right"/>
              <w:rPr>
                <w:noProof/>
                <w:sz w:val="20"/>
                <w:szCs w:val="20"/>
              </w:rPr>
            </w:pPr>
            <w:r>
              <w:rPr>
                <w:noProof/>
                <w:sz w:val="20"/>
              </w:rPr>
              <w:t>62 519 203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Portugalia</w:t>
            </w:r>
          </w:p>
        </w:tc>
        <w:tc>
          <w:tcPr>
            <w:tcW w:w="999" w:type="dxa"/>
            <w:shd w:val="clear" w:color="auto" w:fill="auto"/>
            <w:vAlign w:val="center"/>
          </w:tcPr>
          <w:p w:rsidR="008609C1" w:rsidRDefault="008609C1" w:rsidP="00325440">
            <w:pPr>
              <w:jc w:val="right"/>
              <w:rPr>
                <w:noProof/>
                <w:sz w:val="20"/>
                <w:szCs w:val="20"/>
              </w:rPr>
            </w:pPr>
            <w:r>
              <w:rPr>
                <w:noProof/>
                <w:sz w:val="20"/>
              </w:rPr>
              <w:t>11 693 003</w:t>
            </w:r>
          </w:p>
        </w:tc>
        <w:tc>
          <w:tcPr>
            <w:tcW w:w="900" w:type="dxa"/>
            <w:shd w:val="clear" w:color="auto" w:fill="auto"/>
            <w:vAlign w:val="center"/>
          </w:tcPr>
          <w:p w:rsidR="008609C1" w:rsidRDefault="008609C1" w:rsidP="00325440">
            <w:pPr>
              <w:jc w:val="right"/>
              <w:rPr>
                <w:noProof/>
                <w:sz w:val="20"/>
                <w:szCs w:val="20"/>
              </w:rPr>
            </w:pPr>
            <w:r>
              <w:rPr>
                <w:noProof/>
                <w:sz w:val="20"/>
              </w:rPr>
              <w:t>11 865 375</w:t>
            </w:r>
          </w:p>
        </w:tc>
        <w:tc>
          <w:tcPr>
            <w:tcW w:w="1019" w:type="dxa"/>
            <w:shd w:val="clear" w:color="auto" w:fill="auto"/>
            <w:vAlign w:val="center"/>
          </w:tcPr>
          <w:p w:rsidR="008609C1" w:rsidRDefault="008609C1" w:rsidP="00325440">
            <w:pPr>
              <w:jc w:val="right"/>
              <w:rPr>
                <w:noProof/>
                <w:sz w:val="20"/>
                <w:szCs w:val="20"/>
              </w:rPr>
            </w:pPr>
            <w:r>
              <w:rPr>
                <w:noProof/>
                <w:sz w:val="20"/>
              </w:rPr>
              <w:t>12 037 746</w:t>
            </w:r>
          </w:p>
        </w:tc>
        <w:tc>
          <w:tcPr>
            <w:tcW w:w="1019" w:type="dxa"/>
            <w:shd w:val="clear" w:color="auto" w:fill="auto"/>
            <w:vAlign w:val="center"/>
          </w:tcPr>
          <w:p w:rsidR="008609C1" w:rsidRDefault="008609C1" w:rsidP="00325440">
            <w:pPr>
              <w:jc w:val="right"/>
              <w:rPr>
                <w:noProof/>
                <w:sz w:val="20"/>
                <w:szCs w:val="20"/>
              </w:rPr>
            </w:pPr>
            <w:r>
              <w:rPr>
                <w:noProof/>
                <w:sz w:val="20"/>
              </w:rPr>
              <w:t>12 210 118</w:t>
            </w:r>
          </w:p>
        </w:tc>
        <w:tc>
          <w:tcPr>
            <w:tcW w:w="1019" w:type="dxa"/>
            <w:shd w:val="clear" w:color="auto" w:fill="auto"/>
            <w:vAlign w:val="center"/>
          </w:tcPr>
          <w:p w:rsidR="008609C1" w:rsidRDefault="008609C1" w:rsidP="00325440">
            <w:pPr>
              <w:jc w:val="right"/>
              <w:rPr>
                <w:noProof/>
                <w:sz w:val="20"/>
                <w:szCs w:val="20"/>
              </w:rPr>
            </w:pPr>
            <w:r>
              <w:rPr>
                <w:noProof/>
                <w:sz w:val="20"/>
              </w:rPr>
              <w:t>12 382 490</w:t>
            </w:r>
          </w:p>
        </w:tc>
        <w:tc>
          <w:tcPr>
            <w:tcW w:w="880" w:type="dxa"/>
            <w:vAlign w:val="center"/>
          </w:tcPr>
          <w:p w:rsidR="008609C1" w:rsidRDefault="008609C1" w:rsidP="00325440">
            <w:pPr>
              <w:jc w:val="right"/>
              <w:rPr>
                <w:noProof/>
                <w:sz w:val="20"/>
                <w:szCs w:val="20"/>
              </w:rPr>
            </w:pPr>
            <w:r>
              <w:rPr>
                <w:noProof/>
                <w:sz w:val="20"/>
              </w:rPr>
              <w:t>12 554 862</w:t>
            </w:r>
          </w:p>
        </w:tc>
        <w:tc>
          <w:tcPr>
            <w:tcW w:w="1141" w:type="dxa"/>
            <w:vAlign w:val="center"/>
          </w:tcPr>
          <w:p w:rsidR="008609C1" w:rsidRDefault="008609C1" w:rsidP="00325440">
            <w:pPr>
              <w:jc w:val="right"/>
              <w:rPr>
                <w:noProof/>
                <w:sz w:val="20"/>
                <w:szCs w:val="20"/>
              </w:rPr>
            </w:pPr>
            <w:r>
              <w:rPr>
                <w:noProof/>
                <w:sz w:val="20"/>
              </w:rPr>
              <w:t>12 554 862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Rumunia</w:t>
            </w:r>
          </w:p>
        </w:tc>
        <w:tc>
          <w:tcPr>
            <w:tcW w:w="999" w:type="dxa"/>
            <w:shd w:val="clear" w:color="auto" w:fill="auto"/>
            <w:vAlign w:val="center"/>
          </w:tcPr>
          <w:p w:rsidR="008609C1" w:rsidRDefault="008609C1" w:rsidP="00325440">
            <w:pPr>
              <w:jc w:val="right"/>
              <w:rPr>
                <w:noProof/>
                <w:sz w:val="20"/>
                <w:szCs w:val="20"/>
              </w:rPr>
            </w:pPr>
            <w:r>
              <w:rPr>
                <w:noProof/>
                <w:sz w:val="20"/>
              </w:rPr>
              <w:t>37 123 452</w:t>
            </w:r>
          </w:p>
        </w:tc>
        <w:tc>
          <w:tcPr>
            <w:tcW w:w="900" w:type="dxa"/>
            <w:shd w:val="clear" w:color="auto" w:fill="auto"/>
            <w:vAlign w:val="center"/>
          </w:tcPr>
          <w:p w:rsidR="008609C1" w:rsidRDefault="008609C1" w:rsidP="00325440">
            <w:pPr>
              <w:jc w:val="right"/>
              <w:rPr>
                <w:noProof/>
                <w:sz w:val="20"/>
                <w:szCs w:val="20"/>
              </w:rPr>
            </w:pPr>
            <w:r>
              <w:rPr>
                <w:noProof/>
                <w:sz w:val="20"/>
              </w:rPr>
              <w:t>37 664 232</w:t>
            </w:r>
          </w:p>
        </w:tc>
        <w:tc>
          <w:tcPr>
            <w:tcW w:w="1019" w:type="dxa"/>
            <w:shd w:val="clear" w:color="auto" w:fill="auto"/>
            <w:vAlign w:val="center"/>
          </w:tcPr>
          <w:p w:rsidR="008609C1" w:rsidRDefault="008609C1" w:rsidP="00325440">
            <w:pPr>
              <w:jc w:val="right"/>
              <w:rPr>
                <w:noProof/>
                <w:sz w:val="20"/>
                <w:szCs w:val="20"/>
              </w:rPr>
            </w:pPr>
            <w:r>
              <w:rPr>
                <w:noProof/>
                <w:sz w:val="20"/>
              </w:rPr>
              <w:t>38 205 012</w:t>
            </w:r>
          </w:p>
        </w:tc>
        <w:tc>
          <w:tcPr>
            <w:tcW w:w="1019" w:type="dxa"/>
            <w:shd w:val="clear" w:color="auto" w:fill="auto"/>
            <w:vAlign w:val="center"/>
          </w:tcPr>
          <w:p w:rsidR="008609C1" w:rsidRDefault="008609C1" w:rsidP="00325440">
            <w:pPr>
              <w:jc w:val="right"/>
              <w:rPr>
                <w:noProof/>
                <w:sz w:val="20"/>
                <w:szCs w:val="20"/>
              </w:rPr>
            </w:pPr>
            <w:r>
              <w:rPr>
                <w:noProof/>
                <w:sz w:val="20"/>
              </w:rPr>
              <w:t>38 745 792</w:t>
            </w:r>
          </w:p>
        </w:tc>
        <w:tc>
          <w:tcPr>
            <w:tcW w:w="1019" w:type="dxa"/>
            <w:shd w:val="clear" w:color="auto" w:fill="auto"/>
            <w:vAlign w:val="center"/>
          </w:tcPr>
          <w:p w:rsidR="008609C1" w:rsidRDefault="008609C1" w:rsidP="00325440">
            <w:pPr>
              <w:jc w:val="right"/>
              <w:rPr>
                <w:noProof/>
                <w:sz w:val="20"/>
                <w:szCs w:val="20"/>
              </w:rPr>
            </w:pPr>
            <w:r>
              <w:rPr>
                <w:noProof/>
                <w:sz w:val="20"/>
              </w:rPr>
              <w:t>39 286 572</w:t>
            </w:r>
          </w:p>
        </w:tc>
        <w:tc>
          <w:tcPr>
            <w:tcW w:w="880" w:type="dxa"/>
            <w:vAlign w:val="center"/>
          </w:tcPr>
          <w:p w:rsidR="008609C1" w:rsidRDefault="008609C1" w:rsidP="00325440">
            <w:pPr>
              <w:jc w:val="right"/>
              <w:rPr>
                <w:noProof/>
                <w:sz w:val="20"/>
                <w:szCs w:val="20"/>
              </w:rPr>
            </w:pPr>
            <w:r>
              <w:rPr>
                <w:noProof/>
                <w:sz w:val="20"/>
              </w:rPr>
              <w:t>39 827 352</w:t>
            </w:r>
          </w:p>
        </w:tc>
        <w:tc>
          <w:tcPr>
            <w:tcW w:w="1141" w:type="dxa"/>
            <w:vAlign w:val="center"/>
          </w:tcPr>
          <w:p w:rsidR="008609C1" w:rsidRDefault="008609C1" w:rsidP="00325440">
            <w:pPr>
              <w:jc w:val="right"/>
              <w:rPr>
                <w:noProof/>
                <w:sz w:val="20"/>
                <w:szCs w:val="20"/>
              </w:rPr>
            </w:pPr>
            <w:r>
              <w:rPr>
                <w:noProof/>
                <w:sz w:val="20"/>
              </w:rPr>
              <w:t>39 827 352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Słowenia</w:t>
            </w:r>
          </w:p>
        </w:tc>
        <w:tc>
          <w:tcPr>
            <w:tcW w:w="999" w:type="dxa"/>
            <w:shd w:val="clear" w:color="auto" w:fill="auto"/>
            <w:vAlign w:val="center"/>
          </w:tcPr>
          <w:p w:rsidR="008609C1" w:rsidRDefault="008609C1" w:rsidP="00325440">
            <w:pPr>
              <w:jc w:val="right"/>
              <w:rPr>
                <w:noProof/>
                <w:sz w:val="20"/>
                <w:szCs w:val="20"/>
              </w:rPr>
            </w:pPr>
            <w:r>
              <w:rPr>
                <w:noProof/>
                <w:sz w:val="20"/>
              </w:rPr>
              <w:t>2 581 053</w:t>
            </w:r>
          </w:p>
        </w:tc>
        <w:tc>
          <w:tcPr>
            <w:tcW w:w="900" w:type="dxa"/>
            <w:shd w:val="clear" w:color="auto" w:fill="auto"/>
            <w:vAlign w:val="center"/>
          </w:tcPr>
          <w:p w:rsidR="008609C1" w:rsidRDefault="008609C1" w:rsidP="00325440">
            <w:pPr>
              <w:jc w:val="right"/>
              <w:rPr>
                <w:noProof/>
                <w:sz w:val="20"/>
                <w:szCs w:val="20"/>
              </w:rPr>
            </w:pPr>
            <w:r>
              <w:rPr>
                <w:noProof/>
                <w:sz w:val="20"/>
              </w:rPr>
              <w:t>2 581 053</w:t>
            </w:r>
          </w:p>
        </w:tc>
        <w:tc>
          <w:tcPr>
            <w:tcW w:w="1019" w:type="dxa"/>
            <w:shd w:val="clear" w:color="auto" w:fill="auto"/>
            <w:vAlign w:val="center"/>
          </w:tcPr>
          <w:p w:rsidR="008609C1" w:rsidRDefault="008609C1" w:rsidP="00325440">
            <w:pPr>
              <w:jc w:val="right"/>
              <w:rPr>
                <w:noProof/>
                <w:sz w:val="20"/>
                <w:szCs w:val="20"/>
              </w:rPr>
            </w:pPr>
            <w:r>
              <w:rPr>
                <w:noProof/>
                <w:sz w:val="20"/>
              </w:rPr>
              <w:t>2 581 053</w:t>
            </w:r>
          </w:p>
        </w:tc>
        <w:tc>
          <w:tcPr>
            <w:tcW w:w="1019" w:type="dxa"/>
            <w:shd w:val="clear" w:color="auto" w:fill="auto"/>
            <w:vAlign w:val="center"/>
          </w:tcPr>
          <w:p w:rsidR="008609C1" w:rsidRDefault="008609C1" w:rsidP="00325440">
            <w:pPr>
              <w:jc w:val="right"/>
              <w:rPr>
                <w:noProof/>
                <w:sz w:val="20"/>
                <w:szCs w:val="20"/>
              </w:rPr>
            </w:pPr>
            <w:r>
              <w:rPr>
                <w:noProof/>
                <w:sz w:val="20"/>
              </w:rPr>
              <w:t>2 581 053</w:t>
            </w:r>
          </w:p>
        </w:tc>
        <w:tc>
          <w:tcPr>
            <w:tcW w:w="1019" w:type="dxa"/>
            <w:shd w:val="clear" w:color="auto" w:fill="auto"/>
            <w:vAlign w:val="center"/>
          </w:tcPr>
          <w:p w:rsidR="008609C1" w:rsidRDefault="008609C1" w:rsidP="00325440">
            <w:pPr>
              <w:jc w:val="right"/>
              <w:rPr>
                <w:noProof/>
                <w:sz w:val="20"/>
                <w:szCs w:val="20"/>
              </w:rPr>
            </w:pPr>
            <w:r>
              <w:rPr>
                <w:noProof/>
                <w:sz w:val="20"/>
              </w:rPr>
              <w:t>2 581 053</w:t>
            </w:r>
          </w:p>
        </w:tc>
        <w:tc>
          <w:tcPr>
            <w:tcW w:w="880" w:type="dxa"/>
            <w:vAlign w:val="center"/>
          </w:tcPr>
          <w:p w:rsidR="008609C1" w:rsidRDefault="008609C1" w:rsidP="00325440">
            <w:pPr>
              <w:jc w:val="right"/>
              <w:rPr>
                <w:noProof/>
                <w:sz w:val="20"/>
                <w:szCs w:val="20"/>
              </w:rPr>
            </w:pPr>
            <w:r>
              <w:rPr>
                <w:noProof/>
                <w:sz w:val="20"/>
              </w:rPr>
              <w:t>2 581 053</w:t>
            </w:r>
          </w:p>
        </w:tc>
        <w:tc>
          <w:tcPr>
            <w:tcW w:w="1141" w:type="dxa"/>
            <w:vAlign w:val="center"/>
          </w:tcPr>
          <w:p w:rsidR="008609C1" w:rsidRDefault="008609C1" w:rsidP="00325440">
            <w:pPr>
              <w:jc w:val="right"/>
              <w:rPr>
                <w:noProof/>
                <w:sz w:val="20"/>
                <w:szCs w:val="20"/>
              </w:rPr>
            </w:pPr>
            <w:r>
              <w:rPr>
                <w:noProof/>
                <w:sz w:val="20"/>
              </w:rPr>
              <w:t>2 581 053</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Słowacja</w:t>
            </w:r>
          </w:p>
        </w:tc>
        <w:tc>
          <w:tcPr>
            <w:tcW w:w="999" w:type="dxa"/>
            <w:shd w:val="clear" w:color="auto" w:fill="auto"/>
            <w:vAlign w:val="center"/>
          </w:tcPr>
          <w:p w:rsidR="008609C1" w:rsidRDefault="008609C1" w:rsidP="00325440">
            <w:pPr>
              <w:jc w:val="right"/>
              <w:rPr>
                <w:noProof/>
                <w:sz w:val="20"/>
                <w:szCs w:val="20"/>
              </w:rPr>
            </w:pPr>
            <w:r>
              <w:rPr>
                <w:noProof/>
                <w:sz w:val="20"/>
              </w:rPr>
              <w:t>7 676 128</w:t>
            </w:r>
          </w:p>
        </w:tc>
        <w:tc>
          <w:tcPr>
            <w:tcW w:w="900" w:type="dxa"/>
            <w:shd w:val="clear" w:color="auto" w:fill="auto"/>
            <w:vAlign w:val="center"/>
          </w:tcPr>
          <w:p w:rsidR="008609C1" w:rsidRDefault="008609C1" w:rsidP="00325440">
            <w:pPr>
              <w:jc w:val="right"/>
              <w:rPr>
                <w:noProof/>
                <w:sz w:val="20"/>
                <w:szCs w:val="20"/>
              </w:rPr>
            </w:pPr>
            <w:r>
              <w:rPr>
                <w:noProof/>
                <w:sz w:val="20"/>
              </w:rPr>
              <w:t>7 771 499</w:t>
            </w:r>
          </w:p>
        </w:tc>
        <w:tc>
          <w:tcPr>
            <w:tcW w:w="1019" w:type="dxa"/>
            <w:shd w:val="clear" w:color="auto" w:fill="auto"/>
            <w:vAlign w:val="center"/>
          </w:tcPr>
          <w:p w:rsidR="008609C1" w:rsidRDefault="008609C1" w:rsidP="00325440">
            <w:pPr>
              <w:jc w:val="right"/>
              <w:rPr>
                <w:noProof/>
                <w:sz w:val="20"/>
                <w:szCs w:val="20"/>
              </w:rPr>
            </w:pPr>
            <w:r>
              <w:rPr>
                <w:noProof/>
                <w:sz w:val="20"/>
              </w:rPr>
              <w:t>7 866 870</w:t>
            </w:r>
          </w:p>
        </w:tc>
        <w:tc>
          <w:tcPr>
            <w:tcW w:w="1019" w:type="dxa"/>
            <w:shd w:val="clear" w:color="auto" w:fill="auto"/>
            <w:vAlign w:val="center"/>
          </w:tcPr>
          <w:p w:rsidR="008609C1" w:rsidRDefault="008609C1" w:rsidP="00325440">
            <w:pPr>
              <w:jc w:val="right"/>
              <w:rPr>
                <w:noProof/>
                <w:sz w:val="20"/>
                <w:szCs w:val="20"/>
              </w:rPr>
            </w:pPr>
            <w:r>
              <w:rPr>
                <w:noProof/>
                <w:sz w:val="20"/>
              </w:rPr>
              <w:t>7 962 242</w:t>
            </w:r>
          </w:p>
        </w:tc>
        <w:tc>
          <w:tcPr>
            <w:tcW w:w="1019" w:type="dxa"/>
            <w:shd w:val="clear" w:color="auto" w:fill="auto"/>
            <w:vAlign w:val="center"/>
          </w:tcPr>
          <w:p w:rsidR="008609C1" w:rsidRDefault="008609C1" w:rsidP="00325440">
            <w:pPr>
              <w:jc w:val="right"/>
              <w:rPr>
                <w:noProof/>
                <w:sz w:val="20"/>
                <w:szCs w:val="20"/>
              </w:rPr>
            </w:pPr>
            <w:r>
              <w:rPr>
                <w:noProof/>
                <w:sz w:val="20"/>
              </w:rPr>
              <w:t>8 057 613</w:t>
            </w:r>
          </w:p>
        </w:tc>
        <w:tc>
          <w:tcPr>
            <w:tcW w:w="880" w:type="dxa"/>
            <w:vAlign w:val="center"/>
          </w:tcPr>
          <w:p w:rsidR="008609C1" w:rsidRDefault="008609C1" w:rsidP="00325440">
            <w:pPr>
              <w:jc w:val="right"/>
              <w:rPr>
                <w:noProof/>
                <w:sz w:val="20"/>
                <w:szCs w:val="20"/>
              </w:rPr>
            </w:pPr>
            <w:r>
              <w:rPr>
                <w:noProof/>
                <w:sz w:val="20"/>
              </w:rPr>
              <w:t>8 152 985</w:t>
            </w:r>
          </w:p>
        </w:tc>
        <w:tc>
          <w:tcPr>
            <w:tcW w:w="1141" w:type="dxa"/>
            <w:vAlign w:val="center"/>
          </w:tcPr>
          <w:p w:rsidR="008609C1" w:rsidRDefault="008609C1" w:rsidP="00325440">
            <w:pPr>
              <w:jc w:val="right"/>
              <w:rPr>
                <w:noProof/>
                <w:sz w:val="20"/>
                <w:szCs w:val="20"/>
              </w:rPr>
            </w:pPr>
            <w:r>
              <w:rPr>
                <w:noProof/>
                <w:sz w:val="20"/>
              </w:rPr>
              <w:t>8 152 985</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Finlandia</w:t>
            </w:r>
          </w:p>
        </w:tc>
        <w:tc>
          <w:tcPr>
            <w:tcW w:w="999" w:type="dxa"/>
            <w:shd w:val="clear" w:color="auto" w:fill="auto"/>
            <w:vAlign w:val="center"/>
          </w:tcPr>
          <w:p w:rsidR="008609C1" w:rsidRDefault="008609C1" w:rsidP="00325440">
            <w:pPr>
              <w:jc w:val="right"/>
              <w:rPr>
                <w:noProof/>
                <w:sz w:val="20"/>
                <w:szCs w:val="20"/>
              </w:rPr>
            </w:pPr>
            <w:r>
              <w:rPr>
                <w:noProof/>
                <w:sz w:val="20"/>
              </w:rPr>
              <w:t>10 119 993</w:t>
            </w:r>
          </w:p>
        </w:tc>
        <w:tc>
          <w:tcPr>
            <w:tcW w:w="900" w:type="dxa"/>
            <w:shd w:val="clear" w:color="auto" w:fill="auto"/>
            <w:vAlign w:val="center"/>
          </w:tcPr>
          <w:p w:rsidR="008609C1" w:rsidRDefault="008609C1" w:rsidP="00325440">
            <w:pPr>
              <w:jc w:val="right"/>
              <w:rPr>
                <w:noProof/>
                <w:sz w:val="20"/>
                <w:szCs w:val="20"/>
              </w:rPr>
            </w:pPr>
            <w:r>
              <w:rPr>
                <w:noProof/>
                <w:sz w:val="20"/>
              </w:rPr>
              <w:t>10 155 679</w:t>
            </w:r>
          </w:p>
        </w:tc>
        <w:tc>
          <w:tcPr>
            <w:tcW w:w="1019" w:type="dxa"/>
            <w:shd w:val="clear" w:color="auto" w:fill="auto"/>
            <w:vAlign w:val="center"/>
          </w:tcPr>
          <w:p w:rsidR="008609C1" w:rsidRDefault="008609C1" w:rsidP="00325440">
            <w:pPr>
              <w:jc w:val="right"/>
              <w:rPr>
                <w:noProof/>
                <w:sz w:val="20"/>
                <w:szCs w:val="20"/>
              </w:rPr>
            </w:pPr>
            <w:r>
              <w:rPr>
                <w:noProof/>
                <w:sz w:val="20"/>
              </w:rPr>
              <w:t>10 191 365</w:t>
            </w:r>
          </w:p>
        </w:tc>
        <w:tc>
          <w:tcPr>
            <w:tcW w:w="1019" w:type="dxa"/>
            <w:shd w:val="clear" w:color="auto" w:fill="auto"/>
            <w:vAlign w:val="center"/>
          </w:tcPr>
          <w:p w:rsidR="008609C1" w:rsidRDefault="008609C1" w:rsidP="00325440">
            <w:pPr>
              <w:jc w:val="right"/>
              <w:rPr>
                <w:noProof/>
                <w:sz w:val="20"/>
                <w:szCs w:val="20"/>
              </w:rPr>
            </w:pPr>
            <w:r>
              <w:rPr>
                <w:noProof/>
                <w:sz w:val="20"/>
              </w:rPr>
              <w:t>10 227 051</w:t>
            </w:r>
          </w:p>
        </w:tc>
        <w:tc>
          <w:tcPr>
            <w:tcW w:w="1019" w:type="dxa"/>
            <w:shd w:val="clear" w:color="auto" w:fill="auto"/>
            <w:vAlign w:val="center"/>
          </w:tcPr>
          <w:p w:rsidR="008609C1" w:rsidRDefault="008609C1" w:rsidP="00325440">
            <w:pPr>
              <w:jc w:val="right"/>
              <w:rPr>
                <w:noProof/>
                <w:sz w:val="20"/>
                <w:szCs w:val="20"/>
              </w:rPr>
            </w:pPr>
            <w:r>
              <w:rPr>
                <w:noProof/>
                <w:sz w:val="20"/>
              </w:rPr>
              <w:t>10 262 736</w:t>
            </w:r>
          </w:p>
        </w:tc>
        <w:tc>
          <w:tcPr>
            <w:tcW w:w="880" w:type="dxa"/>
            <w:vAlign w:val="center"/>
          </w:tcPr>
          <w:p w:rsidR="008609C1" w:rsidRDefault="008609C1" w:rsidP="00325440">
            <w:pPr>
              <w:jc w:val="right"/>
              <w:rPr>
                <w:noProof/>
                <w:sz w:val="20"/>
                <w:szCs w:val="20"/>
              </w:rPr>
            </w:pPr>
            <w:r>
              <w:rPr>
                <w:noProof/>
                <w:sz w:val="20"/>
              </w:rPr>
              <w:t>10 298 422</w:t>
            </w:r>
          </w:p>
        </w:tc>
        <w:tc>
          <w:tcPr>
            <w:tcW w:w="1141" w:type="dxa"/>
            <w:vAlign w:val="center"/>
          </w:tcPr>
          <w:p w:rsidR="008609C1" w:rsidRDefault="008609C1" w:rsidP="00325440">
            <w:pPr>
              <w:jc w:val="right"/>
              <w:rPr>
                <w:noProof/>
                <w:sz w:val="20"/>
                <w:szCs w:val="20"/>
              </w:rPr>
            </w:pPr>
            <w:r>
              <w:rPr>
                <w:noProof/>
                <w:sz w:val="20"/>
              </w:rPr>
              <w:t>10 298 422</w:t>
            </w:r>
          </w:p>
        </w:tc>
      </w:tr>
      <w:tr w:rsidR="008609C1" w:rsidTr="00325440">
        <w:trPr>
          <w:cantSplit/>
          <w:trHeight w:val="255"/>
          <w:jc w:val="center"/>
        </w:trPr>
        <w:tc>
          <w:tcPr>
            <w:tcW w:w="1493" w:type="dxa"/>
            <w:shd w:val="clear" w:color="auto" w:fill="auto"/>
            <w:vAlign w:val="center"/>
          </w:tcPr>
          <w:p w:rsidR="008609C1" w:rsidRDefault="008609C1" w:rsidP="00325440">
            <w:pPr>
              <w:jc w:val="left"/>
              <w:rPr>
                <w:rStyle w:val="DeltaViewInsertion"/>
                <w:b w:val="0"/>
                <w:bCs w:val="0"/>
                <w:i w:val="0"/>
                <w:iCs w:val="0"/>
                <w:noProof/>
                <w:sz w:val="20"/>
              </w:rPr>
            </w:pPr>
            <w:r>
              <w:rPr>
                <w:rStyle w:val="DeltaViewInsertion"/>
                <w:noProof/>
                <w:sz w:val="20"/>
              </w:rPr>
              <w:t>Szwecja</w:t>
            </w:r>
          </w:p>
        </w:tc>
        <w:tc>
          <w:tcPr>
            <w:tcW w:w="999" w:type="dxa"/>
            <w:shd w:val="clear" w:color="auto" w:fill="auto"/>
            <w:vAlign w:val="center"/>
          </w:tcPr>
          <w:p w:rsidR="008609C1" w:rsidRDefault="008609C1" w:rsidP="00325440">
            <w:pPr>
              <w:jc w:val="right"/>
              <w:rPr>
                <w:noProof/>
                <w:sz w:val="20"/>
                <w:szCs w:val="20"/>
              </w:rPr>
            </w:pPr>
            <w:r>
              <w:rPr>
                <w:noProof/>
                <w:sz w:val="20"/>
              </w:rPr>
              <w:t>13 455 218</w:t>
            </w:r>
          </w:p>
        </w:tc>
        <w:tc>
          <w:tcPr>
            <w:tcW w:w="900" w:type="dxa"/>
            <w:shd w:val="clear" w:color="auto" w:fill="auto"/>
            <w:vAlign w:val="center"/>
          </w:tcPr>
          <w:p w:rsidR="008609C1" w:rsidRDefault="008609C1" w:rsidP="00325440">
            <w:pPr>
              <w:jc w:val="right"/>
              <w:rPr>
                <w:noProof/>
                <w:sz w:val="20"/>
                <w:szCs w:val="20"/>
              </w:rPr>
            </w:pPr>
            <w:r>
              <w:rPr>
                <w:noProof/>
                <w:sz w:val="20"/>
              </w:rPr>
              <w:t>13 459 695</w:t>
            </w:r>
          </w:p>
        </w:tc>
        <w:tc>
          <w:tcPr>
            <w:tcW w:w="1019" w:type="dxa"/>
            <w:shd w:val="clear" w:color="auto" w:fill="auto"/>
            <w:vAlign w:val="center"/>
          </w:tcPr>
          <w:p w:rsidR="008609C1" w:rsidRDefault="008609C1" w:rsidP="00325440">
            <w:pPr>
              <w:jc w:val="right"/>
              <w:rPr>
                <w:noProof/>
                <w:sz w:val="20"/>
                <w:szCs w:val="20"/>
              </w:rPr>
            </w:pPr>
            <w:r>
              <w:rPr>
                <w:noProof/>
                <w:sz w:val="20"/>
              </w:rPr>
              <w:t>13 464 172</w:t>
            </w:r>
          </w:p>
        </w:tc>
        <w:tc>
          <w:tcPr>
            <w:tcW w:w="1019" w:type="dxa"/>
            <w:shd w:val="clear" w:color="auto" w:fill="auto"/>
            <w:vAlign w:val="center"/>
          </w:tcPr>
          <w:p w:rsidR="008609C1" w:rsidRDefault="008609C1" w:rsidP="00325440">
            <w:pPr>
              <w:jc w:val="right"/>
              <w:rPr>
                <w:noProof/>
                <w:sz w:val="20"/>
                <w:szCs w:val="20"/>
              </w:rPr>
            </w:pPr>
            <w:r>
              <w:rPr>
                <w:noProof/>
                <w:sz w:val="20"/>
              </w:rPr>
              <w:t>13 468 649</w:t>
            </w:r>
          </w:p>
        </w:tc>
        <w:tc>
          <w:tcPr>
            <w:tcW w:w="1019" w:type="dxa"/>
            <w:shd w:val="clear" w:color="auto" w:fill="auto"/>
            <w:vAlign w:val="center"/>
          </w:tcPr>
          <w:p w:rsidR="008609C1" w:rsidRDefault="008609C1" w:rsidP="00325440">
            <w:pPr>
              <w:jc w:val="right"/>
              <w:rPr>
                <w:noProof/>
                <w:sz w:val="20"/>
                <w:szCs w:val="20"/>
              </w:rPr>
            </w:pPr>
            <w:r>
              <w:rPr>
                <w:noProof/>
                <w:sz w:val="20"/>
              </w:rPr>
              <w:t>13 473 126</w:t>
            </w:r>
          </w:p>
        </w:tc>
        <w:tc>
          <w:tcPr>
            <w:tcW w:w="880" w:type="dxa"/>
            <w:vAlign w:val="center"/>
          </w:tcPr>
          <w:p w:rsidR="008609C1" w:rsidRDefault="008609C1" w:rsidP="00325440">
            <w:pPr>
              <w:jc w:val="right"/>
              <w:rPr>
                <w:noProof/>
                <w:sz w:val="20"/>
                <w:szCs w:val="20"/>
              </w:rPr>
            </w:pPr>
            <w:r>
              <w:rPr>
                <w:noProof/>
                <w:sz w:val="20"/>
              </w:rPr>
              <w:t>13 477 604</w:t>
            </w:r>
          </w:p>
        </w:tc>
        <w:tc>
          <w:tcPr>
            <w:tcW w:w="1141" w:type="dxa"/>
            <w:vAlign w:val="center"/>
          </w:tcPr>
          <w:p w:rsidR="008609C1" w:rsidRDefault="008609C1" w:rsidP="00325440">
            <w:pPr>
              <w:jc w:val="right"/>
              <w:rPr>
                <w:noProof/>
                <w:sz w:val="20"/>
                <w:szCs w:val="20"/>
              </w:rPr>
            </w:pPr>
            <w:r>
              <w:rPr>
                <w:noProof/>
                <w:sz w:val="20"/>
              </w:rPr>
              <w:t>13 477 604</w:t>
            </w:r>
          </w:p>
        </w:tc>
      </w:tr>
      <w:tr w:rsidR="008609C1" w:rsidTr="00325440">
        <w:trPr>
          <w:cantSplit/>
          <w:trHeight w:val="255"/>
          <w:jc w:val="center"/>
        </w:trPr>
        <w:tc>
          <w:tcPr>
            <w:tcW w:w="7329" w:type="dxa"/>
            <w:gridSpan w:val="7"/>
            <w:tcBorders>
              <w:top w:val="single" w:sz="4" w:space="0" w:color="auto"/>
              <w:left w:val="nil"/>
              <w:bottom w:val="single" w:sz="4" w:space="0" w:color="auto"/>
              <w:right w:val="nil"/>
            </w:tcBorders>
            <w:shd w:val="clear" w:color="auto" w:fill="auto"/>
            <w:vAlign w:val="center"/>
          </w:tcPr>
          <w:p w:rsidR="008609C1" w:rsidRDefault="008609C1" w:rsidP="00325440">
            <w:pPr>
              <w:jc w:val="left"/>
              <w:rPr>
                <w:rStyle w:val="DeltaViewInsertion"/>
                <w:b w:val="0"/>
                <w:bCs w:val="0"/>
                <w:i w:val="0"/>
                <w:iCs w:val="0"/>
                <w:noProof/>
                <w:sz w:val="20"/>
              </w:rPr>
            </w:pPr>
          </w:p>
        </w:tc>
        <w:tc>
          <w:tcPr>
            <w:tcW w:w="1141" w:type="dxa"/>
            <w:tcBorders>
              <w:top w:val="single" w:sz="4" w:space="0" w:color="auto"/>
              <w:left w:val="nil"/>
              <w:bottom w:val="single" w:sz="4" w:space="0" w:color="auto"/>
              <w:right w:val="nil"/>
            </w:tcBorders>
          </w:tcPr>
          <w:p w:rsidR="008609C1" w:rsidRDefault="008609C1" w:rsidP="00325440">
            <w:pPr>
              <w:jc w:val="left"/>
              <w:rPr>
                <w:rStyle w:val="DeltaViewInsertion"/>
                <w:b w:val="0"/>
                <w:bCs w:val="0"/>
                <w:i w:val="0"/>
                <w:iCs w:val="0"/>
                <w:noProof/>
                <w:sz w:val="20"/>
              </w:rPr>
            </w:pPr>
          </w:p>
        </w:tc>
      </w:tr>
    </w:tbl>
    <w:p w:rsidR="008609C1" w:rsidRDefault="008609C1" w:rsidP="008609C1">
      <w:pPr>
        <w:rPr>
          <w:noProof/>
        </w:rPr>
        <w:sectPr w:rsidR="008609C1">
          <w:pgSz w:w="16839" w:h="11907" w:orient="landscape"/>
          <w:pgMar w:top="1417" w:right="1134" w:bottom="1417" w:left="1134" w:header="709" w:footer="709" w:gutter="0"/>
          <w:cols w:space="720"/>
          <w:docGrid w:linePitch="360"/>
        </w:sectPr>
      </w:pPr>
    </w:p>
    <w:p w:rsidR="008609C1" w:rsidRDefault="008609C1" w:rsidP="008609C1">
      <w:pPr>
        <w:pStyle w:val="Annexetitre"/>
        <w:rPr>
          <w:noProof/>
        </w:rPr>
      </w:pPr>
      <w:r>
        <w:rPr>
          <w:noProof/>
        </w:rPr>
        <w:t>ZAŁĄCZNIK XI</w:t>
      </w:r>
    </w:p>
    <w:p w:rsidR="008609C1" w:rsidRDefault="008609C1" w:rsidP="008609C1">
      <w:pPr>
        <w:rPr>
          <w:noProof/>
        </w:rPr>
      </w:pPr>
    </w:p>
    <w:p w:rsidR="008609C1" w:rsidRDefault="008609C1" w:rsidP="008609C1">
      <w:pPr>
        <w:jc w:val="center"/>
        <w:rPr>
          <w:rFonts w:eastAsia="Times New Roman"/>
          <w:b/>
          <w:bCs/>
          <w:noProof/>
          <w:color w:val="000000"/>
          <w:szCs w:val="24"/>
        </w:rPr>
      </w:pPr>
      <w:r>
        <w:rPr>
          <w:b/>
          <w:noProof/>
          <w:color w:val="000000"/>
        </w:rPr>
        <w:t xml:space="preserve">PRZEPISY UE DOTYCZĄCE KLIMATU I ŚRODOWISKA, DO REALIZACJI CELÓW KTÓRYCH MAJĄ PRZYCZYNIĆ SIĘ PLANY STRATEGICZNE WPR PAŃSTW CZŁONKOWSKICH, ZGODNIE Z ART. 96, 97 I 103: </w:t>
      </w:r>
      <w:r>
        <w:rPr>
          <w:rFonts w:eastAsia="Times New Roman"/>
          <w:b/>
          <w:bCs/>
          <w:noProof/>
          <w:color w:val="000000"/>
          <w:szCs w:val="24"/>
        </w:rPr>
        <w:br/>
      </w:r>
    </w:p>
    <w:p w:rsidR="008609C1" w:rsidRDefault="008609C1" w:rsidP="008609C1">
      <w:pPr>
        <w:pStyle w:val="Tiret0"/>
        <w:numPr>
          <w:ilvl w:val="0"/>
          <w:numId w:val="10"/>
        </w:numPr>
        <w:rPr>
          <w:noProof/>
        </w:rPr>
      </w:pPr>
      <w:r>
        <w:rPr>
          <w:noProof/>
        </w:rPr>
        <w:t>dyrektywa 2009/147/WE Parlamentu Europejskiego i Rady z dnia 30 listopada 2009 r. w sprawie ochrony dzikiego ptactwa;</w:t>
      </w:r>
    </w:p>
    <w:p w:rsidR="008609C1" w:rsidRDefault="008609C1" w:rsidP="008609C1">
      <w:pPr>
        <w:pStyle w:val="Tiret0"/>
        <w:numPr>
          <w:ilvl w:val="0"/>
          <w:numId w:val="11"/>
        </w:numPr>
        <w:rPr>
          <w:noProof/>
        </w:rPr>
      </w:pPr>
      <w:r>
        <w:rPr>
          <w:noProof/>
        </w:rPr>
        <w:t xml:space="preserve">dyrektywa Rady 92/43/EWG z dnia 21 maja 1992 roku w sprawie ochrony siedlisk przyrodniczych oraz dzikiej fauny i flory; </w:t>
      </w:r>
    </w:p>
    <w:p w:rsidR="008609C1" w:rsidRDefault="008609C1" w:rsidP="008609C1">
      <w:pPr>
        <w:pStyle w:val="Tiret0"/>
        <w:numPr>
          <w:ilvl w:val="0"/>
          <w:numId w:val="11"/>
        </w:numPr>
        <w:rPr>
          <w:noProof/>
        </w:rPr>
      </w:pPr>
      <w:r>
        <w:rPr>
          <w:noProof/>
        </w:rPr>
        <w:t>dyrektywa 2000/60/WE Parlamentu Europejskiego i Rady z dnia 23 października 2000 r. ustanawiająca ramy wspólnotowego działania w dziedzinie polityki wodnej;</w:t>
      </w:r>
    </w:p>
    <w:p w:rsidR="008609C1" w:rsidRDefault="008609C1" w:rsidP="008609C1">
      <w:pPr>
        <w:pStyle w:val="Tiret0"/>
        <w:numPr>
          <w:ilvl w:val="0"/>
          <w:numId w:val="11"/>
        </w:numPr>
        <w:rPr>
          <w:noProof/>
        </w:rPr>
      </w:pPr>
      <w:r>
        <w:rPr>
          <w:noProof/>
        </w:rPr>
        <w:t>dyrektywa Rady 91/676/EWG z dnia 12 grudnia 1991 r. dotycząca ochrony wód przed zanieczyszczeniami powodowanymi przez azotany pochodzenia rolniczego;</w:t>
      </w:r>
    </w:p>
    <w:p w:rsidR="008609C1" w:rsidRDefault="008609C1" w:rsidP="008609C1">
      <w:pPr>
        <w:pStyle w:val="Tiret0"/>
        <w:numPr>
          <w:ilvl w:val="0"/>
          <w:numId w:val="11"/>
        </w:numPr>
        <w:rPr>
          <w:noProof/>
        </w:rPr>
      </w:pPr>
      <w:r>
        <w:rPr>
          <w:noProof/>
        </w:rPr>
        <w:t>dyrektywa Parlamentu Europejskiego i Rady 2008/50/WE w sprawie jakości powietrza i czystszego powietrza dla Europy;</w:t>
      </w:r>
    </w:p>
    <w:p w:rsidR="008609C1" w:rsidRDefault="008609C1" w:rsidP="008609C1">
      <w:pPr>
        <w:pStyle w:val="Tiret0"/>
        <w:numPr>
          <w:ilvl w:val="0"/>
          <w:numId w:val="11"/>
        </w:numPr>
        <w:rPr>
          <w:noProof/>
        </w:rPr>
      </w:pPr>
      <w:r>
        <w:rPr>
          <w:noProof/>
        </w:rPr>
        <w:t>dyrektywa Parlamentu Europejskiego i Rady (UE) 2016/2284 z dnia 14 grudnia 2016 r. w sprawie redukcji krajowych emisji niektórych rodzajów zanieczyszczeń atmosferycznych, zmiany dyrektywy 2003/35/WE oraz uchylenia dyrektywy 2001/81/WE;</w:t>
      </w:r>
    </w:p>
    <w:p w:rsidR="008609C1" w:rsidRDefault="008609C1" w:rsidP="008609C1">
      <w:pPr>
        <w:pStyle w:val="Tiret0"/>
        <w:numPr>
          <w:ilvl w:val="0"/>
          <w:numId w:val="11"/>
        </w:numPr>
        <w:rPr>
          <w:noProof/>
        </w:rPr>
      </w:pPr>
      <w:r>
        <w:rPr>
          <w:noProof/>
        </w:rPr>
        <w:t>[rozporządzenie XXXX Parlamentu Europejskiego i Rady w sprawie włączenia emisji i pochłaniania gazów cieplarnianych pochodzących z działalności związanej z użytkowaniem gruntów, zmianą użytkowania gruntów i leśnictwem do ram polityki klimatyczno-energetycznej do roku 2030 i zmieniającego rozporządzenie Parlamentu Europejskiego i Rady (UE) nr 525/2013 w sprawie mechanizmu monitorowania i sprawozdawczości w zakresie emisji gazów cieplarnianych oraz zgłaszania innych informacji mających znaczenie dla zmiany klimatu];</w:t>
      </w:r>
    </w:p>
    <w:p w:rsidR="008609C1" w:rsidRDefault="008609C1" w:rsidP="008609C1">
      <w:pPr>
        <w:pStyle w:val="Tiret0"/>
        <w:numPr>
          <w:ilvl w:val="0"/>
          <w:numId w:val="11"/>
        </w:numPr>
        <w:rPr>
          <w:noProof/>
        </w:rPr>
      </w:pPr>
      <w:r>
        <w:rPr>
          <w:noProof/>
        </w:rPr>
        <w:t>[rozporządzenie XXX Parlamentu Europejskiego i Rady w sprawie rocznych wiążących ograniczeń emisji gazów cieplarnianych przez państwa członkowskie w latach 2021–2030 na rzecz stabilnej unii energetycznej i w celu wywiązania się z zobowiązań wynikających z porozumienia paryskiego, oraz zmieniającego rozporządzenie Parlamentu Europejskiego i Rady nr 525/2013 w sprawie mechanizmu monitorowania i sprawozdawczości w zakresie emisji gazów cieplarnianych oraz zgłaszania innych informacji mających znaczenie dla zmiany klimatu];</w:t>
      </w:r>
    </w:p>
    <w:p w:rsidR="008609C1" w:rsidRDefault="008609C1" w:rsidP="008609C1">
      <w:pPr>
        <w:pStyle w:val="Tiret0"/>
        <w:numPr>
          <w:ilvl w:val="0"/>
          <w:numId w:val="11"/>
        </w:numPr>
        <w:rPr>
          <w:noProof/>
        </w:rPr>
      </w:pPr>
      <w:r>
        <w:rPr>
          <w:noProof/>
        </w:rPr>
        <w:t xml:space="preserve">dyrektywa 2009/28/WE w sprawie promowania stosowania energii ze źródeł odnawialnych; </w:t>
      </w:r>
    </w:p>
    <w:p w:rsidR="008609C1" w:rsidRDefault="008609C1" w:rsidP="008609C1">
      <w:pPr>
        <w:pStyle w:val="Tiret0"/>
        <w:numPr>
          <w:ilvl w:val="0"/>
          <w:numId w:val="11"/>
        </w:numPr>
        <w:rPr>
          <w:noProof/>
        </w:rPr>
      </w:pPr>
      <w:r>
        <w:rPr>
          <w:noProof/>
        </w:rPr>
        <w:t>[dyrektywa XXX Parlamentu Europejskiego i Rady zmieniająca dyrektywę 2012/27/UE w sprawie efektywności energetycznej];</w:t>
      </w:r>
    </w:p>
    <w:p w:rsidR="008609C1" w:rsidRDefault="008609C1" w:rsidP="008609C1">
      <w:pPr>
        <w:pStyle w:val="Tiret0"/>
        <w:numPr>
          <w:ilvl w:val="0"/>
          <w:numId w:val="11"/>
        </w:numPr>
        <w:rPr>
          <w:noProof/>
        </w:rPr>
      </w:pPr>
      <w:r>
        <w:rPr>
          <w:noProof/>
        </w:rPr>
        <w:t>[rozporządzenie XXXX Parlamentu Europejskiego i Rady w sprawie zarządzania unią energetyczną, zmieniającego dyrektywę 94/22/WE, dyrektywę 98/70/WE, dyrektywę 2009/31/WE, rozporządzenie (WE) nr 663/2009, rozporządzenie (WE) nr 715/2009, dyrektywę 2009/73/WE, dyrektywę Rady 2009/119/WE, dyrektywę 2010/31/UE, dyrektywę 2012/27/UE, dyrektywę 2013/30/UE i dyrektywę Rady (UE) 2015/652 oraz uchylającego rozporządzenie (UE) nr 525/2013];</w:t>
      </w:r>
    </w:p>
    <w:p w:rsidR="008609C1" w:rsidRDefault="008609C1" w:rsidP="008609C1">
      <w:pPr>
        <w:pStyle w:val="Tiret0"/>
        <w:numPr>
          <w:ilvl w:val="0"/>
          <w:numId w:val="11"/>
        </w:numPr>
        <w:rPr>
          <w:noProof/>
        </w:rPr>
      </w:pPr>
      <w:r>
        <w:rPr>
          <w:noProof/>
        </w:rPr>
        <w:t xml:space="preserve">dyrektywa Parlamentu Europejskiego i Rady 2009/128/WE z dnia 21 października 2009 r. ustanawiająca ramy wspólnotowego działania na rzecz zrównoważonego stosowania pestycydów. </w:t>
      </w:r>
    </w:p>
    <w:p w:rsidR="008609C1" w:rsidRDefault="008609C1" w:rsidP="008609C1">
      <w:pPr>
        <w:rPr>
          <w:noProof/>
        </w:rPr>
        <w:sectPr w:rsidR="008609C1">
          <w:headerReference w:type="default" r:id="rId48"/>
          <w:footerReference w:type="default" r:id="rId49"/>
          <w:headerReference w:type="first" r:id="rId50"/>
          <w:footerReference w:type="first" r:id="rId51"/>
          <w:pgSz w:w="11906" w:h="16838"/>
          <w:pgMar w:top="1417" w:right="1417" w:bottom="1417" w:left="1417" w:header="708" w:footer="708" w:gutter="0"/>
          <w:cols w:space="708"/>
          <w:docGrid w:linePitch="360"/>
        </w:sectPr>
      </w:pPr>
    </w:p>
    <w:p w:rsidR="008609C1" w:rsidRDefault="008609C1" w:rsidP="008609C1">
      <w:pPr>
        <w:pStyle w:val="Annexetitre"/>
        <w:rPr>
          <w:noProof/>
        </w:rPr>
      </w:pPr>
      <w:r>
        <w:rPr>
          <w:noProof/>
        </w:rPr>
        <w:t>ZAŁĄCZNIK XII</w:t>
      </w:r>
    </w:p>
    <w:p w:rsidR="008609C1" w:rsidRDefault="008609C1" w:rsidP="008609C1">
      <w:pPr>
        <w:rPr>
          <w:noProof/>
        </w:rPr>
      </w:pPr>
    </w:p>
    <w:p w:rsidR="008609C1" w:rsidRDefault="008609C1" w:rsidP="008609C1">
      <w:pPr>
        <w:jc w:val="center"/>
        <w:rPr>
          <w:rFonts w:eastAsia="Times New Roman"/>
          <w:b/>
          <w:bCs/>
          <w:noProof/>
          <w:color w:val="000000"/>
          <w:szCs w:val="24"/>
        </w:rPr>
      </w:pPr>
      <w:r>
        <w:rPr>
          <w:b/>
          <w:noProof/>
          <w:color w:val="000000"/>
        </w:rPr>
        <w:t>SPRAWOZDAWCZOŚĆ W OPARCIU O PODSTAWOWY ZESTAW WSKAŹNIKÓW, ZGODNIE Z ART. 128</w:t>
      </w:r>
      <w:r>
        <w:rPr>
          <w:rFonts w:eastAsia="Times New Roman"/>
          <w:b/>
          <w:bCs/>
          <w:noProof/>
          <w:color w:val="000000"/>
          <w:szCs w:val="24"/>
        </w:rPr>
        <w:br/>
      </w:r>
    </w:p>
    <w:p w:rsidR="008609C1" w:rsidRDefault="008609C1" w:rsidP="008609C1">
      <w:pPr>
        <w:spacing w:before="0" w:after="160" w:line="259" w:lineRule="auto"/>
        <w:jc w:val="center"/>
        <w:rPr>
          <w:rFonts w:eastAsia="Calibri"/>
          <w:noProof/>
          <w:szCs w:val="24"/>
          <w:u w:val="single"/>
        </w:rPr>
      </w:pPr>
      <w:r>
        <w:rPr>
          <w:noProof/>
          <w:u w:val="single"/>
        </w:rPr>
        <w:t xml:space="preserve">Wskaźniki dotyczące Europejskiego Funduszu Rolniczego Gwarancji (EFRG) </w:t>
      </w:r>
      <w:r>
        <w:rPr>
          <w:noProof/>
          <w:u w:val="single"/>
        </w:rPr>
        <w:br/>
        <w:t>i Europejskiego Funduszu Rolnego na rzecz Rozwoju Obszarów Wiejskich (EFRROW)</w:t>
      </w:r>
    </w:p>
    <w:tbl>
      <w:tblPr>
        <w:tblW w:w="10207" w:type="dxa"/>
        <w:tblInd w:w="-356"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CellMar>
          <w:left w:w="70" w:type="dxa"/>
          <w:right w:w="70" w:type="dxa"/>
        </w:tblCellMar>
        <w:tblLook w:val="04A0" w:firstRow="1" w:lastRow="0" w:firstColumn="1" w:lastColumn="0" w:noHBand="0" w:noVBand="1"/>
      </w:tblPr>
      <w:tblGrid>
        <w:gridCol w:w="4111"/>
        <w:gridCol w:w="6096"/>
      </w:tblGrid>
      <w:tr w:rsidR="008609C1" w:rsidTr="00325440">
        <w:trPr>
          <w:cantSplit/>
          <w:trHeight w:val="600"/>
          <w:tblHeader/>
        </w:trPr>
        <w:tc>
          <w:tcPr>
            <w:tcW w:w="4111" w:type="dxa"/>
            <w:shd w:val="clear" w:color="auto" w:fill="95B3D7" w:themeFill="accent1" w:themeFillTint="99"/>
            <w:vAlign w:val="center"/>
          </w:tcPr>
          <w:p w:rsidR="008609C1" w:rsidRDefault="008609C1" w:rsidP="00325440">
            <w:pPr>
              <w:spacing w:before="0" w:after="160" w:line="259" w:lineRule="auto"/>
              <w:jc w:val="center"/>
              <w:rPr>
                <w:rFonts w:eastAsia="Calibri"/>
                <w:noProof/>
                <w:szCs w:val="24"/>
              </w:rPr>
            </w:pPr>
            <w:r>
              <w:rPr>
                <w:noProof/>
              </w:rPr>
              <w:t>Cele</w:t>
            </w:r>
          </w:p>
        </w:tc>
        <w:tc>
          <w:tcPr>
            <w:tcW w:w="6096" w:type="dxa"/>
            <w:shd w:val="clear" w:color="auto" w:fill="EEECE1" w:themeFill="background2"/>
            <w:vAlign w:val="center"/>
          </w:tcPr>
          <w:p w:rsidR="008609C1" w:rsidRDefault="008609C1" w:rsidP="00325440">
            <w:pPr>
              <w:spacing w:before="0" w:after="160" w:line="259" w:lineRule="auto"/>
              <w:jc w:val="center"/>
              <w:rPr>
                <w:rFonts w:eastAsia="Calibri"/>
                <w:noProof/>
                <w:szCs w:val="24"/>
              </w:rPr>
            </w:pPr>
            <w:r>
              <w:rPr>
                <w:noProof/>
              </w:rPr>
              <w:t>Podstawowy zestaw wskaźników</w:t>
            </w:r>
          </w:p>
        </w:tc>
      </w:tr>
      <w:tr w:rsidR="008609C1" w:rsidTr="00325440">
        <w:trPr>
          <w:cantSplit/>
          <w:trHeight w:val="600"/>
        </w:trPr>
        <w:tc>
          <w:tcPr>
            <w:tcW w:w="4111" w:type="dxa"/>
            <w:vMerge w:val="restart"/>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Wspieranie godziwych dochodów gospodarstw rolnych i ich odporności w całej Unii w celu zwiększenia bezpieczeństwa żywnościowego;</w:t>
            </w:r>
          </w:p>
        </w:tc>
        <w:tc>
          <w:tcPr>
            <w:tcW w:w="6096" w:type="dxa"/>
            <w:vAlign w:val="center"/>
          </w:tcPr>
          <w:p w:rsidR="008609C1" w:rsidRDefault="008609C1" w:rsidP="00325440">
            <w:pPr>
              <w:tabs>
                <w:tab w:val="left" w:pos="3544"/>
              </w:tabs>
              <w:spacing w:before="0" w:line="259" w:lineRule="auto"/>
              <w:rPr>
                <w:rFonts w:eastAsia="Calibri"/>
                <w:noProof/>
                <w:szCs w:val="24"/>
              </w:rPr>
            </w:pPr>
            <w:r>
              <w:rPr>
                <w:noProof/>
              </w:rPr>
              <w:t xml:space="preserve">O.3 </w:t>
            </w:r>
            <w:r>
              <w:rPr>
                <w:b/>
                <w:noProof/>
              </w:rPr>
              <w:t>Liczba beneficjentów wsparcia w ramach WPR</w:t>
            </w:r>
          </w:p>
        </w:tc>
      </w:tr>
      <w:tr w:rsidR="008609C1" w:rsidTr="00325440">
        <w:trPr>
          <w:cantSplit/>
          <w:trHeight w:val="1056"/>
        </w:trPr>
        <w:tc>
          <w:tcPr>
            <w:tcW w:w="4111" w:type="dxa"/>
            <w:vMerge/>
            <w:vAlign w:val="center"/>
            <w:hideMark/>
          </w:tcPr>
          <w:p w:rsidR="008609C1" w:rsidRDefault="008609C1" w:rsidP="00325440">
            <w:pPr>
              <w:tabs>
                <w:tab w:val="left" w:pos="3544"/>
              </w:tabs>
              <w:spacing w:before="0" w:after="0"/>
              <w:rPr>
                <w:rFonts w:eastAsia="Times New Roman"/>
                <w:bCs/>
                <w:noProof/>
                <w:szCs w:val="24"/>
              </w:rPr>
            </w:pP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R.6 </w:t>
            </w:r>
            <w:r>
              <w:rPr>
                <w:b/>
                <w:noProof/>
              </w:rPr>
              <w:t>Redystrybucja na rzecz mniejszych gospodarstw</w:t>
            </w:r>
            <w:r>
              <w:rPr>
                <w:noProof/>
              </w:rPr>
              <w:t>: procent dodatkowego wsparcia na hektar dla kwalifikujących się gospodarstw mniejszych od gospodarstw średniej wielkości (w porównaniu do średniej)</w:t>
            </w:r>
          </w:p>
        </w:tc>
      </w:tr>
      <w:tr w:rsidR="008609C1" w:rsidTr="00325440">
        <w:trPr>
          <w:cantSplit/>
          <w:trHeight w:val="672"/>
        </w:trPr>
        <w:tc>
          <w:tcPr>
            <w:tcW w:w="4111" w:type="dxa"/>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Zwiększenie zorientowania na rynek i konkurencyjności, w tym poprzez większe ukierunkowanie na badania naukowe, innowacyjne rozwiązania, technologię i cyfryzację oraz ich wykorzystywanie;</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R.9 </w:t>
            </w:r>
            <w:r>
              <w:rPr>
                <w:b/>
                <w:noProof/>
              </w:rPr>
              <w:t>Modernizacja gospodarstw rolnych</w:t>
            </w:r>
            <w:r>
              <w:rPr>
                <w:noProof/>
              </w:rPr>
              <w:t>: odsetek rolników korzystających ze wsparcia na inwestycje na restrukturyzację i modernizację, w tym na bardziej efektywne gospodarowanie zasobami</w:t>
            </w:r>
          </w:p>
        </w:tc>
      </w:tr>
      <w:tr w:rsidR="008609C1" w:rsidTr="00325440">
        <w:trPr>
          <w:cantSplit/>
          <w:trHeight w:val="768"/>
        </w:trPr>
        <w:tc>
          <w:tcPr>
            <w:tcW w:w="4111" w:type="dxa"/>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poprawa pozycji rolników w łańcuchu wartości;</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R.10 </w:t>
            </w:r>
            <w:r>
              <w:rPr>
                <w:b/>
                <w:noProof/>
              </w:rPr>
              <w:t>Lepsza organizacja łańcucha dostaw</w:t>
            </w:r>
            <w:r>
              <w:rPr>
                <w:noProof/>
              </w:rPr>
              <w:t>: odsetek rolników uczestniczących we wspieranych grupach producentów, organizacjach producentów, lokalnych rynkach, krótkich łańcuchach dostaw i systemach jakości</w:t>
            </w:r>
          </w:p>
        </w:tc>
      </w:tr>
      <w:tr w:rsidR="008609C1" w:rsidTr="00325440">
        <w:trPr>
          <w:cantSplit/>
          <w:trHeight w:val="1044"/>
        </w:trPr>
        <w:tc>
          <w:tcPr>
            <w:tcW w:w="4111" w:type="dxa"/>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przyczynianie się do łagodzenia zmiany klimatu i przystosowywania się do niej oraz zrównoważona energia;</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R.14 </w:t>
            </w:r>
            <w:r>
              <w:rPr>
                <w:b/>
                <w:noProof/>
              </w:rPr>
              <w:t>Składowanie dwutlenku węgla w glebie i biomasie</w:t>
            </w:r>
            <w:r>
              <w:rPr>
                <w:noProof/>
              </w:rPr>
              <w:t>: odsetek gruntów rolnych objętych zobowiązaniami do redukcji emisji, utrzymania lub zwiększenia składowania dwutlenku węgla (trwałe użytki zielone, grunty rolne na torfowiskach, lasy itp.)</w:t>
            </w:r>
          </w:p>
        </w:tc>
      </w:tr>
      <w:tr w:rsidR="008609C1" w:rsidTr="00325440">
        <w:trPr>
          <w:cantSplit/>
          <w:trHeight w:val="600"/>
        </w:trPr>
        <w:tc>
          <w:tcPr>
            <w:tcW w:w="4111" w:type="dxa"/>
            <w:vMerge w:val="restart"/>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wspieranie zrównoważonego rozwoju i wydajnego gospodarowania zasobami naturalnymi, takimi jak woda, gleba i powietrze;</w:t>
            </w:r>
          </w:p>
          <w:p w:rsidR="008609C1" w:rsidRDefault="008609C1" w:rsidP="00325440">
            <w:pPr>
              <w:tabs>
                <w:tab w:val="left" w:pos="3544"/>
              </w:tabs>
              <w:spacing w:before="0" w:after="0"/>
              <w:ind w:left="76"/>
              <w:rPr>
                <w:rFonts w:eastAsia="Times New Roman"/>
                <w:bCs/>
                <w:noProof/>
                <w:szCs w:val="24"/>
              </w:rPr>
            </w:pPr>
            <w:r>
              <w:rPr>
                <w:noProof/>
              </w:rPr>
              <w:t> </w:t>
            </w:r>
          </w:p>
        </w:tc>
        <w:tc>
          <w:tcPr>
            <w:tcW w:w="6096" w:type="dxa"/>
            <w:vAlign w:val="center"/>
          </w:tcPr>
          <w:p w:rsidR="008609C1" w:rsidRDefault="008609C1" w:rsidP="00325440">
            <w:pPr>
              <w:tabs>
                <w:tab w:val="left" w:pos="3544"/>
              </w:tabs>
              <w:spacing w:before="0" w:line="259" w:lineRule="auto"/>
              <w:rPr>
                <w:rFonts w:eastAsia="Calibri"/>
                <w:noProof/>
                <w:szCs w:val="24"/>
              </w:rPr>
            </w:pPr>
            <w:r>
              <w:rPr>
                <w:noProof/>
              </w:rPr>
              <w:t xml:space="preserve">O.13 Liczba hektarów (użytków rolnych) objętych </w:t>
            </w:r>
            <w:r>
              <w:rPr>
                <w:b/>
                <w:noProof/>
              </w:rPr>
              <w:t>zobowiązaniami środowiskowo-klimatycznymi</w:t>
            </w:r>
            <w:r>
              <w:rPr>
                <w:noProof/>
              </w:rPr>
              <w:t>, które wykraczają poza obowiązkowe wymogi</w:t>
            </w:r>
          </w:p>
        </w:tc>
      </w:tr>
      <w:tr w:rsidR="008609C1" w:rsidTr="00325440">
        <w:trPr>
          <w:cantSplit/>
          <w:trHeight w:val="948"/>
        </w:trPr>
        <w:tc>
          <w:tcPr>
            <w:tcW w:w="4111" w:type="dxa"/>
            <w:vMerge/>
            <w:shd w:val="clear" w:color="000000" w:fill="F2F2F2"/>
            <w:vAlign w:val="center"/>
            <w:hideMark/>
          </w:tcPr>
          <w:p w:rsidR="008609C1" w:rsidRDefault="008609C1" w:rsidP="00325440">
            <w:pPr>
              <w:tabs>
                <w:tab w:val="left" w:pos="3544"/>
              </w:tabs>
              <w:spacing w:before="0" w:after="0"/>
              <w:ind w:left="76"/>
              <w:rPr>
                <w:rFonts w:eastAsia="Times New Roman"/>
                <w:bCs/>
                <w:noProof/>
                <w:szCs w:val="24"/>
              </w:rPr>
            </w:pP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R.4 </w:t>
            </w:r>
            <w:r>
              <w:rPr>
                <w:b/>
                <w:noProof/>
              </w:rPr>
              <w:t>Uzależnienie wsparcia dochodu od stosowania norm i dobrych praktyk</w:t>
            </w:r>
            <w:r>
              <w:rPr>
                <w:noProof/>
              </w:rPr>
              <w:t>: odsetek wykorzystywanej powierzchni użytków rolnych objętej wsparciem dochodów i podlegającej warunkowości</w:t>
            </w:r>
          </w:p>
        </w:tc>
      </w:tr>
      <w:tr w:rsidR="008609C1" w:rsidTr="00325440">
        <w:trPr>
          <w:cantSplit/>
          <w:trHeight w:val="960"/>
        </w:trPr>
        <w:tc>
          <w:tcPr>
            <w:tcW w:w="4111" w:type="dxa"/>
            <w:shd w:val="clear" w:color="000000" w:fill="F2F2F2"/>
            <w:vAlign w:val="center"/>
            <w:hideMark/>
          </w:tcPr>
          <w:p w:rsidR="008609C1" w:rsidRDefault="008609C1" w:rsidP="00325440">
            <w:pPr>
              <w:tabs>
                <w:tab w:val="left" w:pos="3544"/>
              </w:tabs>
              <w:spacing w:before="0" w:after="0"/>
              <w:ind w:left="76" w:right="67"/>
              <w:rPr>
                <w:rFonts w:eastAsia="Times New Roman"/>
                <w:bCs/>
                <w:noProof/>
                <w:szCs w:val="24"/>
              </w:rPr>
            </w:pPr>
            <w:r>
              <w:rPr>
                <w:noProof/>
              </w:rPr>
              <w:t xml:space="preserve">przyczynianie się do ochrony różnorodności biologicznej, wzmacnianie usług ekosystemowych oraz ochrona siedlisk i krajobrazu; </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R.27 </w:t>
            </w:r>
            <w:r>
              <w:rPr>
                <w:b/>
                <w:noProof/>
              </w:rPr>
              <w:t>Ochrona siedlisk i gatunków</w:t>
            </w:r>
            <w:r>
              <w:rPr>
                <w:noProof/>
              </w:rPr>
              <w:t xml:space="preserve">: odsetek gruntów rolnych objętych zobowiązaniami w dziedzinie zarządzania służącymi ochronie i przywracaniu różnorodności biologicznej </w:t>
            </w:r>
          </w:p>
        </w:tc>
      </w:tr>
      <w:tr w:rsidR="008609C1" w:rsidTr="00325440">
        <w:trPr>
          <w:cantSplit/>
          <w:trHeight w:val="600"/>
        </w:trPr>
        <w:tc>
          <w:tcPr>
            <w:tcW w:w="4111" w:type="dxa"/>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przyciąganie młodych rolników i ułatwianie rozwoju działalności gospodarczej;</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R.30 </w:t>
            </w:r>
            <w:r>
              <w:rPr>
                <w:b/>
                <w:noProof/>
              </w:rPr>
              <w:t>Wymiana pokoleniowa</w:t>
            </w:r>
            <w:r>
              <w:rPr>
                <w:noProof/>
              </w:rPr>
              <w:t xml:space="preserve">: liczba młodych rolników rozpoczynających działalność rolną przy wsparciu z WPR  </w:t>
            </w:r>
          </w:p>
        </w:tc>
      </w:tr>
      <w:tr w:rsidR="008609C1" w:rsidTr="00325440">
        <w:trPr>
          <w:cantSplit/>
          <w:trHeight w:val="699"/>
        </w:trPr>
        <w:tc>
          <w:tcPr>
            <w:tcW w:w="4111" w:type="dxa"/>
            <w:vMerge w:val="restart"/>
            <w:shd w:val="clear" w:color="000000" w:fill="F2F2F2"/>
            <w:vAlign w:val="center"/>
          </w:tcPr>
          <w:p w:rsidR="008609C1" w:rsidRDefault="008609C1" w:rsidP="00325440">
            <w:pPr>
              <w:tabs>
                <w:tab w:val="left" w:pos="3544"/>
              </w:tabs>
              <w:spacing w:before="0" w:after="0"/>
              <w:ind w:left="76" w:right="209"/>
              <w:rPr>
                <w:rFonts w:eastAsia="Times New Roman"/>
                <w:bCs/>
                <w:noProof/>
                <w:szCs w:val="24"/>
              </w:rPr>
            </w:pPr>
            <w:r>
              <w:rPr>
                <w:noProof/>
              </w:rPr>
              <w:t>promowanie zatrudnienia, wzrostu, włączenia społecznego i rozwoju lokalnego na obszarach wiejskich, w tym biogospodarki i zrównoważonego leśnictwa;</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R.31 </w:t>
            </w:r>
            <w:r>
              <w:rPr>
                <w:b/>
                <w:noProof/>
              </w:rPr>
              <w:t>Wzrost gospodarczy i zatrudnienie</w:t>
            </w:r>
            <w:r>
              <w:rPr>
                <w:noProof/>
              </w:rPr>
              <w:t xml:space="preserve"> na obszarach wiejskich: nowe miejsca pracy przy wspieranych projektach</w:t>
            </w:r>
          </w:p>
        </w:tc>
      </w:tr>
      <w:tr w:rsidR="008609C1" w:rsidTr="00325440">
        <w:trPr>
          <w:cantSplit/>
          <w:trHeight w:val="699"/>
        </w:trPr>
        <w:tc>
          <w:tcPr>
            <w:tcW w:w="4111" w:type="dxa"/>
            <w:vMerge/>
            <w:vAlign w:val="center"/>
            <w:hideMark/>
          </w:tcPr>
          <w:p w:rsidR="008609C1" w:rsidRDefault="008609C1" w:rsidP="00325440">
            <w:pPr>
              <w:tabs>
                <w:tab w:val="left" w:pos="3544"/>
              </w:tabs>
              <w:spacing w:before="0" w:after="0"/>
              <w:ind w:left="76"/>
              <w:rPr>
                <w:rFonts w:eastAsia="Times New Roman"/>
                <w:bCs/>
                <w:noProof/>
                <w:szCs w:val="24"/>
              </w:rPr>
            </w:pP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R.34 </w:t>
            </w:r>
            <w:r>
              <w:rPr>
                <w:b/>
                <w:noProof/>
              </w:rPr>
              <w:t>Łączenie obszarów wiejskich w Europie</w:t>
            </w:r>
            <w:r>
              <w:rPr>
                <w:noProof/>
              </w:rPr>
              <w:t>: odsetek ludności wiejskiej korzystającej z lepszego dostępu do usług i infrastruktury dzięki wsparciu z WPR</w:t>
            </w:r>
          </w:p>
        </w:tc>
      </w:tr>
      <w:tr w:rsidR="008609C1" w:rsidTr="00325440">
        <w:trPr>
          <w:cantSplit/>
          <w:trHeight w:val="699"/>
        </w:trPr>
        <w:tc>
          <w:tcPr>
            <w:tcW w:w="4111" w:type="dxa"/>
            <w:shd w:val="clear" w:color="000000" w:fill="F2F2F2"/>
            <w:vAlign w:val="center"/>
            <w:hideMark/>
          </w:tcPr>
          <w:p w:rsidR="008609C1" w:rsidRDefault="008609C1" w:rsidP="00325440">
            <w:pPr>
              <w:tabs>
                <w:tab w:val="left" w:pos="3544"/>
              </w:tabs>
              <w:spacing w:before="0" w:after="0"/>
              <w:ind w:left="76" w:right="209"/>
              <w:rPr>
                <w:rFonts w:eastAsia="Times New Roman"/>
                <w:bCs/>
                <w:noProof/>
                <w:szCs w:val="24"/>
              </w:rPr>
            </w:pPr>
            <w:r>
              <w:rPr>
                <w:noProof/>
              </w:rPr>
              <w:t>poprawa reakcji rolnictwa UE na potrzeby społeczne dotyczące żywności i zdrowia, w tym bezpiecznej, bogatej w składniki odżywcze i zrównoważonej żywności, jak też dobrostanu zwierząt.</w:t>
            </w:r>
          </w:p>
        </w:tc>
        <w:tc>
          <w:tcPr>
            <w:tcW w:w="6096" w:type="dxa"/>
            <w:vAlign w:val="center"/>
          </w:tcPr>
          <w:p w:rsidR="008609C1" w:rsidRDefault="008609C1" w:rsidP="00325440">
            <w:pPr>
              <w:tabs>
                <w:tab w:val="left" w:pos="3544"/>
              </w:tabs>
              <w:spacing w:before="0" w:after="160" w:line="259" w:lineRule="auto"/>
              <w:rPr>
                <w:rFonts w:eastAsia="Calibri"/>
                <w:noProof/>
                <w:szCs w:val="24"/>
              </w:rPr>
            </w:pPr>
            <w:r>
              <w:rPr>
                <w:noProof/>
              </w:rPr>
              <w:t xml:space="preserve">O.16 Liczba dużych jednostek przeliczeniowych inwentarza objętych wsparciem na rzecz </w:t>
            </w:r>
            <w:r>
              <w:rPr>
                <w:b/>
                <w:noProof/>
              </w:rPr>
              <w:t>dobrostanu zwierząt</w:t>
            </w:r>
            <w:r>
              <w:rPr>
                <w:noProof/>
              </w:rPr>
              <w:t xml:space="preserve">, </w:t>
            </w:r>
            <w:r>
              <w:rPr>
                <w:b/>
                <w:noProof/>
              </w:rPr>
              <w:t>zdrowia</w:t>
            </w:r>
            <w:r>
              <w:rPr>
                <w:noProof/>
              </w:rPr>
              <w:t xml:space="preserve"> lub na środki zwiększenia </w:t>
            </w:r>
            <w:r>
              <w:rPr>
                <w:b/>
                <w:noProof/>
              </w:rPr>
              <w:t>bezpieczeństwa biologicznego</w:t>
            </w:r>
          </w:p>
        </w:tc>
      </w:tr>
    </w:tbl>
    <w:p w:rsidR="008609C1" w:rsidRDefault="008609C1" w:rsidP="008609C1">
      <w:pPr>
        <w:rPr>
          <w:noProof/>
        </w:rPr>
      </w:pPr>
    </w:p>
    <w:p w:rsidR="007A4B3C" w:rsidRPr="007F0B4D" w:rsidRDefault="007A4B3C" w:rsidP="008609C1">
      <w:pPr>
        <w:pStyle w:val="Pagedecouverture"/>
        <w:rPr>
          <w:noProof/>
        </w:rPr>
      </w:pPr>
    </w:p>
    <w:sectPr w:rsidR="007A4B3C" w:rsidRPr="007F0B4D">
      <w:pgSz w:w="11907" w:h="16839"/>
      <w:pgMar w:top="1134" w:right="1417" w:bottom="1134" w:left="1417"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1206" w:rsidRDefault="001A1206">
      <w:pPr>
        <w:spacing w:before="0" w:after="0"/>
      </w:pPr>
      <w:r>
        <w:separator/>
      </w:r>
    </w:p>
  </w:endnote>
  <w:endnote w:type="continuationSeparator" w:id="0">
    <w:p w:rsidR="001A1206" w:rsidRDefault="001A120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Layout w:type="fixed"/>
      <w:tblCellMar>
        <w:left w:w="0" w:type="dxa"/>
        <w:right w:w="0" w:type="dxa"/>
      </w:tblCellMar>
      <w:tblLook w:val="01E0" w:firstRow="1" w:lastRow="1" w:firstColumn="1" w:lastColumn="1" w:noHBand="0" w:noVBand="0"/>
    </w:tblPr>
    <w:tblGrid>
      <w:gridCol w:w="3421"/>
      <w:gridCol w:w="1400"/>
      <w:gridCol w:w="1205"/>
      <w:gridCol w:w="200"/>
      <w:gridCol w:w="1430"/>
      <w:gridCol w:w="848"/>
      <w:gridCol w:w="1135"/>
    </w:tblGrid>
    <w:tr w:rsidR="007F0B4D" w:rsidRPr="00D94637" w:rsidTr="007F0B4D">
      <w:trPr>
        <w:jc w:val="center"/>
      </w:trPr>
      <w:tc>
        <w:tcPr>
          <w:tcW w:w="5000" w:type="pct"/>
          <w:gridSpan w:val="7"/>
          <w:shd w:val="clear" w:color="auto" w:fill="auto"/>
          <w:tcMar>
            <w:top w:w="57" w:type="dxa"/>
          </w:tcMar>
        </w:tcPr>
        <w:p w:rsidR="007F0B4D" w:rsidRPr="00D94637" w:rsidRDefault="007F0B4D" w:rsidP="00D94637">
          <w:pPr>
            <w:pStyle w:val="FooterText"/>
            <w:pBdr>
              <w:top w:val="single" w:sz="4" w:space="1" w:color="auto"/>
            </w:pBdr>
            <w:spacing w:before="200"/>
            <w:rPr>
              <w:sz w:val="2"/>
              <w:szCs w:val="2"/>
            </w:rPr>
          </w:pPr>
          <w:bookmarkStart w:id="3" w:name="FOOTER_STANDARD"/>
        </w:p>
      </w:tc>
    </w:tr>
    <w:tr w:rsidR="007F0B4D" w:rsidRPr="00B310DC" w:rsidTr="007F0B4D">
      <w:trPr>
        <w:jc w:val="center"/>
      </w:trPr>
      <w:tc>
        <w:tcPr>
          <w:tcW w:w="2500" w:type="pct"/>
          <w:gridSpan w:val="2"/>
          <w:shd w:val="clear" w:color="auto" w:fill="auto"/>
          <w:tcMar>
            <w:top w:w="0" w:type="dxa"/>
          </w:tcMar>
        </w:tcPr>
        <w:p w:rsidR="007F0B4D" w:rsidRPr="00AD7BF2" w:rsidRDefault="007F0B4D" w:rsidP="004F54B2">
          <w:pPr>
            <w:pStyle w:val="FooterText"/>
          </w:pPr>
          <w:r>
            <w:t>9645/18</w:t>
          </w:r>
          <w:r w:rsidRPr="002511D8">
            <w:t xml:space="preserve"> </w:t>
          </w:r>
          <w:r>
            <w:t>ADD 1</w:t>
          </w:r>
        </w:p>
      </w:tc>
      <w:tc>
        <w:tcPr>
          <w:tcW w:w="625" w:type="pct"/>
          <w:shd w:val="clear" w:color="auto" w:fill="auto"/>
          <w:tcMar>
            <w:top w:w="0" w:type="dxa"/>
          </w:tcMar>
        </w:tcPr>
        <w:p w:rsidR="007F0B4D" w:rsidRPr="00AD7BF2" w:rsidRDefault="007F0B4D" w:rsidP="00D94637">
          <w:pPr>
            <w:pStyle w:val="FooterText"/>
            <w:jc w:val="center"/>
          </w:pPr>
        </w:p>
      </w:tc>
      <w:tc>
        <w:tcPr>
          <w:tcW w:w="1286" w:type="pct"/>
          <w:gridSpan w:val="3"/>
          <w:shd w:val="clear" w:color="auto" w:fill="auto"/>
          <w:tcMar>
            <w:top w:w="0" w:type="dxa"/>
          </w:tcMar>
        </w:tcPr>
        <w:p w:rsidR="007F0B4D" w:rsidRPr="002511D8" w:rsidRDefault="007F0B4D" w:rsidP="00D94637">
          <w:pPr>
            <w:pStyle w:val="FooterText"/>
            <w:jc w:val="center"/>
          </w:pPr>
          <w:r>
            <w:t>gt</w:t>
          </w:r>
        </w:p>
      </w:tc>
      <w:tc>
        <w:tcPr>
          <w:tcW w:w="589" w:type="pct"/>
          <w:shd w:val="clear" w:color="auto" w:fill="auto"/>
          <w:tcMar>
            <w:top w:w="0" w:type="dxa"/>
          </w:tcMar>
        </w:tcPr>
        <w:p w:rsidR="007F0B4D" w:rsidRPr="00B310DC" w:rsidRDefault="007F0B4D" w:rsidP="007F0B4D">
          <w:pPr>
            <w:pStyle w:val="FooterText"/>
            <w:jc w:val="right"/>
          </w:pPr>
          <w:r>
            <w:fldChar w:fldCharType="begin"/>
          </w:r>
          <w:r>
            <w:instrText xml:space="preserve"> PAGE  \* MERGEFORMAT </w:instrText>
          </w:r>
          <w:r>
            <w:fldChar w:fldCharType="separate"/>
          </w:r>
          <w:r w:rsidR="008609C1">
            <w:rPr>
              <w:noProof/>
            </w:rPr>
            <w:t>0</w:t>
          </w:r>
          <w:r>
            <w:fldChar w:fldCharType="end"/>
          </w:r>
        </w:p>
      </w:tc>
    </w:tr>
    <w:tr w:rsidR="007F0B4D" w:rsidRPr="00D94637" w:rsidTr="007F0B4D">
      <w:trPr>
        <w:jc w:val="center"/>
      </w:trPr>
      <w:tc>
        <w:tcPr>
          <w:tcW w:w="1774" w:type="pct"/>
          <w:shd w:val="clear" w:color="auto" w:fill="auto"/>
        </w:tcPr>
        <w:p w:rsidR="007F0B4D" w:rsidRPr="00AD7BF2" w:rsidRDefault="007F0B4D" w:rsidP="00D94637">
          <w:pPr>
            <w:pStyle w:val="FooterText"/>
            <w:spacing w:before="40"/>
          </w:pPr>
        </w:p>
      </w:tc>
      <w:tc>
        <w:tcPr>
          <w:tcW w:w="1455" w:type="pct"/>
          <w:gridSpan w:val="3"/>
          <w:shd w:val="clear" w:color="auto" w:fill="auto"/>
        </w:tcPr>
        <w:p w:rsidR="007F0B4D" w:rsidRPr="00AD7BF2" w:rsidRDefault="007F0B4D" w:rsidP="00D204D6">
          <w:pPr>
            <w:pStyle w:val="FooterText"/>
            <w:spacing w:before="40"/>
            <w:jc w:val="center"/>
          </w:pPr>
          <w:r>
            <w:t>DGB 1</w:t>
          </w:r>
        </w:p>
      </w:tc>
      <w:tc>
        <w:tcPr>
          <w:tcW w:w="742" w:type="pct"/>
          <w:shd w:val="clear" w:color="auto" w:fill="auto"/>
        </w:tcPr>
        <w:p w:rsidR="007F0B4D" w:rsidRPr="00D94637" w:rsidRDefault="007F0B4D" w:rsidP="002F0099">
          <w:pPr>
            <w:pStyle w:val="FooterText"/>
            <w:jc w:val="center"/>
            <w:rPr>
              <w:b/>
              <w:position w:val="-4"/>
              <w:sz w:val="36"/>
            </w:rPr>
          </w:pPr>
        </w:p>
      </w:tc>
      <w:tc>
        <w:tcPr>
          <w:tcW w:w="1029" w:type="pct"/>
          <w:gridSpan w:val="2"/>
          <w:shd w:val="clear" w:color="auto" w:fill="auto"/>
        </w:tcPr>
        <w:p w:rsidR="007F0B4D" w:rsidRPr="00D94637" w:rsidRDefault="007F0B4D" w:rsidP="00D94637">
          <w:pPr>
            <w:pStyle w:val="FooterText"/>
            <w:jc w:val="right"/>
            <w:rPr>
              <w:sz w:val="16"/>
            </w:rPr>
          </w:pPr>
          <w:r>
            <w:rPr>
              <w:b/>
              <w:position w:val="-4"/>
              <w:sz w:val="36"/>
            </w:rPr>
            <w:t>PL</w:t>
          </w:r>
        </w:p>
      </w:tc>
    </w:tr>
    <w:bookmarkEnd w:id="3"/>
  </w:tbl>
  <w:p w:rsidR="007A4B3C" w:rsidRPr="007F0B4D" w:rsidRDefault="007A4B3C" w:rsidP="007F0B4D">
    <w:pPr>
      <w:pStyle w:val="FooterCouncil"/>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Layout w:type="fixed"/>
      <w:tblCellMar>
        <w:left w:w="0" w:type="dxa"/>
        <w:right w:w="0" w:type="dxa"/>
      </w:tblCellMar>
      <w:tblLook w:val="01E0" w:firstRow="1" w:lastRow="1" w:firstColumn="1" w:lastColumn="1" w:noHBand="0" w:noVBand="0"/>
    </w:tblPr>
    <w:tblGrid>
      <w:gridCol w:w="3421"/>
      <w:gridCol w:w="1400"/>
      <w:gridCol w:w="1205"/>
      <w:gridCol w:w="200"/>
      <w:gridCol w:w="1430"/>
      <w:gridCol w:w="848"/>
      <w:gridCol w:w="1135"/>
    </w:tblGrid>
    <w:tr w:rsidR="007F0B4D" w:rsidRPr="00D94637" w:rsidTr="007F0B4D">
      <w:trPr>
        <w:jc w:val="center"/>
      </w:trPr>
      <w:tc>
        <w:tcPr>
          <w:tcW w:w="5000" w:type="pct"/>
          <w:gridSpan w:val="7"/>
          <w:shd w:val="clear" w:color="auto" w:fill="auto"/>
          <w:tcMar>
            <w:top w:w="57" w:type="dxa"/>
          </w:tcMar>
        </w:tcPr>
        <w:p w:rsidR="007F0B4D" w:rsidRPr="00D94637" w:rsidRDefault="007F0B4D" w:rsidP="00D94637">
          <w:pPr>
            <w:pStyle w:val="FooterText"/>
            <w:pBdr>
              <w:top w:val="single" w:sz="4" w:space="1" w:color="auto"/>
            </w:pBdr>
            <w:spacing w:before="200"/>
            <w:rPr>
              <w:sz w:val="2"/>
              <w:szCs w:val="2"/>
            </w:rPr>
          </w:pPr>
        </w:p>
      </w:tc>
    </w:tr>
    <w:tr w:rsidR="007F0B4D" w:rsidRPr="00B310DC" w:rsidTr="007F0B4D">
      <w:trPr>
        <w:jc w:val="center"/>
      </w:trPr>
      <w:tc>
        <w:tcPr>
          <w:tcW w:w="2500" w:type="pct"/>
          <w:gridSpan w:val="2"/>
          <w:shd w:val="clear" w:color="auto" w:fill="auto"/>
          <w:tcMar>
            <w:top w:w="0" w:type="dxa"/>
          </w:tcMar>
        </w:tcPr>
        <w:p w:rsidR="007F0B4D" w:rsidRPr="00AD7BF2" w:rsidRDefault="007F0B4D" w:rsidP="004F54B2">
          <w:pPr>
            <w:pStyle w:val="FooterText"/>
          </w:pPr>
          <w:r>
            <w:t>9645/18</w:t>
          </w:r>
          <w:r w:rsidRPr="002511D8">
            <w:t xml:space="preserve"> </w:t>
          </w:r>
          <w:r>
            <w:t>ADD 1</w:t>
          </w:r>
        </w:p>
      </w:tc>
      <w:tc>
        <w:tcPr>
          <w:tcW w:w="625" w:type="pct"/>
          <w:shd w:val="clear" w:color="auto" w:fill="auto"/>
          <w:tcMar>
            <w:top w:w="0" w:type="dxa"/>
          </w:tcMar>
        </w:tcPr>
        <w:p w:rsidR="007F0B4D" w:rsidRPr="00AD7BF2" w:rsidRDefault="007F0B4D" w:rsidP="00D94637">
          <w:pPr>
            <w:pStyle w:val="FooterText"/>
            <w:jc w:val="center"/>
          </w:pPr>
        </w:p>
      </w:tc>
      <w:tc>
        <w:tcPr>
          <w:tcW w:w="1286" w:type="pct"/>
          <w:gridSpan w:val="3"/>
          <w:shd w:val="clear" w:color="auto" w:fill="auto"/>
          <w:tcMar>
            <w:top w:w="0" w:type="dxa"/>
          </w:tcMar>
        </w:tcPr>
        <w:p w:rsidR="007F0B4D" w:rsidRPr="002511D8" w:rsidRDefault="007F0B4D" w:rsidP="00D94637">
          <w:pPr>
            <w:pStyle w:val="FooterText"/>
            <w:jc w:val="center"/>
          </w:pPr>
          <w:r>
            <w:t>gt</w:t>
          </w:r>
        </w:p>
      </w:tc>
      <w:tc>
        <w:tcPr>
          <w:tcW w:w="589" w:type="pct"/>
          <w:shd w:val="clear" w:color="auto" w:fill="auto"/>
          <w:tcMar>
            <w:top w:w="0" w:type="dxa"/>
          </w:tcMar>
        </w:tcPr>
        <w:p w:rsidR="007F0B4D" w:rsidRPr="00B310DC" w:rsidRDefault="007F0B4D" w:rsidP="00D94637">
          <w:pPr>
            <w:pStyle w:val="FooterText"/>
            <w:jc w:val="right"/>
          </w:pPr>
        </w:p>
      </w:tc>
    </w:tr>
    <w:tr w:rsidR="007F0B4D" w:rsidRPr="00D94637" w:rsidTr="007F0B4D">
      <w:trPr>
        <w:jc w:val="center"/>
      </w:trPr>
      <w:tc>
        <w:tcPr>
          <w:tcW w:w="1774" w:type="pct"/>
          <w:shd w:val="clear" w:color="auto" w:fill="auto"/>
        </w:tcPr>
        <w:p w:rsidR="007F0B4D" w:rsidRPr="00AD7BF2" w:rsidRDefault="007F0B4D" w:rsidP="00D94637">
          <w:pPr>
            <w:pStyle w:val="FooterText"/>
            <w:spacing w:before="40"/>
          </w:pPr>
        </w:p>
      </w:tc>
      <w:tc>
        <w:tcPr>
          <w:tcW w:w="1455" w:type="pct"/>
          <w:gridSpan w:val="3"/>
          <w:shd w:val="clear" w:color="auto" w:fill="auto"/>
        </w:tcPr>
        <w:p w:rsidR="007F0B4D" w:rsidRPr="00AD7BF2" w:rsidRDefault="007F0B4D" w:rsidP="00D204D6">
          <w:pPr>
            <w:pStyle w:val="FooterText"/>
            <w:spacing w:before="40"/>
            <w:jc w:val="center"/>
          </w:pPr>
          <w:r>
            <w:t>DGB 1</w:t>
          </w:r>
        </w:p>
      </w:tc>
      <w:tc>
        <w:tcPr>
          <w:tcW w:w="742" w:type="pct"/>
          <w:shd w:val="clear" w:color="auto" w:fill="auto"/>
        </w:tcPr>
        <w:p w:rsidR="007F0B4D" w:rsidRPr="00D94637" w:rsidRDefault="007F0B4D" w:rsidP="002F0099">
          <w:pPr>
            <w:pStyle w:val="FooterText"/>
            <w:jc w:val="center"/>
            <w:rPr>
              <w:b/>
              <w:position w:val="-4"/>
              <w:sz w:val="36"/>
            </w:rPr>
          </w:pPr>
        </w:p>
      </w:tc>
      <w:tc>
        <w:tcPr>
          <w:tcW w:w="1029" w:type="pct"/>
          <w:gridSpan w:val="2"/>
          <w:shd w:val="clear" w:color="auto" w:fill="auto"/>
        </w:tcPr>
        <w:p w:rsidR="007F0B4D" w:rsidRPr="00D94637" w:rsidRDefault="007F0B4D" w:rsidP="00D94637">
          <w:pPr>
            <w:pStyle w:val="FooterText"/>
            <w:jc w:val="right"/>
            <w:rPr>
              <w:sz w:val="16"/>
            </w:rPr>
          </w:pPr>
          <w:r>
            <w:rPr>
              <w:b/>
              <w:position w:val="-4"/>
              <w:sz w:val="36"/>
            </w:rPr>
            <w:t>PL</w:t>
          </w:r>
        </w:p>
      </w:tc>
    </w:tr>
  </w:tbl>
  <w:p w:rsidR="007A4B3C" w:rsidRPr="007F0B4D" w:rsidRDefault="007A4B3C" w:rsidP="007F0B4D">
    <w:pPr>
      <w:pStyle w:val="FooterCouncil"/>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rPr>
        <w:rFonts w:ascii="Arial" w:hAnsi="Arial" w:cs="Arial"/>
        <w:b/>
        <w:sz w:val="48"/>
      </w:rPr>
    </w:pPr>
    <w:r>
      <w:rPr>
        <w:rFonts w:ascii="Arial" w:hAnsi="Arial" w:cs="Arial"/>
        <w:b/>
        <w:sz w:val="48"/>
      </w:rPr>
      <w:t>PL</w:t>
    </w:r>
    <w:r>
      <w:rPr>
        <w:rFonts w:ascii="Arial" w:hAnsi="Arial" w:cs="Arial"/>
        <w:b/>
        <w:sz w:val="48"/>
      </w:rPr>
      <w:tab/>
    </w:r>
    <w:r>
      <w:rPr>
        <w:rFonts w:ascii="Arial" w:hAnsi="Arial" w:cs="Arial"/>
        <w:b/>
        <w:sz w:val="48"/>
      </w:rPr>
      <w:tab/>
    </w:r>
    <w:r>
      <w:tab/>
    </w:r>
    <w:r>
      <w:rPr>
        <w:rFonts w:ascii="Arial" w:hAnsi="Arial" w:cs="Arial"/>
        <w:b/>
        <w:sz w:val="48"/>
      </w:rPr>
      <w:t>PL</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10</w:t>
    </w:r>
    <w:r>
      <w:fldChar w:fldCharType="end"/>
    </w:r>
    <w:r>
      <w:tab/>
    </w:r>
    <w:r>
      <w:tab/>
    </w:r>
    <w:r>
      <w:rPr>
        <w:rFonts w:ascii="Arial" w:hAnsi="Arial" w:cs="Arial"/>
        <w:b/>
        <w:sz w:val="48"/>
      </w:rPr>
      <w:t>PL</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19</w:t>
    </w:r>
    <w:r>
      <w:fldChar w:fldCharType="end"/>
    </w:r>
    <w:r>
      <w:tab/>
    </w:r>
    <w:r>
      <w:tab/>
    </w:r>
    <w:r>
      <w:rPr>
        <w:rFonts w:ascii="Arial" w:hAnsi="Arial" w:cs="Arial"/>
        <w:b/>
        <w:sz w:val="48"/>
      </w:rPr>
      <w:t>PL</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23</w:t>
    </w:r>
    <w:r>
      <w:fldChar w:fldCharType="end"/>
    </w:r>
    <w:r>
      <w:tab/>
    </w:r>
    <w:r>
      <w:tab/>
    </w:r>
    <w:r>
      <w:rPr>
        <w:rFonts w:ascii="Arial" w:hAnsi="Arial" w:cs="Arial"/>
        <w:b/>
        <w:sz w:val="48"/>
      </w:rPr>
      <w:t>PL</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24</w:t>
    </w:r>
    <w:r>
      <w:fldChar w:fldCharType="end"/>
    </w:r>
    <w:r>
      <w:tab/>
    </w:r>
    <w:r>
      <w:tab/>
    </w:r>
    <w:r>
      <w:rPr>
        <w:rFonts w:ascii="Arial" w:hAnsi="Arial" w:cs="Arial"/>
        <w:b/>
        <w:sz w:val="48"/>
      </w:rPr>
      <w:t>PL</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28</w:t>
    </w:r>
    <w:r>
      <w:fldChar w:fldCharType="end"/>
    </w:r>
    <w:r>
      <w:tab/>
    </w:r>
    <w:r>
      <w:tab/>
    </w:r>
    <w:r>
      <w:rPr>
        <w:rFonts w:ascii="Arial" w:hAnsi="Arial" w:cs="Arial"/>
        <w:b/>
        <w:sz w:val="48"/>
      </w:rPr>
      <w:t>PL</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30</w:t>
    </w:r>
    <w:r>
      <w:fldChar w:fldCharType="end"/>
    </w:r>
    <w:r>
      <w:tab/>
    </w:r>
    <w:r>
      <w:tab/>
    </w:r>
    <w:r>
      <w:rPr>
        <w:rFonts w:ascii="Arial" w:hAnsi="Arial" w:cs="Arial"/>
        <w:b/>
        <w:sz w:val="48"/>
      </w:rPr>
      <w:t>PL</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38</w:t>
    </w:r>
    <w:r>
      <w:fldChar w:fldCharType="end"/>
    </w:r>
    <w:r>
      <w:tab/>
    </w:r>
    <w:r>
      <w:tab/>
    </w:r>
    <w:r>
      <w:rPr>
        <w:rFonts w:ascii="Arial" w:hAnsi="Arial" w:cs="Arial"/>
        <w:b/>
        <w:sz w:val="48"/>
      </w:rPr>
      <w:t>PL</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FooterLandscape"/>
    </w:pP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rPr>
        <w:rFonts w:ascii="Arial" w:hAnsi="Arial" w:cs="Arial"/>
        <w:b/>
        <w:sz w:val="48"/>
      </w:rPr>
    </w:pPr>
    <w:r>
      <w:rPr>
        <w:rFonts w:ascii="Arial" w:hAnsi="Arial" w:cs="Arial"/>
        <w:b/>
        <w:sz w:val="48"/>
      </w:rPr>
      <w:t>PL</w:t>
    </w:r>
    <w:r>
      <w:rPr>
        <w:rFonts w:ascii="Arial" w:hAnsi="Arial" w:cs="Arial"/>
        <w:b/>
        <w:sz w:val="48"/>
      </w:rPr>
      <w:tab/>
    </w:r>
    <w:r>
      <w:fldChar w:fldCharType="begin"/>
    </w:r>
    <w:r>
      <w:instrText xml:space="preserve"> PAGE  \* MERGEFORMAT </w:instrText>
    </w:r>
    <w:r>
      <w:fldChar w:fldCharType="separate"/>
    </w:r>
    <w:r w:rsidR="005B4F36">
      <w:rPr>
        <w:noProof/>
      </w:rPr>
      <w:t>42</w:t>
    </w:r>
    <w:r>
      <w:fldChar w:fldCharType="end"/>
    </w:r>
    <w:r>
      <w:tab/>
    </w:r>
    <w:r>
      <w:tab/>
    </w:r>
    <w:r>
      <w:rPr>
        <w:rFonts w:ascii="Arial" w:hAnsi="Arial" w:cs="Arial"/>
        <w:b/>
        <w:sz w:val="48"/>
      </w:rPr>
      <w:t>PL</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1206" w:rsidRDefault="001A1206">
      <w:pPr>
        <w:spacing w:before="0" w:after="0"/>
      </w:pPr>
      <w:r>
        <w:separator/>
      </w:r>
    </w:p>
  </w:footnote>
  <w:footnote w:type="continuationSeparator" w:id="0">
    <w:p w:rsidR="001A1206" w:rsidRDefault="001A1206">
      <w:pPr>
        <w:spacing w:before="0" w:after="0"/>
      </w:pPr>
      <w:r>
        <w:continuationSeparator/>
      </w:r>
    </w:p>
  </w:footnote>
  <w:footnote w:id="1">
    <w:p w:rsidR="008609C1" w:rsidRDefault="008609C1" w:rsidP="008609C1">
      <w:pPr>
        <w:pStyle w:val="Tekstprzypisudolnego"/>
      </w:pPr>
      <w:r>
        <w:rPr>
          <w:rStyle w:val="Odwoanieprzypisudolnego"/>
        </w:rPr>
        <w:footnoteRef/>
      </w:r>
      <w:r>
        <w:tab/>
        <w:t>Strefy buforowe GAEC muszą, zarówno w granicach stref podatnych, jak i poza tymi strefami wyznaczonymi zgodnie z art. 3 ust. 2 dyrektywy 91/676/EWG, spełniać co najmniej wymogi dotyczące warunków rolniczego wykorzystania nawozu w pobliżu cieków wodnych, o których mowa w pkt A.4 załącznika II do dyrektywy 91/676/EWG; wymogi te należy stosować zgodnie z programami działania państw członkowskich ustanowionymi na podstawie art. 5 ust. 4 dyrektywy 91/676 EWG.</w:t>
      </w:r>
    </w:p>
  </w:footnote>
  <w:footnote w:id="2">
    <w:p w:rsidR="008609C1" w:rsidRDefault="008609C1" w:rsidP="008609C1">
      <w:pPr>
        <w:pStyle w:val="Tekstprzypisudolnego"/>
      </w:pPr>
      <w:r>
        <w:rPr>
          <w:rStyle w:val="Odwoanieprzypisudolnego"/>
        </w:rPr>
        <w:footnoteRef/>
      </w:r>
      <w:r>
        <w:tab/>
        <w:t xml:space="preserve">Narzędzie obejmuje co najmniej następujące elementy i funkcje: </w:t>
      </w:r>
    </w:p>
    <w:p w:rsidR="008609C1" w:rsidRDefault="008609C1" w:rsidP="008609C1">
      <w:pPr>
        <w:pStyle w:val="Tekstprzypisudolnego"/>
      </w:pPr>
      <w:r>
        <w:t>a) elementy</w:t>
      </w:r>
    </w:p>
    <w:p w:rsidR="008609C1" w:rsidRDefault="008609C1" w:rsidP="008609C1">
      <w:pPr>
        <w:pStyle w:val="Tekstprzypisudolnego"/>
      </w:pPr>
      <w:r>
        <w:t>•</w:t>
      </w:r>
      <w:r>
        <w:tab/>
        <w:t>odpowiednie informacje o gospodarstwie oparte na systemie identyfikacji działek rolnych oraz zintegrowanym systemie zarządzania i kontroli;</w:t>
      </w:r>
    </w:p>
    <w:p w:rsidR="008609C1" w:rsidRDefault="008609C1" w:rsidP="008609C1">
      <w:pPr>
        <w:pStyle w:val="Tekstprzypisudolnego"/>
      </w:pPr>
      <w:r>
        <w:t>•</w:t>
      </w:r>
      <w:r>
        <w:tab/>
        <w:t>informacje pochodzące z badań próbek gleby o odpowiedniej skali czasowej i przestrzennej;</w:t>
      </w:r>
    </w:p>
    <w:p w:rsidR="008609C1" w:rsidRDefault="008609C1" w:rsidP="008609C1">
      <w:pPr>
        <w:pStyle w:val="Tekstprzypisudolnego"/>
      </w:pPr>
      <w:r>
        <w:t>•</w:t>
      </w:r>
      <w:r>
        <w:tab/>
        <w:t>informacje na temat właściwych praktyk zarządzania, historii upraw i celów dotyczących plonów;</w:t>
      </w:r>
    </w:p>
    <w:p w:rsidR="008609C1" w:rsidRDefault="008609C1" w:rsidP="008609C1">
      <w:pPr>
        <w:pStyle w:val="Tekstprzypisudolnego"/>
      </w:pPr>
      <w:r>
        <w:t>•</w:t>
      </w:r>
      <w:r>
        <w:tab/>
        <w:t>informacje dotyczące ograniczeń prawnych i wymogów w zakresie gospodarki składnikami pokarmowymi w gospodarstwie;</w:t>
      </w:r>
    </w:p>
    <w:p w:rsidR="008609C1" w:rsidRDefault="008609C1" w:rsidP="008609C1">
      <w:pPr>
        <w:pStyle w:val="Tekstprzypisudolnego"/>
      </w:pPr>
      <w:r>
        <w:t>•</w:t>
      </w:r>
      <w:r>
        <w:tab/>
        <w:t>kompletny bilans składników pokarmowych.</w:t>
      </w:r>
    </w:p>
    <w:p w:rsidR="008609C1" w:rsidRDefault="008609C1" w:rsidP="008609C1">
      <w:pPr>
        <w:pStyle w:val="Tekstprzypisudolnego"/>
      </w:pPr>
    </w:p>
    <w:p w:rsidR="008609C1" w:rsidRDefault="008609C1" w:rsidP="008609C1">
      <w:pPr>
        <w:pStyle w:val="Tekstprzypisudolnego"/>
      </w:pPr>
      <w:r>
        <w:t xml:space="preserve">b) funkcje </w:t>
      </w:r>
    </w:p>
    <w:p w:rsidR="008609C1" w:rsidRDefault="008609C1" w:rsidP="008609C1">
      <w:pPr>
        <w:pStyle w:val="Tekstprzypisudolnego"/>
      </w:pPr>
      <w:r>
        <w:t>•</w:t>
      </w:r>
      <w:r>
        <w:tab/>
        <w:t>automatyczna integracja danych z różnych źródeł (LPIS i ZSZiK, danych generowanych przez rolników, analiz gleby itp.), przy czym w miarę możliwości należy uniknąć powielania dostarczania danych przez rolników;</w:t>
      </w:r>
    </w:p>
    <w:p w:rsidR="008609C1" w:rsidRDefault="008609C1" w:rsidP="008609C1">
      <w:pPr>
        <w:pStyle w:val="Tekstprzypisudolnego"/>
      </w:pPr>
      <w:r>
        <w:t>•</w:t>
      </w:r>
      <w:r>
        <w:tab/>
        <w:t>umożliwienie dwukierunkowej komunikacji między instytucjami zarządzającymi / agencjami płatniczymi a rolnikami;</w:t>
      </w:r>
    </w:p>
    <w:p w:rsidR="008609C1" w:rsidRDefault="008609C1" w:rsidP="008609C1">
      <w:pPr>
        <w:pStyle w:val="Tekstprzypisudolnego"/>
      </w:pPr>
      <w:r>
        <w:t>•</w:t>
      </w:r>
      <w:r>
        <w:tab/>
        <w:t>modułowość i możliwość dalszego wspierania celów zrównoważonego rozwoju (np. zarządzanie emisjami, gospodarka wodna)</w:t>
      </w:r>
    </w:p>
    <w:p w:rsidR="008609C1" w:rsidRDefault="008609C1" w:rsidP="008609C1">
      <w:pPr>
        <w:pStyle w:val="Tekstprzypisudolnego"/>
      </w:pPr>
      <w:r>
        <w:t>•</w:t>
      </w:r>
      <w:r>
        <w:tab/>
        <w:t xml:space="preserve"> poszanowanie unijnych zasad interoperacyjności, otwartości i ponownego wykorzystania; </w:t>
      </w:r>
    </w:p>
    <w:p w:rsidR="008609C1" w:rsidRDefault="008609C1" w:rsidP="008609C1">
      <w:pPr>
        <w:pStyle w:val="Tekstprzypisudolnego"/>
      </w:pPr>
      <w:r>
        <w:t>•</w:t>
      </w:r>
      <w:r>
        <w:tab/>
        <w:t>zagwarantowanie bezpieczeństwa danych i prywatności zgodnie z najlepszymi dostępnymi standardami.</w:t>
      </w:r>
    </w:p>
  </w:footnote>
  <w:footnote w:id="3">
    <w:p w:rsidR="008609C1" w:rsidRDefault="008609C1" w:rsidP="008609C1">
      <w:pPr>
        <w:pStyle w:val="Footno"/>
      </w:pPr>
      <w:r>
        <w:rPr>
          <w:rStyle w:val="Odwoanieprzypisudolnego"/>
        </w:rPr>
        <w:footnoteRef/>
      </w:r>
      <w:r>
        <w:tab/>
        <w:t>Wdrożone w szczególności przez:</w:t>
      </w:r>
    </w:p>
    <w:p w:rsidR="008609C1" w:rsidRDefault="008609C1" w:rsidP="008609C1">
      <w:pPr>
        <w:pStyle w:val="Footno"/>
      </w:pPr>
      <w:r>
        <w:t>— art. 14 rozporządzenia (WE) nr 470/2009 oraz załącznik do rozporządzenia (WE) nr 37/2010,</w:t>
      </w:r>
    </w:p>
    <w:p w:rsidR="008609C1" w:rsidRDefault="008609C1" w:rsidP="008609C1">
      <w:pPr>
        <w:pStyle w:val="Footno"/>
      </w:pPr>
      <w:r>
        <w:t>— rozporządzenie (WE) nr 852/2004: art. 4 ust. 1 oraz załącznik I część A (pkt II ppkt 4 lit. g), h), j), ppkt 5 lit. f), h), ppkt 6; pkt III ppkt 8 lit. a), b), d), e), ppkt 9 lit. a), c)),</w:t>
      </w:r>
    </w:p>
    <w:p w:rsidR="008609C1" w:rsidRDefault="008609C1" w:rsidP="008609C1">
      <w:pPr>
        <w:pStyle w:val="Footno"/>
      </w:pPr>
      <w:r>
        <w:t>— rozporządzenie (WE) nr 853/2004: art. 3 ust. 1 oraz załącznik III sekcja IX rozdział 1 (część I pkt 1 lit. b), c), d), e); część I pkt 2 lit. a) ppkt (i), (ii), (iii), lit. b) ppkt (i), (ii), lit. c); część I pkt 3; część I pkt 4; część I pkt 5; część II A pkt 1, 2, 3, 4; część II B pkt 1 lit. a), d), pkt 2, pkt 4 lit. a), b), załącznik III sekcja X rozdział 1 pkt 1,</w:t>
      </w:r>
    </w:p>
    <w:p w:rsidR="008609C1" w:rsidRDefault="008609C1" w:rsidP="008609C1">
      <w:pPr>
        <w:pStyle w:val="Footno"/>
      </w:pPr>
      <w:r>
        <w:t>— rozporządzenie (WE) nr 183/2005: art. 5 ust. 1 oraz załącznik I, część A (pkt I ppkt 4 lit. e), g); pkt II ppkt 2 lit. a), b), e)), art. 5 ust. 5 oraz załącznik III (w dziale „ŻYWIENIE ZWIERZĄT” ppkt 1 zatytułowany „Przechowywanie”, zdania pierwsze i ostatnie, oraz ppkt 2 zatytułowany „Dystrybucja”, zdanie trzecie), art. 5 ust. 6, oraz</w:t>
      </w:r>
    </w:p>
    <w:p w:rsidR="008609C1" w:rsidRDefault="008609C1" w:rsidP="008609C1">
      <w:pPr>
        <w:pStyle w:val="Footno"/>
      </w:pPr>
      <w:r>
        <w:t>— rozporządzenie (WE) nr 396/2005: art. 18.</w:t>
      </w:r>
    </w:p>
  </w:footnote>
  <w:footnote w:id="4">
    <w:p w:rsidR="008609C1" w:rsidRDefault="008609C1" w:rsidP="008609C1">
      <w:pPr>
        <w:pStyle w:val="Tekstprzypisudolnego"/>
      </w:pPr>
      <w:r>
        <w:rPr>
          <w:rStyle w:val="Odwoanieprzypisudolnego"/>
        </w:rPr>
        <w:footnoteRef/>
      </w:r>
      <w:r>
        <w:tab/>
        <w:t>Dane „w cenach z 2018 r.” zamieszczono do celów informacyjnych; mają one charakter orientacyjny i nie są prawnie wiążące.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B3C" w:rsidRPr="007F0B4D" w:rsidRDefault="007F0B4D" w:rsidP="007F0B4D">
    <w:pPr>
      <w:pStyle w:val="HeaderCouncilLarge"/>
    </w:pPr>
    <w:r>
      <w:t>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B3C" w:rsidRPr="007F0B4D" w:rsidRDefault="007F0B4D" w:rsidP="007F0B4D">
    <w:pPr>
      <w:pStyle w:val="HeaderCouncil"/>
    </w:pPr>
    <w:r>
      <w:t>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HeaderLandscape"/>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09C1" w:rsidRDefault="008609C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77383A5E"/>
    <w:lvl w:ilvl="0">
      <w:start w:val="1"/>
      <w:numFmt w:val="decimal"/>
      <w:pStyle w:val="Listanumerowana4"/>
      <w:lvlText w:val="%1."/>
      <w:lvlJc w:val="left"/>
      <w:pPr>
        <w:tabs>
          <w:tab w:val="num" w:pos="1209"/>
        </w:tabs>
        <w:ind w:left="1209" w:hanging="360"/>
      </w:pPr>
    </w:lvl>
  </w:abstractNum>
  <w:abstractNum w:abstractNumId="1" w15:restartNumberingAfterBreak="0">
    <w:nsid w:val="FFFFFF7E"/>
    <w:multiLevelType w:val="singleLevel"/>
    <w:tmpl w:val="ABA09552"/>
    <w:lvl w:ilvl="0">
      <w:start w:val="1"/>
      <w:numFmt w:val="decimal"/>
      <w:pStyle w:val="Listanumerowana3"/>
      <w:lvlText w:val="%1."/>
      <w:lvlJc w:val="left"/>
      <w:pPr>
        <w:tabs>
          <w:tab w:val="num" w:pos="926"/>
        </w:tabs>
        <w:ind w:left="926" w:hanging="360"/>
      </w:pPr>
    </w:lvl>
  </w:abstractNum>
  <w:abstractNum w:abstractNumId="2" w15:restartNumberingAfterBreak="0">
    <w:nsid w:val="FFFFFF7F"/>
    <w:multiLevelType w:val="singleLevel"/>
    <w:tmpl w:val="48181A4E"/>
    <w:lvl w:ilvl="0">
      <w:start w:val="1"/>
      <w:numFmt w:val="decimal"/>
      <w:pStyle w:val="Listanumerowana2"/>
      <w:lvlText w:val="%1."/>
      <w:lvlJc w:val="left"/>
      <w:pPr>
        <w:tabs>
          <w:tab w:val="num" w:pos="643"/>
        </w:tabs>
        <w:ind w:left="643" w:hanging="360"/>
      </w:pPr>
    </w:lvl>
  </w:abstractNum>
  <w:abstractNum w:abstractNumId="3" w15:restartNumberingAfterBreak="0">
    <w:nsid w:val="FFFFFF81"/>
    <w:multiLevelType w:val="singleLevel"/>
    <w:tmpl w:val="6EE82530"/>
    <w:lvl w:ilvl="0">
      <w:start w:val="1"/>
      <w:numFmt w:val="bullet"/>
      <w:pStyle w:val="Listapunktowana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F21E15E8"/>
    <w:lvl w:ilvl="0">
      <w:start w:val="1"/>
      <w:numFmt w:val="bullet"/>
      <w:pStyle w:val="Listapunktowana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C308B270"/>
    <w:lvl w:ilvl="0">
      <w:start w:val="1"/>
      <w:numFmt w:val="bullet"/>
      <w:pStyle w:val="Listapunktowana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8402CC70"/>
    <w:lvl w:ilvl="0">
      <w:start w:val="1"/>
      <w:numFmt w:val="decimal"/>
      <w:pStyle w:val="Listanumerowana"/>
      <w:lvlText w:val="%1."/>
      <w:lvlJc w:val="left"/>
      <w:pPr>
        <w:tabs>
          <w:tab w:val="num" w:pos="360"/>
        </w:tabs>
        <w:ind w:left="360" w:hanging="360"/>
      </w:pPr>
    </w:lvl>
  </w:abstractNum>
  <w:abstractNum w:abstractNumId="7" w15:restartNumberingAfterBreak="0">
    <w:nsid w:val="FFFFFF89"/>
    <w:multiLevelType w:val="singleLevel"/>
    <w:tmpl w:val="13E0BDDE"/>
    <w:lvl w:ilvl="0">
      <w:start w:val="1"/>
      <w:numFmt w:val="bullet"/>
      <w:pStyle w:val="Listapunktowana"/>
      <w:lvlText w:val=""/>
      <w:lvlJc w:val="left"/>
      <w:pPr>
        <w:tabs>
          <w:tab w:val="num" w:pos="360"/>
        </w:tabs>
        <w:ind w:left="360" w:hanging="360"/>
      </w:pPr>
      <w:rPr>
        <w:rFonts w:ascii="Symbol" w:hAnsi="Symbol" w:hint="default"/>
      </w:rPr>
    </w:lvl>
  </w:abstractNum>
  <w:abstractNum w:abstractNumId="8" w15:restartNumberingAfterBreak="0">
    <w:nsid w:val="056A51B0"/>
    <w:multiLevelType w:val="hybridMultilevel"/>
    <w:tmpl w:val="47087A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0"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2"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4"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6"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7"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8"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9"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0" w15:restartNumberingAfterBreak="0">
    <w:nsid w:val="64A12FA4"/>
    <w:multiLevelType w:val="multilevel"/>
    <w:tmpl w:val="428ECF3E"/>
    <w:name w:val="Heading"/>
    <w:lvl w:ilvl="0">
      <w:start w:val="1"/>
      <w:numFmt w:val="decimal"/>
      <w:lvlRestart w:val="0"/>
      <w:pStyle w:val="Nagwek1"/>
      <w:lvlText w:val="%1."/>
      <w:lvlJc w:val="left"/>
      <w:pPr>
        <w:tabs>
          <w:tab w:val="num" w:pos="850"/>
        </w:tabs>
        <w:ind w:left="850" w:hanging="850"/>
      </w:pPr>
    </w:lvl>
    <w:lvl w:ilvl="1">
      <w:start w:val="1"/>
      <w:numFmt w:val="decimal"/>
      <w:pStyle w:val="Nagwek2"/>
      <w:lvlText w:val="%1.%2."/>
      <w:lvlJc w:val="left"/>
      <w:pPr>
        <w:tabs>
          <w:tab w:val="num" w:pos="850"/>
        </w:tabs>
        <w:ind w:left="850" w:hanging="850"/>
      </w:pPr>
    </w:lvl>
    <w:lvl w:ilvl="2">
      <w:start w:val="1"/>
      <w:numFmt w:val="decimal"/>
      <w:pStyle w:val="Nagwek3"/>
      <w:lvlText w:val="%1.%2.%3."/>
      <w:lvlJc w:val="left"/>
      <w:pPr>
        <w:tabs>
          <w:tab w:val="num" w:pos="850"/>
        </w:tabs>
        <w:ind w:left="850" w:hanging="850"/>
      </w:pPr>
    </w:lvl>
    <w:lvl w:ilvl="3">
      <w:start w:val="1"/>
      <w:numFmt w:val="decimal"/>
      <w:pStyle w:val="Nagwek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8"/>
  </w:num>
  <w:num w:numId="10">
    <w:abstractNumId w:val="19"/>
    <w:lvlOverride w:ilvl="0">
      <w:startOverride w:val="1"/>
    </w:lvlOverride>
  </w:num>
  <w:num w:numId="11">
    <w:abstractNumId w:val="19"/>
  </w:num>
  <w:num w:numId="12">
    <w:abstractNumId w:val="13"/>
  </w:num>
  <w:num w:numId="13">
    <w:abstractNumId w:val="21"/>
  </w:num>
  <w:num w:numId="14">
    <w:abstractNumId w:val="12"/>
  </w:num>
  <w:num w:numId="15">
    <w:abstractNumId w:val="14"/>
  </w:num>
  <w:num w:numId="16">
    <w:abstractNumId w:val="10"/>
  </w:num>
  <w:num w:numId="17">
    <w:abstractNumId w:val="20"/>
  </w:num>
  <w:num w:numId="18">
    <w:abstractNumId w:val="9"/>
  </w:num>
  <w:num w:numId="19">
    <w:abstractNumId w:val="15"/>
  </w:num>
  <w:num w:numId="20">
    <w:abstractNumId w:val="17"/>
  </w:num>
  <w:num w:numId="21">
    <w:abstractNumId w:val="18"/>
  </w:num>
  <w:num w:numId="22">
    <w:abstractNumId w:val="11"/>
  </w:num>
  <w:num w:numId="23">
    <w:abstractNumId w:val="16"/>
  </w:num>
  <w:num w:numId="24">
    <w:abstractNumId w:val="22"/>
  </w:num>
  <w:num w:numId="25">
    <w:abstractNumId w:val="19"/>
  </w:num>
  <w:num w:numId="26">
    <w:abstractNumId w:val="13"/>
  </w:num>
  <w:num w:numId="27">
    <w:abstractNumId w:val="21"/>
  </w:num>
  <w:num w:numId="28">
    <w:abstractNumId w:val="12"/>
  </w:num>
  <w:num w:numId="29">
    <w:abstractNumId w:val="14"/>
  </w:num>
  <w:num w:numId="30">
    <w:abstractNumId w:val="10"/>
  </w:num>
  <w:num w:numId="31">
    <w:abstractNumId w:val="20"/>
  </w:num>
  <w:num w:numId="32">
    <w:abstractNumId w:val="9"/>
  </w:num>
  <w:num w:numId="33">
    <w:abstractNumId w:val="15"/>
  </w:num>
  <w:num w:numId="34">
    <w:abstractNumId w:val="17"/>
  </w:num>
  <w:num w:numId="35">
    <w:abstractNumId w:val="18"/>
  </w:num>
  <w:num w:numId="36">
    <w:abstractNumId w:val="11"/>
  </w:num>
  <w:num w:numId="37">
    <w:abstractNumId w:val="16"/>
  </w:num>
  <w:num w:numId="38">
    <w:abstractNumId w:val="2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uncil" w:val="true"/>
    <w:docVar w:name="CoverPageOnWordDoc" w:val="false"/>
    <w:docVar w:name="DocuWriteMetaData" w:val="&lt;metadataset docuwriteversion=&quot;4.1.21&quot; technicalblockguid=&quot;5182348741965757769&quot;&gt;_x000d__x000a_  &lt;metadata key=&quot;md_DocumentLanguages&quot;&gt;_x000d__x000a_    &lt;basicdatatypelist&gt;_x000d__x000a_      &lt;language key=&quot;PL&quot; text=&quot;PL&quot; /&gt;_x000d__x000a_    &lt;/basicdatatypelist&gt;_x000d__x000a_  &lt;/metadata&gt;_x000d__x000a_  &lt;metadata key=&quot;md_OriginalLanguages&quot;&gt;_x000d__x000a_    &lt;basicdatatypelist&gt;_x000d__x000a_      &lt;language key=&quot;EN&quot; text=&quot;EN&quot; /&gt;_x000d__x000a_    &lt;/basicdatatypelist&gt;_x000d__x000a_  &lt;/metadata&gt;_x000d__x000a_  &lt;metadata key=&quot;md_UniqueHeading&quot;&gt;_x000d__x000a_    &lt;basicdatatype&gt;_x000d__x000a_      &lt;heading key=&quot;uh_65&quot; text=&quot;WNIOSEK&quot; /&gt;_x000d__x000a_    &lt;/basicdatatype&gt;_x000d__x000a_  &lt;/metadata&gt;_x000d__x000a_  &lt;metadata key=&quot;md_HeadingText&quot;&gt;_x000d__x000a_    &lt;headingtext text=&quot;WNIOSEK&quot;&gt;_x000d__x000a_      &lt;formattedtext&gt;_x000d__x000a_        &lt;xaml text=&quot;WNIOSEK&quot;&gt;&amp;lt;FlowDocument xmlns=&quot;http://schemas.microsoft.com/winfx/2006/xaml/presentation&quot;&amp;gt;&amp;lt;Paragraph&amp;gt;WNIOSEK&amp;lt;/Paragraph&amp;gt;&amp;lt;/FlowDocument&amp;gt;&lt;/xaml&gt;_x000d__x000a_      &lt;/formattedtext&gt;_x000d__x000a_    &lt;/headingtext&gt;_x000d__x000a_  &lt;/metadata&gt;_x000d__x000a_  &lt;metadata key=&quot;md_DocumentGroup&quot;&gt;_x000d__x000a_    &lt;basicdatatype&gt;_x000d__x000a_      &lt;document_group key=&quot;dg_12&quot; text=&quot;Cover Page&quot; /&gt;_x000d__x000a_    &lt;/basicdatatype&gt;_x000d__x000a_  &lt;/metadata&gt;_x000d__x000a_  &lt;metadata key=&quot;md_DocumentType&quot;&gt;_x000d__x000a_    &lt;basicdatatype&gt;_x000d__x000a_      &lt;doc_type key=&quot;dt_ST&quot; text=&quot;ST&quot; /&gt;_x000d__x000a_    &lt;/basicdatatype&gt;_x000d__x000a_  &lt;/metadata&gt;_x000d__x000a_  &lt;metadata key=&quot;md_InstitutionalFramework&quot;&gt;_x000d__x000a_    &lt;basicdatatype&gt;_x000d__x000a_      &lt;framework key=&quot;if_01&quot; text=&quot;Rada Unii Europejskiej&quot; institution=&quot;instfr_institution&quot; acronym=&quot;instfr_acronym&quot; /&gt;_x000d__x000a_    &lt;/basicdatatype&gt;_x000d__x000a_  &lt;/metadata&gt;_x000d__x000a_  &lt;metadata key=&quot;md_DraftNote&quot; /&gt;_x000d__x000a_  &lt;metadata key=&quot;md_DocumentLocation&quot;&gt;_x000d__x000a_    &lt;basicdatatype&gt;_x000d__x000a_      &lt;location key=&quot;loc_01&quot; text=&quot;Bruksela&quot; /&gt;_x000d__x000a_    &lt;/basicdatatype&gt;_x000d__x000a_  &lt;/metadata&gt;_x000d__x000a_  &lt;metadata key=&quot;md_DocumentDate&quot;&gt;_x000d__x000a_    &lt;text&gt;2018-06-01&lt;/text&gt;_x000d__x000a_  &lt;/metadata&gt;_x000d__x000a_  &lt;metadata key=&quot;md_Prefix&quot;&gt;_x000d__x000a_    &lt;text&gt;&lt;/text&gt;_x000d__x000a_  &lt;/metadata&gt;_x000d__x000a_  &lt;metadata key=&quot;md_DocumentNumber&quot;&gt;_x000d__x000a_    &lt;text&gt;9645&lt;/text&gt;_x000d__x000a_  &lt;/metadata&gt;_x000d__x000a_  &lt;metadata key=&quot;md_YearDocumentNumber&quot;&gt;_x000d__x000a_    &lt;text&gt;2018&lt;/text&gt;_x000d__x000a_  &lt;/metadata&gt;_x000d__x000a_  &lt;metadata key=&quot;md_Suffixes&quot;&gt;_x000d__x000a_    &lt;text&gt;ADD 1&lt;/text&gt;_x000d__x000a_  &lt;/metadata&gt;_x000d__x000a_  &lt;metadata key=&quot;md_SuffixLanguagesInvolved&quot;&gt;_x000d__x000a_    &lt;text&gt;&lt;/text&gt;_x000d__x000a_  &lt;/metadata&gt;_x000d__x000a_  &lt;metadata key=&quot;md_FirstRevNumber&quot;&gt;_x000d__x000a_    &lt;text&gt;&lt;/text&gt;_x000d__x000a_  &lt;/metadata&gt;_x000d__x000a_  &lt;metadata key=&quot;md_Distribution&quot;&gt;_x000d__x000a_    &lt;basicdatatype&gt;_x000d__x000a_      &lt;distribution key=&quot;dis_01&quot; text=&quot;PUBLIC&quot; /&gt;_x000d__x000a_    &lt;/basicdatatype&gt;_x000d__x000a_  &lt;/metadata&gt;_x000d__x000a_  &lt;metadata key=&quot;md_SubjectCodes&quot;&gt;_x000d__x000a_    &lt;textlist&gt;_x000d__x000a_      &lt;text&gt;AGRI 263&lt;/text&gt;_x000d__x000a_      &lt;text&gt;AGRIFIN 52&lt;/text&gt;_x000d__x000a_      &lt;text&gt;AGRISTR 34&lt;/text&gt;_x000d__x000a_      &lt;text&gt;AGRILEG 84&lt;/text&gt;_x000d__x000a_      &lt;text&gt;AGRIORG 34&lt;/text&gt;_x000d__x000a_      &lt;text&gt;CODEC 941&lt;/text&gt;_x000d__x000a_    &lt;/textlist&gt;_x000d__x000a_  &lt;/metadata&gt;_x000d__x000a_  &lt;metadata key=&quot;md_Contact&quot; /&gt;_x000d__x000a_  &lt;metadata key=&quot;md_ContactPhoneFax&quot; /&gt;_x000d__x000a_  &lt;metadata key=&quot;md_MeetingVenue&quot; /&gt;_x000d__x000a_  &lt;metadata key=&quot;md_ProvisionalVersion&quot;&gt;_x000d__x000a_    &lt;text&gt;&lt;/text&gt;_x000d__x000a_  &lt;/metadata&gt;_x000d__x000a_  &lt;metadata key=&quot;md_PresidentInformation&quot; /&gt;_x000d__x000a_  &lt;metadata key=&quot;md_MeetingNumber&quot; /&gt;_x000d__x000a_  &lt;metadata key=&quot;md_CouncilConfiguration&quot; /&gt;_x000d__x000a_  &lt;metadata key=&quot;md_CouncilIssue&quot; /&gt;_x000d__x000a_  &lt;metadata key=&quot;md_PhoneNumber&quot; /&gt;_x000d__x000a_  &lt;metadata key=&quot;md_TypeOfHeading&quot;&gt;_x000d__x000a_    &lt;basicdatatype&gt;_x000d__x000a_      &lt;typeofheading key=&quot;&quot; /&gt;_x000d__x000a_    &lt;/basicdatatype&gt;_x000d__x000a_  &lt;/metadata&gt;_x000d__x000a_  &lt;metadata key=&quot;md_ReplyName&quot; /&gt;_x000d__x000a_  &lt;metadata key=&quot;md_EPQuestionsData&quot; /&gt;_x000d__x000a_  &lt;metadata key=&quot;md_Deadline&quot; /&gt;_x000d__x000a_  &lt;metadata key=&quot;md_InterinstitutionalFiles&quot;&gt;_x000d__x000a_    &lt;textlist&gt;_x000d__x000a_      &lt;text&gt;2018/0216 (COD)&lt;/text&gt;_x000d__x000a_    &lt;/textlist&gt;_x000d__x000a_  &lt;/metadata&gt;_x000d__x000a_  &lt;metadata key=&quot;md_AdditionalReferences&quot;&gt;_x000d__x000a_    &lt;textlist /&gt;_x000d__x000a_  &lt;/metadata&gt;_x000d__x000a_  &lt;metadata key=&quot;md_LEXNumber&quot;&gt;_x000d__x000a_    &lt;text&gt;&lt;/text&gt;_x000d__x000a_  &lt;/metadata&gt;_x000d__x000a_  &lt;metadata key=&quot;md_SousEmbargo&quot;&gt;_x000d__x000a_    &lt;text&gt;&lt;/text&gt;_x000d__x000a_  &lt;/metadata&gt;_x000d__x000a_  &lt;metadata key=&quot;md_DraftVersion&quot;&gt;_x000d__x000a_    &lt;text&gt;&lt;/text&gt;_x000d__x000a_  &lt;/metadata&gt;_x000d__x000a_  &lt;metadata key=&quot;md_Originator&quot;&gt;_x000d__x000a_    &lt;basicdatatype&gt;_x000d__x000a_      &lt;originator key=&quot;or_01&quot; text=&quot;Sekretarz Generalny Komisji Europejskiej, podpisa&amp;#322; dyrektor Jordi AYET PUIGARNAU&quot; /&gt;_x000d__x000a_    &lt;/basicdatatype&gt;_x000d__x000a_  &lt;/metadata&gt;_x000d__x000a_  &lt;metadata key=&quot;md_Recipient&quot;&gt;_x000d__x000a_    &lt;basicdatatype&gt;_x000d__x000a_      &lt;recipient key=&quot;re_02&quot; text=&quot;Jeppe TRANHOLM-MIKKELSEN, Sekretarz Generalny Rady Unii Europejskiej&quot; /&gt;_x000d__x000a_    &lt;/basicdatatype&gt;_x000d__x000a_  &lt;/metadata&gt;_x000d__x000a_  &lt;metadata key=&quot;md_DateOfReceipt&quot;&gt;_x000d__x000a_    &lt;text&gt;2018-06-01&lt;/text&gt;_x000d__x000a_  &lt;/metadata&gt;_x000d__x000a_  &lt;metadata key=&quot;md_FreeDate&quot;&gt;_x000d__x000a_    &lt;textlist /&gt;_x000d__x000a_  &lt;/metadata&gt;_x000d__x000a_  &lt;metadata key=&quot;md_PrecedingDocuments&quot;&gt;_x000d__x000a_    &lt;textlist /&gt;_x000d__x000a_  &lt;/metadata&gt;_x000d__x000a_  &lt;metadata key=&quot;md_CommissionDocuments&quot;&gt;_x000d__x000a_    &lt;textlist&gt;_x000d__x000a_      &lt;text&gt;COM(2018) 392 final - Annexes 1 to 12&lt;/text&gt;_x000d__x000a_    &lt;/textlist&gt;_x000d__x000a_  &lt;/metadata&gt;_x000d__x000a_  &lt;metadata key=&quot;md_DocForDWNDCL&quot; /&gt;_x000d__x000a_  &lt;metadata key=&quot;md_Distribution_NewClassification&quot; /&gt;_x000d__x000a_  &lt;metadata key=&quot;md_DWNDCLAuthorization&quot; /&gt;_x000d__x000a_  &lt;metadata key=&quot;md_DateOfAuthorization&quot; /&gt;_x000d__x000a_  &lt;metadata key=&quot;md_MeetingLocation&quot; /&gt;_x000d__x000a_  &lt;metadata key=&quot;md_MeetingDate&quot; /&gt;_x000d__x000a_  &lt;metadata key=&quot;md_DateFormatOr&quot;&gt;_x000d__x000a_    &lt;text&gt;&lt;/text&gt;_x000d__x000a_  &lt;/metadata&gt;_x000d__x000a_  &lt;metadata key=&quot;md_MeetingInformation&quot; /&gt;_x000d__x000a_  &lt;metadata key=&quot;md_Item&quot; /&gt;_x000d__x000a_  &lt;metadata key=&quot;md_Subject&quot;&gt;_x000d__x000a_    &lt;xaml text=&quot;ZA&amp;#321;&amp;#260;CZNIKI do wniosku w sprawie ROZPORZ&amp;#260;DZENIA PARLAMENTU EUROPEJSKIEGO I RADY ustanawiaj&amp;#261;cego przepisy dotycz&amp;#261;ce wsparcia na podstawie planów strategicznych sporz&amp;#261;dzanych przez pa&amp;#324;stwa cz&amp;#322;onkowskie w ramach wspólnej polityki rolnej (planów strategicznych WPR) i finansowanych z Europejskiego Funduszu Rolniczego Gwarancji (EFRG) i z Europejskiego Funduszu Rolnego na rzecz Rozwoju Obszarów Wiejskich (EFRROW) oraz uchylaj&amp;#261;cego rozporz&amp;#261;dzenie Parlamentu Europejskiego i Rady (UE) nr 1305/2013 i rozporz&amp;#261;dzenie Parlamentu Europejskiego i Rady (UE) nr 1307/2013&quot;&gt;&amp;lt;FlowDocument FontFamily=&quot;Arial Unicode MS&quot; FontSize=&quot;12&quot; LineHeight=&quot;6&quot; PageWidth=&quot;329&quot; PagePadding=&quot;5,0,5,0&quot; AllowDrop=&quot;False&quot; xmlns=&quot;http://schemas.microsoft.com/winfx/2006/xaml/presentation&quot;&amp;gt;&amp;lt;Paragraph LineHeight=&quot;Auto&quot; FontFamily=&quot;Georgia&quot; FontSize=&quot;16&quot;&amp;gt;&amp;lt;Run FontFamily=&quot;Arial Unicode MS&quot; FontSize=&quot;12&quot;&amp;gt;ZA&amp;#321;&amp;#260;CZNIKI do wniosku w sprawie ROZPORZ&amp;#260;DZENIA PARLAMENTU EUROPEJSKIEGO I RADY ustanawiaj&amp;#261;cego przepisy dotycz&amp;#261;ce wsparcia na podstawie planów strategicznych sporz&amp;#261;dzanych przez pa&amp;#324;stwa cz&amp;#322;onkowskie w ramach wspólnej polityki rolnej (planów strategicznych WPR) i finansowanych z Europejskiego Funduszu Rolniczego Gwarancji (EFRG) i z Europejskiego Funduszu Rolnego na rzecz Rozwoju Obszarów Wiejskich (EFRROW) oraz uchylaj&amp;#261;cego rozporz&amp;#261;dzenie Parlamentu Europejskiego i Rady (UE) nr 1305/2013 i rozporz&amp;#261;dzenie Parlamentu Europejskiego i Rady (UE) nr 1307/2013&amp;lt;/Run&amp;gt;&amp;lt;/Paragraph&amp;gt;&amp;lt;/FlowDocument&amp;gt;&lt;/xaml&gt;_x000d__x000a_  &lt;/metadata&gt;_x000d__x000a_  &lt;metadata key=&quot;md_SubjectFootnote&quot; /&gt;_x000d__x000a_  &lt;metadata key=&quot;md_DG&quot;&gt;_x000d__x000a_    &lt;text&gt;DGB 1&lt;/text&gt;_x000d__x000a_  &lt;/metadata&gt;_x000d__x000a_  &lt;metadata key=&quot;md_Initials&quot;&gt;_x000d__x000a_    &lt;text&gt;gt&lt;/text&gt;_x000d__x000a_  &lt;/metadata&gt;_x000d__x000a_  &lt;metadata key=&quot;md_RectifProcedureType&quot;&gt;_x000d__x000a_    &lt;basicdatatype&gt;_x000d__x000a_      &lt;rectifprocedure key=&quot;&quot; /&gt;_x000d__x000a_    &lt;/basicdatatype&gt;_x000d__x000a_  &lt;/metadata&gt;_x000d__x000a_  &lt;metadata key=&quot;md_RectifLanguagesBase&quot; /&gt;_x000d__x000a_  &lt;metadata key=&quot;md_RectifLanguagesConcerned&quot; /&gt;_x000d__x000a_  &lt;metadata key=&quot;md_RectifIsLangSpec&quot; /&gt;_x000d__x000a_  &lt;metadata key=&quot;md_RectifLangSpecValue&quot; /&gt;_x000d__x000a_  &lt;metadata key=&quot;md_RectifNumberOfMistakes&quot; /&gt;_x000d__x000a_  &lt;metadata key=&quot;md_RectifHasRemarks&quot; /&gt;_x000d__x000a_  &lt;metadata key=&quot;md_RectifUseDocRef&quot; /&gt;_x000d__x000a_  &lt;metadata key=&quot;md_RectifDocRefNumber&quot; /&gt;_x000d__x000a_  &lt;metadata key=&quot;md_RectifDocRefDate&quot; /&gt;_x000d__x000a_  &lt;metadata key=&quot;md_RectifUseOJRef&quot; /&gt;_x000d__x000a_  &lt;metadata key=&quot;md_RectifOJRefType&quot; /&gt;_x000d__x000a_  &lt;metadata key=&quot;md_RectifOJLRefNumber&quot; /&gt;_x000d__x000a_  &lt;metadata key=&quot;md_RectifOJCRefNumber&quot; /&gt;_x000d__x000a_  &lt;metadata key=&quot;md_RectifOJLRefDate&quot; /&gt;_x000d__x000a_  &lt;metadata key=&quot;md_RectifOJCRefDate&quot; /&gt;_x000d__x000a_  &lt;metadata key=&quot;md_RectifOJLRefPage&quot; /&gt;_x000d__x000a_  &lt;metadata key=&quot;md_RectifOJCRefPage&quot; /&gt;_x000d__x000a_  &lt;metadata key=&quot;md_RectifUseOJCorRef&quot; /&gt;_x000d__x000a_  &lt;metadata key=&quot;md_RectifOJCorRefNumber&quot; /&gt;_x000d__x000a_  &lt;metadata key=&quot;md_RectifOJCorRefDate&quot; /&gt;_x000d__x000a_  &lt;metadata key=&quot;md_RectifOJCorRefPage&quot; /&gt;_x000d__x000a_  &lt;metadata key=&quot;md_RectifTimeLimit&quot; /&gt;_x000d__x000a_  &lt;metadata key=&quot;md_RectifCodecision&quot; /&gt;_x000d__x000a_  &lt;metadata key=&quot;md_RectifCorrectionNewLang&quot; /&gt;_x000d__x000a_  &lt;metadata key=&quot;md_RectifAgreement&quot; /&gt;_x000d__x000a_  &lt;metadata key=&quot;md_RectifSignature&quot; /&gt;_x000d__x000a_  &lt;metadata key=&quot;md_RectifLastMergeDate&quot; /&gt;_x000d__x000a_  &lt;metadata key=&quot;md_Rectif_Source1_UniqueHeading&quot;&gt;_x000d__x000a_    &lt;basicdatatype&gt;_x000d__x000a_      &lt;text&gt;&lt;/text&gt;_x000d__x000a_    &lt;/basicdatatype&gt;_x000d__x000a_  &lt;/metadata&gt;_x000d__x000a_  &lt;metadata key=&quot;md_Rectif_Source1_DocumentType&quot;&gt;_x000d__x000a_    &lt;basicdatatype&gt;_x000d__x000a_      &lt;doc_type key=&quot;&quot; /&gt;_x000d__x000a_    &lt;/basicdatatype&gt;_x000d__x000a_  &lt;/metadata&gt;_x000d__x000a_  &lt;metadata key=&quot;md_Rectif_Source1_DocumentNumber&quot;&gt;_x000d__x000a_    &lt;text&gt;&lt;/text&gt;_x000d__x000a_  &lt;/metadata&gt;_x000d__x000a_  &lt;metadata key=&quot;md_Rectif_Source1_YearDocumentNumber&quot;&gt;_x000d__x000a_    &lt;text&gt;2018&lt;/text&gt;_x000d__x000a_  &lt;/metadata&gt;_x000d__x000a_  &lt;metadata key=&quot;md_Rectif_Source1_Suffixes&quot;&gt;_x000d__x000a_    &lt;text&gt;&lt;/text&gt;_x000d__x000a_  &lt;/metadata&gt;_x000d__x000a_  &lt;metadata key=&quot;md_Rectif_Source2_UniqueHeading&quot;&gt;_x000d__x000a_    &lt;basicdatatype&gt;_x000d__x000a_      &lt;text&gt;&lt;/text&gt;_x000d__x000a_    &lt;/basicdatatype&gt;_x000d__x000a_  &lt;/metadata&gt;_x000d__x000a_  &lt;metadata key=&quot;md_Rectif_Source2_DocumentType&quot;&gt;_x000d__x000a_    &lt;basicdatatype&gt;_x000d__x000a_      &lt;doc_type key=&quot;&quot; /&gt;_x000d__x000a_    &lt;/basicdatatype&gt;_x000d__x000a_  &lt;/metadata&gt;_x000d__x000a_  &lt;metadata key=&quot;md_Rectif_Source2_DocumentNumber&quot;&gt;_x000d__x000a_    &lt;text&gt;&lt;/text&gt;_x000d__x000a_  &lt;/metadata&gt;_x000d__x000a_  &lt;metadata key=&quot;md_Rectif_Source2_YearDocumentNumber&quot;&gt;_x000d__x000a_    &lt;text&gt;2018&lt;/text&gt;_x000d__x000a_  &lt;/metadata&gt;_x000d__x000a_  &lt;metadata key=&quot;md_Rectif_Source2_Suffixes&quot;&gt;_x000d__x000a_    &lt;text&gt;&lt;/text&gt;_x000d__x000a_  &lt;/metadata&gt;_x000d__x000a_  &lt;metadata key=&quot;md_CoverPageDocWithCouncilFooter&quot;&gt;_x000d__x000a_    &lt;text&gt;false&lt;/text&gt;_x000d__x000a_  &lt;/metadata&gt;_x000d__x000a_  &lt;metadata key=&quot;md_SourceDocLanguage&quot;&gt;_x000d__x000a_    &lt;text&gt;EN&lt;/text&gt;_x000d__x000a_  &lt;/metadata&gt;_x000d__x000a_  &lt;metadata key=&quot;md_SourceDocType&quot;&gt;_x000d__x000a_    &lt;text&gt;ANNEXES&lt;/text&gt;_x000d__x000a_  &lt;/metadata&gt;_x000d__x000a_  &lt;metadata key=&quot;md_SourceDocTitle&quot;&gt;_x000d__x000a_    &lt;text&gt;to the _x000d__x000a_Proposal for a _x000d__x000a_REGULATION OF THE EUROPEAN PARLIAMENT AND OF THE COUNCIL_x000d__x000a__x000d__x000a_establishing rules on support for strategic plans to be drawn up by Member States under the Common agricultural policy (CAP Strategic Plans) and financed by the European Agricultural Guarantee Fund (EAGF) and by the European Agricultural Fund for Rural Development (EAFRD) and repealing Regulation (EU) No 1305/2013 of the European Parliament and of the Council and Regulation (EU) No 1307/2013 of the European Parliament and of the Council_x000d__x000a_&lt;/text&gt;_x000d__x000a_  &lt;/metadata&gt;_x000d__x000a_  &lt;metadata key=&quot;md_SourceDocIsCECDoc&quot;&gt;_x000d__x000a_    &lt;text&gt;true&lt;/text&gt;_x000d__x000a_  &lt;/metadata&gt;_x000d__x000a_  &lt;metadata key=&quot;md_NB1&quot; /&gt;_x000d__x000a_  &lt;metadata key=&quot;md_NB2&quot; /&gt;_x000d__x000a_  &lt;metadata key=&quot;md_NB3&quot; /&gt;_x000d__x000a_  &lt;metadata key=&quot;md_NB4&quot; /&gt;_x000d__x000a_  &lt;metadata key=&quot;md_Meetings&quot;&gt;_x000d__x000a_    &lt;meetings /&gt;_x000d__x000a_  &lt;/metadata&gt;_x000d__x000a_  &lt;metadata key=&quot;md_VisualRepresentation&quot;&gt;_x000d__x000a_    &lt;basicdatatype&gt;_x000d__x000a_      &lt;visualrepresentation key=&quot;visrep_02&quot; text=&quot;New visual identity&quot; /&gt;_x000d__x000a_    &lt;/basicdatatype&gt;_x000d__x000a_  &lt;/metadata&gt;_x000d__x000a_  &lt;metadata key=&quot;md_LetterData&quot; /&gt;_x000d__x000a_  &lt;metadata key=&quot;md_InstFrSubWordmark&quot;&gt;_x000d__x000a_    &lt;xaml text=&quot;&quot;&gt;&amp;lt;FlowDocument FontFamily=&quot;Arial Unicode MS&quot; FontSize=&quot;12&quot; AllowDrop=&quot;False&quot; xmlns=&quot;http://schemas.microsoft.com/winfx/2006/xaml/presentation&quot; /&amp;gt;&lt;/xaml&gt;_x000d__x000a_  &lt;/metadata&gt;_x000d__x000a_  &lt;metadata key=&quot;md_WorkflowLinkStatus&quot;&gt;_x000d__x000a_    &lt;text&gt;NotLinked&lt;/text&gt;_x000d__x000a_  &lt;/metadata&gt;_x000d__x000a_  &lt;metadata key=&quot;md_Caveat&quot;&gt;_x000d__x000a_    &lt;text&gt;&lt;/text&gt;_x000d__x000a_  &lt;/metadata&gt;_x000d__x000a_&lt;/metadataset&gt;"/>
    <w:docVar w:name="DQCDateTime" w:val="2018-05-28 11:50:59"/>
    <w:docVar w:name="DQCResult_Distribution" w:val="0;0"/>
    <w:docVar w:name="DQCResult_DocumentContent" w:val="0;0"/>
    <w:docVar w:name="DQCResult_DocumentSize" w:val="0;0"/>
    <w:docVar w:name="DQCResult_DocumentVersions" w:val="0;0"/>
    <w:docVar w:name="DQCResult_ExistenceOfMacros" w:val="0;0"/>
    <w:docVar w:name="DQCResult_InvalidFootnotes" w:val="0;0"/>
    <w:docVar w:name="DQCResult_LinkedStyles" w:val="0;0"/>
    <w:docVar w:name="DQCResult_ModifiedMargins" w:val="0;12"/>
    <w:docVar w:name="DQCResult_ModifiedMarkers" w:val="0;0"/>
    <w:docVar w:name="DQCResult_ModifiedNumbering" w:val="0;0"/>
    <w:docVar w:name="DQCResult_Objects" w:val="0;0"/>
    <w:docVar w:name="DQCResult_Sections" w:val="0;0"/>
    <w:docVar w:name="DQCResult_StructureCheck" w:val="0;0"/>
    <w:docVar w:name="DQCResult_SuperfluousWhitespace" w:val="0;43"/>
    <w:docVar w:name="DQCResult_UnknownFonts" w:val="0;0"/>
    <w:docVar w:name="DQCResult_UnknownStyles" w:val="0;6"/>
    <w:docVar w:name="DQCStatus" w:val="Yellow"/>
    <w:docVar w:name="DQCVersion" w:val="3"/>
    <w:docVar w:name="DQCWithWarnings" w:val="0"/>
    <w:docVar w:name="LW_ACCOMPAGNANT" w:val="to the"/>
    <w:docVar w:name="LW_ACCOMPAGNANT.CP" w:val="to the"/>
    <w:docVar w:name="LW_ANNEX_NBR_FIRST" w:val="1"/>
    <w:docVar w:name="LW_ANNEX_NBR_LAST" w:val="12"/>
    <w:docVar w:name="LW_ANNEX_UNIQUE" w:val="0"/>
    <w:docVar w:name="LW_CORRIGENDUM" w:val="&lt;UNUSED&gt;"/>
    <w:docVar w:name="LW_COVERPAGE_EXISTS" w:val="True"/>
    <w:docVar w:name="LW_COVERPAGE_GUID" w:val="E20C3ED5-3C50-408B-A524-48F8FB65C154"/>
    <w:docVar w:name="LW_COVERPAGE_TYPE" w:val="1"/>
    <w:docVar w:name="LW_CROSSREFERENCE" w:val="{SEC(2018) 305 final}_x000b_{SWD(2018) 301 final}"/>
    <w:docVar w:name="LW_DocType" w:val="ANNEX"/>
    <w:docVar w:name="LW_EMISSION" w:val="1.6.2018"/>
    <w:docVar w:name="LW_EMISSION_ISODATE" w:val="2018-06-01"/>
    <w:docVar w:name="LW_EMISSION_LOCATION" w:val="BRX"/>
    <w:docVar w:name="LW_EMISSION_PREFIX" w:val="Brussels,"/>
    <w:docVar w:name="LW_EMISSION_SUFFIX" w:val="&lt;EMPTY&gt;"/>
    <w:docVar w:name="LW_ID_DOCSTRUCTURE" w:val="COM/ANNEX"/>
    <w:docVar w:name="LW_ID_DOCTYPE" w:val="SG-017"/>
    <w:docVar w:name="LW_LANGUE" w:val="EN"/>
    <w:docVar w:name="LW_LEVEL_OF_SENSITIVITY" w:val="Standard treatment"/>
    <w:docVar w:name="LW_NOM.INST" w:val="EUROPEAN COMMISSION"/>
    <w:docVar w:name="LW_NOM.INST_JOINTDOC" w:val="&lt;EMPTY&gt;"/>
    <w:docVar w:name="LW_OBJETACTEPRINCIPAL" w:val="REGULATION OF THE EUROPEAN PARLIAMENT AND OF THE COUNCIL_x000b__x000b_establishing rules on support for strategic plans to be drawn up by Member States under the Common agricultural policy (CAP Strategic Plans) and financed by the European Agricultural Guarantee Fund (EAGF) and by the European Agricultural Fund for Rural Development (EAFRD) and repealing Regulation (EU) No&lt;LWCR:NBS&gt;1305/2013 of the European Parliament and of the Council and Regulation (EU) No 1307/2013 of the European Parliament and of the Council_x000b_"/>
    <w:docVar w:name="LW_OBJETACTEPRINCIPAL.CP" w:val="REGULATION OF THE EUROPEAN PARLIAMENT AND OF THE COUNCIL_x000b__x000b_establishing rules on support for strategic plans to be drawn up by Member States under the Common agricultural policy (CAP Strategic Plans) and financed by the European Agricultural Guarantee Fund (EAGF) and by the European Agricultural Fund for Rural Development (EAFRD) and repealing Regulation (EU) No 1305/2013 of the European Parliament and of the Council and Regulation (EU) No 1307/2013 of the European Parliament and of the Council_x000b_"/>
    <w:docVar w:name="LW_PART_NBR" w:val="&lt;UNUSED&gt;"/>
    <w:docVar w:name="LW_PART_NBR_TOTAL" w:val="&lt;UNUSED&gt;"/>
    <w:docVar w:name="LW_REF.INST.NEW" w:val="COM"/>
    <w:docVar w:name="LW_REF.INST.NEW_ADOPTED" w:val="final"/>
    <w:docVar w:name="LW_REF.INST.NEW_TEXT" w:val="(2018) 392"/>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UPERTITRE" w:val="&lt;UNUSED&gt;"/>
    <w:docVar w:name="LW_TYPE.DOC" w:val="ANNEXES"/>
    <w:docVar w:name="LW_TYPE.DOC.CP" w:val="ANNEXES"/>
    <w:docVar w:name="LW_TYPEACTEPRINCIPAL" w:val="Proposal for a"/>
    <w:docVar w:name="LW_TYPEACTEPRINCIPAL.CP" w:val="Proposal for a"/>
  </w:docVars>
  <w:rsids>
    <w:rsidRoot w:val="007A4B3C"/>
    <w:rsid w:val="001A1206"/>
    <w:rsid w:val="00374735"/>
    <w:rsid w:val="00375EFA"/>
    <w:rsid w:val="005B4F36"/>
    <w:rsid w:val="006A6DC5"/>
    <w:rsid w:val="007A4B3C"/>
    <w:rsid w:val="007F0B4D"/>
    <w:rsid w:val="008609C1"/>
    <w:rsid w:val="00C94EA8"/>
    <w:rsid w:val="00E0485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113645E-C3E3-48E8-BD95-E1BBB3B16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before="120" w:after="120" w:line="240" w:lineRule="auto"/>
      <w:jc w:val="both"/>
    </w:pPr>
    <w:rPr>
      <w:rFonts w:ascii="Times New Roman" w:hAnsi="Times New Roman" w:cs="Times New Roman"/>
      <w:sz w:val="24"/>
      <w:lang w:val="pl-PL"/>
    </w:rPr>
  </w:style>
  <w:style w:type="paragraph" w:styleId="Nagwek1">
    <w:name w:val="heading 1"/>
    <w:basedOn w:val="Normalny"/>
    <w:next w:val="Text1"/>
    <w:link w:val="Nagwek1Znak"/>
    <w:uiPriority w:val="9"/>
    <w:qFormat/>
    <w:pPr>
      <w:keepNext/>
      <w:numPr>
        <w:numId w:val="31"/>
      </w:numPr>
      <w:spacing w:before="360"/>
      <w:outlineLvl w:val="0"/>
    </w:pPr>
    <w:rPr>
      <w:rFonts w:eastAsiaTheme="majorEastAsia"/>
      <w:b/>
      <w:bCs/>
      <w:smallCaps/>
      <w:szCs w:val="28"/>
    </w:rPr>
  </w:style>
  <w:style w:type="paragraph" w:styleId="Nagwek2">
    <w:name w:val="heading 2"/>
    <w:basedOn w:val="Normalny"/>
    <w:next w:val="Text1"/>
    <w:link w:val="Nagwek2Znak"/>
    <w:uiPriority w:val="9"/>
    <w:semiHidden/>
    <w:unhideWhenUsed/>
    <w:qFormat/>
    <w:pPr>
      <w:keepNext/>
      <w:numPr>
        <w:ilvl w:val="1"/>
        <w:numId w:val="31"/>
      </w:numPr>
      <w:outlineLvl w:val="1"/>
    </w:pPr>
    <w:rPr>
      <w:rFonts w:eastAsiaTheme="majorEastAsia"/>
      <w:b/>
      <w:bCs/>
      <w:szCs w:val="26"/>
    </w:rPr>
  </w:style>
  <w:style w:type="paragraph" w:styleId="Nagwek3">
    <w:name w:val="heading 3"/>
    <w:basedOn w:val="Normalny"/>
    <w:next w:val="Text1"/>
    <w:link w:val="Nagwek3Znak"/>
    <w:uiPriority w:val="9"/>
    <w:semiHidden/>
    <w:unhideWhenUsed/>
    <w:qFormat/>
    <w:pPr>
      <w:keepNext/>
      <w:numPr>
        <w:ilvl w:val="2"/>
        <w:numId w:val="31"/>
      </w:numPr>
      <w:outlineLvl w:val="2"/>
    </w:pPr>
    <w:rPr>
      <w:rFonts w:eastAsiaTheme="majorEastAsia"/>
      <w:bCs/>
      <w:i/>
    </w:rPr>
  </w:style>
  <w:style w:type="paragraph" w:styleId="Nagwek4">
    <w:name w:val="heading 4"/>
    <w:basedOn w:val="Normalny"/>
    <w:next w:val="Text1"/>
    <w:link w:val="Nagwek4Znak"/>
    <w:uiPriority w:val="9"/>
    <w:semiHidden/>
    <w:unhideWhenUsed/>
    <w:qFormat/>
    <w:pPr>
      <w:keepNext/>
      <w:numPr>
        <w:ilvl w:val="3"/>
        <w:numId w:val="31"/>
      </w:numPr>
      <w:outlineLvl w:val="3"/>
    </w:pPr>
    <w:rPr>
      <w:rFonts w:eastAsiaTheme="majorEastAsia"/>
      <w:bCs/>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pPr>
      <w:spacing w:before="0" w:after="0"/>
    </w:pPr>
    <w:rPr>
      <w:rFonts w:ascii="Tahoma" w:hAnsi="Tahoma" w:cs="Tahoma"/>
      <w:sz w:val="16"/>
      <w:szCs w:val="16"/>
    </w:rPr>
  </w:style>
  <w:style w:type="character" w:customStyle="1" w:styleId="TekstdymkaZnak">
    <w:name w:val="Tekst dymka Znak"/>
    <w:basedOn w:val="Domylnaczcionkaakapitu"/>
    <w:link w:val="Tekstdymka"/>
    <w:uiPriority w:val="99"/>
    <w:semiHidden/>
    <w:rPr>
      <w:rFonts w:ascii="Tahoma" w:hAnsi="Tahoma" w:cs="Tahoma"/>
      <w:sz w:val="16"/>
      <w:szCs w:val="16"/>
      <w:lang w:val="en-GB"/>
    </w:rPr>
  </w:style>
  <w:style w:type="paragraph" w:styleId="Legenda">
    <w:name w:val="caption"/>
    <w:basedOn w:val="Normalny"/>
    <w:next w:val="Normalny"/>
    <w:uiPriority w:val="35"/>
    <w:semiHidden/>
    <w:unhideWhenUsed/>
    <w:qFormat/>
    <w:pPr>
      <w:spacing w:before="0" w:after="200"/>
    </w:pPr>
    <w:rPr>
      <w:b/>
      <w:bCs/>
      <w:color w:val="4F81BD" w:themeColor="accent1"/>
      <w:sz w:val="18"/>
      <w:szCs w:val="18"/>
    </w:rPr>
  </w:style>
  <w:style w:type="paragraph" w:styleId="Spisilustracji">
    <w:name w:val="table of figures"/>
    <w:basedOn w:val="Normalny"/>
    <w:next w:val="Normalny"/>
    <w:uiPriority w:val="99"/>
    <w:semiHidden/>
    <w:unhideWhenUsed/>
    <w:pPr>
      <w:spacing w:after="0"/>
    </w:pPr>
  </w:style>
  <w:style w:type="paragraph" w:styleId="Listapunktowana">
    <w:name w:val="List Bullet"/>
    <w:basedOn w:val="Normalny"/>
    <w:uiPriority w:val="99"/>
    <w:semiHidden/>
    <w:unhideWhenUsed/>
    <w:pPr>
      <w:numPr>
        <w:numId w:val="1"/>
      </w:numPr>
      <w:contextualSpacing/>
    </w:pPr>
  </w:style>
  <w:style w:type="paragraph" w:styleId="Listapunktowana2">
    <w:name w:val="List Bullet 2"/>
    <w:basedOn w:val="Normalny"/>
    <w:uiPriority w:val="99"/>
    <w:semiHidden/>
    <w:unhideWhenUsed/>
    <w:pPr>
      <w:numPr>
        <w:numId w:val="2"/>
      </w:numPr>
      <w:contextualSpacing/>
    </w:pPr>
  </w:style>
  <w:style w:type="paragraph" w:styleId="Listapunktowana3">
    <w:name w:val="List Bullet 3"/>
    <w:basedOn w:val="Normalny"/>
    <w:uiPriority w:val="99"/>
    <w:semiHidden/>
    <w:unhideWhenUsed/>
    <w:pPr>
      <w:numPr>
        <w:numId w:val="3"/>
      </w:numPr>
      <w:contextualSpacing/>
    </w:pPr>
  </w:style>
  <w:style w:type="paragraph" w:styleId="Listapunktowana4">
    <w:name w:val="List Bullet 4"/>
    <w:basedOn w:val="Normalny"/>
    <w:uiPriority w:val="99"/>
    <w:semiHidden/>
    <w:unhideWhenUsed/>
    <w:pPr>
      <w:numPr>
        <w:numId w:val="4"/>
      </w:numPr>
      <w:contextualSpacing/>
    </w:pPr>
  </w:style>
  <w:style w:type="paragraph" w:styleId="Listanumerowana">
    <w:name w:val="List Number"/>
    <w:basedOn w:val="Normalny"/>
    <w:uiPriority w:val="99"/>
    <w:semiHidden/>
    <w:unhideWhenUsed/>
    <w:pPr>
      <w:numPr>
        <w:numId w:val="5"/>
      </w:numPr>
      <w:contextualSpacing/>
    </w:pPr>
  </w:style>
  <w:style w:type="paragraph" w:styleId="Listanumerowana2">
    <w:name w:val="List Number 2"/>
    <w:basedOn w:val="Normalny"/>
    <w:uiPriority w:val="99"/>
    <w:semiHidden/>
    <w:unhideWhenUsed/>
    <w:pPr>
      <w:numPr>
        <w:numId w:val="6"/>
      </w:numPr>
      <w:contextualSpacing/>
    </w:pPr>
  </w:style>
  <w:style w:type="paragraph" w:styleId="Listanumerowana3">
    <w:name w:val="List Number 3"/>
    <w:basedOn w:val="Normalny"/>
    <w:uiPriority w:val="99"/>
    <w:semiHidden/>
    <w:unhideWhenUsed/>
    <w:pPr>
      <w:numPr>
        <w:numId w:val="7"/>
      </w:numPr>
      <w:contextualSpacing/>
    </w:pPr>
  </w:style>
  <w:style w:type="paragraph" w:styleId="Listanumerowana4">
    <w:name w:val="List Number 4"/>
    <w:basedOn w:val="Normalny"/>
    <w:uiPriority w:val="99"/>
    <w:semiHidden/>
    <w:unhideWhenUsed/>
    <w:pPr>
      <w:numPr>
        <w:numId w:val="8"/>
      </w:numPr>
      <w:contextualSpacing/>
    </w:pPr>
  </w:style>
  <w:style w:type="paragraph" w:styleId="Akapitzlist">
    <w:name w:val="List Paragraph"/>
    <w:basedOn w:val="Normalny"/>
    <w:uiPriority w:val="34"/>
    <w:qFormat/>
    <w:pPr>
      <w:spacing w:before="0" w:after="200" w:line="276" w:lineRule="auto"/>
      <w:ind w:left="720"/>
      <w:contextualSpacing/>
      <w:jc w:val="left"/>
    </w:pPr>
    <w:rPr>
      <w:rFonts w:asciiTheme="minorHAnsi" w:hAnsiTheme="minorHAnsi" w:cstheme="minorBidi"/>
      <w:sz w:val="22"/>
    </w:rPr>
  </w:style>
  <w:style w:type="paragraph" w:styleId="Zwykytekst">
    <w:name w:val="Plain Text"/>
    <w:basedOn w:val="Normalny"/>
    <w:link w:val="ZwykytekstZnak"/>
    <w:uiPriority w:val="99"/>
    <w:unhideWhenUsed/>
    <w:pPr>
      <w:spacing w:before="0" w:after="0"/>
      <w:jc w:val="left"/>
    </w:pPr>
    <w:rPr>
      <w:rFonts w:ascii="Calibri" w:eastAsia="Times New Roman" w:hAnsi="Calibri"/>
      <w:sz w:val="22"/>
      <w:szCs w:val="21"/>
      <w:lang w:val="en-US"/>
    </w:rPr>
  </w:style>
  <w:style w:type="character" w:customStyle="1" w:styleId="ZwykytekstZnak">
    <w:name w:val="Zwykły tekst Znak"/>
    <w:basedOn w:val="Domylnaczcionkaakapitu"/>
    <w:link w:val="Zwykytekst"/>
    <w:uiPriority w:val="99"/>
    <w:rPr>
      <w:rFonts w:ascii="Calibri" w:eastAsia="Times New Roman" w:hAnsi="Calibri" w:cs="Times New Roman"/>
      <w:szCs w:val="21"/>
    </w:rPr>
  </w:style>
  <w:style w:type="table" w:styleId="Tabela-Siatka">
    <w:name w:val="Table Grid"/>
    <w:basedOn w:val="Standardowy"/>
    <w:uiPriority w:val="59"/>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Pr>
      <w:sz w:val="16"/>
      <w:szCs w:val="16"/>
    </w:rPr>
  </w:style>
  <w:style w:type="paragraph" w:styleId="Tekstkomentarza">
    <w:name w:val="annotation text"/>
    <w:basedOn w:val="Normalny"/>
    <w:link w:val="TekstkomentarzaZnak"/>
    <w:uiPriority w:val="99"/>
    <w:semiHidden/>
    <w:unhideWhenUsed/>
    <w:rPr>
      <w:sz w:val="20"/>
      <w:szCs w:val="20"/>
    </w:rPr>
  </w:style>
  <w:style w:type="character" w:customStyle="1" w:styleId="TekstkomentarzaZnak">
    <w:name w:val="Tekst komentarza Znak"/>
    <w:basedOn w:val="Domylnaczcionkaakapitu"/>
    <w:link w:val="Tekstkomentarza"/>
    <w:uiPriority w:val="99"/>
    <w:semiHidden/>
    <w:rPr>
      <w:rFonts w:ascii="Times New Roman" w:hAnsi="Times New Roman" w:cs="Times New Roman"/>
      <w:sz w:val="20"/>
      <w:szCs w:val="20"/>
      <w:lang w:val="en-GB"/>
    </w:rPr>
  </w:style>
  <w:style w:type="paragraph" w:styleId="Tematkomentarza">
    <w:name w:val="annotation subject"/>
    <w:basedOn w:val="Tekstkomentarza"/>
    <w:next w:val="Tekstkomentarza"/>
    <w:link w:val="TematkomentarzaZnak"/>
    <w:uiPriority w:val="99"/>
    <w:semiHidden/>
    <w:unhideWhenUsed/>
    <w:rPr>
      <w:b/>
      <w:bCs/>
    </w:rPr>
  </w:style>
  <w:style w:type="character" w:customStyle="1" w:styleId="TematkomentarzaZnak">
    <w:name w:val="Temat komentarza Znak"/>
    <w:basedOn w:val="TekstkomentarzaZnak"/>
    <w:link w:val="Tematkomentarza"/>
    <w:uiPriority w:val="99"/>
    <w:semiHidden/>
    <w:rPr>
      <w:rFonts w:ascii="Times New Roman" w:hAnsi="Times New Roman" w:cs="Times New Roman"/>
      <w:b/>
      <w:bCs/>
      <w:sz w:val="20"/>
      <w:szCs w:val="20"/>
      <w:lang w:val="en-GB"/>
    </w:rPr>
  </w:style>
  <w:style w:type="character" w:styleId="Hipercze">
    <w:name w:val="Hyperlink"/>
    <w:basedOn w:val="Domylnaczcionkaakapitu"/>
    <w:uiPriority w:val="99"/>
    <w:unhideWhenUsed/>
    <w:rPr>
      <w:color w:val="0000FF" w:themeColor="hyperlink"/>
      <w:u w:val="single"/>
    </w:rPr>
  </w:style>
  <w:style w:type="character" w:customStyle="1" w:styleId="DeltaViewInsertion">
    <w:name w:val="DeltaView Insertion"/>
    <w:rPr>
      <w:b/>
      <w:bCs/>
      <w:i/>
      <w:iCs/>
      <w:color w:val="000000"/>
    </w:rPr>
  </w:style>
  <w:style w:type="table" w:customStyle="1" w:styleId="TableGridLight1">
    <w:name w:val="Table Grid Light1"/>
    <w:basedOn w:val="Standardowy"/>
    <w:uiPriority w:val="40"/>
    <w:pPr>
      <w:spacing w:after="0" w:line="240" w:lineRule="auto"/>
    </w:pPr>
    <w:rPr>
      <w:lang w:val="fr-B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lang w:val="en-GB"/>
    </w:rPr>
  </w:style>
  <w:style w:type="paragraph" w:customStyle="1" w:styleId="Footno">
    <w:name w:val="Footno"/>
    <w:basedOn w:val="Normalny"/>
    <w:pPr>
      <w:spacing w:before="0" w:after="0"/>
    </w:pPr>
    <w:rPr>
      <w:rFonts w:eastAsia="Arial Unicode MS"/>
      <w:color w:val="000000"/>
      <w:sz w:val="20"/>
      <w:szCs w:val="20"/>
      <w:lang w:eastAsia="en-GB"/>
    </w:rPr>
  </w:style>
  <w:style w:type="paragraph" w:styleId="Nagwek">
    <w:name w:val="header"/>
    <w:basedOn w:val="Normalny"/>
    <w:link w:val="NagwekZnak"/>
    <w:uiPriority w:val="99"/>
    <w:unhideWhenUsed/>
    <w:pPr>
      <w:tabs>
        <w:tab w:val="center" w:pos="4535"/>
        <w:tab w:val="right" w:pos="9071"/>
      </w:tabs>
      <w:spacing w:before="0"/>
    </w:pPr>
  </w:style>
  <w:style w:type="character" w:customStyle="1" w:styleId="NagwekZnak">
    <w:name w:val="Nagłówek Znak"/>
    <w:basedOn w:val="Domylnaczcionkaakapitu"/>
    <w:link w:val="Nagwek"/>
    <w:uiPriority w:val="99"/>
    <w:rPr>
      <w:rFonts w:ascii="Times New Roman" w:hAnsi="Times New Roman" w:cs="Times New Roman"/>
      <w:sz w:val="24"/>
      <w:lang w:val="en-GB"/>
    </w:rPr>
  </w:style>
  <w:style w:type="paragraph" w:styleId="Stopka">
    <w:name w:val="footer"/>
    <w:basedOn w:val="Normalny"/>
    <w:link w:val="StopkaZnak"/>
    <w:uiPriority w:val="99"/>
    <w:unhideWhenUsed/>
    <w:pPr>
      <w:tabs>
        <w:tab w:val="center" w:pos="4535"/>
        <w:tab w:val="right" w:pos="9071"/>
        <w:tab w:val="right" w:pos="9921"/>
      </w:tabs>
      <w:spacing w:before="360" w:after="0"/>
      <w:ind w:left="-850" w:right="-850"/>
      <w:jc w:val="left"/>
    </w:pPr>
  </w:style>
  <w:style w:type="character" w:customStyle="1" w:styleId="StopkaZnak">
    <w:name w:val="Stopka Znak"/>
    <w:basedOn w:val="Domylnaczcionkaakapitu"/>
    <w:link w:val="Stopka"/>
    <w:uiPriority w:val="99"/>
    <w:rPr>
      <w:rFonts w:ascii="Times New Roman" w:hAnsi="Times New Roman" w:cs="Times New Roman"/>
      <w:sz w:val="24"/>
      <w:lang w:val="en-GB"/>
    </w:rPr>
  </w:style>
  <w:style w:type="paragraph" w:styleId="Tekstprzypisudolnego">
    <w:name w:val="footnote text"/>
    <w:basedOn w:val="Normalny"/>
    <w:link w:val="TekstprzypisudolnegoZnak"/>
    <w:uiPriority w:val="99"/>
    <w:semiHidden/>
    <w:unhideWhenUsed/>
    <w:pPr>
      <w:spacing w:before="0" w:after="0"/>
      <w:ind w:left="720" w:hanging="720"/>
    </w:pPr>
    <w:rPr>
      <w:sz w:val="20"/>
      <w:szCs w:val="20"/>
    </w:rPr>
  </w:style>
  <w:style w:type="character" w:customStyle="1" w:styleId="TekstprzypisudolnegoZnak">
    <w:name w:val="Tekst przypisu dolnego Znak"/>
    <w:basedOn w:val="Domylnaczcionkaakapitu"/>
    <w:link w:val="Tekstprzypisudolnego"/>
    <w:uiPriority w:val="99"/>
    <w:semiHidden/>
    <w:rPr>
      <w:rFonts w:ascii="Times New Roman" w:hAnsi="Times New Roman" w:cs="Times New Roman"/>
      <w:sz w:val="20"/>
      <w:szCs w:val="20"/>
      <w:shd w:val="clear" w:color="auto" w:fill="auto"/>
      <w:lang w:val="en-GB"/>
    </w:rPr>
  </w:style>
  <w:style w:type="character" w:customStyle="1" w:styleId="Nagwek1Znak">
    <w:name w:val="Nagłówek 1 Znak"/>
    <w:basedOn w:val="Domylnaczcionkaakapitu"/>
    <w:link w:val="Nagwek1"/>
    <w:uiPriority w:val="9"/>
    <w:rPr>
      <w:rFonts w:ascii="Times New Roman" w:eastAsiaTheme="majorEastAsia" w:hAnsi="Times New Roman" w:cs="Times New Roman"/>
      <w:b/>
      <w:bCs/>
      <w:smallCaps/>
      <w:sz w:val="24"/>
      <w:szCs w:val="28"/>
      <w:shd w:val="clear" w:color="auto" w:fill="auto"/>
      <w:lang w:val="en-GB"/>
    </w:rPr>
  </w:style>
  <w:style w:type="character" w:customStyle="1" w:styleId="Nagwek2Znak">
    <w:name w:val="Nagłówek 2 Znak"/>
    <w:basedOn w:val="Domylnaczcionkaakapitu"/>
    <w:link w:val="Nagwek2"/>
    <w:uiPriority w:val="9"/>
    <w:semiHidden/>
    <w:rPr>
      <w:rFonts w:ascii="Times New Roman" w:eastAsiaTheme="majorEastAsia" w:hAnsi="Times New Roman" w:cs="Times New Roman"/>
      <w:b/>
      <w:bCs/>
      <w:sz w:val="24"/>
      <w:szCs w:val="26"/>
      <w:shd w:val="clear" w:color="auto" w:fill="auto"/>
      <w:lang w:val="en-GB"/>
    </w:rPr>
  </w:style>
  <w:style w:type="character" w:customStyle="1" w:styleId="Nagwek3Znak">
    <w:name w:val="Nagłówek 3 Znak"/>
    <w:basedOn w:val="Domylnaczcionkaakapitu"/>
    <w:link w:val="Nagwek3"/>
    <w:uiPriority w:val="9"/>
    <w:semiHidden/>
    <w:rPr>
      <w:rFonts w:ascii="Times New Roman" w:eastAsiaTheme="majorEastAsia" w:hAnsi="Times New Roman" w:cs="Times New Roman"/>
      <w:bCs/>
      <w:i/>
      <w:sz w:val="24"/>
      <w:shd w:val="clear" w:color="auto" w:fill="auto"/>
      <w:lang w:val="en-GB"/>
    </w:rPr>
  </w:style>
  <w:style w:type="character" w:customStyle="1" w:styleId="Nagwek4Znak">
    <w:name w:val="Nagłówek 4 Znak"/>
    <w:basedOn w:val="Domylnaczcionkaakapitu"/>
    <w:link w:val="Nagwek4"/>
    <w:uiPriority w:val="9"/>
    <w:semiHidden/>
    <w:rPr>
      <w:rFonts w:ascii="Times New Roman" w:eastAsiaTheme="majorEastAsia" w:hAnsi="Times New Roman" w:cs="Times New Roman"/>
      <w:bCs/>
      <w:iCs/>
      <w:sz w:val="24"/>
      <w:shd w:val="clear" w:color="auto" w:fill="auto"/>
      <w:lang w:val="en-GB"/>
    </w:rPr>
  </w:style>
  <w:style w:type="paragraph" w:styleId="Nagwekspisutreci">
    <w:name w:val="TOC Heading"/>
    <w:basedOn w:val="Normalny"/>
    <w:next w:val="Normalny"/>
    <w:uiPriority w:val="39"/>
    <w:semiHidden/>
    <w:unhideWhenUsed/>
    <w:qFormat/>
    <w:pPr>
      <w:spacing w:after="240"/>
      <w:jc w:val="center"/>
    </w:pPr>
    <w:rPr>
      <w:b/>
      <w:sz w:val="28"/>
    </w:rPr>
  </w:style>
  <w:style w:type="paragraph" w:styleId="Spistreci1">
    <w:name w:val="toc 1"/>
    <w:basedOn w:val="Normalny"/>
    <w:next w:val="Normalny"/>
    <w:uiPriority w:val="39"/>
    <w:semiHidden/>
    <w:unhideWhenUsed/>
    <w:pPr>
      <w:tabs>
        <w:tab w:val="right" w:leader="dot" w:pos="9071"/>
      </w:tabs>
      <w:spacing w:before="60"/>
      <w:ind w:left="850" w:hanging="850"/>
      <w:jc w:val="left"/>
    </w:pPr>
  </w:style>
  <w:style w:type="paragraph" w:styleId="Spistreci2">
    <w:name w:val="toc 2"/>
    <w:basedOn w:val="Normalny"/>
    <w:next w:val="Normalny"/>
    <w:uiPriority w:val="39"/>
    <w:semiHidden/>
    <w:unhideWhenUsed/>
    <w:pPr>
      <w:tabs>
        <w:tab w:val="right" w:leader="dot" w:pos="9071"/>
      </w:tabs>
      <w:spacing w:before="60"/>
      <w:ind w:left="850" w:hanging="850"/>
      <w:jc w:val="left"/>
    </w:pPr>
  </w:style>
  <w:style w:type="paragraph" w:styleId="Spistreci3">
    <w:name w:val="toc 3"/>
    <w:basedOn w:val="Normalny"/>
    <w:next w:val="Normalny"/>
    <w:uiPriority w:val="39"/>
    <w:semiHidden/>
    <w:unhideWhenUsed/>
    <w:pPr>
      <w:tabs>
        <w:tab w:val="right" w:leader="dot" w:pos="9071"/>
      </w:tabs>
      <w:spacing w:before="60"/>
      <w:ind w:left="850" w:hanging="850"/>
      <w:jc w:val="left"/>
    </w:pPr>
  </w:style>
  <w:style w:type="paragraph" w:styleId="Spistreci4">
    <w:name w:val="toc 4"/>
    <w:basedOn w:val="Normalny"/>
    <w:next w:val="Normalny"/>
    <w:uiPriority w:val="39"/>
    <w:semiHidden/>
    <w:unhideWhenUsed/>
    <w:pPr>
      <w:tabs>
        <w:tab w:val="right" w:leader="dot" w:pos="9071"/>
      </w:tabs>
      <w:spacing w:before="60"/>
      <w:ind w:left="850" w:hanging="850"/>
      <w:jc w:val="left"/>
    </w:pPr>
  </w:style>
  <w:style w:type="paragraph" w:styleId="Spistreci5">
    <w:name w:val="toc 5"/>
    <w:basedOn w:val="Normalny"/>
    <w:next w:val="Normalny"/>
    <w:uiPriority w:val="39"/>
    <w:semiHidden/>
    <w:unhideWhenUsed/>
    <w:pPr>
      <w:tabs>
        <w:tab w:val="right" w:leader="dot" w:pos="9071"/>
      </w:tabs>
      <w:spacing w:before="300"/>
      <w:jc w:val="left"/>
    </w:pPr>
  </w:style>
  <w:style w:type="paragraph" w:styleId="Spistreci6">
    <w:name w:val="toc 6"/>
    <w:basedOn w:val="Normalny"/>
    <w:next w:val="Normalny"/>
    <w:uiPriority w:val="39"/>
    <w:semiHidden/>
    <w:unhideWhenUsed/>
    <w:pPr>
      <w:tabs>
        <w:tab w:val="right" w:leader="dot" w:pos="9071"/>
      </w:tabs>
      <w:spacing w:before="240"/>
      <w:jc w:val="left"/>
    </w:pPr>
  </w:style>
  <w:style w:type="paragraph" w:styleId="Spistreci7">
    <w:name w:val="toc 7"/>
    <w:basedOn w:val="Normalny"/>
    <w:next w:val="Normalny"/>
    <w:uiPriority w:val="39"/>
    <w:semiHidden/>
    <w:unhideWhenUsed/>
    <w:pPr>
      <w:tabs>
        <w:tab w:val="right" w:leader="dot" w:pos="9071"/>
      </w:tabs>
      <w:spacing w:before="180"/>
      <w:jc w:val="left"/>
    </w:pPr>
  </w:style>
  <w:style w:type="paragraph" w:styleId="Spistreci8">
    <w:name w:val="toc 8"/>
    <w:basedOn w:val="Normalny"/>
    <w:next w:val="Normalny"/>
    <w:uiPriority w:val="39"/>
    <w:semiHidden/>
    <w:unhideWhenUsed/>
    <w:pPr>
      <w:tabs>
        <w:tab w:val="right" w:leader="dot" w:pos="9071"/>
      </w:tabs>
      <w:jc w:val="left"/>
    </w:pPr>
  </w:style>
  <w:style w:type="paragraph" w:styleId="Spistreci9">
    <w:name w:val="toc 9"/>
    <w:basedOn w:val="Normalny"/>
    <w:next w:val="Normalny"/>
    <w:uiPriority w:val="39"/>
    <w:semiHidden/>
    <w:unhideWhenUsed/>
    <w:pPr>
      <w:tabs>
        <w:tab w:val="right" w:leader="dot" w:pos="9071"/>
      </w:tabs>
    </w:pPr>
  </w:style>
  <w:style w:type="paragraph" w:customStyle="1" w:styleId="HeaderLandscape">
    <w:name w:val="HeaderLandscape"/>
    <w:basedOn w:val="Normalny"/>
    <w:pPr>
      <w:tabs>
        <w:tab w:val="center" w:pos="7285"/>
        <w:tab w:val="right" w:pos="14003"/>
      </w:tabs>
      <w:spacing w:before="0"/>
    </w:pPr>
  </w:style>
  <w:style w:type="paragraph" w:customStyle="1" w:styleId="FooterLandscape">
    <w:name w:val="FooterLandscape"/>
    <w:basedOn w:val="Normalny"/>
    <w:pPr>
      <w:tabs>
        <w:tab w:val="center" w:pos="7285"/>
        <w:tab w:val="center" w:pos="10913"/>
        <w:tab w:val="right" w:pos="15137"/>
      </w:tabs>
      <w:spacing w:before="360" w:after="0"/>
      <w:ind w:left="-567" w:right="-567"/>
      <w:jc w:val="left"/>
    </w:pPr>
  </w:style>
  <w:style w:type="character" w:styleId="Odwoanieprzypisudolnego">
    <w:name w:val="footnote reference"/>
    <w:basedOn w:val="Domylnaczcionkaakapitu"/>
    <w:uiPriority w:val="99"/>
    <w:semiHidden/>
    <w:unhideWhenUsed/>
    <w:rPr>
      <w:shd w:val="clear" w:color="auto" w:fill="auto"/>
      <w:vertAlign w:val="superscript"/>
    </w:rPr>
  </w:style>
  <w:style w:type="paragraph" w:customStyle="1" w:styleId="HeaderSensitivity">
    <w:name w:val="Header Sensitivity"/>
    <w:basedOn w:val="Normalny"/>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ny"/>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ny"/>
    <w:pPr>
      <w:ind w:left="850"/>
    </w:pPr>
  </w:style>
  <w:style w:type="paragraph" w:customStyle="1" w:styleId="Text2">
    <w:name w:val="Text 2"/>
    <w:basedOn w:val="Normalny"/>
    <w:pPr>
      <w:ind w:left="1417"/>
    </w:pPr>
  </w:style>
  <w:style w:type="paragraph" w:customStyle="1" w:styleId="Text3">
    <w:name w:val="Text 3"/>
    <w:basedOn w:val="Normalny"/>
    <w:pPr>
      <w:ind w:left="1984"/>
    </w:pPr>
  </w:style>
  <w:style w:type="paragraph" w:customStyle="1" w:styleId="Text4">
    <w:name w:val="Text 4"/>
    <w:basedOn w:val="Normalny"/>
    <w:pPr>
      <w:ind w:left="2551"/>
    </w:pPr>
  </w:style>
  <w:style w:type="paragraph" w:customStyle="1" w:styleId="NormalCentered">
    <w:name w:val="Normal Centered"/>
    <w:basedOn w:val="Normalny"/>
    <w:pPr>
      <w:jc w:val="center"/>
    </w:pPr>
  </w:style>
  <w:style w:type="paragraph" w:customStyle="1" w:styleId="NormalLeft">
    <w:name w:val="Normal Left"/>
    <w:basedOn w:val="Normalny"/>
    <w:pPr>
      <w:jc w:val="left"/>
    </w:pPr>
  </w:style>
  <w:style w:type="paragraph" w:customStyle="1" w:styleId="NormalRight">
    <w:name w:val="Normal Right"/>
    <w:basedOn w:val="Normalny"/>
    <w:pPr>
      <w:jc w:val="right"/>
    </w:pPr>
  </w:style>
  <w:style w:type="paragraph" w:customStyle="1" w:styleId="QuotedText">
    <w:name w:val="Quoted Text"/>
    <w:basedOn w:val="Normalny"/>
    <w:pPr>
      <w:ind w:left="1417"/>
    </w:pPr>
  </w:style>
  <w:style w:type="paragraph" w:customStyle="1" w:styleId="Point0">
    <w:name w:val="Point 0"/>
    <w:basedOn w:val="Normalny"/>
    <w:pPr>
      <w:ind w:left="850" w:hanging="850"/>
    </w:pPr>
  </w:style>
  <w:style w:type="paragraph" w:customStyle="1" w:styleId="Point1">
    <w:name w:val="Point 1"/>
    <w:basedOn w:val="Normalny"/>
    <w:pPr>
      <w:ind w:left="1417" w:hanging="567"/>
    </w:pPr>
  </w:style>
  <w:style w:type="paragraph" w:customStyle="1" w:styleId="Point2">
    <w:name w:val="Point 2"/>
    <w:basedOn w:val="Normalny"/>
    <w:pPr>
      <w:ind w:left="1984" w:hanging="567"/>
    </w:pPr>
  </w:style>
  <w:style w:type="paragraph" w:customStyle="1" w:styleId="Point3">
    <w:name w:val="Point 3"/>
    <w:basedOn w:val="Normalny"/>
    <w:pPr>
      <w:ind w:left="2551" w:hanging="567"/>
    </w:pPr>
  </w:style>
  <w:style w:type="paragraph" w:customStyle="1" w:styleId="Point4">
    <w:name w:val="Point 4"/>
    <w:basedOn w:val="Normalny"/>
    <w:pPr>
      <w:ind w:left="3118" w:hanging="567"/>
    </w:pPr>
  </w:style>
  <w:style w:type="paragraph" w:customStyle="1" w:styleId="Tiret0">
    <w:name w:val="Tiret 0"/>
    <w:basedOn w:val="Point0"/>
    <w:pPr>
      <w:numPr>
        <w:numId w:val="25"/>
      </w:numPr>
    </w:pPr>
  </w:style>
  <w:style w:type="paragraph" w:customStyle="1" w:styleId="Tiret1">
    <w:name w:val="Tiret 1"/>
    <w:basedOn w:val="Point1"/>
    <w:pPr>
      <w:numPr>
        <w:numId w:val="26"/>
      </w:numPr>
    </w:pPr>
  </w:style>
  <w:style w:type="paragraph" w:customStyle="1" w:styleId="Tiret2">
    <w:name w:val="Tiret 2"/>
    <w:basedOn w:val="Point2"/>
    <w:pPr>
      <w:numPr>
        <w:numId w:val="27"/>
      </w:numPr>
    </w:pPr>
  </w:style>
  <w:style w:type="paragraph" w:customStyle="1" w:styleId="Tiret3">
    <w:name w:val="Tiret 3"/>
    <w:basedOn w:val="Point3"/>
    <w:pPr>
      <w:numPr>
        <w:numId w:val="28"/>
      </w:numPr>
    </w:pPr>
  </w:style>
  <w:style w:type="paragraph" w:customStyle="1" w:styleId="Tiret4">
    <w:name w:val="Tiret 4"/>
    <w:basedOn w:val="Point4"/>
    <w:pPr>
      <w:numPr>
        <w:numId w:val="29"/>
      </w:numPr>
    </w:pPr>
  </w:style>
  <w:style w:type="paragraph" w:customStyle="1" w:styleId="PointDouble0">
    <w:name w:val="PointDouble 0"/>
    <w:basedOn w:val="Normalny"/>
    <w:pPr>
      <w:tabs>
        <w:tab w:val="left" w:pos="850"/>
      </w:tabs>
      <w:ind w:left="1417" w:hanging="1417"/>
    </w:pPr>
  </w:style>
  <w:style w:type="paragraph" w:customStyle="1" w:styleId="PointDouble1">
    <w:name w:val="PointDouble 1"/>
    <w:basedOn w:val="Normalny"/>
    <w:pPr>
      <w:tabs>
        <w:tab w:val="left" w:pos="1417"/>
      </w:tabs>
      <w:ind w:left="1984" w:hanging="1134"/>
    </w:pPr>
  </w:style>
  <w:style w:type="paragraph" w:customStyle="1" w:styleId="PointDouble2">
    <w:name w:val="PointDouble 2"/>
    <w:basedOn w:val="Normalny"/>
    <w:pPr>
      <w:tabs>
        <w:tab w:val="left" w:pos="1984"/>
      </w:tabs>
      <w:ind w:left="2551" w:hanging="1134"/>
    </w:pPr>
  </w:style>
  <w:style w:type="paragraph" w:customStyle="1" w:styleId="PointDouble3">
    <w:name w:val="PointDouble 3"/>
    <w:basedOn w:val="Normalny"/>
    <w:pPr>
      <w:tabs>
        <w:tab w:val="left" w:pos="2551"/>
      </w:tabs>
      <w:ind w:left="3118" w:hanging="1134"/>
    </w:pPr>
  </w:style>
  <w:style w:type="paragraph" w:customStyle="1" w:styleId="PointDouble4">
    <w:name w:val="PointDouble 4"/>
    <w:basedOn w:val="Normalny"/>
    <w:pPr>
      <w:tabs>
        <w:tab w:val="left" w:pos="3118"/>
      </w:tabs>
      <w:ind w:left="3685" w:hanging="1134"/>
    </w:pPr>
  </w:style>
  <w:style w:type="paragraph" w:customStyle="1" w:styleId="PointTriple0">
    <w:name w:val="PointTriple 0"/>
    <w:basedOn w:val="Normalny"/>
    <w:pPr>
      <w:tabs>
        <w:tab w:val="left" w:pos="850"/>
        <w:tab w:val="left" w:pos="1417"/>
      </w:tabs>
      <w:ind w:left="1984" w:hanging="1984"/>
    </w:pPr>
  </w:style>
  <w:style w:type="paragraph" w:customStyle="1" w:styleId="PointTriple1">
    <w:name w:val="PointTriple 1"/>
    <w:basedOn w:val="Normalny"/>
    <w:pPr>
      <w:tabs>
        <w:tab w:val="left" w:pos="1417"/>
        <w:tab w:val="left" w:pos="1984"/>
      </w:tabs>
      <w:ind w:left="2551" w:hanging="1701"/>
    </w:pPr>
  </w:style>
  <w:style w:type="paragraph" w:customStyle="1" w:styleId="PointTriple2">
    <w:name w:val="PointTriple 2"/>
    <w:basedOn w:val="Normalny"/>
    <w:pPr>
      <w:tabs>
        <w:tab w:val="left" w:pos="1984"/>
        <w:tab w:val="left" w:pos="2551"/>
      </w:tabs>
      <w:ind w:left="3118" w:hanging="1701"/>
    </w:pPr>
  </w:style>
  <w:style w:type="paragraph" w:customStyle="1" w:styleId="PointTriple3">
    <w:name w:val="PointTriple 3"/>
    <w:basedOn w:val="Normalny"/>
    <w:pPr>
      <w:tabs>
        <w:tab w:val="left" w:pos="2551"/>
        <w:tab w:val="left" w:pos="3118"/>
      </w:tabs>
      <w:ind w:left="3685" w:hanging="1701"/>
    </w:pPr>
  </w:style>
  <w:style w:type="paragraph" w:customStyle="1" w:styleId="PointTriple4">
    <w:name w:val="PointTriple 4"/>
    <w:basedOn w:val="Normalny"/>
    <w:pPr>
      <w:tabs>
        <w:tab w:val="left" w:pos="3118"/>
        <w:tab w:val="left" w:pos="3685"/>
      </w:tabs>
      <w:ind w:left="4252" w:hanging="1701"/>
    </w:pPr>
  </w:style>
  <w:style w:type="paragraph" w:customStyle="1" w:styleId="NumPar1">
    <w:name w:val="NumPar 1"/>
    <w:basedOn w:val="Normalny"/>
    <w:next w:val="Text1"/>
    <w:pPr>
      <w:numPr>
        <w:numId w:val="30"/>
      </w:numPr>
    </w:pPr>
  </w:style>
  <w:style w:type="paragraph" w:customStyle="1" w:styleId="NumPar2">
    <w:name w:val="NumPar 2"/>
    <w:basedOn w:val="Normalny"/>
    <w:next w:val="Text1"/>
    <w:pPr>
      <w:numPr>
        <w:ilvl w:val="1"/>
        <w:numId w:val="30"/>
      </w:numPr>
    </w:pPr>
  </w:style>
  <w:style w:type="paragraph" w:customStyle="1" w:styleId="NumPar3">
    <w:name w:val="NumPar 3"/>
    <w:basedOn w:val="Normalny"/>
    <w:next w:val="Text1"/>
    <w:pPr>
      <w:numPr>
        <w:ilvl w:val="2"/>
        <w:numId w:val="30"/>
      </w:numPr>
    </w:pPr>
  </w:style>
  <w:style w:type="paragraph" w:customStyle="1" w:styleId="NumPar4">
    <w:name w:val="NumPar 4"/>
    <w:basedOn w:val="Normalny"/>
    <w:next w:val="Text1"/>
    <w:pPr>
      <w:numPr>
        <w:ilvl w:val="3"/>
        <w:numId w:val="30"/>
      </w:numPr>
    </w:pPr>
  </w:style>
  <w:style w:type="paragraph" w:customStyle="1" w:styleId="ManualNumPar1">
    <w:name w:val="Manual NumPar 1"/>
    <w:basedOn w:val="Normalny"/>
    <w:next w:val="Text1"/>
    <w:pPr>
      <w:ind w:left="850" w:hanging="850"/>
    </w:pPr>
  </w:style>
  <w:style w:type="paragraph" w:customStyle="1" w:styleId="ManualNumPar2">
    <w:name w:val="Manual NumPar 2"/>
    <w:basedOn w:val="Normalny"/>
    <w:next w:val="Text1"/>
    <w:pPr>
      <w:ind w:left="850" w:hanging="850"/>
    </w:pPr>
  </w:style>
  <w:style w:type="paragraph" w:customStyle="1" w:styleId="ManualNumPar3">
    <w:name w:val="Manual NumPar 3"/>
    <w:basedOn w:val="Normalny"/>
    <w:next w:val="Text1"/>
    <w:pPr>
      <w:ind w:left="850" w:hanging="850"/>
    </w:pPr>
  </w:style>
  <w:style w:type="paragraph" w:customStyle="1" w:styleId="ManualNumPar4">
    <w:name w:val="Manual NumPar 4"/>
    <w:basedOn w:val="Normalny"/>
    <w:next w:val="Text1"/>
    <w:pPr>
      <w:ind w:left="850" w:hanging="850"/>
    </w:pPr>
  </w:style>
  <w:style w:type="paragraph" w:customStyle="1" w:styleId="QuotedNumPar">
    <w:name w:val="Quoted NumPar"/>
    <w:basedOn w:val="Normalny"/>
    <w:pPr>
      <w:ind w:left="1417" w:hanging="567"/>
    </w:pPr>
  </w:style>
  <w:style w:type="paragraph" w:customStyle="1" w:styleId="ManualHeading1">
    <w:name w:val="Manual Heading 1"/>
    <w:basedOn w:val="Normalny"/>
    <w:next w:val="Text1"/>
    <w:pPr>
      <w:keepNext/>
      <w:tabs>
        <w:tab w:val="left" w:pos="850"/>
      </w:tabs>
      <w:spacing w:before="360"/>
      <w:ind w:left="850" w:hanging="850"/>
      <w:outlineLvl w:val="0"/>
    </w:pPr>
    <w:rPr>
      <w:b/>
      <w:smallCaps/>
    </w:rPr>
  </w:style>
  <w:style w:type="paragraph" w:customStyle="1" w:styleId="ManualHeading2">
    <w:name w:val="Manual Heading 2"/>
    <w:basedOn w:val="Normalny"/>
    <w:next w:val="Text1"/>
    <w:pPr>
      <w:keepNext/>
      <w:tabs>
        <w:tab w:val="left" w:pos="850"/>
      </w:tabs>
      <w:ind w:left="850" w:hanging="850"/>
      <w:outlineLvl w:val="1"/>
    </w:pPr>
    <w:rPr>
      <w:b/>
    </w:rPr>
  </w:style>
  <w:style w:type="paragraph" w:customStyle="1" w:styleId="ManualHeading3">
    <w:name w:val="Manual Heading 3"/>
    <w:basedOn w:val="Normalny"/>
    <w:next w:val="Text1"/>
    <w:pPr>
      <w:keepNext/>
      <w:tabs>
        <w:tab w:val="left" w:pos="850"/>
      </w:tabs>
      <w:ind w:left="850" w:hanging="850"/>
      <w:outlineLvl w:val="2"/>
    </w:pPr>
    <w:rPr>
      <w:i/>
    </w:rPr>
  </w:style>
  <w:style w:type="paragraph" w:customStyle="1" w:styleId="ManualHeading4">
    <w:name w:val="Manual Heading 4"/>
    <w:basedOn w:val="Normalny"/>
    <w:next w:val="Text1"/>
    <w:pPr>
      <w:keepNext/>
      <w:tabs>
        <w:tab w:val="left" w:pos="850"/>
      </w:tabs>
      <w:ind w:left="850" w:hanging="850"/>
      <w:outlineLvl w:val="3"/>
    </w:pPr>
  </w:style>
  <w:style w:type="paragraph" w:customStyle="1" w:styleId="ChapterTitle">
    <w:name w:val="ChapterTitle"/>
    <w:basedOn w:val="Normalny"/>
    <w:next w:val="Normalny"/>
    <w:pPr>
      <w:keepNext/>
      <w:spacing w:after="360"/>
      <w:jc w:val="center"/>
    </w:pPr>
    <w:rPr>
      <w:b/>
      <w:sz w:val="32"/>
    </w:rPr>
  </w:style>
  <w:style w:type="paragraph" w:customStyle="1" w:styleId="PartTitle">
    <w:name w:val="PartTitle"/>
    <w:basedOn w:val="Normalny"/>
    <w:next w:val="ChapterTitle"/>
    <w:pPr>
      <w:keepNext/>
      <w:pageBreakBefore/>
      <w:spacing w:after="360"/>
      <w:jc w:val="center"/>
    </w:pPr>
    <w:rPr>
      <w:b/>
      <w:sz w:val="36"/>
    </w:rPr>
  </w:style>
  <w:style w:type="paragraph" w:customStyle="1" w:styleId="SectionTitle">
    <w:name w:val="SectionTitle"/>
    <w:basedOn w:val="Normalny"/>
    <w:next w:val="Nagwek1"/>
    <w:pPr>
      <w:keepNext/>
      <w:spacing w:after="360"/>
      <w:jc w:val="center"/>
    </w:pPr>
    <w:rPr>
      <w:b/>
      <w:smallCaps/>
      <w:sz w:val="28"/>
    </w:rPr>
  </w:style>
  <w:style w:type="paragraph" w:customStyle="1" w:styleId="TableTitle">
    <w:name w:val="Table Title"/>
    <w:basedOn w:val="Normalny"/>
    <w:next w:val="Normalny"/>
    <w:pPr>
      <w:jc w:val="center"/>
    </w:pPr>
    <w:rPr>
      <w:b/>
    </w:rPr>
  </w:style>
  <w:style w:type="character" w:customStyle="1" w:styleId="Marker">
    <w:name w:val="Marker"/>
    <w:basedOn w:val="Domylnaczcionkaakapitu"/>
    <w:rsid w:val="00374735"/>
    <w:rPr>
      <w:color w:val="0000FF"/>
      <w:bdr w:val="none" w:sz="0" w:space="0" w:color="auto"/>
      <w:shd w:val="clear" w:color="auto" w:fill="auto"/>
    </w:rPr>
  </w:style>
  <w:style w:type="character" w:customStyle="1" w:styleId="Marker1">
    <w:name w:val="Marker1"/>
    <w:basedOn w:val="Domylnaczcionkaakapitu"/>
    <w:rPr>
      <w:color w:val="008000"/>
      <w:shd w:val="clear" w:color="auto" w:fill="auto"/>
    </w:rPr>
  </w:style>
  <w:style w:type="character" w:customStyle="1" w:styleId="Marker2">
    <w:name w:val="Marker2"/>
    <w:basedOn w:val="Domylnaczcionkaakapitu"/>
    <w:rPr>
      <w:color w:val="FF0000"/>
      <w:shd w:val="clear" w:color="auto" w:fill="auto"/>
    </w:rPr>
  </w:style>
  <w:style w:type="paragraph" w:customStyle="1" w:styleId="Point0number">
    <w:name w:val="Point 0 (number)"/>
    <w:basedOn w:val="Normalny"/>
    <w:pPr>
      <w:numPr>
        <w:numId w:val="32"/>
      </w:numPr>
    </w:pPr>
  </w:style>
  <w:style w:type="paragraph" w:customStyle="1" w:styleId="Point1number">
    <w:name w:val="Point 1 (number)"/>
    <w:basedOn w:val="Normalny"/>
    <w:pPr>
      <w:numPr>
        <w:ilvl w:val="2"/>
        <w:numId w:val="32"/>
      </w:numPr>
    </w:pPr>
  </w:style>
  <w:style w:type="paragraph" w:customStyle="1" w:styleId="Point2number">
    <w:name w:val="Point 2 (number)"/>
    <w:basedOn w:val="Normalny"/>
    <w:pPr>
      <w:numPr>
        <w:ilvl w:val="4"/>
        <w:numId w:val="32"/>
      </w:numPr>
    </w:pPr>
  </w:style>
  <w:style w:type="paragraph" w:customStyle="1" w:styleId="Point3number">
    <w:name w:val="Point 3 (number)"/>
    <w:basedOn w:val="Normalny"/>
    <w:pPr>
      <w:numPr>
        <w:ilvl w:val="6"/>
        <w:numId w:val="32"/>
      </w:numPr>
    </w:pPr>
  </w:style>
  <w:style w:type="paragraph" w:customStyle="1" w:styleId="Point0letter">
    <w:name w:val="Point 0 (letter)"/>
    <w:basedOn w:val="Normalny"/>
    <w:pPr>
      <w:numPr>
        <w:ilvl w:val="1"/>
        <w:numId w:val="32"/>
      </w:numPr>
    </w:pPr>
  </w:style>
  <w:style w:type="paragraph" w:customStyle="1" w:styleId="Point1letter">
    <w:name w:val="Point 1 (letter)"/>
    <w:basedOn w:val="Normalny"/>
    <w:pPr>
      <w:numPr>
        <w:ilvl w:val="3"/>
        <w:numId w:val="32"/>
      </w:numPr>
    </w:pPr>
  </w:style>
  <w:style w:type="paragraph" w:customStyle="1" w:styleId="Point2letter">
    <w:name w:val="Point 2 (letter)"/>
    <w:basedOn w:val="Normalny"/>
    <w:pPr>
      <w:numPr>
        <w:ilvl w:val="5"/>
        <w:numId w:val="32"/>
      </w:numPr>
    </w:pPr>
  </w:style>
  <w:style w:type="paragraph" w:customStyle="1" w:styleId="Point3letter">
    <w:name w:val="Point 3 (letter)"/>
    <w:basedOn w:val="Normalny"/>
    <w:pPr>
      <w:numPr>
        <w:ilvl w:val="7"/>
        <w:numId w:val="32"/>
      </w:numPr>
    </w:pPr>
  </w:style>
  <w:style w:type="paragraph" w:customStyle="1" w:styleId="Point4letter">
    <w:name w:val="Point 4 (letter)"/>
    <w:basedOn w:val="Normalny"/>
    <w:pPr>
      <w:numPr>
        <w:ilvl w:val="8"/>
        <w:numId w:val="32"/>
      </w:numPr>
    </w:pPr>
  </w:style>
  <w:style w:type="paragraph" w:customStyle="1" w:styleId="Bullet0">
    <w:name w:val="Bullet 0"/>
    <w:basedOn w:val="Normalny"/>
    <w:pPr>
      <w:numPr>
        <w:numId w:val="33"/>
      </w:numPr>
    </w:pPr>
  </w:style>
  <w:style w:type="paragraph" w:customStyle="1" w:styleId="Bullet1">
    <w:name w:val="Bullet 1"/>
    <w:basedOn w:val="Normalny"/>
    <w:pPr>
      <w:numPr>
        <w:numId w:val="34"/>
      </w:numPr>
    </w:pPr>
  </w:style>
  <w:style w:type="paragraph" w:customStyle="1" w:styleId="Bullet2">
    <w:name w:val="Bullet 2"/>
    <w:basedOn w:val="Normalny"/>
    <w:pPr>
      <w:numPr>
        <w:numId w:val="35"/>
      </w:numPr>
    </w:pPr>
  </w:style>
  <w:style w:type="paragraph" w:customStyle="1" w:styleId="Bullet3">
    <w:name w:val="Bullet 3"/>
    <w:basedOn w:val="Normalny"/>
    <w:pPr>
      <w:numPr>
        <w:numId w:val="36"/>
      </w:numPr>
    </w:pPr>
  </w:style>
  <w:style w:type="paragraph" w:customStyle="1" w:styleId="Bullet4">
    <w:name w:val="Bullet 4"/>
    <w:basedOn w:val="Normalny"/>
    <w:pPr>
      <w:numPr>
        <w:numId w:val="37"/>
      </w:numPr>
    </w:pPr>
  </w:style>
  <w:style w:type="paragraph" w:customStyle="1" w:styleId="Langue">
    <w:name w:val="Langue"/>
    <w:basedOn w:val="Normalny"/>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ny"/>
    <w:next w:val="Emission"/>
    <w:pPr>
      <w:spacing w:before="0" w:after="0"/>
      <w:jc w:val="left"/>
    </w:pPr>
    <w:rPr>
      <w:rFonts w:ascii="Arial" w:hAnsi="Arial" w:cs="Arial"/>
    </w:rPr>
  </w:style>
  <w:style w:type="paragraph" w:customStyle="1" w:styleId="Emission">
    <w:name w:val="Emission"/>
    <w:basedOn w:val="Normalny"/>
    <w:next w:val="Rfrenceinstitutionnelle"/>
    <w:pPr>
      <w:spacing w:before="0" w:after="0"/>
      <w:ind w:left="5103"/>
      <w:jc w:val="left"/>
    </w:pPr>
  </w:style>
  <w:style w:type="paragraph" w:customStyle="1" w:styleId="Rfrenceinstitutionnelle">
    <w:name w:val="Référence institutionnelle"/>
    <w:basedOn w:val="Normalny"/>
    <w:next w:val="Confidentialit"/>
    <w:pPr>
      <w:spacing w:before="0" w:after="240"/>
      <w:ind w:left="5103"/>
      <w:jc w:val="left"/>
    </w:pPr>
  </w:style>
  <w:style w:type="paragraph" w:customStyle="1" w:styleId="Pagedecouverture">
    <w:name w:val="Page de couverture"/>
    <w:basedOn w:val="Normalny"/>
    <w:next w:val="Normalny"/>
    <w:pPr>
      <w:spacing w:before="0" w:after="0"/>
    </w:pPr>
  </w:style>
  <w:style w:type="paragraph" w:customStyle="1" w:styleId="Declassification">
    <w:name w:val="Declassification"/>
    <w:basedOn w:val="Normalny"/>
    <w:next w:val="Normalny"/>
    <w:pPr>
      <w:spacing w:before="0" w:after="0"/>
    </w:pPr>
  </w:style>
  <w:style w:type="paragraph" w:customStyle="1" w:styleId="Disclaimer">
    <w:name w:val="Disclaimer"/>
    <w:basedOn w:val="Normalny"/>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ny"/>
    <w:next w:val="Normalny"/>
    <w:pPr>
      <w:jc w:val="center"/>
    </w:pPr>
    <w:rPr>
      <w:b/>
      <w:u w:val="single"/>
    </w:rPr>
  </w:style>
  <w:style w:type="paragraph" w:customStyle="1" w:styleId="Annexetitre">
    <w:name w:val="Annexe titre"/>
    <w:basedOn w:val="Normalny"/>
    <w:next w:val="Normalny"/>
    <w:pPr>
      <w:jc w:val="center"/>
    </w:pPr>
    <w:rPr>
      <w:b/>
      <w:u w:val="single"/>
    </w:rPr>
  </w:style>
  <w:style w:type="paragraph" w:customStyle="1" w:styleId="Annexetitrefichefinancire">
    <w:name w:val="Annexe titre (fiche financière)"/>
    <w:basedOn w:val="Normalny"/>
    <w:next w:val="Normalny"/>
    <w:pPr>
      <w:jc w:val="center"/>
    </w:pPr>
    <w:rPr>
      <w:b/>
      <w:u w:val="single"/>
    </w:rPr>
  </w:style>
  <w:style w:type="paragraph" w:customStyle="1" w:styleId="Applicationdirecte">
    <w:name w:val="Application directe"/>
    <w:basedOn w:val="Normalny"/>
    <w:next w:val="Fait"/>
    <w:pPr>
      <w:spacing w:before="480"/>
    </w:pPr>
  </w:style>
  <w:style w:type="paragraph" w:customStyle="1" w:styleId="Avertissementtitre">
    <w:name w:val="Avertissement titre"/>
    <w:basedOn w:val="Normalny"/>
    <w:next w:val="Normalny"/>
    <w:pPr>
      <w:keepNext/>
      <w:spacing w:before="480"/>
    </w:pPr>
    <w:rPr>
      <w:u w:val="single"/>
    </w:rPr>
  </w:style>
  <w:style w:type="paragraph" w:customStyle="1" w:styleId="Confidence">
    <w:name w:val="Confidence"/>
    <w:basedOn w:val="Normalny"/>
    <w:next w:val="Normalny"/>
    <w:pPr>
      <w:spacing w:before="360"/>
      <w:jc w:val="center"/>
    </w:pPr>
  </w:style>
  <w:style w:type="paragraph" w:customStyle="1" w:styleId="Confidentialit">
    <w:name w:val="Confidentialité"/>
    <w:basedOn w:val="Normalny"/>
    <w:next w:val="TypedudocumentPagedecouverture"/>
    <w:pPr>
      <w:spacing w:before="240" w:after="240"/>
      <w:ind w:left="5103"/>
      <w:jc w:val="left"/>
    </w:pPr>
    <w:rPr>
      <w:i/>
      <w:sz w:val="32"/>
    </w:rPr>
  </w:style>
  <w:style w:type="paragraph" w:customStyle="1" w:styleId="Considrant">
    <w:name w:val="Considérant"/>
    <w:basedOn w:val="Normalny"/>
    <w:pPr>
      <w:numPr>
        <w:numId w:val="38"/>
      </w:numPr>
    </w:pPr>
  </w:style>
  <w:style w:type="paragraph" w:customStyle="1" w:styleId="Corrigendum">
    <w:name w:val="Corrigendum"/>
    <w:basedOn w:val="Normalny"/>
    <w:next w:val="Normalny"/>
    <w:pPr>
      <w:spacing w:before="0" w:after="240"/>
      <w:jc w:val="left"/>
    </w:pPr>
  </w:style>
  <w:style w:type="paragraph" w:customStyle="1" w:styleId="Datedadoption">
    <w:name w:val="Date d'adoption"/>
    <w:basedOn w:val="Normalny"/>
    <w:next w:val="IntrtEEE"/>
    <w:pPr>
      <w:spacing w:before="360" w:after="0"/>
      <w:jc w:val="center"/>
    </w:pPr>
    <w:rPr>
      <w:b/>
    </w:rPr>
  </w:style>
  <w:style w:type="paragraph" w:customStyle="1" w:styleId="Exposdesmotifstitre">
    <w:name w:val="Exposé des motifs titre"/>
    <w:basedOn w:val="Normalny"/>
    <w:next w:val="Normalny"/>
    <w:pPr>
      <w:jc w:val="center"/>
    </w:pPr>
    <w:rPr>
      <w:b/>
      <w:u w:val="single"/>
    </w:rPr>
  </w:style>
  <w:style w:type="paragraph" w:customStyle="1" w:styleId="Fait">
    <w:name w:val="Fait à"/>
    <w:basedOn w:val="Normalny"/>
    <w:next w:val="Institutionquisigne"/>
    <w:pPr>
      <w:keepNext/>
      <w:spacing w:after="0"/>
    </w:pPr>
  </w:style>
  <w:style w:type="paragraph" w:customStyle="1" w:styleId="Formuledadoption">
    <w:name w:val="Formule d'adoption"/>
    <w:basedOn w:val="Normalny"/>
    <w:next w:val="Titrearticle"/>
    <w:pPr>
      <w:keepNext/>
    </w:pPr>
  </w:style>
  <w:style w:type="paragraph" w:customStyle="1" w:styleId="Institutionquiagit">
    <w:name w:val="Institution qui agit"/>
    <w:basedOn w:val="Normalny"/>
    <w:next w:val="Normalny"/>
    <w:pPr>
      <w:keepNext/>
      <w:spacing w:before="600"/>
    </w:pPr>
  </w:style>
  <w:style w:type="paragraph" w:customStyle="1" w:styleId="Institutionquisigne">
    <w:name w:val="Institution qui signe"/>
    <w:basedOn w:val="Normalny"/>
    <w:next w:val="Personnequisigne"/>
    <w:pPr>
      <w:keepNext/>
      <w:tabs>
        <w:tab w:val="left" w:pos="4252"/>
      </w:tabs>
      <w:spacing w:before="720" w:after="0"/>
    </w:pPr>
    <w:rPr>
      <w:i/>
    </w:rPr>
  </w:style>
  <w:style w:type="paragraph" w:customStyle="1" w:styleId="ManualConsidrant">
    <w:name w:val="Manual Considérant"/>
    <w:basedOn w:val="Normalny"/>
    <w:pPr>
      <w:ind w:left="709" w:hanging="709"/>
    </w:pPr>
  </w:style>
  <w:style w:type="paragraph" w:customStyle="1" w:styleId="Personnequisigne">
    <w:name w:val="Personne qui signe"/>
    <w:basedOn w:val="Normalny"/>
    <w:next w:val="Institutionquisigne"/>
    <w:pPr>
      <w:tabs>
        <w:tab w:val="left" w:pos="4252"/>
      </w:tabs>
      <w:spacing w:before="0" w:after="0"/>
      <w:jc w:val="left"/>
    </w:pPr>
    <w:rPr>
      <w:i/>
    </w:rPr>
  </w:style>
  <w:style w:type="paragraph" w:customStyle="1" w:styleId="Rfrenceinterinstitutionnelle">
    <w:name w:val="Référence interinstitutionnelle"/>
    <w:basedOn w:val="Normalny"/>
    <w:next w:val="Statut"/>
    <w:pPr>
      <w:spacing w:before="0" w:after="0"/>
      <w:ind w:left="5103"/>
      <w:jc w:val="left"/>
    </w:pPr>
  </w:style>
  <w:style w:type="paragraph" w:customStyle="1" w:styleId="Rfrenceinterne">
    <w:name w:val="Référence interne"/>
    <w:basedOn w:val="Normalny"/>
    <w:next w:val="Rfrenceinterinstitutionnelle"/>
    <w:pPr>
      <w:spacing w:before="0" w:after="0"/>
      <w:ind w:left="5103"/>
      <w:jc w:val="left"/>
    </w:pPr>
  </w:style>
  <w:style w:type="paragraph" w:customStyle="1" w:styleId="Statut">
    <w:name w:val="Statut"/>
    <w:basedOn w:val="Normalny"/>
    <w:next w:val="Typedudocument"/>
    <w:pPr>
      <w:spacing w:before="0" w:after="240"/>
      <w:jc w:val="center"/>
    </w:pPr>
  </w:style>
  <w:style w:type="paragraph" w:customStyle="1" w:styleId="Titrearticle">
    <w:name w:val="Titre article"/>
    <w:basedOn w:val="Normalny"/>
    <w:next w:val="Normalny"/>
    <w:pPr>
      <w:keepNext/>
      <w:spacing w:before="360"/>
      <w:jc w:val="center"/>
    </w:pPr>
    <w:rPr>
      <w:i/>
    </w:rPr>
  </w:style>
  <w:style w:type="paragraph" w:customStyle="1" w:styleId="Typedudocument">
    <w:name w:val="Type du document"/>
    <w:basedOn w:val="Normalny"/>
    <w:next w:val="Accompagnant"/>
    <w:pPr>
      <w:spacing w:before="360" w:after="180"/>
      <w:jc w:val="center"/>
    </w:pPr>
    <w:rPr>
      <w:b/>
    </w:rPr>
  </w:style>
  <w:style w:type="character" w:customStyle="1" w:styleId="Added">
    <w:name w:val="Added"/>
    <w:basedOn w:val="Domylnaczcionkaakapitu"/>
    <w:rPr>
      <w:b/>
      <w:u w:val="single"/>
      <w:shd w:val="clear" w:color="auto" w:fill="auto"/>
    </w:rPr>
  </w:style>
  <w:style w:type="character" w:customStyle="1" w:styleId="Deleted">
    <w:name w:val="Deleted"/>
    <w:basedOn w:val="Domylnaczcionkaakapitu"/>
    <w:rPr>
      <w:strike/>
      <w:dstrike w:val="0"/>
      <w:shd w:val="clear" w:color="auto" w:fill="auto"/>
    </w:rPr>
  </w:style>
  <w:style w:type="paragraph" w:customStyle="1" w:styleId="Address">
    <w:name w:val="Address"/>
    <w:basedOn w:val="Normalny"/>
    <w:next w:val="Normalny"/>
    <w:pPr>
      <w:keepLines/>
      <w:spacing w:line="360" w:lineRule="auto"/>
      <w:ind w:left="3402"/>
      <w:jc w:val="left"/>
    </w:pPr>
  </w:style>
  <w:style w:type="paragraph" w:customStyle="1" w:styleId="Objetexterne">
    <w:name w:val="Objet externe"/>
    <w:basedOn w:val="Normalny"/>
    <w:next w:val="Normalny"/>
    <w:rPr>
      <w:i/>
      <w:caps/>
    </w:rPr>
  </w:style>
  <w:style w:type="paragraph" w:customStyle="1" w:styleId="Supertitre">
    <w:name w:val="Supertitre"/>
    <w:basedOn w:val="Normalny"/>
    <w:next w:val="Normalny"/>
    <w:pPr>
      <w:spacing w:before="0" w:after="600"/>
      <w:jc w:val="center"/>
    </w:pPr>
    <w:rPr>
      <w:b/>
    </w:rPr>
  </w:style>
  <w:style w:type="paragraph" w:customStyle="1" w:styleId="Languesfaisantfoi">
    <w:name w:val="Langues faisant foi"/>
    <w:basedOn w:val="Normalny"/>
    <w:next w:val="Normalny"/>
    <w:pPr>
      <w:spacing w:before="360" w:after="0"/>
      <w:jc w:val="center"/>
    </w:pPr>
  </w:style>
  <w:style w:type="paragraph" w:customStyle="1" w:styleId="Rfrencecroise">
    <w:name w:val="Référence croisée"/>
    <w:basedOn w:val="Normalny"/>
    <w:pPr>
      <w:spacing w:before="0" w:after="0"/>
      <w:jc w:val="center"/>
    </w:pPr>
  </w:style>
  <w:style w:type="paragraph" w:customStyle="1" w:styleId="Fichefinanciretitre">
    <w:name w:val="Fiche financière titre"/>
    <w:basedOn w:val="Normalny"/>
    <w:next w:val="Normalny"/>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ny"/>
    <w:next w:val="Confidentialit"/>
    <w:pPr>
      <w:spacing w:before="0" w:after="240"/>
      <w:ind w:left="5103"/>
      <w:jc w:val="left"/>
    </w:pPr>
  </w:style>
  <w:style w:type="paragraph" w:customStyle="1" w:styleId="IntrtEEE">
    <w:name w:val="Intérêt EEE"/>
    <w:basedOn w:val="Languesfaisantfoi"/>
    <w:next w:val="Normalny"/>
    <w:pPr>
      <w:spacing w:after="240"/>
    </w:pPr>
  </w:style>
  <w:style w:type="paragraph" w:customStyle="1" w:styleId="Accompagnant">
    <w:name w:val="Accompagnant"/>
    <w:basedOn w:val="Normalny"/>
    <w:next w:val="Typeacteprincipal"/>
    <w:pPr>
      <w:spacing w:before="180" w:after="240"/>
      <w:jc w:val="center"/>
    </w:pPr>
    <w:rPr>
      <w:b/>
    </w:rPr>
  </w:style>
  <w:style w:type="paragraph" w:customStyle="1" w:styleId="Typeacteprincipal">
    <w:name w:val="Type acte principal"/>
    <w:basedOn w:val="Normalny"/>
    <w:next w:val="Objetacteprincipal"/>
    <w:pPr>
      <w:spacing w:before="0" w:after="240"/>
      <w:jc w:val="center"/>
    </w:pPr>
    <w:rPr>
      <w:b/>
    </w:rPr>
  </w:style>
  <w:style w:type="paragraph" w:customStyle="1" w:styleId="Objetacteprincipal">
    <w:name w:val="Objet acte principal"/>
    <w:basedOn w:val="Normalny"/>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ny"/>
    <w:next w:val="Normalny"/>
    <w:pPr>
      <w:spacing w:before="360" w:after="0"/>
      <w:jc w:val="center"/>
    </w:pPr>
  </w:style>
  <w:style w:type="paragraph" w:customStyle="1" w:styleId="TechnicalBlock">
    <w:name w:val="Technical Block"/>
    <w:basedOn w:val="Normalny"/>
    <w:link w:val="TechnicalBlockChar"/>
    <w:rsid w:val="00374735"/>
    <w:pPr>
      <w:spacing w:before="0" w:after="240"/>
      <w:jc w:val="center"/>
    </w:pPr>
  </w:style>
  <w:style w:type="character" w:customStyle="1" w:styleId="TechnicalBlockChar">
    <w:name w:val="Technical Block Char"/>
    <w:basedOn w:val="Domylnaczcionkaakapitu"/>
    <w:link w:val="TechnicalBlock"/>
    <w:rsid w:val="00374735"/>
    <w:rPr>
      <w:rFonts w:ascii="Times New Roman" w:hAnsi="Times New Roman" w:cs="Times New Roman"/>
      <w:sz w:val="24"/>
      <w:lang w:val="en-GB"/>
    </w:rPr>
  </w:style>
  <w:style w:type="paragraph" w:customStyle="1" w:styleId="Lignefinal">
    <w:name w:val="Ligne final"/>
    <w:basedOn w:val="Normalny"/>
    <w:next w:val="Normalny"/>
    <w:rsid w:val="00374735"/>
    <w:pPr>
      <w:pBdr>
        <w:bottom w:val="single" w:sz="4" w:space="0" w:color="000000"/>
      </w:pBdr>
      <w:spacing w:before="360" w:line="360" w:lineRule="auto"/>
      <w:ind w:left="3400" w:right="3400"/>
      <w:jc w:val="center"/>
    </w:pPr>
    <w:rPr>
      <w:b/>
    </w:rPr>
  </w:style>
  <w:style w:type="paragraph" w:customStyle="1" w:styleId="EntText">
    <w:name w:val="EntText"/>
    <w:basedOn w:val="Normalny"/>
    <w:rsid w:val="00374735"/>
    <w:pPr>
      <w:spacing w:line="360" w:lineRule="auto"/>
      <w:jc w:val="left"/>
    </w:pPr>
  </w:style>
  <w:style w:type="paragraph" w:customStyle="1" w:styleId="pj">
    <w:name w:val="p.j."/>
    <w:basedOn w:val="Normalny"/>
    <w:link w:val="pjChar"/>
    <w:rsid w:val="00374735"/>
    <w:pPr>
      <w:spacing w:before="1200"/>
      <w:ind w:left="1440" w:hanging="1440"/>
      <w:jc w:val="left"/>
    </w:pPr>
  </w:style>
  <w:style w:type="character" w:customStyle="1" w:styleId="pjChar">
    <w:name w:val="p.j. Char"/>
    <w:basedOn w:val="TechnicalBlockChar"/>
    <w:link w:val="pj"/>
    <w:rsid w:val="00374735"/>
    <w:rPr>
      <w:rFonts w:ascii="Times New Roman" w:hAnsi="Times New Roman" w:cs="Times New Roman"/>
      <w:sz w:val="24"/>
      <w:lang w:val="en-GB"/>
    </w:rPr>
  </w:style>
  <w:style w:type="paragraph" w:customStyle="1" w:styleId="HeaderCouncil">
    <w:name w:val="Header Council"/>
    <w:basedOn w:val="Normalny"/>
    <w:link w:val="HeaderCouncilChar"/>
    <w:rsid w:val="00374735"/>
    <w:pPr>
      <w:spacing w:before="0" w:after="0"/>
    </w:pPr>
    <w:rPr>
      <w:sz w:val="2"/>
      <w:lang w:val="en-GB"/>
    </w:rPr>
  </w:style>
  <w:style w:type="character" w:customStyle="1" w:styleId="HeaderCouncilChar">
    <w:name w:val="Header Council Char"/>
    <w:basedOn w:val="pjChar"/>
    <w:link w:val="HeaderCouncil"/>
    <w:rsid w:val="00374735"/>
    <w:rPr>
      <w:rFonts w:ascii="Times New Roman" w:hAnsi="Times New Roman" w:cs="Times New Roman"/>
      <w:sz w:val="2"/>
      <w:lang w:val="en-GB"/>
    </w:rPr>
  </w:style>
  <w:style w:type="paragraph" w:customStyle="1" w:styleId="HeaderCouncilLarge">
    <w:name w:val="Header Council Large"/>
    <w:basedOn w:val="Normalny"/>
    <w:link w:val="HeaderCouncilLargeChar"/>
    <w:rsid w:val="00374735"/>
    <w:pPr>
      <w:spacing w:before="0" w:after="440"/>
    </w:pPr>
    <w:rPr>
      <w:sz w:val="2"/>
      <w:lang w:val="en-GB"/>
    </w:rPr>
  </w:style>
  <w:style w:type="character" w:customStyle="1" w:styleId="HeaderCouncilLargeChar">
    <w:name w:val="Header Council Large Char"/>
    <w:basedOn w:val="pjChar"/>
    <w:link w:val="HeaderCouncilLarge"/>
    <w:rsid w:val="00374735"/>
    <w:rPr>
      <w:rFonts w:ascii="Times New Roman" w:hAnsi="Times New Roman" w:cs="Times New Roman"/>
      <w:sz w:val="2"/>
      <w:lang w:val="en-GB"/>
    </w:rPr>
  </w:style>
  <w:style w:type="paragraph" w:customStyle="1" w:styleId="FooterCouncil">
    <w:name w:val="Footer Council"/>
    <w:basedOn w:val="Normalny"/>
    <w:link w:val="FooterCouncilChar"/>
    <w:rsid w:val="00374735"/>
    <w:pPr>
      <w:spacing w:before="0" w:after="0"/>
    </w:pPr>
    <w:rPr>
      <w:sz w:val="2"/>
      <w:lang w:val="en-GB"/>
    </w:rPr>
  </w:style>
  <w:style w:type="character" w:customStyle="1" w:styleId="FooterCouncilChar">
    <w:name w:val="Footer Council Char"/>
    <w:basedOn w:val="pjChar"/>
    <w:link w:val="FooterCouncil"/>
    <w:rsid w:val="00374735"/>
    <w:rPr>
      <w:rFonts w:ascii="Times New Roman" w:hAnsi="Times New Roman" w:cs="Times New Roman"/>
      <w:sz w:val="2"/>
      <w:lang w:val="en-GB"/>
    </w:rPr>
  </w:style>
  <w:style w:type="paragraph" w:customStyle="1" w:styleId="FooterText">
    <w:name w:val="Footer Text"/>
    <w:basedOn w:val="Normalny"/>
    <w:rsid w:val="00374735"/>
    <w:pPr>
      <w:spacing w:before="0" w:after="0"/>
      <w:jc w:val="left"/>
    </w:pPr>
    <w:rPr>
      <w:rFonts w:eastAsia="Times New Roman"/>
      <w:szCs w:val="24"/>
    </w:rPr>
  </w:style>
  <w:style w:type="character" w:styleId="Tekstzastpczy">
    <w:name w:val="Placeholder Text"/>
    <w:basedOn w:val="Domylnaczcionkaakapitu"/>
    <w:uiPriority w:val="99"/>
    <w:semiHidden/>
    <w:rsid w:val="0037473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footer" Target="footer15.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header" Target="header13.xml"/><Relationship Id="rId42" Type="http://schemas.openxmlformats.org/officeDocument/2006/relationships/header" Target="header17.xml"/><Relationship Id="rId47" Type="http://schemas.openxmlformats.org/officeDocument/2006/relationships/footer" Target="footer19.xml"/><Relationship Id="rId50" Type="http://schemas.openxmlformats.org/officeDocument/2006/relationships/header" Target="header2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header" Target="header15.xml"/><Relationship Id="rId46" Type="http://schemas.openxmlformats.org/officeDocument/2006/relationships/header" Target="header19.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footer" Target="footer10.xml"/><Relationship Id="rId41"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4.xml"/><Relationship Id="rId40" Type="http://schemas.openxmlformats.org/officeDocument/2006/relationships/header" Target="header16.xml"/><Relationship Id="rId45" Type="http://schemas.openxmlformats.org/officeDocument/2006/relationships/footer" Target="footer18.xm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0.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footer" Target="footer11.xml"/><Relationship Id="rId44" Type="http://schemas.openxmlformats.org/officeDocument/2006/relationships/header" Target="header18.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header" Target="header11.xml"/><Relationship Id="rId35" Type="http://schemas.openxmlformats.org/officeDocument/2006/relationships/footer" Target="footer13.xml"/><Relationship Id="rId43" Type="http://schemas.openxmlformats.org/officeDocument/2006/relationships/footer" Target="footer17.xml"/><Relationship Id="rId48" Type="http://schemas.openxmlformats.org/officeDocument/2006/relationships/header" Target="header20.xml"/><Relationship Id="rId8" Type="http://schemas.openxmlformats.org/officeDocument/2006/relationships/image" Target="media/image1.emf"/><Relationship Id="rId51" Type="http://schemas.openxmlformats.org/officeDocument/2006/relationships/footer" Target="footer2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ECF73-8498-48B8-8FFA-3D8AD4408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Template>
  <TotalTime>6</TotalTime>
  <Pages>44</Pages>
  <Words>7551</Words>
  <Characters>45308</Characters>
  <Application>Microsoft Office Word</Application>
  <DocSecurity>0</DocSecurity>
  <Lines>377</Lines>
  <Paragraphs>105</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DULIEU Kathia (ECFIN)</dc:creator>
  <cp:lastModifiedBy>Panufnik-Wodecka Anna</cp:lastModifiedBy>
  <cp:revision>2</cp:revision>
  <dcterms:created xsi:type="dcterms:W3CDTF">2020-12-09T21:45:00Z</dcterms:created>
  <dcterms:modified xsi:type="dcterms:W3CDTF">2020-12-09T21:45:00Z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6.0.1.0</vt:lpwstr>
  </property>
  <property fmtid="{D5CDD505-2E9C-101B-9397-08002B2CF9AE}" pid="4" name="Last edited using">
    <vt:lpwstr>DocuWrite 4.1.18, Build 20180416</vt:lpwstr>
  </property>
  <property fmtid="{D5CDD505-2E9C-101B-9397-08002B2CF9AE}" pid="5" name="Created using">
    <vt:lpwstr>DocuWrite 4.1.18, Build 20180416</vt:lpwstr>
  </property>
  <property fmtid="{D5CDD505-2E9C-101B-9397-08002B2CF9AE}" pid="6" name="First annex">
    <vt:lpwstr>1</vt:lpwstr>
  </property>
  <property fmtid="{D5CDD505-2E9C-101B-9397-08002B2CF9AE}" pid="7" name="Last annex">
    <vt:lpwstr>12</vt:lpwstr>
  </property>
  <property fmtid="{D5CDD505-2E9C-101B-9397-08002B2CF9AE}" pid="8" name="Unique annex">
    <vt:lpwstr>0</vt:lpwstr>
  </property>
  <property fmtid="{D5CDD505-2E9C-101B-9397-08002B2CF9AE}" pid="9" name="Part">
    <vt:lpwstr>&lt;UNUSED&gt;</vt:lpwstr>
  </property>
  <property fmtid="{D5CDD505-2E9C-101B-9397-08002B2CF9AE}" pid="10" name="Total parts">
    <vt:lpwstr>&lt;UNUSED&gt;</vt:lpwstr>
  </property>
  <property fmtid="{D5CDD505-2E9C-101B-9397-08002B2CF9AE}" pid="11" name="Level of sensitivity">
    <vt:lpwstr>Standard treatment</vt:lpwstr>
  </property>
  <property fmtid="{D5CDD505-2E9C-101B-9397-08002B2CF9AE}" pid="12" name="LWTemplateID">
    <vt:lpwstr>SG-017</vt:lpwstr>
  </property>
  <property fmtid="{D5CDD505-2E9C-101B-9397-08002B2CF9AE}" pid="13" name="DQCStatus">
    <vt:lpwstr>Yellow (DQC version 03)</vt:lpwstr>
  </property>
</Properties>
</file>