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84" w:rsidRPr="00C36384" w:rsidRDefault="00C36384" w:rsidP="00C3638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Załącznik nr 2 do SWZ</w:t>
      </w:r>
      <w:r w:rsidRPr="00C36384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C36384">
        <w:rPr>
          <w:rFonts w:ascii="Arial" w:eastAsia="Times New Roman" w:hAnsi="Arial" w:cs="Arial"/>
          <w:bCs/>
          <w:lang w:eastAsia="pl-PL"/>
        </w:rPr>
        <w:t>–</w:t>
      </w:r>
      <w:r w:rsidRPr="00C36384">
        <w:rPr>
          <w:rFonts w:ascii="Arial" w:eastAsia="Times New Roman" w:hAnsi="Arial" w:cs="Arial"/>
          <w:lang w:eastAsia="pl-PL"/>
        </w:rPr>
        <w:t> wzór formularza ofertowego.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b/>
          <w:bCs/>
          <w:lang w:eastAsia="pl-PL"/>
        </w:rPr>
        <w:t>OFERTA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bCs/>
          <w:lang w:eastAsia="pl-PL"/>
        </w:rPr>
        <w:t>Imię</w:t>
      </w:r>
      <w:r w:rsidRPr="00C36384">
        <w:rPr>
          <w:rFonts w:ascii="Arial" w:eastAsia="Times New Roman" w:hAnsi="Arial" w:cs="Arial"/>
          <w:lang w:eastAsia="pl-PL"/>
        </w:rPr>
        <w:t xml:space="preserve"> </w:t>
      </w:r>
      <w:r w:rsidRPr="00C36384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C36384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C36384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C36384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C36384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C36384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C36384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C36384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C36384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C36384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C36384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C36384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C36384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C36384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C36384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C36384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lang w:eastAsia="x-none"/>
        </w:rPr>
      </w:pPr>
      <w:r w:rsidRPr="00C36384">
        <w:rPr>
          <w:rFonts w:ascii="Arial" w:eastAsia="Times New Roman" w:hAnsi="Arial" w:cs="Arial"/>
          <w:lang w:val="x-none" w:eastAsia="x-none"/>
        </w:rPr>
        <w:t>Odpowiadając na publiczne ogłoszenie o zamówieniu i w nawiązaniu do Specyfikacj</w:t>
      </w:r>
      <w:r w:rsidRPr="00C36384">
        <w:rPr>
          <w:rFonts w:ascii="Arial" w:eastAsia="Times New Roman" w:hAnsi="Arial" w:cs="Arial"/>
          <w:lang w:eastAsia="x-none"/>
        </w:rPr>
        <w:t>i</w:t>
      </w:r>
      <w:r w:rsidRPr="00C36384">
        <w:rPr>
          <w:rFonts w:ascii="Arial" w:eastAsia="Times New Roman" w:hAnsi="Arial" w:cs="Arial"/>
          <w:lang w:val="x-none" w:eastAsia="x-none"/>
        </w:rPr>
        <w:t xml:space="preserve"> </w:t>
      </w:r>
      <w:r w:rsidRPr="00C36384">
        <w:rPr>
          <w:rFonts w:ascii="Arial" w:eastAsia="Times New Roman" w:hAnsi="Arial" w:cs="Arial"/>
          <w:lang w:eastAsia="x-none"/>
        </w:rPr>
        <w:t>W</w:t>
      </w:r>
      <w:proofErr w:type="spellStart"/>
      <w:r w:rsidRPr="00C36384">
        <w:rPr>
          <w:rFonts w:ascii="Arial" w:eastAsia="Times New Roman" w:hAnsi="Arial" w:cs="Arial"/>
          <w:lang w:val="x-none" w:eastAsia="x-none"/>
        </w:rPr>
        <w:t>arunków</w:t>
      </w:r>
      <w:proofErr w:type="spellEnd"/>
      <w:r w:rsidRPr="00C36384">
        <w:rPr>
          <w:rFonts w:ascii="Arial" w:eastAsia="Times New Roman" w:hAnsi="Arial" w:cs="Arial"/>
          <w:lang w:val="x-none" w:eastAsia="x-none"/>
        </w:rPr>
        <w:t xml:space="preserve"> Zamówienia (SWZ) w postępowaniu o zamówienie publiczne (znak sprawy: </w:t>
      </w:r>
      <w:r w:rsidRPr="00C36384">
        <w:rPr>
          <w:rFonts w:ascii="Arial" w:eastAsia="Times New Roman" w:hAnsi="Arial" w:cs="Arial"/>
          <w:lang w:eastAsia="x-none"/>
        </w:rPr>
        <w:t>WOP.261.1.2022.DU</w:t>
      </w:r>
      <w:r w:rsidRPr="00C36384">
        <w:rPr>
          <w:rFonts w:ascii="Arial" w:eastAsia="Times New Roman" w:hAnsi="Arial" w:cs="Arial"/>
          <w:lang w:val="x-none" w:eastAsia="x-none"/>
        </w:rPr>
        <w:t xml:space="preserve">) </w:t>
      </w:r>
      <w:r w:rsidRPr="00C36384">
        <w:rPr>
          <w:rFonts w:ascii="Arial" w:eastAsia="Times New Roman" w:hAnsi="Arial" w:cs="Arial"/>
          <w:lang w:eastAsia="x-none"/>
        </w:rPr>
        <w:t>na</w:t>
      </w:r>
      <w:r w:rsidRPr="00C36384">
        <w:rPr>
          <w:rFonts w:ascii="Arial" w:eastAsia="Calibri" w:hAnsi="Arial" w:cs="Arial"/>
          <w:lang w:val="x-none" w:eastAsia="x-none"/>
        </w:rPr>
        <w:t xml:space="preserve"> </w:t>
      </w:r>
      <w:r w:rsidRPr="00C36384">
        <w:rPr>
          <w:rFonts w:ascii="Arial" w:eastAsia="Times New Roman" w:hAnsi="Arial" w:cs="Arial"/>
          <w:lang w:val="x-none" w:eastAsia="x-none"/>
        </w:rPr>
        <w:t>wykonanie monitoringu stanu ochrony ptaków w obszarach Natura 2000 w województwie wielkopolskim; w układzie zadaniowym odpowiadającym częściom zamówienia oznaczonym od I do VIII</w:t>
      </w:r>
      <w:r w:rsidRPr="00C36384">
        <w:rPr>
          <w:rFonts w:ascii="Arial" w:eastAsia="Times New Roman" w:hAnsi="Arial" w:cs="Arial"/>
          <w:lang w:eastAsia="x-none"/>
        </w:rPr>
        <w:t>:</w:t>
      </w:r>
    </w:p>
    <w:p w:rsidR="00C36384" w:rsidRPr="00C36384" w:rsidRDefault="00C36384" w:rsidP="00C36384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Oferuję wykonanie zamówienia zgodnie z opisem w SWZ, a w szczególno</w:t>
      </w:r>
      <w:r w:rsidRPr="00C36384">
        <w:rPr>
          <w:rFonts w:ascii="Arial" w:eastAsia="TimesNewRoman" w:hAnsi="Arial" w:cs="Arial"/>
          <w:lang w:eastAsia="pl-PL"/>
        </w:rPr>
        <w:t>ś</w:t>
      </w:r>
      <w:r w:rsidRPr="00C36384">
        <w:rPr>
          <w:rFonts w:ascii="Arial" w:eastAsia="Times New Roman" w:hAnsi="Arial" w:cs="Arial"/>
          <w:lang w:eastAsia="pl-PL"/>
        </w:rPr>
        <w:t>ci</w:t>
      </w:r>
      <w:r w:rsidRPr="00C36384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C36384">
        <w:rPr>
          <w:rFonts w:ascii="Arial" w:eastAsia="TimesNewRoman" w:hAnsi="Arial" w:cs="Arial"/>
          <w:lang w:eastAsia="pl-PL"/>
        </w:rPr>
        <w:t>ś</w:t>
      </w:r>
      <w:r w:rsidRPr="00C36384">
        <w:rPr>
          <w:rFonts w:ascii="Arial" w:eastAsia="Times New Roman" w:hAnsi="Arial" w:cs="Arial"/>
          <w:lang w:eastAsia="pl-PL"/>
        </w:rPr>
        <w:t xml:space="preserve">lonym w </w:t>
      </w:r>
      <w:r w:rsidRPr="00C36384">
        <w:rPr>
          <w:rFonts w:ascii="Arial" w:eastAsia="Times New Roman" w:hAnsi="Arial" w:cs="Arial"/>
          <w:b/>
          <w:lang w:eastAsia="pl-PL"/>
        </w:rPr>
        <w:t>Zał</w:t>
      </w:r>
      <w:r w:rsidRPr="00C36384">
        <w:rPr>
          <w:rFonts w:ascii="Arial" w:eastAsia="TimesNewRoman" w:hAnsi="Arial" w:cs="Arial"/>
          <w:b/>
          <w:lang w:eastAsia="pl-PL"/>
        </w:rPr>
        <w:t>ą</w:t>
      </w:r>
      <w:r w:rsidRPr="00C36384">
        <w:rPr>
          <w:rFonts w:ascii="Arial" w:eastAsia="Times New Roman" w:hAnsi="Arial" w:cs="Arial"/>
          <w:b/>
          <w:lang w:eastAsia="pl-PL"/>
        </w:rPr>
        <w:t>czniku nr 1</w:t>
      </w:r>
      <w:r w:rsidRPr="00C36384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C36384">
        <w:rPr>
          <w:rFonts w:ascii="Arial" w:eastAsia="TimesNewRoman" w:hAnsi="Arial" w:cs="Arial"/>
          <w:lang w:eastAsia="pl-PL"/>
        </w:rPr>
        <w:t>ą</w:t>
      </w:r>
      <w:r w:rsidRPr="00C36384">
        <w:rPr>
          <w:rFonts w:ascii="Arial" w:eastAsia="Times New Roman" w:hAnsi="Arial" w:cs="Arial"/>
          <w:lang w:eastAsia="pl-PL"/>
        </w:rPr>
        <w:t>czn</w:t>
      </w:r>
      <w:r w:rsidRPr="00C36384">
        <w:rPr>
          <w:rFonts w:ascii="Arial" w:eastAsia="TimesNewRoman" w:hAnsi="Arial" w:cs="Arial"/>
          <w:lang w:eastAsia="pl-PL"/>
        </w:rPr>
        <w:t xml:space="preserve">ą </w:t>
      </w:r>
      <w:r w:rsidRPr="00C36384">
        <w:rPr>
          <w:rFonts w:ascii="Arial" w:eastAsia="Times New Roman" w:hAnsi="Arial" w:cs="Arial"/>
          <w:lang w:eastAsia="pl-PL"/>
        </w:rPr>
        <w:t>cen</w:t>
      </w:r>
      <w:r w:rsidRPr="00C36384">
        <w:rPr>
          <w:rFonts w:ascii="Arial" w:eastAsia="TimesNewRoman" w:hAnsi="Arial" w:cs="Arial"/>
          <w:lang w:eastAsia="pl-PL"/>
        </w:rPr>
        <w:t>ę</w:t>
      </w:r>
      <w:r w:rsidRPr="00C36384">
        <w:rPr>
          <w:rFonts w:ascii="Arial" w:eastAsia="Times New Roman" w:hAnsi="Arial" w:cs="Arial"/>
          <w:lang w:eastAsia="pl-PL"/>
        </w:rPr>
        <w:t>: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 xml:space="preserve">Część I </w:t>
      </w:r>
      <w:r w:rsidRPr="00C36384">
        <w:rPr>
          <w:rFonts w:ascii="Arial" w:eastAsia="Times New Roman" w:hAnsi="Arial" w:cs="Arial"/>
          <w:lang w:eastAsia="pl-PL"/>
        </w:rPr>
        <w:t>– monitoring stanu ochrony ptaków w obszarze Natura 20000 Puszcza Notecka PLB300015 w granicach województwa wielkopolskiego:</w:t>
      </w:r>
    </w:p>
    <w:tbl>
      <w:tblPr>
        <w:tblW w:w="97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289"/>
        <w:gridCol w:w="1259"/>
        <w:gridCol w:w="2882"/>
        <w:gridCol w:w="2882"/>
      </w:tblGrid>
      <w:tr w:rsidR="00C36384" w:rsidRPr="00C36384" w:rsidTr="008C70A5">
        <w:trPr>
          <w:trHeight w:val="263"/>
        </w:trPr>
        <w:tc>
          <w:tcPr>
            <w:tcW w:w="1485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28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25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2882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  <w:tc>
          <w:tcPr>
            <w:tcW w:w="2882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Liczba zaproponowanych punktów nasłuchowych z wykorzystaniem rejestratorów dźwięku w trakcie realizacji całego przedmiotu zamówienia</w:t>
            </w:r>
          </w:p>
        </w:tc>
      </w:tr>
      <w:tr w:rsidR="00C36384" w:rsidRPr="00C36384" w:rsidTr="008C70A5">
        <w:trPr>
          <w:trHeight w:val="239"/>
        </w:trPr>
        <w:tc>
          <w:tcPr>
            <w:tcW w:w="1485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8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2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2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Imię i nazwisko obserwatorów skierowanych do realizacji zamówienia:</w:t>
      </w:r>
    </w:p>
    <w:p w:rsidR="00C36384" w:rsidRPr="00C36384" w:rsidRDefault="00C36384" w:rsidP="00C363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……………………………………………………………………….,</w:t>
      </w:r>
    </w:p>
    <w:p w:rsidR="00C36384" w:rsidRPr="00C36384" w:rsidRDefault="00C36384" w:rsidP="00C363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……………………………………………………………………….,</w:t>
      </w:r>
    </w:p>
    <w:p w:rsidR="00C36384" w:rsidRPr="00C36384" w:rsidRDefault="00C36384" w:rsidP="00C363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……………………………………………………………………….,</w:t>
      </w:r>
    </w:p>
    <w:p w:rsidR="00C36384" w:rsidRPr="00C36384" w:rsidRDefault="00C36384" w:rsidP="00C363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……………………………………………………………………….,</w:t>
      </w:r>
    </w:p>
    <w:p w:rsidR="00C36384" w:rsidRPr="00C36384" w:rsidRDefault="00C36384" w:rsidP="00C363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Calibri" w:hAnsi="Arial" w:cs="Arial"/>
        </w:rPr>
        <w:t>………………………………………………………………………..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6"/>
        <w:gridCol w:w="3520"/>
      </w:tblGrid>
      <w:tr w:rsidR="00C36384" w:rsidRPr="00C36384" w:rsidTr="008C70A5">
        <w:trPr>
          <w:jc w:val="center"/>
        </w:trPr>
        <w:tc>
          <w:tcPr>
            <w:tcW w:w="628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 xml:space="preserve">Wykonanie monitoringu gniazd z użyciem </w:t>
            </w:r>
            <w:proofErr w:type="spellStart"/>
            <w:r w:rsidRPr="00C36384">
              <w:rPr>
                <w:rFonts w:ascii="Arial" w:eastAsia="Times New Roman" w:hAnsi="Arial" w:cs="Arial"/>
                <w:lang w:eastAsia="pl-PL"/>
              </w:rPr>
              <w:t>fotopułapek</w:t>
            </w:r>
            <w:proofErr w:type="spellEnd"/>
          </w:p>
        </w:tc>
        <w:tc>
          <w:tcPr>
            <w:tcW w:w="3520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36384">
              <w:rPr>
                <w:rFonts w:ascii="Arial" w:eastAsia="Calibri" w:hAnsi="Arial" w:cs="Arial"/>
              </w:rPr>
              <w:t>TAK / NIE*</w:t>
            </w: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6384">
        <w:rPr>
          <w:rFonts w:ascii="Arial" w:eastAsia="Times New Roman" w:hAnsi="Arial" w:cs="Arial"/>
          <w:sz w:val="20"/>
          <w:szCs w:val="20"/>
          <w:lang w:eastAsia="pl-PL"/>
        </w:rPr>
        <w:t>* Niewłaściwe skreślić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Część II</w:t>
      </w:r>
      <w:r w:rsidRPr="00C36384">
        <w:rPr>
          <w:rFonts w:ascii="Arial" w:eastAsia="Times New Roman" w:hAnsi="Arial" w:cs="Arial"/>
          <w:lang w:eastAsia="pl-PL"/>
        </w:rPr>
        <w:t xml:space="preserve"> – monitoring stanu ochrony ptaków w obszarze Natura 2000 Puszcza nad Gwdą PLB300012 w granicach województwa wielkopolskiego:</w:t>
      </w:r>
    </w:p>
    <w:tbl>
      <w:tblPr>
        <w:tblW w:w="97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289"/>
        <w:gridCol w:w="1259"/>
        <w:gridCol w:w="2882"/>
        <w:gridCol w:w="2882"/>
      </w:tblGrid>
      <w:tr w:rsidR="00C36384" w:rsidRPr="00C36384" w:rsidTr="008C70A5">
        <w:trPr>
          <w:trHeight w:val="263"/>
        </w:trPr>
        <w:tc>
          <w:tcPr>
            <w:tcW w:w="1485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28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25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2882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  <w:tc>
          <w:tcPr>
            <w:tcW w:w="2882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Liczba zaproponowanych punktów nasłuchowych z wykorzystaniem rejestratorów dźwięku w trakcie realizacji całego przedmiotu zamówienia</w:t>
            </w:r>
          </w:p>
        </w:tc>
      </w:tr>
      <w:tr w:rsidR="00C36384" w:rsidRPr="00C36384" w:rsidTr="008C70A5">
        <w:trPr>
          <w:trHeight w:val="239"/>
        </w:trPr>
        <w:tc>
          <w:tcPr>
            <w:tcW w:w="1485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8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5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2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2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Imię i nazwisko obserwatorów skierowanych do realizacji zamówienia:</w:t>
      </w:r>
    </w:p>
    <w:p w:rsidR="00C36384" w:rsidRPr="00C36384" w:rsidRDefault="00C36384" w:rsidP="00C363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……………………………………………………………………….,</w:t>
      </w:r>
    </w:p>
    <w:p w:rsidR="00C36384" w:rsidRPr="00C36384" w:rsidRDefault="00C36384" w:rsidP="00C363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……………………………………………………………………….,</w:t>
      </w:r>
    </w:p>
    <w:p w:rsidR="00C36384" w:rsidRPr="00C36384" w:rsidRDefault="00C36384" w:rsidP="00C363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Calibri" w:hAnsi="Arial" w:cs="Arial"/>
        </w:rPr>
        <w:t>………………………………………………………………………..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6"/>
        <w:gridCol w:w="3520"/>
      </w:tblGrid>
      <w:tr w:rsidR="00C36384" w:rsidRPr="00C36384" w:rsidTr="008C70A5">
        <w:trPr>
          <w:jc w:val="center"/>
        </w:trPr>
        <w:tc>
          <w:tcPr>
            <w:tcW w:w="628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 xml:space="preserve">Wykonanie monitoringu gniazd z użyciem </w:t>
            </w:r>
            <w:proofErr w:type="spellStart"/>
            <w:r w:rsidRPr="00C36384">
              <w:rPr>
                <w:rFonts w:ascii="Arial" w:eastAsia="Times New Roman" w:hAnsi="Arial" w:cs="Arial"/>
                <w:lang w:eastAsia="pl-PL"/>
              </w:rPr>
              <w:t>fotopułapek</w:t>
            </w:r>
            <w:proofErr w:type="spellEnd"/>
          </w:p>
        </w:tc>
        <w:tc>
          <w:tcPr>
            <w:tcW w:w="3520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36384">
              <w:rPr>
                <w:rFonts w:ascii="Arial" w:eastAsia="Calibri" w:hAnsi="Arial" w:cs="Arial"/>
              </w:rPr>
              <w:t>TAK / NIE*</w:t>
            </w: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6384">
        <w:rPr>
          <w:rFonts w:ascii="Arial" w:eastAsia="Times New Roman" w:hAnsi="Arial" w:cs="Arial"/>
          <w:sz w:val="20"/>
          <w:szCs w:val="20"/>
          <w:lang w:eastAsia="pl-PL"/>
        </w:rPr>
        <w:t>* Niewłaściwe skreślić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Część III</w:t>
      </w:r>
      <w:r w:rsidRPr="00C36384">
        <w:rPr>
          <w:rFonts w:ascii="Arial" w:eastAsia="Times New Roman" w:hAnsi="Arial" w:cs="Arial"/>
          <w:lang w:eastAsia="pl-PL"/>
        </w:rPr>
        <w:t xml:space="preserve"> – monitoring stanu ochrony ptaków w obszarze Natura 2000 Zbiornik </w:t>
      </w:r>
      <w:proofErr w:type="spellStart"/>
      <w:r w:rsidRPr="00C36384">
        <w:rPr>
          <w:rFonts w:ascii="Arial" w:eastAsia="Times New Roman" w:hAnsi="Arial" w:cs="Arial"/>
          <w:lang w:eastAsia="pl-PL"/>
        </w:rPr>
        <w:t>Wonieść</w:t>
      </w:r>
      <w:proofErr w:type="spellEnd"/>
      <w:r w:rsidRPr="00C36384">
        <w:rPr>
          <w:rFonts w:ascii="Arial" w:eastAsia="Times New Roman" w:hAnsi="Arial" w:cs="Arial"/>
          <w:lang w:eastAsia="pl-PL"/>
        </w:rPr>
        <w:t xml:space="preserve"> PLB300005: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C36384" w:rsidRPr="00C36384" w:rsidTr="008C70A5">
        <w:trPr>
          <w:trHeight w:val="337"/>
        </w:trPr>
        <w:tc>
          <w:tcPr>
            <w:tcW w:w="1827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C36384" w:rsidRPr="00C36384" w:rsidTr="008C70A5">
        <w:trPr>
          <w:trHeight w:val="306"/>
        </w:trPr>
        <w:tc>
          <w:tcPr>
            <w:tcW w:w="1827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Informacje dotyczące publikacji naukowych: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21"/>
        <w:gridCol w:w="2649"/>
        <w:gridCol w:w="1134"/>
        <w:gridCol w:w="2923"/>
      </w:tblGrid>
      <w:tr w:rsidR="00C36384" w:rsidRPr="00C36384" w:rsidTr="008C70A5">
        <w:tc>
          <w:tcPr>
            <w:tcW w:w="568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Autor publikacji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Tytuł publikacji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Rok publikacji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Miejsce publikacji</w:t>
            </w: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C36384" w:rsidRPr="00C36384" w:rsidRDefault="00C36384" w:rsidP="00C3638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Część IV</w:t>
      </w:r>
      <w:r w:rsidRPr="00C36384">
        <w:rPr>
          <w:rFonts w:ascii="Arial" w:eastAsia="Times New Roman" w:hAnsi="Arial" w:cs="Arial"/>
          <w:lang w:eastAsia="pl-PL"/>
        </w:rPr>
        <w:t xml:space="preserve"> – monitoring stanu ochrony ptaków w obszarze Natura 2000 Pradolina Warszawsko-Berlińska PLB100001 w granicach województwa wielkopolskiego: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C36384" w:rsidRPr="00C36384" w:rsidTr="008C70A5">
        <w:trPr>
          <w:trHeight w:val="337"/>
        </w:trPr>
        <w:tc>
          <w:tcPr>
            <w:tcW w:w="1827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C36384" w:rsidRPr="00C36384" w:rsidTr="008C70A5">
        <w:trPr>
          <w:trHeight w:val="306"/>
        </w:trPr>
        <w:tc>
          <w:tcPr>
            <w:tcW w:w="1827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Informacje dotyczące publikacji naukowych: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21"/>
        <w:gridCol w:w="2649"/>
        <w:gridCol w:w="1134"/>
        <w:gridCol w:w="2923"/>
      </w:tblGrid>
      <w:tr w:rsidR="00C36384" w:rsidRPr="00C36384" w:rsidTr="008C70A5">
        <w:tc>
          <w:tcPr>
            <w:tcW w:w="568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Autor publikacji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Tytuł publikacji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Rok publikacji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Miejsce publikacji</w:t>
            </w: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Część V</w:t>
      </w:r>
      <w:r w:rsidRPr="00C36384">
        <w:rPr>
          <w:rFonts w:ascii="Arial" w:eastAsia="Times New Roman" w:hAnsi="Arial" w:cs="Arial"/>
          <w:lang w:eastAsia="pl-PL"/>
        </w:rPr>
        <w:t xml:space="preserve"> – monitoring stanu ochrony ptaków w obszarze Natura 2000 Dolina Małej Wełny pod Kiszkowem: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C36384" w:rsidRPr="00C36384" w:rsidTr="008C70A5">
        <w:trPr>
          <w:trHeight w:val="337"/>
        </w:trPr>
        <w:tc>
          <w:tcPr>
            <w:tcW w:w="1827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C36384" w:rsidRPr="00C36384" w:rsidTr="008C70A5">
        <w:trPr>
          <w:trHeight w:val="306"/>
        </w:trPr>
        <w:tc>
          <w:tcPr>
            <w:tcW w:w="1827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Informacje dotyczące publikacji naukowych: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21"/>
        <w:gridCol w:w="2649"/>
        <w:gridCol w:w="1134"/>
        <w:gridCol w:w="2923"/>
      </w:tblGrid>
      <w:tr w:rsidR="00C36384" w:rsidRPr="00C36384" w:rsidTr="008C70A5">
        <w:tc>
          <w:tcPr>
            <w:tcW w:w="568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Autor publikacji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Tytuł publikacji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Rok publikacji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Miejsce publikacji</w:t>
            </w: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6384" w:rsidRPr="00C36384" w:rsidTr="008C70A5">
        <w:tc>
          <w:tcPr>
            <w:tcW w:w="568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C36384" w:rsidRPr="00C36384" w:rsidRDefault="00C36384" w:rsidP="00C363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Część VI</w:t>
      </w:r>
      <w:r w:rsidRPr="00C36384">
        <w:rPr>
          <w:rFonts w:ascii="Arial" w:eastAsia="Times New Roman" w:hAnsi="Arial" w:cs="Arial"/>
          <w:lang w:eastAsia="pl-PL"/>
        </w:rPr>
        <w:t xml:space="preserve"> – uzupełnienie stanu wiedzy oraz ocena stanu ochrony dzięciołów w obszarze Natura 2000 Dąbrowy Krotoszyńskie PLB300007: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C36384" w:rsidRPr="00C36384" w:rsidTr="008C70A5">
        <w:trPr>
          <w:trHeight w:val="337"/>
        </w:trPr>
        <w:tc>
          <w:tcPr>
            <w:tcW w:w="1827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C36384" w:rsidRPr="00C36384" w:rsidTr="008C70A5">
        <w:trPr>
          <w:trHeight w:val="306"/>
        </w:trPr>
        <w:tc>
          <w:tcPr>
            <w:tcW w:w="1827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6"/>
        <w:gridCol w:w="3520"/>
      </w:tblGrid>
      <w:tr w:rsidR="00C36384" w:rsidRPr="00C36384" w:rsidTr="008C70A5">
        <w:trPr>
          <w:jc w:val="center"/>
        </w:trPr>
        <w:tc>
          <w:tcPr>
            <w:tcW w:w="628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Doświadczenie w zakresie inwentaryzacji lęgowej populacji dzięcioła z listy awifauny krajowej na minimalnej powierzchni 20 km</w:t>
            </w:r>
            <w:r w:rsidRPr="00C36384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36384">
              <w:rPr>
                <w:rFonts w:ascii="Arial" w:eastAsia="Calibri" w:hAnsi="Arial" w:cs="Arial"/>
              </w:rPr>
              <w:t>TAK / NIE*</w:t>
            </w: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6384">
        <w:rPr>
          <w:rFonts w:ascii="Arial" w:eastAsia="Times New Roman" w:hAnsi="Arial" w:cs="Arial"/>
          <w:sz w:val="20"/>
          <w:szCs w:val="20"/>
          <w:lang w:eastAsia="pl-PL"/>
        </w:rPr>
        <w:t>* Niewłaściwe skreślić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Imię i nazwisko obserwatora skierowanego do realizacji zamówienia, posiadającego ww. doświadczenie: ……………………………………………………………………….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 xml:space="preserve">Imię i nazwisko botanika skierowanego do realizacji zamówienia, posiadającego doświadczenie w zakresie </w:t>
      </w:r>
      <w:r w:rsidRPr="00C36384">
        <w:rPr>
          <w:rFonts w:ascii="Arial" w:eastAsia="Times New Roman" w:hAnsi="Arial" w:cs="Arial"/>
          <w:lang w:eastAsia="pl-PL"/>
        </w:rPr>
        <w:t>wykonania oceny stanu ochrony przynajmniej jednego leśnego siedliska przyrodniczego wymienionego w Dyrektywie Siedliskowej</w:t>
      </w:r>
      <w:r w:rsidRPr="00C36384">
        <w:rPr>
          <w:rFonts w:ascii="Arial" w:eastAsia="Calibri" w:hAnsi="Arial" w:cs="Arial"/>
        </w:rPr>
        <w:t>: ……………………………………………………………………….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Część VII</w:t>
      </w:r>
      <w:r w:rsidRPr="00C36384">
        <w:rPr>
          <w:rFonts w:ascii="Arial" w:eastAsia="Times New Roman" w:hAnsi="Arial" w:cs="Arial"/>
          <w:lang w:eastAsia="pl-PL"/>
        </w:rPr>
        <w:t xml:space="preserve"> – uzupełnienie stanu wiedzy oraz ocena stanu ochrony bączka w obszarze Natura 2000 Dolina Samicy PLB300013: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C36384" w:rsidRPr="00C36384" w:rsidTr="008C70A5">
        <w:trPr>
          <w:trHeight w:val="337"/>
        </w:trPr>
        <w:tc>
          <w:tcPr>
            <w:tcW w:w="1827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C36384" w:rsidRPr="00C36384" w:rsidTr="008C70A5">
        <w:trPr>
          <w:trHeight w:val="306"/>
        </w:trPr>
        <w:tc>
          <w:tcPr>
            <w:tcW w:w="1827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6"/>
        <w:gridCol w:w="3520"/>
      </w:tblGrid>
      <w:tr w:rsidR="00C36384" w:rsidRPr="00C36384" w:rsidTr="008C70A5">
        <w:trPr>
          <w:jc w:val="center"/>
        </w:trPr>
        <w:tc>
          <w:tcPr>
            <w:tcW w:w="628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Doświadczenie w zakresie inwentaryzacji lęgowej populacji bączka na powierzchni nie mniejszej niż 2 000 ha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36384">
              <w:rPr>
                <w:rFonts w:ascii="Arial" w:eastAsia="Calibri" w:hAnsi="Arial" w:cs="Arial"/>
              </w:rPr>
              <w:t>TAK / NIE*</w:t>
            </w: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sz w:val="20"/>
          <w:szCs w:val="20"/>
          <w:lang w:eastAsia="pl-PL"/>
        </w:rPr>
        <w:t>* Niewłaściwe skreślić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Imię i nazwisko obserwatora skierowanego do realizacji zamówienia, posiadającego ww. doświadczenie: ……………………………………………………………………….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Część VIII</w:t>
      </w:r>
      <w:r w:rsidRPr="00C36384">
        <w:rPr>
          <w:rFonts w:ascii="Arial" w:eastAsia="Times New Roman" w:hAnsi="Arial" w:cs="Arial"/>
          <w:lang w:eastAsia="pl-PL"/>
        </w:rPr>
        <w:t xml:space="preserve"> – uzupełnienie stanu wiedzy oraz ocena stanu ochrony migrujących populacji gęsi zbożowej i gęsi białoczelnej w obszarze Natura 2000 Dolina Samicy PLB300013: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518"/>
        <w:gridCol w:w="1664"/>
        <w:gridCol w:w="4252"/>
      </w:tblGrid>
      <w:tr w:rsidR="00C36384" w:rsidRPr="00C36384" w:rsidTr="008C70A5">
        <w:trPr>
          <w:trHeight w:val="337"/>
          <w:jc w:val="center"/>
        </w:trPr>
        <w:tc>
          <w:tcPr>
            <w:tcW w:w="1626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18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664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252" w:type="dxa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C36384" w:rsidRPr="00C36384" w:rsidTr="008C70A5">
        <w:trPr>
          <w:trHeight w:val="306"/>
          <w:jc w:val="center"/>
        </w:trPr>
        <w:tc>
          <w:tcPr>
            <w:tcW w:w="1626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18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64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2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6384" w:rsidRPr="00C36384" w:rsidTr="008C70A5">
        <w:trPr>
          <w:trHeight w:val="306"/>
          <w:jc w:val="center"/>
        </w:trPr>
        <w:tc>
          <w:tcPr>
            <w:tcW w:w="1626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18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64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2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6"/>
        <w:gridCol w:w="3520"/>
      </w:tblGrid>
      <w:tr w:rsidR="00C36384" w:rsidRPr="00C36384" w:rsidTr="008C70A5">
        <w:trPr>
          <w:jc w:val="center"/>
        </w:trPr>
        <w:tc>
          <w:tcPr>
            <w:tcW w:w="6286" w:type="dxa"/>
            <w:shd w:val="clear" w:color="auto" w:fill="auto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 xml:space="preserve">Doświadczenie w zakresie inwentaryzacji migrującej populacji gęsi </w:t>
            </w:r>
            <w:proofErr w:type="spellStart"/>
            <w:r w:rsidRPr="00C36384">
              <w:rPr>
                <w:rFonts w:ascii="Arial" w:eastAsia="Times New Roman" w:hAnsi="Arial" w:cs="Arial"/>
                <w:i/>
                <w:lang w:eastAsia="pl-PL"/>
              </w:rPr>
              <w:t>Anser</w:t>
            </w:r>
            <w:proofErr w:type="spellEnd"/>
            <w:r w:rsidRPr="00C36384">
              <w:rPr>
                <w:rFonts w:ascii="Arial" w:eastAsia="Times New Roman" w:hAnsi="Arial" w:cs="Arial"/>
                <w:i/>
                <w:lang w:eastAsia="pl-PL"/>
              </w:rPr>
              <w:t xml:space="preserve"> sp.</w:t>
            </w:r>
            <w:r w:rsidRPr="00C36384">
              <w:rPr>
                <w:rFonts w:ascii="Arial" w:eastAsia="Times New Roman" w:hAnsi="Arial" w:cs="Arial"/>
                <w:lang w:eastAsia="pl-PL"/>
              </w:rPr>
              <w:t xml:space="preserve"> W okresie migracji wiosennej, jesiennej oraz zimowania wraz z inwentaryzacją ptaków na żerowiskach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36384">
              <w:rPr>
                <w:rFonts w:ascii="Arial" w:eastAsia="Calibri" w:hAnsi="Arial" w:cs="Arial"/>
              </w:rPr>
              <w:t>TAK / NIE*</w:t>
            </w:r>
          </w:p>
        </w:tc>
      </w:tr>
    </w:tbl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sz w:val="20"/>
          <w:szCs w:val="20"/>
          <w:lang w:eastAsia="pl-PL"/>
        </w:rPr>
        <w:t>* Niewłaściwe skreślić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36384">
        <w:rPr>
          <w:rFonts w:ascii="Arial" w:eastAsia="Calibri" w:hAnsi="Arial" w:cs="Arial"/>
        </w:rPr>
        <w:t>Imię i nazwisko obserwatora skierowanego do realizacji zamówienia, posiadającego ww. doświadczenie: ……………………………………………………………………….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Oświadczam, że podana wyżej cena zawiera wszystkie koszty związane z realizacją przedmiotu zamówienia.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Cena podana przez Wykonawcę jest ostateczna, wiążąca od chwili złożenia przez Wykonawcę oferty i nie ulegnie zmianie, nawet jeśli Wykonawca nie przewidział</w:t>
      </w:r>
      <w:r w:rsidRPr="00C36384">
        <w:rPr>
          <w:rFonts w:ascii="Arial" w:eastAsia="Times New Roman" w:hAnsi="Arial" w:cs="Arial"/>
          <w:lang w:eastAsia="pl-PL"/>
        </w:rPr>
        <w:br/>
        <w:t>w ofercie zmian cenotwórczych składników, w tym dotyczących np. zmiany podatku VAT i w związku z tym cena nie ulega zmianie w trakcie realizacji umowy.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Gwarantuję wykonywanie przedmiotu zamówienia zgodnie z wymaganiami i w terminie określonym w SWZ.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Oświadczam, że zapoznałem się z SWZ, nie wnoszę żadnych zastrzeżeń oraz,</w:t>
      </w:r>
      <w:r w:rsidRPr="00C36384">
        <w:rPr>
          <w:rFonts w:ascii="Arial" w:eastAsia="Times New Roman" w:hAnsi="Arial" w:cs="Arial"/>
          <w:lang w:eastAsia="pl-PL"/>
        </w:rPr>
        <w:br/>
        <w:t xml:space="preserve">że uzyskałem informacje niezbędne do przygotowania oferty. 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Informuję, że jestem związany ofertą na czas wskazany w SWZ, a w przypadku wybrania mojej oferty i zawarcia umowy, warunki określone w ofercie obowiązują przez cały okres trwania umowy.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lastRenderedPageBreak/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C36384">
        <w:rPr>
          <w:rFonts w:ascii="Arial" w:eastAsia="Times New Roman" w:hAnsi="Arial" w:cs="Arial"/>
          <w:lang w:eastAsia="pl-PL"/>
        </w:rPr>
        <w:br/>
        <w:t>w miejscu i terminie wyznaczonym przez Zamawiającego.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Oświadczam, że dysponuję osobami zdolnymi do realizacji przedmiotu zamówienia.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 xml:space="preserve">Wyrażam zgodę na warunki płatności określone przez Zamawiającego w SWZ. 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Oświadczam, że wszystkie informacje, które nie zostały przeze mnie wyraźnie zadeklarowane, jako stanowiące tajemnicę przedsiębiorstwa i nie zostały zabezpieczone  są jawne.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Wykonanie zamówienia Wykonawca powierzy podwykonawcom (jeżeli dotyczy):</w:t>
      </w:r>
    </w:p>
    <w:p w:rsidR="00C36384" w:rsidRPr="00C36384" w:rsidRDefault="00C36384" w:rsidP="00C363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……………………………………………………………………………...……….,</w:t>
      </w:r>
    </w:p>
    <w:p w:rsidR="00C36384" w:rsidRPr="00C36384" w:rsidRDefault="00C36384" w:rsidP="00C363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……………………………………………………………………………………...,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w następującym zakresie: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…………………………………………………………………………..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 xml:space="preserve">W celu wykazania spełnienia warunków udziału w postępowaniu polegam na zasobach: 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:rsidR="00C36384" w:rsidRPr="00C36384" w:rsidRDefault="00C36384" w:rsidP="00C36384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C36384" w:rsidRPr="00C36384" w:rsidRDefault="00C36384" w:rsidP="00C36384">
      <w:pPr>
        <w:numPr>
          <w:ilvl w:val="3"/>
          <w:numId w:val="2"/>
        </w:numPr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C36384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6" w:history="1">
        <w:r w:rsidRPr="00C36384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C36384">
        <w:rPr>
          <w:rFonts w:ascii="Arial" w:eastAsia="Times New Roman" w:hAnsi="Arial" w:cs="Arial"/>
          <w:kern w:val="3"/>
          <w:lang w:eastAsia="pl-PL"/>
        </w:rPr>
        <w:t>.</w:t>
      </w:r>
    </w:p>
    <w:p w:rsidR="00C36384" w:rsidRPr="00C36384" w:rsidRDefault="00C36384" w:rsidP="00C36384">
      <w:pPr>
        <w:numPr>
          <w:ilvl w:val="3"/>
          <w:numId w:val="2"/>
        </w:numPr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C36384">
        <w:rPr>
          <w:rFonts w:ascii="Arial" w:eastAsia="Times New Roman" w:hAnsi="Arial" w:cs="Arial"/>
          <w:b/>
          <w:kern w:val="3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C36384" w:rsidRPr="00C36384" w:rsidRDefault="00C36384" w:rsidP="00C36384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C36384" w:rsidRPr="00C36384" w:rsidRDefault="00C36384" w:rsidP="00C3638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C36384" w:rsidRPr="00C36384" w:rsidRDefault="00C36384" w:rsidP="00C3638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C36384" w:rsidRPr="00C36384" w:rsidRDefault="00C36384" w:rsidP="00C3638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C36384" w:rsidRPr="00C36384" w:rsidTr="008C70A5">
        <w:tc>
          <w:tcPr>
            <w:tcW w:w="4605" w:type="dxa"/>
            <w:shd w:val="clear" w:color="auto" w:fill="auto"/>
          </w:tcPr>
          <w:p w:rsidR="00C36384" w:rsidRPr="00C36384" w:rsidRDefault="00C36384" w:rsidP="00C36384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C36384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C36384" w:rsidRPr="00C36384" w:rsidRDefault="00C36384" w:rsidP="00C36384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C36384" w:rsidRPr="00C36384" w:rsidRDefault="00C36384" w:rsidP="00C36384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C36384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C36384" w:rsidRPr="00C36384" w:rsidRDefault="00C36384" w:rsidP="00C36384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C36384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C36384" w:rsidRPr="00C36384" w:rsidRDefault="00C36384" w:rsidP="00C36384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C36384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C36384" w:rsidRPr="00C36384" w:rsidRDefault="00C36384" w:rsidP="00C36384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C363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  <w:bookmarkStart w:id="0" w:name="_Toc289083052"/>
      <w:r w:rsidRPr="00C36384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  <w:r w:rsidRPr="00C3638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r w:rsidRPr="00C36384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C36384">
        <w:rPr>
          <w:rFonts w:ascii="Arial" w:eastAsia="Times New Roman" w:hAnsi="Arial" w:cs="Arial"/>
          <w:b/>
          <w:lang w:eastAsia="pl-PL"/>
        </w:rPr>
        <w:t>wzór</w:t>
      </w:r>
    </w:p>
    <w:p w:rsidR="00C36384" w:rsidRPr="00C36384" w:rsidRDefault="00C36384" w:rsidP="00C3638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36384">
        <w:rPr>
          <w:rFonts w:ascii="Arial" w:eastAsia="Times New Roman" w:hAnsi="Arial" w:cs="Arial"/>
          <w:b/>
          <w:lang w:eastAsia="ar-SA"/>
        </w:rPr>
        <w:t>OŚWIADCZENIE</w:t>
      </w:r>
    </w:p>
    <w:p w:rsidR="00C36384" w:rsidRPr="00C36384" w:rsidRDefault="00C36384" w:rsidP="00C3638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C36384">
        <w:rPr>
          <w:rFonts w:ascii="Arial" w:eastAsia="Calibri" w:hAnsi="Arial" w:cs="Arial"/>
          <w:b/>
          <w:lang w:eastAsia="pl-PL"/>
        </w:rPr>
        <w:t>Oświadczenie Wykonawcy o przynależności lub braku przynależności do tej samej grupy kapitałowe j, o której mowa w art. 108 ust. 1 pkt. 5 ustawy Prawo zamówień publicznych z dnia 11 września 2019 r. (Dz. U., poz. 2019 ze zm.)</w:t>
      </w:r>
      <w:r w:rsidRPr="00C36384">
        <w:rPr>
          <w:rFonts w:ascii="Arial" w:eastAsia="Times New Roman" w:hAnsi="Arial" w:cs="Arial"/>
          <w:b/>
          <w:lang w:eastAsia="ar-SA"/>
        </w:rPr>
        <w:t xml:space="preserve"> 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 xml:space="preserve">Oświadczam, że 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C36384">
        <w:rPr>
          <w:rFonts w:ascii="Arial" w:eastAsia="Times New Roman" w:hAnsi="Arial" w:cs="Arial"/>
          <w:b/>
          <w:lang w:eastAsia="ar-SA"/>
        </w:rPr>
        <w:t>nie należę*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C36384">
        <w:rPr>
          <w:rFonts w:ascii="Arial" w:eastAsia="Times New Roman" w:hAnsi="Arial" w:cs="Arial"/>
          <w:lang w:eastAsia="ar-SA"/>
        </w:rPr>
        <w:t>t.j</w:t>
      </w:r>
      <w:proofErr w:type="spellEnd"/>
      <w:r w:rsidRPr="00C36384">
        <w:rPr>
          <w:rFonts w:ascii="Arial" w:eastAsia="Times New Roman" w:hAnsi="Arial" w:cs="Arial"/>
          <w:lang w:eastAsia="ar-SA"/>
        </w:rPr>
        <w:t>. Dz. U. 2020, poz. 1076 ze zm.)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>1. ……………………………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>2. ……………………………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>3. ……………………………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>(….)</w:t>
      </w: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>……………………………………..</w:t>
      </w:r>
    </w:p>
    <w:p w:rsidR="00C36384" w:rsidRPr="00C36384" w:rsidRDefault="00C36384" w:rsidP="00C36384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C36384">
        <w:rPr>
          <w:rFonts w:ascii="Arial" w:eastAsia="Times New Roman" w:hAnsi="Arial" w:cs="Arial"/>
          <w:lang w:eastAsia="ar-SA"/>
        </w:rPr>
        <w:t xml:space="preserve">  Podpis wykonawcy</w:t>
      </w:r>
    </w:p>
    <w:p w:rsidR="00C36384" w:rsidRPr="00C36384" w:rsidRDefault="00C36384" w:rsidP="00C36384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C36384" w:rsidRPr="00C36384" w:rsidRDefault="00C36384" w:rsidP="00C36384">
      <w:pPr>
        <w:numPr>
          <w:ilvl w:val="0"/>
          <w:numId w:val="5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C36384">
        <w:rPr>
          <w:rFonts w:ascii="Arial" w:eastAsia="Times New Roman" w:hAnsi="Arial" w:cs="Arial"/>
          <w:i/>
          <w:lang w:eastAsia="ar-SA"/>
        </w:rPr>
        <w:t xml:space="preserve">Wykonawcy </w:t>
      </w:r>
      <w:r w:rsidRPr="00C36384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C36384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C36384" w:rsidRPr="00C36384" w:rsidRDefault="00C36384" w:rsidP="00C3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spacing w:after="0" w:line="360" w:lineRule="auto"/>
        <w:rPr>
          <w:rFonts w:ascii="Arial" w:eastAsia="Times New Roman" w:hAnsi="Arial" w:cs="Arial"/>
          <w:b/>
          <w:color w:val="222A35"/>
          <w:sz w:val="24"/>
          <w:szCs w:val="24"/>
          <w:u w:val="single"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lastRenderedPageBreak/>
        <w:t>Załącznik nr 4 do SWZ -wzór</w:t>
      </w:r>
    </w:p>
    <w:p w:rsidR="00C36384" w:rsidRPr="00C36384" w:rsidRDefault="00C36384" w:rsidP="00C36384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C36384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C36384" w:rsidRPr="00C36384" w:rsidRDefault="00C36384" w:rsidP="00C363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C36384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C36384" w:rsidRPr="00C36384" w:rsidRDefault="00C36384" w:rsidP="00C363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C36384" w:rsidRPr="00C36384" w:rsidRDefault="00C36384" w:rsidP="00C363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C36384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C36384" w:rsidRPr="00C36384" w:rsidRDefault="00C36384" w:rsidP="00C363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C36384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</w:t>
      </w:r>
    </w:p>
    <w:p w:rsidR="00C36384" w:rsidRPr="00C36384" w:rsidRDefault="00C36384" w:rsidP="00C363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C36384" w:rsidRPr="00C36384" w:rsidRDefault="00C36384" w:rsidP="00C363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C36384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C36384" w:rsidRPr="00C36384" w:rsidRDefault="00C36384" w:rsidP="00C36384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C36384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C36384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C36384" w:rsidRPr="00C36384" w:rsidRDefault="00C36384" w:rsidP="00C36384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C36384" w:rsidRPr="00C36384" w:rsidRDefault="00C36384" w:rsidP="00C36384">
      <w:pPr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C36384">
        <w:rPr>
          <w:rFonts w:ascii="Arial" w:eastAsia="Times New Roman" w:hAnsi="Arial" w:cs="Arial"/>
          <w:u w:val="single"/>
          <w:lang w:val="x-none" w:eastAsia="x-none"/>
        </w:rPr>
        <w:t>art. 108 ust. 1 pkt 3</w:t>
      </w:r>
      <w:r w:rsidRPr="00C36384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C36384" w:rsidRPr="00C36384" w:rsidRDefault="00C36384" w:rsidP="00C36384">
      <w:pPr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C36384">
        <w:rPr>
          <w:rFonts w:ascii="Arial" w:eastAsia="Times New Roman" w:hAnsi="Arial" w:cs="Arial"/>
          <w:u w:val="single"/>
          <w:lang w:val="x-none" w:eastAsia="x-none"/>
        </w:rPr>
        <w:t>art. 108 ust. 1 pkt 4</w:t>
      </w:r>
      <w:r w:rsidRPr="00C36384">
        <w:rPr>
          <w:rFonts w:ascii="Arial" w:eastAsia="Times New Roman" w:hAnsi="Arial" w:cs="Arial"/>
          <w:lang w:val="x-none" w:eastAsia="x-none"/>
        </w:rPr>
        <w:t xml:space="preserve"> ustawy PZP, dotyczących orzeczenia zakazu ubiegania się o zamówienie publiczne tytułem środka zapobiegawczego,</w:t>
      </w:r>
    </w:p>
    <w:p w:rsidR="00C36384" w:rsidRPr="00C36384" w:rsidRDefault="00C36384" w:rsidP="00C36384">
      <w:pPr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C36384">
        <w:rPr>
          <w:rFonts w:ascii="Arial" w:eastAsia="Times New Roman" w:hAnsi="Arial" w:cs="Arial"/>
          <w:u w:val="single"/>
          <w:lang w:val="x-none" w:eastAsia="x-none"/>
        </w:rPr>
        <w:t>art. 108 ust. 1 pkt 6</w:t>
      </w:r>
      <w:r w:rsidRPr="00C36384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C36384" w:rsidRPr="00C36384" w:rsidRDefault="00C36384" w:rsidP="00C36384">
      <w:pPr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C36384">
        <w:rPr>
          <w:rFonts w:ascii="Arial" w:eastAsia="TimesNewRoman" w:hAnsi="Arial" w:cs="Arial"/>
          <w:u w:val="single"/>
          <w:lang w:val="x-none" w:eastAsia="x-none"/>
        </w:rPr>
        <w:t>art. 109 ust. 1 pkt 1</w:t>
      </w:r>
      <w:r w:rsidRPr="00C36384">
        <w:rPr>
          <w:rFonts w:ascii="Arial" w:eastAsia="TimesNewRoman" w:hAnsi="Arial" w:cs="Arial"/>
          <w:lang w:val="x-none" w:eastAsia="x-none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C36384">
        <w:rPr>
          <w:rFonts w:ascii="Arial" w:eastAsia="TimesNewRoman" w:hAnsi="Arial" w:cs="Arial"/>
          <w:lang w:val="x-none" w:eastAsia="x-none"/>
        </w:rPr>
        <w:t>r.poz</w:t>
      </w:r>
      <w:proofErr w:type="spellEnd"/>
      <w:r w:rsidRPr="00C36384">
        <w:rPr>
          <w:rFonts w:ascii="Arial" w:eastAsia="TimesNewRoman" w:hAnsi="Arial" w:cs="Arial"/>
          <w:lang w:val="x-none" w:eastAsia="x-none"/>
        </w:rPr>
        <w:t>. 1170),</w:t>
      </w:r>
    </w:p>
    <w:p w:rsidR="00C36384" w:rsidRPr="00C36384" w:rsidRDefault="00C36384" w:rsidP="00C36384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C36384" w:rsidRPr="00C36384" w:rsidRDefault="00C36384" w:rsidP="00C36384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C36384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C36384" w:rsidRPr="00C36384" w:rsidRDefault="00C36384" w:rsidP="00C36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C36384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C36384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6384" w:rsidRPr="00C36384" w:rsidRDefault="00C36384" w:rsidP="00C36384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36384">
        <w:rPr>
          <w:rFonts w:ascii="Arial" w:eastAsia="Times New Roman" w:hAnsi="Arial" w:cs="Arial"/>
          <w:lang w:val="x-none" w:eastAsia="x-none"/>
        </w:rPr>
        <w:t>(wykonawca)</w:t>
      </w: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lang w:eastAsia="x-none"/>
        </w:rPr>
      </w:pPr>
      <w:r w:rsidRPr="00C36384">
        <w:rPr>
          <w:rFonts w:ascii="Arial" w:eastAsia="Times New Roman" w:hAnsi="Arial" w:cs="Arial"/>
          <w:bCs/>
          <w:lang w:val="x-none" w:eastAsia="x-none"/>
        </w:rPr>
        <w:t>Wykaz osób</w:t>
      </w:r>
      <w:r w:rsidRPr="00C36384">
        <w:rPr>
          <w:rFonts w:ascii="Arial" w:eastAsia="Times New Roman" w:hAnsi="Arial" w:cs="Arial"/>
          <w:lang w:val="x-none" w:eastAsia="x-none"/>
        </w:rPr>
        <w:t xml:space="preserve">, które będą uczestniczyć w wykonywaniu zamówienia publicznego (znak sprawy: </w:t>
      </w:r>
      <w:r w:rsidRPr="00C36384">
        <w:rPr>
          <w:rFonts w:ascii="Arial" w:eastAsia="Times New Roman" w:hAnsi="Arial" w:cs="Arial"/>
          <w:lang w:eastAsia="x-none"/>
        </w:rPr>
        <w:t>WOP.261.1.2022.DU</w:t>
      </w:r>
      <w:r w:rsidRPr="00C36384">
        <w:rPr>
          <w:rFonts w:ascii="Arial" w:eastAsia="Times New Roman" w:hAnsi="Arial" w:cs="Arial"/>
          <w:lang w:val="x-none" w:eastAsia="x-none"/>
        </w:rPr>
        <w:t>) na wykonanie monitoringu stanu ochrony ptaków w obszarach Natura 2000 w województwie wielkopolskim; w układzie zadaniowym odpowiadającym częściom zamówienia oznaczonym od I do VIII</w:t>
      </w:r>
      <w:r w:rsidRPr="00C36384">
        <w:rPr>
          <w:rFonts w:ascii="Arial" w:eastAsia="Times New Roman" w:hAnsi="Arial" w:cs="Arial"/>
          <w:lang w:eastAsia="x-none"/>
        </w:rPr>
        <w:t xml:space="preserve">  </w:t>
      </w: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36384">
        <w:rPr>
          <w:rFonts w:ascii="Arial" w:eastAsia="Times New Roman" w:hAnsi="Arial" w:cs="Arial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2399"/>
        <w:gridCol w:w="2735"/>
        <w:gridCol w:w="2295"/>
      </w:tblGrid>
      <w:tr w:rsidR="00C36384" w:rsidRPr="00C36384" w:rsidTr="008C70A5">
        <w:tc>
          <w:tcPr>
            <w:tcW w:w="486" w:type="dxa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C363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C36384" w:rsidRPr="00C36384" w:rsidTr="008C70A5">
        <w:trPr>
          <w:trHeight w:val="298"/>
        </w:trPr>
        <w:tc>
          <w:tcPr>
            <w:tcW w:w="486" w:type="dxa"/>
          </w:tcPr>
          <w:p w:rsidR="00C36384" w:rsidRPr="00C36384" w:rsidRDefault="00C36384" w:rsidP="00C36384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C36384" w:rsidRPr="00C36384" w:rsidRDefault="00C36384" w:rsidP="00C36384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C36384" w:rsidRPr="00C36384" w:rsidRDefault="00C36384" w:rsidP="00C36384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C36384" w:rsidRPr="00C36384" w:rsidRDefault="00C36384" w:rsidP="00C3638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C36384" w:rsidRPr="00C36384" w:rsidRDefault="00C36384" w:rsidP="00C36384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C36384" w:rsidRPr="00C36384" w:rsidTr="008C70A5">
        <w:trPr>
          <w:trHeight w:val="298"/>
        </w:trPr>
        <w:tc>
          <w:tcPr>
            <w:tcW w:w="486" w:type="dxa"/>
          </w:tcPr>
          <w:p w:rsidR="00C36384" w:rsidRPr="00C36384" w:rsidRDefault="00C36384" w:rsidP="00C36384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C36384" w:rsidRPr="00C36384" w:rsidRDefault="00C36384" w:rsidP="00C36384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C36384" w:rsidRPr="00C36384" w:rsidRDefault="00C36384" w:rsidP="00C36384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C36384" w:rsidRPr="00C36384" w:rsidRDefault="00C36384" w:rsidP="00C36384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C36384" w:rsidRPr="00C36384" w:rsidRDefault="00C36384" w:rsidP="00C36384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C36384" w:rsidRPr="00C36384" w:rsidRDefault="00C36384" w:rsidP="00C3638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36384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C36384" w:rsidRPr="00C36384" w:rsidRDefault="00C36384" w:rsidP="00C3638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36384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6384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C36384" w:rsidRPr="00C36384" w:rsidRDefault="00C36384" w:rsidP="00C363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6384" w:rsidRPr="00C36384" w:rsidRDefault="00C36384" w:rsidP="00C36384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C36384" w:rsidRPr="00C36384" w:rsidRDefault="00C36384" w:rsidP="00C36384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C36384" w:rsidRPr="00C36384" w:rsidTr="008C70A5">
        <w:tc>
          <w:tcPr>
            <w:tcW w:w="5014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C36384" w:rsidRPr="00C36384" w:rsidRDefault="00C36384" w:rsidP="00C3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36384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color w:val="FF0000"/>
          <w:lang w:eastAsia="pl-PL"/>
        </w:rPr>
        <w:br w:type="page"/>
      </w:r>
      <w:r w:rsidRPr="00C36384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C36384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C36384" w:rsidRPr="00C36384" w:rsidRDefault="00C36384" w:rsidP="00C363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C36384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6384" w:rsidRPr="00C36384" w:rsidRDefault="00C36384" w:rsidP="00C36384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C36384">
        <w:rPr>
          <w:rFonts w:ascii="Arial" w:eastAsia="Times New Roman" w:hAnsi="Arial" w:cs="Arial"/>
          <w:lang w:val="x-none" w:eastAsia="x-none"/>
        </w:rPr>
        <w:t>(wykonawca)</w:t>
      </w:r>
    </w:p>
    <w:p w:rsidR="00C36384" w:rsidRPr="00C36384" w:rsidRDefault="00C36384" w:rsidP="00C36384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C36384" w:rsidRPr="00C36384" w:rsidRDefault="00C36384" w:rsidP="00C36384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36384">
        <w:rPr>
          <w:rFonts w:ascii="Arial" w:eastAsia="Times New Roman" w:hAnsi="Arial" w:cs="Arial"/>
          <w:b/>
          <w:lang w:eastAsia="pl-PL"/>
        </w:rPr>
        <w:t>WYKAZ WYKONANYCH USŁUG</w:t>
      </w:r>
    </w:p>
    <w:p w:rsidR="00C36384" w:rsidRPr="00C36384" w:rsidRDefault="00C36384" w:rsidP="00C36384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36384" w:rsidRPr="00C36384" w:rsidRDefault="00C36384" w:rsidP="00C3638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C36384" w:rsidRPr="00C36384" w:rsidTr="008C70A5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384" w:rsidRPr="00C36384" w:rsidRDefault="00C36384" w:rsidP="00C3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C36384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C36384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C36384" w:rsidRPr="00C36384" w:rsidTr="008C70A5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C36384" w:rsidRPr="00C36384" w:rsidRDefault="00C36384" w:rsidP="00C363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C36384" w:rsidRPr="00C36384" w:rsidRDefault="00C36384" w:rsidP="00C36384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Data: ..................................</w:t>
      </w:r>
    </w:p>
    <w:p w:rsidR="00C36384" w:rsidRPr="00C36384" w:rsidRDefault="00C36384" w:rsidP="00C36384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6384">
        <w:rPr>
          <w:rFonts w:ascii="Arial" w:eastAsia="Times New Roman" w:hAnsi="Arial" w:cs="Arial"/>
          <w:lang w:eastAsia="pl-PL"/>
        </w:rPr>
        <w:t>---------------------------------------------------</w:t>
      </w:r>
      <w:r w:rsidRPr="00C36384">
        <w:rPr>
          <w:rFonts w:ascii="Arial" w:eastAsia="Times New Roman" w:hAnsi="Arial" w:cs="Arial"/>
          <w:lang w:eastAsia="pl-PL"/>
        </w:rPr>
        <w:tab/>
      </w:r>
      <w:r w:rsidRPr="00C36384">
        <w:rPr>
          <w:rFonts w:ascii="Arial" w:eastAsia="Times New Roman" w:hAnsi="Arial" w:cs="Arial"/>
          <w:lang w:eastAsia="pl-PL"/>
        </w:rPr>
        <w:tab/>
      </w:r>
      <w:r w:rsidRPr="00C36384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C36384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C36384">
        <w:rPr>
          <w:rFonts w:ascii="Arial" w:eastAsia="Times New Roman" w:hAnsi="Arial" w:cs="Arial"/>
          <w:sz w:val="20"/>
          <w:lang w:eastAsia="pl-PL"/>
        </w:rPr>
        <w:tab/>
      </w:r>
      <w:r w:rsidRPr="00C36384">
        <w:rPr>
          <w:rFonts w:ascii="Arial" w:eastAsia="Times New Roman" w:hAnsi="Arial" w:cs="Arial"/>
          <w:sz w:val="20"/>
          <w:lang w:eastAsia="pl-PL"/>
        </w:rPr>
        <w:tab/>
      </w:r>
      <w:r w:rsidRPr="00C36384">
        <w:rPr>
          <w:rFonts w:ascii="Arial" w:eastAsia="Times New Roman" w:hAnsi="Arial" w:cs="Arial"/>
          <w:sz w:val="20"/>
          <w:lang w:eastAsia="pl-PL"/>
        </w:rPr>
        <w:tab/>
      </w:r>
      <w:r w:rsidRPr="00C36384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C36384" w:rsidRPr="00C36384" w:rsidRDefault="00C36384" w:rsidP="00C36384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C36384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C36384">
        <w:rPr>
          <w:rFonts w:ascii="Arial" w:eastAsia="Times New Roman" w:hAnsi="Arial" w:cs="Arial"/>
          <w:sz w:val="20"/>
          <w:lang w:eastAsia="pl-PL"/>
        </w:rPr>
        <w:tab/>
      </w:r>
      <w:r w:rsidRPr="00C36384">
        <w:rPr>
          <w:rFonts w:ascii="Arial" w:eastAsia="Times New Roman" w:hAnsi="Arial" w:cs="Arial"/>
          <w:sz w:val="20"/>
          <w:lang w:eastAsia="pl-PL"/>
        </w:rPr>
        <w:tab/>
      </w:r>
      <w:r w:rsidRPr="00C36384">
        <w:rPr>
          <w:rFonts w:ascii="Arial" w:eastAsia="Times New Roman" w:hAnsi="Arial" w:cs="Arial"/>
          <w:sz w:val="20"/>
          <w:lang w:eastAsia="pl-PL"/>
        </w:rPr>
        <w:tab/>
      </w:r>
      <w:r w:rsidRPr="00C36384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C36384" w:rsidRPr="00C36384" w:rsidRDefault="00C36384" w:rsidP="00C36384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8302B8" w:rsidRDefault="00C36384">
      <w:bookmarkStart w:id="1" w:name="_GoBack"/>
      <w:bookmarkEnd w:id="1"/>
    </w:p>
    <w:sectPr w:rsidR="008302B8" w:rsidSect="00A22081">
      <w:footerReference w:type="even" r:id="rId7"/>
      <w:footerReference w:type="default" r:id="rId8"/>
      <w:footerReference w:type="first" r:id="rId9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7D" w:rsidRDefault="00C36384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47D" w:rsidRDefault="00C363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7D" w:rsidRDefault="00C36384">
    <w:pPr>
      <w:pStyle w:val="Stopka"/>
    </w:pPr>
  </w:p>
  <w:p w:rsidR="004F447D" w:rsidRDefault="00C363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7D" w:rsidRPr="00541720" w:rsidRDefault="00C36384" w:rsidP="00541720">
    <w:pPr>
      <w:pStyle w:val="Stopka"/>
    </w:pPr>
    <w:r>
      <w:tab/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4E6"/>
    <w:multiLevelType w:val="hybridMultilevel"/>
    <w:tmpl w:val="599E773C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2EB0"/>
    <w:multiLevelType w:val="hybridMultilevel"/>
    <w:tmpl w:val="5260C85A"/>
    <w:lvl w:ilvl="0" w:tplc="CA6ABAC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1CF5"/>
    <w:multiLevelType w:val="hybridMultilevel"/>
    <w:tmpl w:val="057A5428"/>
    <w:lvl w:ilvl="0" w:tplc="18502542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0FF4"/>
    <w:multiLevelType w:val="hybridMultilevel"/>
    <w:tmpl w:val="B11854C0"/>
    <w:lvl w:ilvl="0" w:tplc="E4E6CF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54EBC"/>
    <w:multiLevelType w:val="hybridMultilevel"/>
    <w:tmpl w:val="AAA62024"/>
    <w:lvl w:ilvl="0" w:tplc="17FEB7D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36D21"/>
    <w:multiLevelType w:val="hybridMultilevel"/>
    <w:tmpl w:val="0096B16E"/>
    <w:lvl w:ilvl="0" w:tplc="76B8CC80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56A60"/>
    <w:multiLevelType w:val="hybridMultilevel"/>
    <w:tmpl w:val="3CB456A0"/>
    <w:lvl w:ilvl="0" w:tplc="B76C1868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B3D79"/>
    <w:multiLevelType w:val="hybridMultilevel"/>
    <w:tmpl w:val="156A09B4"/>
    <w:lvl w:ilvl="0" w:tplc="7A1E639E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54FF1"/>
    <w:multiLevelType w:val="hybridMultilevel"/>
    <w:tmpl w:val="2CFAD256"/>
    <w:lvl w:ilvl="0" w:tplc="E00A96B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41231"/>
    <w:multiLevelType w:val="hybridMultilevel"/>
    <w:tmpl w:val="AAA62024"/>
    <w:lvl w:ilvl="0" w:tplc="17FEB7D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B68FA"/>
    <w:multiLevelType w:val="hybridMultilevel"/>
    <w:tmpl w:val="6EA8C566"/>
    <w:lvl w:ilvl="0" w:tplc="527E00C0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8"/>
  </w:num>
  <w:num w:numId="11">
    <w:abstractNumId w:val="14"/>
  </w:num>
  <w:num w:numId="12">
    <w:abstractNumId w:val="9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D0CB10C-C745-4BB6-9651-BAD3EF2283B5}"/>
  </w:docVars>
  <w:rsids>
    <w:rsidRoot w:val="000415B9"/>
    <w:rsid w:val="000415B9"/>
    <w:rsid w:val="00C36384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4B8D1-D68A-40CA-B8A3-A8C35A00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363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63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3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znan.rdos.gov.pl/polityka-srodowiskow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D0CB10C-C745-4BB6-9651-BAD3EF2283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1832</Words>
  <Characters>10992</Characters>
  <Application>Microsoft Office Word</Application>
  <DocSecurity>0</DocSecurity>
  <Lines>91</Lines>
  <Paragraphs>25</Paragraphs>
  <ScaleCrop>false</ScaleCrop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2022-03-04T08:46:00Z</dcterms:created>
  <dcterms:modified xsi:type="dcterms:W3CDTF">2022-03-04T08:46:00Z</dcterms:modified>
</cp:coreProperties>
</file>