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E4666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6E3F8D72" w14:textId="77777777" w:rsidR="00987229" w:rsidRDefault="00987229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172238D1" w14:textId="77777777" w:rsidR="00A14924" w:rsidRPr="000D0083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14:paraId="16EA5AB5" w14:textId="77777777"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37A68EBF" w14:textId="77777777" w:rsidR="000D0083" w:rsidRDefault="000D0083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0BBF09AF" w14:textId="77777777"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14:paraId="3AE33F50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14:paraId="3B00B781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14:paraId="258CA8BB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14:paraId="2031D1BF" w14:textId="77777777"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C756DA" w14:textId="1396D447" w:rsidR="009F0420" w:rsidRPr="00DA67F5" w:rsidRDefault="00A14924" w:rsidP="00DA67F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>Dotyczy zamówienia</w:t>
      </w:r>
      <w:r w:rsidR="000545BB">
        <w:rPr>
          <w:rFonts w:ascii="Verdana" w:eastAsia="Times New Roman" w:hAnsi="Verdana"/>
          <w:b/>
          <w:sz w:val="19"/>
          <w:szCs w:val="19"/>
          <w:lang w:eastAsia="pl-PL"/>
        </w:rPr>
        <w:t xml:space="preserve"> na </w:t>
      </w: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4C5BDADC" w14:textId="77777777" w:rsidR="00BC1E67" w:rsidRDefault="00BC1E67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bookmarkStart w:id="0" w:name="_Hlk135300026" w:displacedByCustomXml="next"/>
    <w:sdt>
      <w:sdtPr>
        <w:rPr>
          <w:rFonts w:ascii="Verdana" w:eastAsiaTheme="minorHAnsi" w:hAnsi="Verdana" w:cstheme="minorBidi"/>
          <w:sz w:val="20"/>
          <w:szCs w:val="20"/>
        </w:rPr>
        <w:id w:val="-1409451139"/>
        <w:placeholder>
          <w:docPart w:val="BBA7A99BB33943CDA961E1372FBE4870"/>
        </w:placeholder>
      </w:sdtPr>
      <w:sdtEndPr>
        <w:rPr>
          <w:i/>
        </w:rPr>
      </w:sdtEndPr>
      <w:sdtContent>
        <w:p w14:paraId="79ADBCB7" w14:textId="01E743F7" w:rsidR="00DA67F5" w:rsidRPr="000545BB" w:rsidRDefault="00B2758B" w:rsidP="00CB4012">
          <w:pPr>
            <w:spacing w:after="0" w:line="240" w:lineRule="auto"/>
            <w:jc w:val="both"/>
            <w:rPr>
              <w:rFonts w:ascii="Verdana" w:eastAsiaTheme="minorHAnsi" w:hAnsi="Verdana" w:cstheme="minorBidi"/>
              <w:b/>
              <w:i/>
              <w:sz w:val="20"/>
              <w:szCs w:val="20"/>
            </w:rPr>
          </w:pPr>
          <w:r>
            <w:rPr>
              <w:rFonts w:ascii="Verdana" w:eastAsiaTheme="minorHAnsi" w:hAnsi="Verdana" w:cstheme="minorBidi"/>
              <w:b/>
              <w:i/>
              <w:sz w:val="20"/>
              <w:szCs w:val="20"/>
            </w:rPr>
            <w:t>Pełnienie</w:t>
          </w:r>
          <w:r w:rsidR="00DA67F5" w:rsidRPr="000545BB">
            <w:rPr>
              <w:rFonts w:ascii="Verdana" w:eastAsiaTheme="minorHAnsi" w:hAnsi="Verdana" w:cstheme="minorBidi"/>
              <w:b/>
              <w:i/>
              <w:sz w:val="20"/>
              <w:szCs w:val="20"/>
            </w:rPr>
            <w:t xml:space="preserve"> nadzoru </w:t>
          </w:r>
          <w:r w:rsidR="000545BB">
            <w:rPr>
              <w:rFonts w:ascii="Verdana" w:eastAsiaTheme="minorHAnsi" w:hAnsi="Verdana" w:cstheme="minorBidi"/>
              <w:b/>
              <w:i/>
              <w:sz w:val="20"/>
              <w:szCs w:val="20"/>
            </w:rPr>
            <w:t>inwestorskiego</w:t>
          </w:r>
          <w:r w:rsidR="00DA67F5" w:rsidRPr="000545BB">
            <w:rPr>
              <w:rFonts w:ascii="Verdana" w:eastAsiaTheme="minorHAnsi" w:hAnsi="Verdana" w:cstheme="minorBidi"/>
              <w:b/>
              <w:i/>
              <w:sz w:val="20"/>
              <w:szCs w:val="20"/>
            </w:rPr>
            <w:t xml:space="preserve"> dla zadania pn. „Poprawa brd na przejściach dla pieszych na DK10 odc. Rudy – Cierpice i drogi dojazdowe na odc. Zielonka – Białe Błota”</w:t>
          </w:r>
        </w:p>
      </w:sdtContent>
    </w:sdt>
    <w:bookmarkEnd w:id="0"/>
    <w:p w14:paraId="350FBD0B" w14:textId="77777777" w:rsidR="00A14924" w:rsidRPr="00987229" w:rsidRDefault="00A14924" w:rsidP="00A14924">
      <w:pPr>
        <w:tabs>
          <w:tab w:val="left" w:leader="dot" w:pos="9072"/>
        </w:tabs>
        <w:spacing w:before="120"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14:paraId="37D41D26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14:paraId="5F6EFF96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05013F4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5B1A5826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1CB481D9" w14:textId="77777777"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53E625B7" w14:textId="77777777" w:rsidR="00A14924" w:rsidRPr="000D0083" w:rsidRDefault="000D0083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="00A14924"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14:paraId="3F41CD0D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5A6430F5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14:paraId="50B6FA8C" w14:textId="77777777" w:rsidR="00A14924" w:rsidRPr="000D0083" w:rsidRDefault="00A14924" w:rsidP="000D008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14:paraId="16B6BB02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7B30EFA6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1F66AECA" w14:textId="77777777" w:rsidR="00A14924" w:rsidRPr="000D0083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414C3C0C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6BCA905D" w14:textId="38C01963" w:rsidR="00A14924" w:rsidRPr="000545BB" w:rsidRDefault="00B2758B" w:rsidP="000545BB">
      <w:pPr>
        <w:spacing w:after="0" w:line="240" w:lineRule="auto"/>
        <w:jc w:val="both"/>
        <w:rPr>
          <w:rFonts w:ascii="Verdana" w:eastAsia="Times New Roman" w:hAnsi="Verdana"/>
          <w:b/>
          <w:bCs/>
          <w:i/>
          <w:i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i/>
          <w:iCs/>
          <w:sz w:val="20"/>
          <w:szCs w:val="20"/>
          <w:lang w:eastAsia="pl-PL"/>
        </w:rPr>
        <w:t>Pełnienie</w:t>
      </w:r>
      <w:r w:rsidR="000545BB" w:rsidRPr="000545BB">
        <w:rPr>
          <w:rFonts w:ascii="Verdana" w:eastAsia="Times New Roman" w:hAnsi="Verdana"/>
          <w:b/>
          <w:bCs/>
          <w:i/>
          <w:iCs/>
          <w:sz w:val="20"/>
          <w:szCs w:val="20"/>
          <w:lang w:eastAsia="pl-PL"/>
        </w:rPr>
        <w:t xml:space="preserve"> nadzoru inwestorskiego dla zadania pn. „Poprawa brd na przejściach dla pieszych na DK10 odc. Rudy – Cierpice i drogi dojazdowe na odc. Zielonka – Białe Błota”</w:t>
      </w:r>
    </w:p>
    <w:p w14:paraId="55112995" w14:textId="77777777" w:rsidR="00440298" w:rsidRPr="000D0083" w:rsidRDefault="00440298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E752541" w14:textId="77777777" w:rsidR="00987229" w:rsidRPr="000D0083" w:rsidRDefault="00987229" w:rsidP="000D008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0D008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 w:rsidR="000D00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A7779E" w:rsidRPr="000D0083">
        <w:rPr>
          <w:rFonts w:ascii="Verdana" w:eastAsia="Times New Roman" w:hAnsi="Verdana"/>
          <w:sz w:val="20"/>
          <w:szCs w:val="20"/>
          <w:lang w:eastAsia="pl-PL"/>
        </w:rPr>
        <w:t>…%</w:t>
      </w:r>
    </w:p>
    <w:p w14:paraId="3F22E636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8E676EA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co łącznie stanowi cenę oferty brutto:…………………………………………………………………………………</w:t>
      </w:r>
    </w:p>
    <w:p w14:paraId="7C6CCBEA" w14:textId="77777777"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74D7D933" w14:textId="77777777" w:rsidR="00440298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14:paraId="17B469D9" w14:textId="77777777" w:rsidR="00440298" w:rsidRPr="00440298" w:rsidRDefault="00440298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F4D6818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579F5EBF" w14:textId="77777777" w:rsidR="00490805" w:rsidRDefault="00490805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26129A5" w14:textId="77777777" w:rsidR="000545BB" w:rsidRPr="00440298" w:rsidRDefault="000545BB" w:rsidP="000545B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43519E13" w14:textId="77777777" w:rsidR="00440298" w:rsidRPr="00440298" w:rsidRDefault="00440298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D2A19F1" w14:textId="77777777" w:rsidR="00B647EC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33200A0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B647EC"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704EDE4D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1CB32A8F" w14:textId="77777777" w:rsidR="00A14924" w:rsidRPr="00440298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0D1344"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207469B9" w14:textId="24878179" w:rsidR="001A7CBF" w:rsidRDefault="00A14924" w:rsidP="00896E99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</w:p>
    <w:p w14:paraId="7D7ED353" w14:textId="057E053A" w:rsidR="000545BB" w:rsidRDefault="000545BB" w:rsidP="00896E99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</w:p>
    <w:p w14:paraId="48066133" w14:textId="1E37C936" w:rsidR="000545BB" w:rsidRDefault="000545BB" w:rsidP="000545BB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</w:p>
    <w:p w14:paraId="5D2EF1CF" w14:textId="77777777" w:rsidR="000545BB" w:rsidRDefault="000545BB" w:rsidP="000545BB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</w:p>
    <w:p w14:paraId="2CEDAE81" w14:textId="4DE5A8E4" w:rsidR="000545BB" w:rsidRPr="00440298" w:rsidRDefault="000545BB" w:rsidP="000545BB">
      <w:pPr>
        <w:tabs>
          <w:tab w:val="left" w:leader="dot" w:pos="9072"/>
        </w:tabs>
        <w:spacing w:before="120"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</w:t>
      </w:r>
    </w:p>
    <w:p w14:paraId="1D0E0043" w14:textId="0F295F79" w:rsidR="000545BB" w:rsidRPr="00BE04B2" w:rsidRDefault="000545BB" w:rsidP="00BE04B2">
      <w:pPr>
        <w:tabs>
          <w:tab w:val="left" w:leader="dot" w:pos="9072"/>
        </w:tabs>
        <w:spacing w:after="0" w:line="240" w:lineRule="auto"/>
        <w:jc w:val="right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</w:t>
      </w:r>
      <w:r>
        <w:rPr>
          <w:rFonts w:ascii="Verdana" w:eastAsia="Times New Roman" w:hAnsi="Verdana"/>
          <w:sz w:val="24"/>
          <w:szCs w:val="24"/>
          <w:vertAlign w:val="superscript"/>
          <w:lang w:eastAsia="pl-PL"/>
        </w:rPr>
        <w:t>podpis Wykonawcy / Pełnomocnika)</w:t>
      </w:r>
    </w:p>
    <w:sectPr w:rsidR="000545BB" w:rsidRPr="00BE04B2" w:rsidSect="00054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19FC" w14:textId="77777777" w:rsidR="00535AE7" w:rsidRDefault="00535AE7" w:rsidP="000545BB">
      <w:pPr>
        <w:spacing w:after="0" w:line="240" w:lineRule="auto"/>
      </w:pPr>
      <w:r>
        <w:separator/>
      </w:r>
    </w:p>
  </w:endnote>
  <w:endnote w:type="continuationSeparator" w:id="0">
    <w:p w14:paraId="56574A9A" w14:textId="77777777" w:rsidR="00535AE7" w:rsidRDefault="00535AE7" w:rsidP="000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94AF0" w14:textId="77777777" w:rsidR="004C2DF2" w:rsidRDefault="004C2D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2AC2" w14:textId="77777777" w:rsidR="004C2DF2" w:rsidRDefault="004C2D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6216" w14:textId="77777777" w:rsidR="004C2DF2" w:rsidRDefault="004C2D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2B5C" w14:textId="77777777" w:rsidR="00535AE7" w:rsidRDefault="00535AE7" w:rsidP="000545BB">
      <w:pPr>
        <w:spacing w:after="0" w:line="240" w:lineRule="auto"/>
      </w:pPr>
      <w:r>
        <w:separator/>
      </w:r>
    </w:p>
  </w:footnote>
  <w:footnote w:type="continuationSeparator" w:id="0">
    <w:p w14:paraId="414997C4" w14:textId="77777777" w:rsidR="00535AE7" w:rsidRDefault="00535AE7" w:rsidP="000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CEAA" w14:textId="77777777" w:rsidR="004C2DF2" w:rsidRDefault="004C2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C52F" w14:textId="0D760319" w:rsidR="000545BB" w:rsidRPr="000545BB" w:rsidRDefault="000545BB" w:rsidP="000545BB">
    <w:pPr>
      <w:pStyle w:val="Nagwek"/>
      <w:jc w:val="right"/>
      <w:rPr>
        <w:rFonts w:ascii="Verdana" w:hAnsi="Verdana"/>
        <w:b/>
        <w:bCs/>
        <w:sz w:val="18"/>
        <w:szCs w:val="18"/>
      </w:rPr>
    </w:pPr>
    <w:r w:rsidRPr="000545BB">
      <w:rPr>
        <w:rFonts w:ascii="Verdana" w:hAnsi="Verdana"/>
        <w:b/>
        <w:bCs/>
        <w:sz w:val="18"/>
        <w:szCs w:val="18"/>
      </w:rPr>
      <w:t xml:space="preserve">Załącznik nr </w:t>
    </w:r>
    <w:r w:rsidR="004C2DF2">
      <w:rPr>
        <w:rFonts w:ascii="Verdana" w:hAnsi="Verdana"/>
        <w:b/>
        <w:bCs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CE76" w14:textId="77777777" w:rsidR="004C2DF2" w:rsidRDefault="004C2D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545BB"/>
    <w:rsid w:val="000B218F"/>
    <w:rsid w:val="000D0083"/>
    <w:rsid w:val="000D1344"/>
    <w:rsid w:val="000E1F94"/>
    <w:rsid w:val="000E7159"/>
    <w:rsid w:val="00105F39"/>
    <w:rsid w:val="00112D23"/>
    <w:rsid w:val="001534BB"/>
    <w:rsid w:val="001A7CBF"/>
    <w:rsid w:val="001E64EE"/>
    <w:rsid w:val="001E69BD"/>
    <w:rsid w:val="00215ECA"/>
    <w:rsid w:val="002D7F0A"/>
    <w:rsid w:val="002E0B99"/>
    <w:rsid w:val="003A3E0D"/>
    <w:rsid w:val="00440298"/>
    <w:rsid w:val="004718C2"/>
    <w:rsid w:val="00490805"/>
    <w:rsid w:val="004C2DF2"/>
    <w:rsid w:val="004D2D46"/>
    <w:rsid w:val="00535AE7"/>
    <w:rsid w:val="00540AEB"/>
    <w:rsid w:val="00575239"/>
    <w:rsid w:val="005863CC"/>
    <w:rsid w:val="005926F3"/>
    <w:rsid w:val="005D72E5"/>
    <w:rsid w:val="0062702C"/>
    <w:rsid w:val="0063234B"/>
    <w:rsid w:val="00646877"/>
    <w:rsid w:val="00653219"/>
    <w:rsid w:val="00686694"/>
    <w:rsid w:val="006B5F11"/>
    <w:rsid w:val="006E1D7B"/>
    <w:rsid w:val="007D39BE"/>
    <w:rsid w:val="007D5CC8"/>
    <w:rsid w:val="008368BF"/>
    <w:rsid w:val="00884F4B"/>
    <w:rsid w:val="00896E99"/>
    <w:rsid w:val="008E5E2D"/>
    <w:rsid w:val="00901718"/>
    <w:rsid w:val="00925C8E"/>
    <w:rsid w:val="009412A4"/>
    <w:rsid w:val="00947E7F"/>
    <w:rsid w:val="00971526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2758B"/>
    <w:rsid w:val="00B647EC"/>
    <w:rsid w:val="00BA41B9"/>
    <w:rsid w:val="00BC1E67"/>
    <w:rsid w:val="00BE04B2"/>
    <w:rsid w:val="00C60729"/>
    <w:rsid w:val="00C8788F"/>
    <w:rsid w:val="00CB4012"/>
    <w:rsid w:val="00D15182"/>
    <w:rsid w:val="00D35477"/>
    <w:rsid w:val="00D44092"/>
    <w:rsid w:val="00D52D0D"/>
    <w:rsid w:val="00DA67F5"/>
    <w:rsid w:val="00DB68B6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D546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0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5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5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A7A99BB33943CDA961E1372FBE48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F6A966-CD3C-437E-A97B-820C29F25B7B}"/>
      </w:docPartPr>
      <w:docPartBody>
        <w:p w:rsidR="007E72AF" w:rsidRDefault="006E7716" w:rsidP="006E7716">
          <w:pPr>
            <w:pStyle w:val="BBA7A99BB33943CDA961E1372FBE4870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16"/>
    <w:rsid w:val="00167279"/>
    <w:rsid w:val="005F6252"/>
    <w:rsid w:val="006673E3"/>
    <w:rsid w:val="006A566C"/>
    <w:rsid w:val="006E7716"/>
    <w:rsid w:val="007E72AF"/>
    <w:rsid w:val="00C93517"/>
    <w:rsid w:val="00D4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7716"/>
    <w:rPr>
      <w:color w:val="808080"/>
    </w:rPr>
  </w:style>
  <w:style w:type="paragraph" w:customStyle="1" w:styleId="BBA7A99BB33943CDA961E1372FBE4870">
    <w:name w:val="BBA7A99BB33943CDA961E1372FBE4870"/>
    <w:rsid w:val="006E7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Witkowska Izabela</cp:lastModifiedBy>
  <cp:revision>16</cp:revision>
  <cp:lastPrinted>2019-10-07T08:34:00Z</cp:lastPrinted>
  <dcterms:created xsi:type="dcterms:W3CDTF">2022-08-29T05:42:00Z</dcterms:created>
  <dcterms:modified xsi:type="dcterms:W3CDTF">2023-06-26T10:13:00Z</dcterms:modified>
</cp:coreProperties>
</file>