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2A989" w14:textId="55FABB93" w:rsidR="00425597" w:rsidRPr="00BD31E6" w:rsidRDefault="00BD31E6" w:rsidP="00316570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</w:pPr>
      <w:r w:rsidRPr="00BD31E6">
        <w:rPr>
          <w:rFonts w:ascii="Open Sans" w:eastAsia="Times New Roman" w:hAnsi="Open Sans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  <w:t>Założenia Programu Transformacji Cyfrowej MŚP</w:t>
      </w:r>
    </w:p>
    <w:p w14:paraId="61BD106E" w14:textId="12059824" w:rsidR="00316570" w:rsidRPr="00BD31E6" w:rsidRDefault="00FC6AD3" w:rsidP="00316570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 w:rsidRPr="00BD31E6">
        <w:rPr>
          <w:rFonts w:ascii="Open Sans" w:eastAsia="Times New Roman" w:hAnsi="Open Sans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Zgłoszenie do udziału w konsultacjach</w:t>
      </w:r>
    </w:p>
    <w:p w14:paraId="39908053" w14:textId="2A4BB8E4" w:rsidR="00070615" w:rsidRDefault="00BD31E6" w:rsidP="0007061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D31E6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18 lipca 2024 r. godz. 11:00-13:00 w Ministerstwie Rozwoju i Technologii</w:t>
      </w:r>
      <w:r w:rsidR="00070615" w:rsidRPr="00BD31E6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</w:t>
      </w:r>
    </w:p>
    <w:p w14:paraId="3FB915E3" w14:textId="77777777" w:rsidR="00BD31E6" w:rsidRDefault="00BD31E6" w:rsidP="0007061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4561C1FA" w14:textId="56120B02" w:rsidR="00BD31E6" w:rsidRPr="00BD31E6" w:rsidRDefault="00BD31E6" w:rsidP="0007061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D31E6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Imienne zgłoszenie udziału w konsultacjach wraz z wypełnionym formularzem zgłoszeniowym, który znajduje się poniżej, należy przekazać na adres mailowy: </w:t>
      </w:r>
      <w:hyperlink r:id="rId5" w:history="1">
        <w:r w:rsidRPr="00376219">
          <w:rPr>
            <w:rStyle w:val="Hipercze"/>
            <w:rFonts w:ascii="Open Sans" w:eastAsia="Times New Roman" w:hAnsi="Open Sans" w:cs="Open Sans"/>
            <w:kern w:val="0"/>
            <w:sz w:val="21"/>
            <w:szCs w:val="21"/>
            <w:lang w:eastAsia="pl-PL"/>
            <w14:ligatures w14:val="none"/>
          </w:rPr>
          <w:t>cyfryzacja@mrit.gov.pl</w:t>
        </w:r>
      </w:hyperlink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</w:t>
      </w:r>
      <w:r w:rsidRPr="00BD31E6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do</w:t>
      </w:r>
      <w:r w:rsidR="0076701D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</w:t>
      </w:r>
      <w:r w:rsidR="0076701D" w:rsidRPr="0076701D">
        <w:rPr>
          <w:rFonts w:ascii="Open Sans" w:eastAsia="Times New Roman" w:hAnsi="Open Sans" w:cs="Open Sans"/>
          <w:b/>
          <w:bCs/>
          <w:color w:val="1B1B1B"/>
          <w:kern w:val="0"/>
          <w:sz w:val="21"/>
          <w:szCs w:val="21"/>
          <w:lang w:eastAsia="pl-PL"/>
          <w14:ligatures w14:val="none"/>
        </w:rPr>
        <w:t>15</w:t>
      </w:r>
      <w:r w:rsidRPr="0076701D">
        <w:rPr>
          <w:rFonts w:ascii="Open Sans" w:eastAsia="Times New Roman" w:hAnsi="Open Sans" w:cs="Open Sans"/>
          <w:b/>
          <w:bCs/>
          <w:color w:val="1B1B1B"/>
          <w:kern w:val="0"/>
          <w:sz w:val="21"/>
          <w:szCs w:val="21"/>
          <w:lang w:eastAsia="pl-PL"/>
          <w14:ligatures w14:val="none"/>
        </w:rPr>
        <w:t xml:space="preserve"> lipca 2024 roku.</w:t>
      </w:r>
      <w:r w:rsidRPr="00BD31E6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Z uwagi na ograniczoną liczbę miejsc, do uczestnictwa w spotkaniu konieczne będzie uzyskanie potwierdzenia udziału. Wraz z potwierdzeniem zostanie przekazana agenda spotkania.</w:t>
      </w:r>
    </w:p>
    <w:p w14:paraId="18521759" w14:textId="77777777" w:rsidR="006B14E4" w:rsidRDefault="006B14E4" w:rsidP="006B14E4">
      <w:pPr>
        <w:spacing w:line="252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0"/>
        <w:gridCol w:w="5902"/>
      </w:tblGrid>
      <w:tr w:rsidR="00DF7B18" w:rsidRPr="00DF7B18" w14:paraId="476B725E" w14:textId="25E6E568" w:rsidTr="00DF7B18">
        <w:tc>
          <w:tcPr>
            <w:tcW w:w="3160" w:type="dxa"/>
          </w:tcPr>
          <w:p w14:paraId="46EE84DA" w14:textId="3528374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Imię:</w:t>
            </w:r>
          </w:p>
        </w:tc>
        <w:tc>
          <w:tcPr>
            <w:tcW w:w="5902" w:type="dxa"/>
          </w:tcPr>
          <w:p w14:paraId="25FB7AEF" w14:textId="2B2CF31B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DF7B18" w:rsidRPr="00DF7B18" w14:paraId="65CE69AB" w14:textId="5A906C1C" w:rsidTr="00DF7B18">
        <w:tc>
          <w:tcPr>
            <w:tcW w:w="3160" w:type="dxa"/>
          </w:tcPr>
          <w:p w14:paraId="000F4B75" w14:textId="7777777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Nazwisko:</w:t>
            </w:r>
          </w:p>
        </w:tc>
        <w:tc>
          <w:tcPr>
            <w:tcW w:w="5902" w:type="dxa"/>
          </w:tcPr>
          <w:p w14:paraId="7190672E" w14:textId="76771677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DF7B18" w:rsidRPr="00DF7B18" w14:paraId="5C79EBD7" w14:textId="0CD364B3" w:rsidTr="00DF7B18">
        <w:tc>
          <w:tcPr>
            <w:tcW w:w="3160" w:type="dxa"/>
          </w:tcPr>
          <w:p w14:paraId="3AB8BEBB" w14:textId="7777777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Organizacja/Firma:</w:t>
            </w:r>
          </w:p>
        </w:tc>
        <w:tc>
          <w:tcPr>
            <w:tcW w:w="5902" w:type="dxa"/>
          </w:tcPr>
          <w:p w14:paraId="24CAE0CD" w14:textId="51A5D442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DF7B18" w:rsidRPr="00DF7B18" w14:paraId="212EA47B" w14:textId="4E524E71" w:rsidTr="00DF7B18">
        <w:tc>
          <w:tcPr>
            <w:tcW w:w="3160" w:type="dxa"/>
          </w:tcPr>
          <w:p w14:paraId="4C598420" w14:textId="7777777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Adres email:</w:t>
            </w:r>
          </w:p>
        </w:tc>
        <w:tc>
          <w:tcPr>
            <w:tcW w:w="5902" w:type="dxa"/>
          </w:tcPr>
          <w:p w14:paraId="46981F7E" w14:textId="61CCB9B9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A4345B" w:rsidRPr="00DF7B18" w14:paraId="6EEF0B37" w14:textId="77777777" w:rsidTr="00DF7B18">
        <w:tc>
          <w:tcPr>
            <w:tcW w:w="3160" w:type="dxa"/>
          </w:tcPr>
          <w:p w14:paraId="1A98FDF6" w14:textId="604AF5E0" w:rsidR="00A4345B" w:rsidRPr="00DF7B18" w:rsidRDefault="00A4345B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Telefon:</w:t>
            </w:r>
          </w:p>
        </w:tc>
        <w:tc>
          <w:tcPr>
            <w:tcW w:w="5902" w:type="dxa"/>
          </w:tcPr>
          <w:p w14:paraId="7A537651" w14:textId="05FDCE92" w:rsidR="00A4345B" w:rsidRPr="00DF7B18" w:rsidRDefault="00A4345B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403E389" w14:textId="77777777" w:rsidR="00DF7B18" w:rsidRDefault="00DF7B18" w:rsidP="006B14E4">
      <w:pPr>
        <w:spacing w:line="252" w:lineRule="auto"/>
      </w:pPr>
    </w:p>
    <w:p w14:paraId="77451186" w14:textId="429C641D" w:rsidR="00AA7B3B" w:rsidRPr="00AA7B3B" w:rsidRDefault="00AA7B3B" w:rsidP="006B14E4">
      <w:pPr>
        <w:spacing w:line="252" w:lineRule="auto"/>
        <w:rPr>
          <w:b/>
          <w:bCs/>
        </w:rPr>
      </w:pPr>
      <w:r w:rsidRPr="00AA7B3B">
        <w:rPr>
          <w:b/>
          <w:bCs/>
        </w:rPr>
        <w:t>Klauzula informacyjna</w:t>
      </w:r>
    </w:p>
    <w:p w14:paraId="5D35F4FF" w14:textId="77777777" w:rsidR="00CD1FE8" w:rsidRPr="00A4345B" w:rsidRDefault="00CD1FE8" w:rsidP="00CD1FE8">
      <w:pPr>
        <w:rPr>
          <w:sz w:val="18"/>
          <w:szCs w:val="18"/>
        </w:rPr>
      </w:pPr>
      <w:r w:rsidRPr="00A4345B">
        <w:rPr>
          <w:sz w:val="18"/>
          <w:szCs w:val="18"/>
        </w:rPr>
        <w:t xml:space="preserve">Realizując obowiązek informacyjny,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RODO, informujemy, że </w:t>
      </w:r>
    </w:p>
    <w:p w14:paraId="7A04C2DC" w14:textId="48D6A3C5" w:rsidR="00CD1FE8" w:rsidRPr="00BD31E6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BD31E6">
        <w:rPr>
          <w:sz w:val="18"/>
          <w:szCs w:val="18"/>
        </w:rPr>
        <w:t xml:space="preserve">Administratorem danych jest: Minister </w:t>
      </w:r>
      <w:r w:rsidR="00BD31E6" w:rsidRPr="00BD31E6">
        <w:rPr>
          <w:sz w:val="18"/>
          <w:szCs w:val="18"/>
        </w:rPr>
        <w:t>Rozwoju i Technologii</w:t>
      </w:r>
      <w:r w:rsidRPr="00BD31E6">
        <w:rPr>
          <w:sz w:val="18"/>
          <w:szCs w:val="18"/>
        </w:rPr>
        <w:t xml:space="preserve">, z siedzibą przy </w:t>
      </w:r>
      <w:r w:rsidR="00BD31E6" w:rsidRPr="00BD31E6">
        <w:rPr>
          <w:sz w:val="18"/>
          <w:szCs w:val="18"/>
        </w:rPr>
        <w:t>pl. Trzech Krzyży 3/5,</w:t>
      </w:r>
      <w:r w:rsidRPr="00BD31E6">
        <w:rPr>
          <w:sz w:val="18"/>
          <w:szCs w:val="18"/>
        </w:rPr>
        <w:t xml:space="preserve"> 00-</w:t>
      </w:r>
      <w:r w:rsidR="00BD31E6" w:rsidRPr="00BD31E6">
        <w:rPr>
          <w:sz w:val="18"/>
          <w:szCs w:val="18"/>
        </w:rPr>
        <w:t>507</w:t>
      </w:r>
      <w:r w:rsidRPr="00BD31E6">
        <w:rPr>
          <w:sz w:val="18"/>
          <w:szCs w:val="18"/>
        </w:rPr>
        <w:t xml:space="preserve"> Warszawa.</w:t>
      </w:r>
    </w:p>
    <w:p w14:paraId="23B4652A" w14:textId="462543B0" w:rsidR="00CD1FE8" w:rsidRPr="00BD31E6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BD31E6">
        <w:rPr>
          <w:sz w:val="18"/>
          <w:szCs w:val="18"/>
        </w:rPr>
        <w:t>Z administratorem można skontaktować się: listownie na adres siedziby bądź drogą elektroniczną na adres e-mail: Kancelaria@</w:t>
      </w:r>
      <w:r w:rsidR="00BD31E6" w:rsidRPr="00BD31E6">
        <w:rPr>
          <w:sz w:val="18"/>
          <w:szCs w:val="18"/>
        </w:rPr>
        <w:t>mrit</w:t>
      </w:r>
      <w:r w:rsidRPr="00BD31E6">
        <w:rPr>
          <w:sz w:val="18"/>
          <w:szCs w:val="18"/>
        </w:rPr>
        <w:t>.gov.pl.</w:t>
      </w:r>
    </w:p>
    <w:p w14:paraId="5A99BDD2" w14:textId="57EF42A8" w:rsidR="00CD1FE8" w:rsidRPr="00BD31E6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BD31E6">
        <w:rPr>
          <w:sz w:val="18"/>
          <w:szCs w:val="18"/>
        </w:rPr>
        <w:t xml:space="preserve">Administrator wyznaczył Inspektora Ochrony Danych, z którym może się Pani/Pan skontaktować we wszelkich sprawach związanych z przetwarzaniem danych osobowych listownie siedziby administratora bądź drogą elektroniczną na adres e-mail: </w:t>
      </w:r>
      <w:r w:rsidR="00BD31E6" w:rsidRPr="00BD31E6">
        <w:rPr>
          <w:sz w:val="18"/>
          <w:szCs w:val="18"/>
        </w:rPr>
        <w:t>iod@mrit.gov.pl</w:t>
      </w:r>
      <w:r w:rsidRPr="00BD31E6">
        <w:rPr>
          <w:sz w:val="18"/>
          <w:szCs w:val="18"/>
        </w:rPr>
        <w:t>.</w:t>
      </w:r>
    </w:p>
    <w:p w14:paraId="5713F8A8" w14:textId="77777777" w:rsidR="00CD1FE8" w:rsidRPr="00BD31E6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BD31E6">
        <w:rPr>
          <w:sz w:val="18"/>
          <w:szCs w:val="18"/>
        </w:rPr>
        <w:t>Pani/Pana dane osobowe przetwarzane będą w:</w:t>
      </w:r>
    </w:p>
    <w:p w14:paraId="343716EE" w14:textId="4269ADE3" w:rsidR="00CD1FE8" w:rsidRPr="00BD31E6" w:rsidRDefault="00CD1FE8" w:rsidP="00CD1FE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BD31E6">
        <w:rPr>
          <w:sz w:val="18"/>
          <w:szCs w:val="18"/>
        </w:rPr>
        <w:t>celu zgłoszenia oraz udziału w konsultacj</w:t>
      </w:r>
      <w:r w:rsidR="00BD31E6" w:rsidRPr="00BD31E6">
        <w:rPr>
          <w:sz w:val="18"/>
          <w:szCs w:val="18"/>
        </w:rPr>
        <w:t>ach</w:t>
      </w:r>
      <w:r w:rsidRPr="00BD31E6">
        <w:rPr>
          <w:sz w:val="18"/>
          <w:szCs w:val="18"/>
        </w:rPr>
        <w:t xml:space="preserve"> związanych z pracami nad </w:t>
      </w:r>
      <w:r w:rsidR="00BD31E6" w:rsidRPr="00BD31E6">
        <w:rPr>
          <w:sz w:val="18"/>
          <w:szCs w:val="18"/>
        </w:rPr>
        <w:t>Programem Transformacji Cyfrowej MŚP</w:t>
      </w:r>
      <w:r w:rsidRPr="00BD31E6">
        <w:rPr>
          <w:sz w:val="18"/>
          <w:szCs w:val="18"/>
        </w:rPr>
        <w:t xml:space="preserve">, które odbędą się </w:t>
      </w:r>
      <w:r w:rsidR="00BD31E6" w:rsidRPr="00BD31E6">
        <w:rPr>
          <w:sz w:val="18"/>
          <w:szCs w:val="18"/>
        </w:rPr>
        <w:t>18 lipca</w:t>
      </w:r>
      <w:r w:rsidRPr="00BD31E6">
        <w:rPr>
          <w:sz w:val="18"/>
          <w:szCs w:val="18"/>
        </w:rPr>
        <w:t xml:space="preserve"> 2024 r. w Warszawie </w:t>
      </w:r>
      <w:r w:rsidR="00BD31E6" w:rsidRPr="00BD31E6">
        <w:rPr>
          <w:sz w:val="18"/>
          <w:szCs w:val="18"/>
        </w:rPr>
        <w:t>w Ministerstwie Rozwoju i Technologii</w:t>
      </w:r>
      <w:r w:rsidRPr="00BD31E6">
        <w:rPr>
          <w:sz w:val="18"/>
          <w:szCs w:val="18"/>
        </w:rPr>
        <w:t>, na podstawie art. 6 ust. 1 lit. e RO</w:t>
      </w:r>
      <w:r w:rsidR="00BD31E6" w:rsidRPr="00BD31E6">
        <w:rPr>
          <w:sz w:val="18"/>
          <w:szCs w:val="18"/>
        </w:rPr>
        <w:t>D</w:t>
      </w:r>
      <w:r w:rsidRPr="00BD31E6">
        <w:rPr>
          <w:sz w:val="18"/>
          <w:szCs w:val="18"/>
        </w:rPr>
        <w:t>O, to jest w zakresie niezbędnym dla wykonywania zadań realizowanych w interesie publicznym lub w ramach sprawowania władzy publicznej; określonych w art. 12a Ustawa z dnia 4 września 1997 r. o działach administracji rządowej (</w:t>
      </w:r>
      <w:proofErr w:type="spellStart"/>
      <w:r w:rsidRPr="00BD31E6">
        <w:rPr>
          <w:sz w:val="18"/>
          <w:szCs w:val="18"/>
        </w:rPr>
        <w:t>t.j</w:t>
      </w:r>
      <w:proofErr w:type="spellEnd"/>
      <w:r w:rsidRPr="00BD31E6">
        <w:rPr>
          <w:sz w:val="18"/>
          <w:szCs w:val="18"/>
        </w:rPr>
        <w:t xml:space="preserve">. Dz. U. z 2020 r. poz. 2512) oraz </w:t>
      </w:r>
    </w:p>
    <w:p w14:paraId="40777064" w14:textId="77777777" w:rsidR="00CD1FE8" w:rsidRPr="00BD31E6" w:rsidRDefault="00CD1FE8" w:rsidP="00CD1FE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BD31E6">
        <w:rPr>
          <w:sz w:val="18"/>
          <w:szCs w:val="18"/>
        </w:rPr>
        <w:t xml:space="preserve">w celu realizacji obowiązku archiwizacyjnego ciążącego na administratorze, na </w:t>
      </w:r>
      <w:proofErr w:type="gramStart"/>
      <w:r w:rsidRPr="00BD31E6">
        <w:rPr>
          <w:sz w:val="18"/>
          <w:szCs w:val="18"/>
        </w:rPr>
        <w:t>postawie  art.</w:t>
      </w:r>
      <w:proofErr w:type="gramEnd"/>
      <w:r w:rsidRPr="00BD31E6">
        <w:rPr>
          <w:sz w:val="18"/>
          <w:szCs w:val="18"/>
        </w:rPr>
        <w:t xml:space="preserve"> 6 ust. 1 lit. c RODO,  to jest w zakresie niezbędnym dla realizacji obowiązku prawnego ciążącego na administratorze określonego przepisami ustawy z dnia 14 lipca 1983 r. o narodowym zasobie archiwalnym i archiwach (Dz. U z 2020 r. poz. 164.  </w:t>
      </w:r>
    </w:p>
    <w:p w14:paraId="411F948E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Pani/Pana dane osobowe mogą być przekazywane do: organów publicznych, urzędów państwowych oraz innych podmiotów upoważnionych na podstawie przepisów prawa lub wykonujących zadania realizowane w interesie publicznym lub w ramach sprawowania władzy publicznej.</w:t>
      </w:r>
    </w:p>
    <w:p w14:paraId="7392D876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Pani/Pana dane osobowe będą również przekazywane podmiotowi, który przetwarza dane osobowe w imieniu administratora. </w:t>
      </w:r>
    </w:p>
    <w:p w14:paraId="63870EA4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Pani/Pana dane osobowe nie będą przekazane do państwa trzeciego/organizacji międzynarodowej.</w:t>
      </w:r>
    </w:p>
    <w:p w14:paraId="4F499972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Pani/Pana dane osobowe będą </w:t>
      </w:r>
      <w:proofErr w:type="gramStart"/>
      <w:r w:rsidRPr="00A4345B">
        <w:rPr>
          <w:sz w:val="18"/>
          <w:szCs w:val="18"/>
        </w:rPr>
        <w:t>przetwarzane</w:t>
      </w:r>
      <w:proofErr w:type="gramEnd"/>
      <w:r w:rsidRPr="00A4345B">
        <w:rPr>
          <w:sz w:val="18"/>
          <w:szCs w:val="18"/>
        </w:rPr>
        <w:t xml:space="preserve"> dopóki istnieje podstawa ich przetwarzania, a w przypadku obowiązku prawnego spoczywającego na administratorze danych – dopóki istnieje ten obowiązek.</w:t>
      </w:r>
    </w:p>
    <w:p w14:paraId="55908B85" w14:textId="6FBC7C41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lastRenderedPageBreak/>
        <w:t>Przysługuje Pani/Panu prawo:</w:t>
      </w:r>
      <w:r w:rsidR="00AA7B3B">
        <w:rPr>
          <w:sz w:val="18"/>
          <w:szCs w:val="18"/>
        </w:rPr>
        <w:t xml:space="preserve"> </w:t>
      </w:r>
      <w:r w:rsidRPr="00A4345B">
        <w:rPr>
          <w:sz w:val="18"/>
          <w:szCs w:val="18"/>
        </w:rPr>
        <w:t>dostępu do swoich danych osobowych, żądania ich sprostowania, sprzeciwu (w przypadku przetwarzania danych osobowych na podstawie art. 6 ust. 1 lit e RODO), ograniczenia przetwarzania danych osobowych.</w:t>
      </w:r>
    </w:p>
    <w:p w14:paraId="254556BE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Żądanie w sprawie wyżej wymienionych praw proszę przesłać w formie pisemnej do administratora danych (adres w sekcji Dane kontaktowe administratora) z dopiskiem „Ochrona danych osobowych”.</w:t>
      </w:r>
    </w:p>
    <w:p w14:paraId="701D804D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Przysługuje Pani/Panu prawo wniesienia skargi do Prezesa Urzędu Ochrony Danych Osobowych, ul. Stawki 2, 00-193 Warszawa.</w:t>
      </w:r>
    </w:p>
    <w:p w14:paraId="36CFFC8A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Podanie danych osobowych jest dobrowolne, jednakże ich przetwarzanie jest warunkiem rozpatrzenia korespondencji oraz udzielenia odpowiedzi. Konsekwencją niepodania danych osobowych będzie brak możliwości realizacji celów przetwarzania danych osobowych. </w:t>
      </w:r>
    </w:p>
    <w:p w14:paraId="641809A1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Pani/Pana dane osobowe nie będą podlegały zautomatyzowanemu podejmowaniu decyzji, w tym profilowaniu. </w:t>
      </w:r>
    </w:p>
    <w:p w14:paraId="2919575F" w14:textId="77777777" w:rsidR="00E57FDE" w:rsidRPr="00A4345B" w:rsidRDefault="00E57FDE">
      <w:pPr>
        <w:rPr>
          <w:sz w:val="18"/>
          <w:szCs w:val="18"/>
        </w:rPr>
      </w:pPr>
    </w:p>
    <w:sectPr w:rsidR="00E57FDE" w:rsidRPr="00A4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F2FCE"/>
    <w:multiLevelType w:val="hybridMultilevel"/>
    <w:tmpl w:val="57D4B6D4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65FC37AB"/>
    <w:multiLevelType w:val="hybridMultilevel"/>
    <w:tmpl w:val="6DE6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51888">
    <w:abstractNumId w:val="1"/>
  </w:num>
  <w:num w:numId="2" w16cid:durableId="214296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70"/>
    <w:rsid w:val="000473DF"/>
    <w:rsid w:val="00070615"/>
    <w:rsid w:val="000D2DAC"/>
    <w:rsid w:val="00110FF2"/>
    <w:rsid w:val="001C26C0"/>
    <w:rsid w:val="001E0D5A"/>
    <w:rsid w:val="002D77A8"/>
    <w:rsid w:val="002E4A81"/>
    <w:rsid w:val="00304D60"/>
    <w:rsid w:val="00316570"/>
    <w:rsid w:val="003C68FF"/>
    <w:rsid w:val="00425597"/>
    <w:rsid w:val="004317CE"/>
    <w:rsid w:val="0044512E"/>
    <w:rsid w:val="00456C3A"/>
    <w:rsid w:val="00475AE3"/>
    <w:rsid w:val="004C3C46"/>
    <w:rsid w:val="005612BA"/>
    <w:rsid w:val="005748EE"/>
    <w:rsid w:val="0058072B"/>
    <w:rsid w:val="005B7342"/>
    <w:rsid w:val="005C3765"/>
    <w:rsid w:val="006B14E4"/>
    <w:rsid w:val="00700CA6"/>
    <w:rsid w:val="00761E80"/>
    <w:rsid w:val="0076701D"/>
    <w:rsid w:val="00801E51"/>
    <w:rsid w:val="00890A19"/>
    <w:rsid w:val="00904778"/>
    <w:rsid w:val="009161F2"/>
    <w:rsid w:val="00934528"/>
    <w:rsid w:val="00956773"/>
    <w:rsid w:val="00980580"/>
    <w:rsid w:val="009A2144"/>
    <w:rsid w:val="00A123F0"/>
    <w:rsid w:val="00A1246A"/>
    <w:rsid w:val="00A2755A"/>
    <w:rsid w:val="00A4345B"/>
    <w:rsid w:val="00A73831"/>
    <w:rsid w:val="00AA521D"/>
    <w:rsid w:val="00AA7B3B"/>
    <w:rsid w:val="00B07628"/>
    <w:rsid w:val="00BB3C22"/>
    <w:rsid w:val="00BD31E6"/>
    <w:rsid w:val="00BE7EF0"/>
    <w:rsid w:val="00BF319E"/>
    <w:rsid w:val="00C455FC"/>
    <w:rsid w:val="00C7203B"/>
    <w:rsid w:val="00CA171B"/>
    <w:rsid w:val="00CA4158"/>
    <w:rsid w:val="00CD1FE8"/>
    <w:rsid w:val="00D2301A"/>
    <w:rsid w:val="00D31349"/>
    <w:rsid w:val="00DA5972"/>
    <w:rsid w:val="00DC2E8B"/>
    <w:rsid w:val="00DF7B18"/>
    <w:rsid w:val="00E41E3D"/>
    <w:rsid w:val="00E57FDE"/>
    <w:rsid w:val="00ED2133"/>
    <w:rsid w:val="00FB5E2E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6B4"/>
  <w15:chartTrackingRefBased/>
  <w15:docId w15:val="{A9FDED50-9F98-4635-BEF4-913CF94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5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5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5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5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570"/>
    <w:rPr>
      <w:b/>
      <w:bCs/>
      <w:smallCaps/>
      <w:color w:val="0F4761" w:themeColor="accent1" w:themeShade="BF"/>
      <w:spacing w:val="5"/>
    </w:rPr>
  </w:style>
  <w:style w:type="paragraph" w:customStyle="1" w:styleId="event-date">
    <w:name w:val="event-date"/>
    <w:basedOn w:val="Normalny"/>
    <w:rsid w:val="0031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intro">
    <w:name w:val="intro"/>
    <w:basedOn w:val="Normalny"/>
    <w:rsid w:val="0031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1657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5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B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fryzacj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Gieorgica Marek</dc:creator>
  <cp:keywords/>
  <dc:description/>
  <cp:lastModifiedBy>Sidoroff Marianna</cp:lastModifiedBy>
  <cp:revision>3</cp:revision>
  <cp:lastPrinted>2024-05-20T11:12:00Z</cp:lastPrinted>
  <dcterms:created xsi:type="dcterms:W3CDTF">2024-07-05T12:33:00Z</dcterms:created>
  <dcterms:modified xsi:type="dcterms:W3CDTF">2024-07-05T12:34:00Z</dcterms:modified>
</cp:coreProperties>
</file>