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ED899" w14:textId="6D0F4784" w:rsidR="00CC3102" w:rsidRDefault="002A5EFD">
      <w:pPr>
        <w:shd w:val="clear" w:color="auto" w:fill="FFFFFF"/>
        <w:jc w:val="right"/>
        <w:rPr>
          <w:rFonts w:eastAsia="Times New Roman"/>
          <w:color w:val="000000"/>
          <w:spacing w:val="-2"/>
        </w:rPr>
      </w:pPr>
      <w:r>
        <w:rPr>
          <w:color w:val="000000"/>
          <w:spacing w:val="-2"/>
        </w:rPr>
        <w:t>Za</w:t>
      </w:r>
      <w:r>
        <w:rPr>
          <w:rFonts w:eastAsia="Times New Roman" w:cs="Times New Roman"/>
          <w:color w:val="000000"/>
          <w:spacing w:val="-2"/>
        </w:rPr>
        <w:t>łą</w:t>
      </w:r>
      <w:r>
        <w:rPr>
          <w:rFonts w:eastAsia="Times New Roman"/>
          <w:color w:val="000000"/>
          <w:spacing w:val="-2"/>
        </w:rPr>
        <w:t>cznik nr 1 do zapytania ofertowego</w:t>
      </w:r>
    </w:p>
    <w:p w14:paraId="7E377508" w14:textId="538DDA46" w:rsidR="0081130A" w:rsidRPr="0081130A" w:rsidRDefault="0081130A">
      <w:pPr>
        <w:shd w:val="clear" w:color="auto" w:fill="FFFFFF"/>
        <w:jc w:val="right"/>
        <w:rPr>
          <w:b/>
          <w:bCs/>
        </w:rPr>
      </w:pPr>
      <w:r>
        <w:rPr>
          <w:rFonts w:ascii="Verdana" w:hAnsi="Verdana"/>
          <w:b/>
          <w:bCs/>
          <w:color w:val="232656"/>
          <w:sz w:val="17"/>
          <w:szCs w:val="17"/>
        </w:rPr>
        <w:t>BS-PORA-A.213.242.2025.2</w:t>
      </w:r>
    </w:p>
    <w:p w14:paraId="1FA82A08" w14:textId="77777777" w:rsidR="00CC3102" w:rsidRDefault="002A5EFD">
      <w:pPr>
        <w:shd w:val="clear" w:color="auto" w:fill="FFFFFF"/>
        <w:spacing w:before="346"/>
        <w:ind w:left="2741"/>
      </w:pPr>
      <w:r>
        <w:rPr>
          <w:b/>
          <w:bCs/>
          <w:color w:val="000000"/>
          <w:spacing w:val="-3"/>
          <w:sz w:val="22"/>
          <w:szCs w:val="22"/>
        </w:rPr>
        <w:t>OPIS PRZEDMIOTU ZAM</w:t>
      </w:r>
      <w:r>
        <w:rPr>
          <w:rFonts w:eastAsia="Times New Roman" w:cs="Times New Roman"/>
          <w:b/>
          <w:bCs/>
          <w:color w:val="000000"/>
          <w:spacing w:val="-3"/>
          <w:sz w:val="22"/>
          <w:szCs w:val="22"/>
        </w:rPr>
        <w:t>Ó</w:t>
      </w:r>
      <w:r>
        <w:rPr>
          <w:rFonts w:eastAsia="Times New Roman"/>
          <w:b/>
          <w:bCs/>
          <w:color w:val="000000"/>
          <w:spacing w:val="-3"/>
          <w:sz w:val="22"/>
          <w:szCs w:val="22"/>
        </w:rPr>
        <w:t>WIENIA:</w:t>
      </w:r>
    </w:p>
    <w:p w14:paraId="116138D5" w14:textId="77777777" w:rsidR="00CC3102" w:rsidRDefault="002A5EFD">
      <w:pPr>
        <w:shd w:val="clear" w:color="auto" w:fill="FFFFFF"/>
        <w:spacing w:before="288" w:line="293" w:lineRule="exact"/>
        <w:ind w:left="24"/>
        <w:rPr>
          <w:rFonts w:eastAsia="Times New Roman"/>
          <w:color w:val="000000"/>
          <w:spacing w:val="1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Przedmiotem zam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ó</w:t>
      </w:r>
      <w:r>
        <w:rPr>
          <w:rFonts w:eastAsia="Times New Roman"/>
          <w:color w:val="000000"/>
          <w:spacing w:val="1"/>
          <w:sz w:val="22"/>
          <w:szCs w:val="22"/>
        </w:rPr>
        <w:t>wienia jest:</w:t>
      </w:r>
    </w:p>
    <w:p w14:paraId="59CDFCE3" w14:textId="77777777" w:rsidR="00CC3102" w:rsidRDefault="00CC3102">
      <w:pPr>
        <w:shd w:val="clear" w:color="auto" w:fill="FFFFFF"/>
        <w:spacing w:before="288" w:line="293" w:lineRule="exact"/>
        <w:ind w:left="24"/>
      </w:pPr>
    </w:p>
    <w:p w14:paraId="4E6B66D2" w14:textId="77777777" w:rsidR="00CC3102" w:rsidRDefault="002A5EFD">
      <w:pPr>
        <w:shd w:val="clear" w:color="auto" w:fill="FFFFFF"/>
        <w:spacing w:line="293" w:lineRule="exact"/>
        <w:ind w:right="480"/>
        <w:jc w:val="center"/>
        <w:rPr>
          <w:rFonts w:eastAsia="Times New Roman"/>
          <w:b/>
          <w:bCs/>
          <w:color w:val="000000"/>
          <w:spacing w:val="-1"/>
          <w:sz w:val="22"/>
          <w:szCs w:val="22"/>
        </w:rPr>
      </w:pPr>
      <w:r>
        <w:rPr>
          <w:rFonts w:eastAsia="Times New Roman" w:cs="Times New Roman"/>
          <w:b/>
          <w:bCs/>
          <w:color w:val="000000"/>
          <w:spacing w:val="-1"/>
          <w:sz w:val="22"/>
          <w:szCs w:val="22"/>
        </w:rPr>
        <w:t>„</w:t>
      </w:r>
      <w:r>
        <w:rPr>
          <w:rFonts w:eastAsia="Times New Roman"/>
          <w:b/>
          <w:bCs/>
          <w:color w:val="000000"/>
          <w:spacing w:val="-1"/>
          <w:sz w:val="22"/>
          <w:szCs w:val="22"/>
        </w:rPr>
        <w:t>Dostawa fabrycznie nowego samochod</w:t>
      </w:r>
      <w:r>
        <w:rPr>
          <w:rFonts w:eastAsia="Times New Roman" w:cs="Times New Roman"/>
          <w:b/>
          <w:bCs/>
          <w:color w:val="000000"/>
          <w:spacing w:val="-1"/>
          <w:sz w:val="22"/>
          <w:szCs w:val="22"/>
        </w:rPr>
        <w:t xml:space="preserve">u </w:t>
      </w:r>
      <w:r>
        <w:rPr>
          <w:rFonts w:eastAsia="Times New Roman"/>
          <w:b/>
          <w:bCs/>
          <w:color w:val="000000"/>
          <w:spacing w:val="-1"/>
          <w:sz w:val="22"/>
          <w:szCs w:val="22"/>
        </w:rPr>
        <w:t xml:space="preserve">osobowego elektrycznego </w:t>
      </w:r>
    </w:p>
    <w:p w14:paraId="09545A10" w14:textId="77777777" w:rsidR="00CC3102" w:rsidRDefault="002A5EFD">
      <w:pPr>
        <w:shd w:val="clear" w:color="auto" w:fill="FFFFFF"/>
        <w:spacing w:line="293" w:lineRule="exact"/>
        <w:ind w:right="480"/>
        <w:jc w:val="center"/>
      </w:pPr>
      <w:r>
        <w:rPr>
          <w:rFonts w:eastAsia="Times New Roman"/>
          <w:b/>
          <w:bCs/>
          <w:color w:val="000000"/>
          <w:spacing w:val="-1"/>
          <w:sz w:val="22"/>
          <w:szCs w:val="22"/>
        </w:rPr>
        <w:t>dla Okr</w:t>
      </w:r>
      <w:r>
        <w:rPr>
          <w:rFonts w:eastAsia="Times New Roman" w:cs="Times New Roman"/>
          <w:b/>
          <w:bCs/>
          <w:color w:val="000000"/>
          <w:spacing w:val="-1"/>
          <w:sz w:val="22"/>
          <w:szCs w:val="22"/>
        </w:rPr>
        <w:t>ę</w:t>
      </w:r>
      <w:r>
        <w:rPr>
          <w:rFonts w:eastAsia="Times New Roman"/>
          <w:b/>
          <w:bCs/>
          <w:color w:val="000000"/>
          <w:spacing w:val="-1"/>
          <w:sz w:val="22"/>
          <w:szCs w:val="22"/>
        </w:rPr>
        <w:t>gowego Inspektoratu Pracy w Białymstoku"</w:t>
      </w:r>
    </w:p>
    <w:p w14:paraId="040FCE24" w14:textId="77777777" w:rsidR="00CC3102" w:rsidRDefault="00CC3102">
      <w:pPr>
        <w:spacing w:after="350" w:line="1" w:lineRule="exact"/>
        <w:rPr>
          <w:sz w:val="2"/>
          <w:szCs w:val="2"/>
        </w:rPr>
      </w:pPr>
    </w:p>
    <w:tbl>
      <w:tblPr>
        <w:tblW w:w="95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0"/>
        <w:gridCol w:w="1001"/>
        <w:gridCol w:w="8383"/>
      </w:tblGrid>
      <w:tr w:rsidR="00CC3102" w14:paraId="449FEBD3" w14:textId="77777777">
        <w:trPr>
          <w:trHeight w:hRule="exact" w:val="346"/>
        </w:trPr>
        <w:tc>
          <w:tcPr>
            <w:tcW w:w="140" w:type="dxa"/>
            <w:tcBorders>
              <w:bottom w:val="single" w:sz="6" w:space="0" w:color="000000"/>
            </w:tcBorders>
            <w:shd w:val="clear" w:color="auto" w:fill="FFFFFF"/>
          </w:tcPr>
          <w:p w14:paraId="6D63E2A3" w14:textId="77777777" w:rsidR="00CC3102" w:rsidRDefault="002A5EFD">
            <w:pPr>
              <w:shd w:val="clear" w:color="auto" w:fill="FFFFFF"/>
              <w:ind w:left="144"/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84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14:paraId="2BFA83D2" w14:textId="77777777" w:rsidR="00CC3102" w:rsidRDefault="002A5EFD">
            <w:pPr>
              <w:shd w:val="clear" w:color="auto" w:fill="FFFFFF"/>
              <w:ind w:left="62"/>
            </w:pPr>
            <w:r>
              <w:rPr>
                <w:b/>
                <w:bCs/>
                <w:color w:val="000000"/>
                <w:spacing w:val="-3"/>
                <w:sz w:val="22"/>
                <w:szCs w:val="22"/>
              </w:rPr>
              <w:t>I.   Obligatoryjne, minimalne wymagania dotycz</w:t>
            </w:r>
            <w:r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zCs w:val="22"/>
              </w:rPr>
              <w:t>ą</w:t>
            </w:r>
            <w:r>
              <w:rPr>
                <w:rFonts w:eastAsia="Times New Roman"/>
                <w:b/>
                <w:bCs/>
                <w:color w:val="000000"/>
                <w:spacing w:val="-3"/>
                <w:sz w:val="22"/>
                <w:szCs w:val="22"/>
              </w:rPr>
              <w:t>ce samochodu:</w:t>
            </w:r>
          </w:p>
        </w:tc>
      </w:tr>
      <w:tr w:rsidR="00CC3102" w14:paraId="445CD88B" w14:textId="77777777">
        <w:trPr>
          <w:trHeight w:hRule="exact" w:val="394"/>
        </w:trPr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26E401" w14:textId="77777777" w:rsidR="00CC3102" w:rsidRDefault="002A5EFD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05D8D9" w14:textId="77777777" w:rsidR="00CC3102" w:rsidRDefault="002A5EFD">
            <w:pPr>
              <w:shd w:val="clear" w:color="auto" w:fill="FFFFFF"/>
            </w:pPr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>Parametry podstawowe i wyposa</w:t>
            </w:r>
            <w:r>
              <w:rPr>
                <w:rFonts w:eastAsia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t>ż</w:t>
            </w:r>
            <w:r>
              <w:rPr>
                <w:rFonts w:eastAsia="Times New Roman"/>
                <w:b/>
                <w:bCs/>
                <w:color w:val="000000"/>
                <w:spacing w:val="-1"/>
                <w:sz w:val="22"/>
                <w:szCs w:val="22"/>
              </w:rPr>
              <w:t>enie wymagane przez Zamawiaj</w:t>
            </w:r>
            <w:r>
              <w:rPr>
                <w:rFonts w:eastAsia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t>ą</w:t>
            </w:r>
            <w:r>
              <w:rPr>
                <w:rFonts w:eastAsia="Times New Roman"/>
                <w:b/>
                <w:bCs/>
                <w:color w:val="000000"/>
                <w:spacing w:val="-1"/>
                <w:sz w:val="22"/>
                <w:szCs w:val="22"/>
              </w:rPr>
              <w:t>cego</w:t>
            </w:r>
          </w:p>
        </w:tc>
      </w:tr>
      <w:tr w:rsidR="00CC3102" w14:paraId="3BB3CD58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8EC32EC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6A6D30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EBA208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3"/>
                <w:sz w:val="22"/>
                <w:szCs w:val="22"/>
              </w:rPr>
              <w:t>Rok produkcji: 2025</w:t>
            </w:r>
          </w:p>
        </w:tc>
      </w:tr>
      <w:tr w:rsidR="00CC3102" w14:paraId="18731749" w14:textId="77777777">
        <w:trPr>
          <w:trHeight w:hRule="exact" w:val="39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BD98AE6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B282E7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54C0BE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3"/>
                <w:sz w:val="22"/>
                <w:szCs w:val="22"/>
              </w:rPr>
              <w:t>Nadwozie: crossover, SUV;</w:t>
            </w:r>
          </w:p>
        </w:tc>
      </w:tr>
      <w:tr w:rsidR="00CC3102" w14:paraId="6C0F42E4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2511254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38ECF1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E6BDE1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3"/>
                <w:sz w:val="22"/>
                <w:szCs w:val="22"/>
              </w:rPr>
              <w:t>Liczba drzwi: 5</w:t>
            </w:r>
          </w:p>
        </w:tc>
      </w:tr>
      <w:tr w:rsidR="00CC3102" w14:paraId="43D87960" w14:textId="77777777">
        <w:trPr>
          <w:trHeight w:hRule="exact" w:val="39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0862316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FCB904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52A6DD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3"/>
                <w:sz w:val="22"/>
                <w:szCs w:val="22"/>
              </w:rPr>
              <w:t>Liczba miejsc: 5</w:t>
            </w:r>
          </w:p>
        </w:tc>
      </w:tr>
      <w:tr w:rsidR="00CC3102" w14:paraId="15282F6C" w14:textId="77777777">
        <w:trPr>
          <w:trHeight w:hRule="exact" w:val="39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2B532E9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6F0915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BC4ECF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1"/>
                <w:sz w:val="22"/>
                <w:szCs w:val="22"/>
              </w:rPr>
              <w:t>Kolor nadwozia: bia</w:t>
            </w:r>
            <w:r>
              <w:rPr>
                <w:rFonts w:eastAsia="Times New Roman" w:cs="Times New Roman"/>
                <w:color w:val="000000"/>
                <w:spacing w:val="-1"/>
                <w:sz w:val="22"/>
                <w:szCs w:val="22"/>
              </w:rPr>
              <w:t>ł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y, srebrny, szary, ciemny szary</w:t>
            </w:r>
          </w:p>
        </w:tc>
      </w:tr>
      <w:tr w:rsidR="00CC3102" w14:paraId="389F8930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extDirection w:val="tbRl"/>
          </w:tcPr>
          <w:p w14:paraId="41AFFC01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638DEE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489596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1"/>
                <w:sz w:val="22"/>
                <w:szCs w:val="22"/>
              </w:rPr>
              <w:t>Tapicerka: materia</w:t>
            </w:r>
            <w:r>
              <w:rPr>
                <w:rFonts w:eastAsia="Times New Roman" w:cs="Times New Roman"/>
                <w:color w:val="000000"/>
                <w:spacing w:val="-1"/>
                <w:sz w:val="22"/>
                <w:szCs w:val="22"/>
              </w:rPr>
              <w:t>ł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owa lub sk</w:t>
            </w:r>
            <w:r>
              <w:rPr>
                <w:rFonts w:eastAsia="Times New Roman" w:cs="Times New Roman"/>
                <w:color w:val="000000"/>
                <w:spacing w:val="-1"/>
                <w:sz w:val="22"/>
                <w:szCs w:val="22"/>
              </w:rPr>
              <w:t>ó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rzana w kolorze ciemnym szarym lub czarnym</w:t>
            </w:r>
          </w:p>
        </w:tc>
      </w:tr>
      <w:tr w:rsidR="00CC3102" w14:paraId="2C573CE1" w14:textId="77777777">
        <w:trPr>
          <w:trHeight w:hRule="exact" w:val="39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B5ECD47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F60AA3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02F3FF" w14:textId="77777777" w:rsidR="00CC3102" w:rsidRPr="002A5EFD" w:rsidRDefault="002A5EFD">
            <w:pPr>
              <w:shd w:val="clear" w:color="auto" w:fill="FFFFFF"/>
            </w:pPr>
            <w:r w:rsidRPr="002A5EFD">
              <w:rPr>
                <w:spacing w:val="-3"/>
                <w:sz w:val="22"/>
                <w:szCs w:val="22"/>
              </w:rPr>
              <w:t>Pojemno</w:t>
            </w:r>
            <w:r w:rsidRPr="002A5EFD">
              <w:rPr>
                <w:rFonts w:eastAsia="Times New Roman" w:cs="Times New Roman"/>
                <w:spacing w:val="-3"/>
                <w:sz w:val="22"/>
                <w:szCs w:val="22"/>
              </w:rPr>
              <w:t>ść</w:t>
            </w:r>
            <w:r w:rsidRPr="002A5EFD">
              <w:rPr>
                <w:rFonts w:eastAsia="Times New Roman"/>
                <w:spacing w:val="-3"/>
                <w:sz w:val="22"/>
                <w:szCs w:val="22"/>
              </w:rPr>
              <w:t xml:space="preserve"> akumulator</w:t>
            </w:r>
            <w:r w:rsidRPr="002A5EFD">
              <w:rPr>
                <w:rFonts w:eastAsia="Times New Roman" w:cs="Times New Roman"/>
                <w:spacing w:val="-3"/>
                <w:sz w:val="22"/>
                <w:szCs w:val="22"/>
              </w:rPr>
              <w:t>ó</w:t>
            </w:r>
            <w:r w:rsidRPr="002A5EFD">
              <w:rPr>
                <w:rFonts w:eastAsia="Times New Roman"/>
                <w:spacing w:val="-3"/>
                <w:sz w:val="22"/>
                <w:szCs w:val="22"/>
              </w:rPr>
              <w:t>w: min 52 kWh</w:t>
            </w:r>
          </w:p>
        </w:tc>
      </w:tr>
      <w:tr w:rsidR="00CC3102" w14:paraId="630A274E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extDirection w:val="tbRl"/>
          </w:tcPr>
          <w:p w14:paraId="29C742E8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5E767A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F40901" w14:textId="77777777" w:rsidR="00CC3102" w:rsidRPr="002A5EFD" w:rsidRDefault="002A5EFD">
            <w:pPr>
              <w:shd w:val="clear" w:color="auto" w:fill="FFFFFF"/>
            </w:pPr>
            <w:r w:rsidRPr="002A5EFD">
              <w:rPr>
                <w:spacing w:val="-2"/>
                <w:sz w:val="22"/>
                <w:szCs w:val="22"/>
              </w:rPr>
              <w:t>Moc silnika elektrycznego: min. 125 kW;</w:t>
            </w:r>
          </w:p>
        </w:tc>
      </w:tr>
      <w:tr w:rsidR="00CC3102" w14:paraId="695F0DFF" w14:textId="77777777">
        <w:trPr>
          <w:trHeight w:hRule="exact" w:val="39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792C12B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093C53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5C34B7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3"/>
                <w:sz w:val="22"/>
                <w:szCs w:val="22"/>
              </w:rPr>
              <w:t>Zasi</w:t>
            </w:r>
            <w:r>
              <w:rPr>
                <w:rFonts w:eastAsia="Times New Roman" w:cs="Times New Roman"/>
                <w:color w:val="000000"/>
                <w:spacing w:val="-3"/>
                <w:sz w:val="22"/>
                <w:szCs w:val="22"/>
              </w:rPr>
              <w:t>ę</w:t>
            </w: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g (cykl mieszany): min. 350 km</w:t>
            </w:r>
          </w:p>
        </w:tc>
      </w:tr>
      <w:tr w:rsidR="00CC3102" w14:paraId="4AD1B808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EA8CE58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00F696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00B2A2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2"/>
                <w:sz w:val="22"/>
                <w:szCs w:val="22"/>
              </w:rPr>
              <w:t>Zu</w:t>
            </w:r>
            <w:r>
              <w:rPr>
                <w:rFonts w:eastAsia="Times New Roman" w:cs="Times New Roman"/>
                <w:color w:val="000000"/>
                <w:spacing w:val="-2"/>
                <w:sz w:val="22"/>
                <w:szCs w:val="22"/>
              </w:rPr>
              <w:t>ż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ycie energii (cykl mieszany): max. 16 kWh/100 km;</w:t>
            </w:r>
          </w:p>
        </w:tc>
      </w:tr>
      <w:tr w:rsidR="00CC3102" w14:paraId="72568552" w14:textId="77777777">
        <w:trPr>
          <w:trHeight w:hRule="exact" w:val="39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A8DFA2C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C36012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497691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3"/>
                <w:sz w:val="22"/>
                <w:szCs w:val="22"/>
              </w:rPr>
              <w:t>Skrzynia bieg</w:t>
            </w:r>
            <w:r>
              <w:rPr>
                <w:rFonts w:eastAsia="Times New Roman" w:cs="Times New Roman"/>
                <w:color w:val="000000"/>
                <w:spacing w:val="-3"/>
                <w:sz w:val="22"/>
                <w:szCs w:val="22"/>
              </w:rPr>
              <w:t>ó</w:t>
            </w: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w: automatyczna;</w:t>
            </w:r>
          </w:p>
        </w:tc>
      </w:tr>
      <w:tr w:rsidR="00CC3102" w14:paraId="21775BD8" w14:textId="77777777">
        <w:trPr>
          <w:trHeight w:hRule="exact" w:val="768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C458329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C5BD26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F61B04" w14:textId="77777777" w:rsidR="00CC3102" w:rsidRDefault="002A5EFD">
            <w:pPr>
              <w:shd w:val="clear" w:color="auto" w:fill="FFFFFF"/>
              <w:ind w:right="274"/>
            </w:pPr>
            <w:r>
              <w:rPr>
                <w:color w:val="000000"/>
                <w:spacing w:val="-2"/>
                <w:sz w:val="22"/>
                <w:szCs w:val="22"/>
              </w:rPr>
              <w:t>D</w:t>
            </w:r>
            <w:r>
              <w:rPr>
                <w:rFonts w:eastAsia="Times New Roman" w:cs="Times New Roman"/>
                <w:color w:val="000000"/>
                <w:spacing w:val="-2"/>
                <w:sz w:val="22"/>
                <w:szCs w:val="22"/>
              </w:rPr>
              <w:t>ł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ugo</w:t>
            </w:r>
            <w:r>
              <w:rPr>
                <w:rFonts w:eastAsia="Times New Roman" w:cs="Times New Roman"/>
                <w:color w:val="000000"/>
                <w:spacing w:val="-2"/>
                <w:sz w:val="22"/>
                <w:szCs w:val="22"/>
              </w:rPr>
              <w:t>ść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 samochodu min. 4 300 mm, max: 4500 mm ; Wysoko</w:t>
            </w:r>
            <w:r>
              <w:rPr>
                <w:rFonts w:eastAsia="Times New Roman" w:cs="Times New Roman"/>
                <w:color w:val="000000"/>
                <w:spacing w:val="-2"/>
                <w:sz w:val="22"/>
                <w:szCs w:val="22"/>
              </w:rPr>
              <w:t>ść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 samochodu min: </w:t>
            </w:r>
            <w:r>
              <w:rPr>
                <w:rFonts w:eastAsia="Times New Roman"/>
                <w:color w:val="000000"/>
                <w:spacing w:val="-5"/>
                <w:sz w:val="22"/>
                <w:szCs w:val="22"/>
              </w:rPr>
              <w:t>1500 mm,</w:t>
            </w:r>
          </w:p>
        </w:tc>
      </w:tr>
      <w:tr w:rsidR="00CC3102" w14:paraId="39823B93" w14:textId="77777777">
        <w:trPr>
          <w:trHeight w:hRule="exact" w:val="39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B0B3CD1" w14:textId="77777777" w:rsidR="00CC3102" w:rsidRDefault="00CC3102">
            <w:pPr>
              <w:shd w:val="clear" w:color="auto" w:fill="FFFFFF"/>
              <w:ind w:left="134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290579" w14:textId="77777777" w:rsidR="00CC3102" w:rsidRDefault="00CC3102">
            <w:pPr>
              <w:numPr>
                <w:ilvl w:val="0"/>
                <w:numId w:val="4"/>
              </w:numPr>
              <w:shd w:val="clear" w:color="auto" w:fill="FFFFFF"/>
              <w:jc w:val="both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C3F45C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2"/>
                <w:sz w:val="22"/>
                <w:szCs w:val="22"/>
              </w:rPr>
              <w:t>Ko</w:t>
            </w:r>
            <w:r>
              <w:rPr>
                <w:rFonts w:eastAsia="Times New Roman" w:cs="Times New Roman"/>
                <w:color w:val="000000"/>
                <w:spacing w:val="-2"/>
                <w:sz w:val="22"/>
                <w:szCs w:val="22"/>
              </w:rPr>
              <w:t>ł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a </w:t>
            </w:r>
            <w:r w:rsidRPr="002A5EFD">
              <w:rPr>
                <w:rFonts w:eastAsia="Times New Roman"/>
                <w:spacing w:val="-2"/>
                <w:sz w:val="22"/>
                <w:szCs w:val="22"/>
              </w:rPr>
              <w:t>na felgach stalowych min. 1</w:t>
            </w:r>
            <w:r>
              <w:rPr>
                <w:rFonts w:eastAsia="Times New Roman"/>
                <w:spacing w:val="-2"/>
                <w:sz w:val="22"/>
                <w:szCs w:val="22"/>
              </w:rPr>
              <w:t>8</w:t>
            </w:r>
            <w:r w:rsidRPr="002A5EFD">
              <w:rPr>
                <w:rFonts w:eastAsia="Times New Roman"/>
                <w:spacing w:val="-2"/>
                <w:sz w:val="22"/>
                <w:szCs w:val="22"/>
              </w:rPr>
              <w:t xml:space="preserve"> cali, opony </w:t>
            </w:r>
            <w:r>
              <w:rPr>
                <w:rFonts w:eastAsia="Times New Roman"/>
                <w:spacing w:val="-2"/>
                <w:sz w:val="22"/>
                <w:szCs w:val="22"/>
              </w:rPr>
              <w:t>zimowe</w:t>
            </w:r>
            <w:r w:rsidRPr="002A5EFD">
              <w:rPr>
                <w:rFonts w:eastAsia="Times New Roman"/>
                <w:spacing w:val="-2"/>
                <w:sz w:val="22"/>
                <w:szCs w:val="22"/>
              </w:rPr>
              <w:t xml:space="preserve"> klasa premium;</w:t>
            </w:r>
          </w:p>
        </w:tc>
      </w:tr>
      <w:tr w:rsidR="00CC3102" w14:paraId="463933D5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4343B30" w14:textId="77777777" w:rsidR="00CC3102" w:rsidRDefault="002A5EFD">
            <w:pPr>
              <w:shd w:val="clear" w:color="auto" w:fill="FFFFFF"/>
              <w:ind w:left="125"/>
            </w:pPr>
            <w:r>
              <w:rPr>
                <w:b/>
                <w:bCs/>
                <w:color w:val="000000"/>
                <w:sz w:val="22"/>
                <w:szCs w:val="22"/>
              </w:rPr>
              <w:t>L.p</w:t>
            </w: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CF7088" w14:textId="77777777" w:rsidR="00CC3102" w:rsidRDefault="00CC3102">
            <w:pPr>
              <w:shd w:val="clear" w:color="auto" w:fill="FFFFFF"/>
            </w:pP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1D1848" w14:textId="77777777" w:rsidR="00CC3102" w:rsidRDefault="002A5EFD">
            <w:pPr>
              <w:shd w:val="clear" w:color="auto" w:fill="FFFFFF"/>
            </w:pPr>
            <w:r>
              <w:rPr>
                <w:b/>
                <w:bCs/>
                <w:color w:val="000000"/>
                <w:spacing w:val="-3"/>
                <w:sz w:val="22"/>
                <w:szCs w:val="22"/>
              </w:rPr>
              <w:t>Wyposa</w:t>
            </w:r>
            <w:r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zCs w:val="22"/>
              </w:rPr>
              <w:t>ż</w:t>
            </w:r>
            <w:r>
              <w:rPr>
                <w:rFonts w:eastAsia="Times New Roman"/>
                <w:b/>
                <w:bCs/>
                <w:color w:val="000000"/>
                <w:spacing w:val="-3"/>
                <w:sz w:val="22"/>
                <w:szCs w:val="22"/>
              </w:rPr>
              <w:t>enie samochodu</w:t>
            </w:r>
          </w:p>
        </w:tc>
      </w:tr>
      <w:tr w:rsidR="00CC3102" w14:paraId="0FC9151A" w14:textId="77777777">
        <w:trPr>
          <w:trHeight w:hRule="exact" w:val="39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B865CA1" w14:textId="77777777" w:rsidR="00CC3102" w:rsidRDefault="00CC3102">
            <w:pPr>
              <w:shd w:val="clear" w:color="auto" w:fill="FFFFFF"/>
              <w:ind w:left="360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9C55B2" w14:textId="77777777" w:rsidR="00CC3102" w:rsidRDefault="002A5EFD">
            <w:pPr>
              <w:shd w:val="clear" w:color="auto" w:fill="FFFFFF"/>
              <w:ind w:left="360"/>
            </w:pPr>
            <w:r>
              <w:t>1.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9052E5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3"/>
                <w:sz w:val="22"/>
                <w:szCs w:val="22"/>
              </w:rPr>
              <w:t>klimatyzacja manualna lub automatyczna dwustrefowa;</w:t>
            </w:r>
          </w:p>
        </w:tc>
      </w:tr>
      <w:tr w:rsidR="00CC3102" w14:paraId="57E2A428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03B4E3A" w14:textId="77777777" w:rsidR="00CC3102" w:rsidRDefault="00CC3102">
            <w:pPr>
              <w:shd w:val="clear" w:color="auto" w:fill="FFFFFF"/>
              <w:ind w:left="360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34E15B" w14:textId="77777777" w:rsidR="00CC3102" w:rsidRDefault="002A5EFD">
            <w:pPr>
              <w:shd w:val="clear" w:color="auto" w:fill="FFFFFF"/>
              <w:ind w:left="360"/>
            </w:pPr>
            <w:r>
              <w:t>2.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B65B89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1"/>
                <w:sz w:val="22"/>
                <w:szCs w:val="22"/>
              </w:rPr>
              <w:t xml:space="preserve">czujniki parkowania -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 ty</w:t>
            </w:r>
            <w:r>
              <w:rPr>
                <w:rFonts w:eastAsia="Times New Roman" w:cs="Times New Roman"/>
                <w:color w:val="000000"/>
                <w:spacing w:val="-1"/>
                <w:sz w:val="22"/>
                <w:szCs w:val="22"/>
              </w:rPr>
              <w:t>ł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 i kamera cofania;</w:t>
            </w:r>
          </w:p>
        </w:tc>
      </w:tr>
      <w:tr w:rsidR="00CC3102" w14:paraId="50902034" w14:textId="77777777">
        <w:trPr>
          <w:trHeight w:hRule="exact" w:val="595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CC08972" w14:textId="77777777" w:rsidR="00CC3102" w:rsidRDefault="00CC3102">
            <w:pPr>
              <w:shd w:val="clear" w:color="auto" w:fill="FFFFFF"/>
              <w:ind w:left="360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659801" w14:textId="77777777" w:rsidR="00CC3102" w:rsidRDefault="002A5EFD">
            <w:pPr>
              <w:shd w:val="clear" w:color="auto" w:fill="FFFFFF"/>
              <w:ind w:left="360"/>
            </w:pPr>
            <w:r>
              <w:t>3.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85440A" w14:textId="77777777" w:rsidR="00CC3102" w:rsidRDefault="002A5EFD">
            <w:pPr>
              <w:shd w:val="clear" w:color="auto" w:fill="FFFFFF"/>
              <w:ind w:right="490"/>
            </w:pPr>
            <w:r>
              <w:rPr>
                <w:color w:val="000000"/>
                <w:spacing w:val="-2"/>
                <w:sz w:val="22"/>
                <w:szCs w:val="22"/>
              </w:rPr>
              <w:t>poduszki powietrzne min. przednie, boczne kierowcy i pasa</w:t>
            </w:r>
            <w:r>
              <w:rPr>
                <w:rFonts w:eastAsia="Times New Roman" w:cs="Times New Roman"/>
                <w:color w:val="000000"/>
                <w:spacing w:val="-2"/>
                <w:sz w:val="22"/>
                <w:szCs w:val="22"/>
              </w:rPr>
              <w:t>ż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era z przodu;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kurtyny boczne</w:t>
            </w:r>
          </w:p>
        </w:tc>
      </w:tr>
      <w:tr w:rsidR="00CC3102" w14:paraId="180D4FBC" w14:textId="77777777">
        <w:trPr>
          <w:trHeight w:hRule="exact" w:val="39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4304C4C" w14:textId="77777777" w:rsidR="00CC3102" w:rsidRDefault="00CC3102">
            <w:pPr>
              <w:shd w:val="clear" w:color="auto" w:fill="FFFFFF"/>
              <w:ind w:left="360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EBDE8C" w14:textId="77777777" w:rsidR="00CC3102" w:rsidRDefault="002A5EFD">
            <w:pPr>
              <w:shd w:val="clear" w:color="auto" w:fill="FFFFFF"/>
              <w:ind w:left="360"/>
            </w:pPr>
            <w:r>
              <w:t>4.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C559A7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4"/>
                <w:sz w:val="22"/>
                <w:szCs w:val="22"/>
              </w:rPr>
              <w:t>immobilizer;</w:t>
            </w:r>
          </w:p>
        </w:tc>
      </w:tr>
      <w:tr w:rsidR="00CC3102" w14:paraId="48170F2F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1B8A0B5" w14:textId="77777777" w:rsidR="00CC3102" w:rsidRDefault="00CC3102">
            <w:pPr>
              <w:shd w:val="clear" w:color="auto" w:fill="FFFFFF"/>
              <w:ind w:left="360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FA2F8C" w14:textId="77777777" w:rsidR="00CC3102" w:rsidRDefault="002A5EFD">
            <w:pPr>
              <w:shd w:val="clear" w:color="auto" w:fill="FFFFFF"/>
              <w:ind w:left="360"/>
            </w:pPr>
            <w:r>
              <w:t>5.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FEE800" w14:textId="77777777" w:rsidR="00CC3102" w:rsidRDefault="002A5EF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ś</w:t>
            </w:r>
            <w:r>
              <w:rPr>
                <w:rFonts w:eastAsia="Times New Roman"/>
                <w:color w:val="000000"/>
                <w:sz w:val="22"/>
                <w:szCs w:val="22"/>
              </w:rPr>
              <w:t>wiat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ł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a halogenowe (mijania, drogowe),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ś</w:t>
            </w:r>
            <w:r>
              <w:rPr>
                <w:rFonts w:eastAsia="Times New Roman"/>
                <w:color w:val="000000"/>
                <w:sz w:val="22"/>
                <w:szCs w:val="22"/>
              </w:rPr>
              <w:t>wiat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ł</w:t>
            </w:r>
            <w:r>
              <w:rPr>
                <w:rFonts w:eastAsia="Times New Roman"/>
                <w:color w:val="000000"/>
                <w:sz w:val="22"/>
                <w:szCs w:val="22"/>
              </w:rPr>
              <w:t>a dojazdy dziennej LED</w:t>
            </w:r>
          </w:p>
        </w:tc>
      </w:tr>
      <w:tr w:rsidR="00CC3102" w14:paraId="25C2F559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7AE46FB" w14:textId="77777777" w:rsidR="00CC3102" w:rsidRDefault="00CC3102">
            <w:pPr>
              <w:shd w:val="clear" w:color="auto" w:fill="FFFFFF"/>
              <w:ind w:left="360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E5DAE9" w14:textId="77777777" w:rsidR="00CC3102" w:rsidRDefault="002A5EFD">
            <w:pPr>
              <w:shd w:val="clear" w:color="auto" w:fill="FFFFFF"/>
              <w:ind w:left="360"/>
            </w:pPr>
            <w:r>
              <w:t>6.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0BDA50" w14:textId="77777777" w:rsidR="00CC3102" w:rsidRPr="002A5EFD" w:rsidRDefault="002A5EFD">
            <w:pPr>
              <w:shd w:val="clear" w:color="auto" w:fill="FFFFFF"/>
              <w:rPr>
                <w:rFonts w:eastAsia="Times New Roman"/>
                <w:color w:val="C9211E"/>
                <w:sz w:val="22"/>
                <w:szCs w:val="22"/>
              </w:rPr>
            </w:pPr>
            <w:r w:rsidRPr="002A5EFD">
              <w:rPr>
                <w:rFonts w:eastAsia="Times New Roman"/>
                <w:sz w:val="22"/>
                <w:szCs w:val="22"/>
              </w:rPr>
              <w:t>Zestaw naprawczy</w:t>
            </w:r>
          </w:p>
        </w:tc>
      </w:tr>
      <w:tr w:rsidR="00CC3102" w14:paraId="6387F0FA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34B1958" w14:textId="77777777" w:rsidR="00CC3102" w:rsidRDefault="00CC3102">
            <w:pPr>
              <w:shd w:val="clear" w:color="auto" w:fill="FFFFFF"/>
              <w:ind w:left="360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181FC8" w14:textId="77777777" w:rsidR="00CC3102" w:rsidRDefault="002A5EFD">
            <w:pPr>
              <w:shd w:val="clear" w:color="auto" w:fill="FFFFFF"/>
              <w:ind w:left="360"/>
            </w:pPr>
            <w:r>
              <w:t>7.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881B31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1"/>
                <w:sz w:val="22"/>
                <w:szCs w:val="22"/>
              </w:rPr>
              <w:t>elektryczne podno</w:t>
            </w:r>
            <w:r>
              <w:rPr>
                <w:rFonts w:eastAsia="Times New Roman" w:cs="Times New Roman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niki szyb - przednich i tylnych;</w:t>
            </w:r>
          </w:p>
        </w:tc>
      </w:tr>
      <w:tr w:rsidR="00CC3102" w14:paraId="5AB85D63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134A047" w14:textId="77777777" w:rsidR="00CC3102" w:rsidRDefault="00CC3102">
            <w:pPr>
              <w:shd w:val="clear" w:color="auto" w:fill="FFFFFF"/>
              <w:ind w:left="360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F5AE7F" w14:textId="77777777" w:rsidR="00CC3102" w:rsidRDefault="002A5EFD">
            <w:pPr>
              <w:shd w:val="clear" w:color="auto" w:fill="FFFFFF"/>
              <w:ind w:left="360"/>
            </w:pPr>
            <w:r>
              <w:t>8</w:t>
            </w:r>
          </w:p>
          <w:p w14:paraId="0E33E46E" w14:textId="77777777" w:rsidR="00CC3102" w:rsidRDefault="002A5EFD">
            <w:pPr>
              <w:shd w:val="clear" w:color="auto" w:fill="FFFFFF"/>
              <w:ind w:left="360"/>
            </w:pPr>
            <w:r>
              <w:t>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CEFC77" w14:textId="77777777" w:rsidR="00CC3102" w:rsidRDefault="002A5EFD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regulowane elektrycznie i podgrzewane lusterka boczne;</w:t>
            </w:r>
          </w:p>
        </w:tc>
      </w:tr>
      <w:tr w:rsidR="00CC3102" w14:paraId="4ACE6598" w14:textId="77777777">
        <w:trPr>
          <w:trHeight w:hRule="exact" w:val="38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DE3780D" w14:textId="77777777" w:rsidR="00CC3102" w:rsidRDefault="00CC3102">
            <w:pPr>
              <w:shd w:val="clear" w:color="auto" w:fill="FFFFFF"/>
              <w:ind w:left="360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8189CD" w14:textId="77777777" w:rsidR="00CC3102" w:rsidRDefault="002A5EFD">
            <w:pPr>
              <w:shd w:val="clear" w:color="auto" w:fill="FFFFFF"/>
              <w:ind w:left="360"/>
            </w:pPr>
            <w:r>
              <w:t>9.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9059B5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3"/>
                <w:sz w:val="22"/>
                <w:szCs w:val="22"/>
              </w:rPr>
              <w:t>menu komputera w j</w:t>
            </w:r>
            <w:r>
              <w:rPr>
                <w:rFonts w:eastAsia="Times New Roman" w:cs="Times New Roman"/>
                <w:color w:val="000000"/>
                <w:spacing w:val="-3"/>
                <w:sz w:val="22"/>
                <w:szCs w:val="22"/>
              </w:rPr>
              <w:t>ę</w:t>
            </w: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zyku polskim;</w:t>
            </w:r>
          </w:p>
        </w:tc>
      </w:tr>
      <w:tr w:rsidR="00CC3102" w14:paraId="0643E714" w14:textId="77777777">
        <w:trPr>
          <w:trHeight w:hRule="exact" w:val="394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B1C672F" w14:textId="77777777" w:rsidR="00CC3102" w:rsidRDefault="00CC3102">
            <w:pPr>
              <w:shd w:val="clear" w:color="auto" w:fill="FFFFFF"/>
              <w:ind w:left="360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AF76A7" w14:textId="77777777" w:rsidR="00CC3102" w:rsidRDefault="002A5EFD">
            <w:pPr>
              <w:shd w:val="clear" w:color="auto" w:fill="FFFFFF"/>
              <w:ind w:left="360"/>
            </w:pPr>
            <w:r>
              <w:t>10.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67B2D1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3"/>
                <w:sz w:val="22"/>
                <w:szCs w:val="22"/>
              </w:rPr>
              <w:t>system ABS, ESP lub r</w:t>
            </w:r>
            <w:r>
              <w:rPr>
                <w:rFonts w:eastAsia="Times New Roman" w:cs="Times New Roman"/>
                <w:color w:val="000000"/>
                <w:spacing w:val="-3"/>
                <w:sz w:val="22"/>
                <w:szCs w:val="22"/>
              </w:rPr>
              <w:t>ó</w:t>
            </w: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wnowa</w:t>
            </w:r>
            <w:r>
              <w:rPr>
                <w:rFonts w:eastAsia="Times New Roman" w:cs="Times New Roman"/>
                <w:color w:val="000000"/>
                <w:spacing w:val="-3"/>
                <w:sz w:val="22"/>
                <w:szCs w:val="22"/>
              </w:rPr>
              <w:t>ż</w:t>
            </w: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ny;</w:t>
            </w:r>
          </w:p>
        </w:tc>
      </w:tr>
      <w:tr w:rsidR="00CC3102" w14:paraId="7E5A05F3" w14:textId="77777777">
        <w:trPr>
          <w:trHeight w:hRule="exact" w:val="787"/>
        </w:trPr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60493FF" w14:textId="77777777" w:rsidR="00CC3102" w:rsidRDefault="00CC3102">
            <w:pPr>
              <w:shd w:val="clear" w:color="auto" w:fill="FFFFFF"/>
              <w:ind w:left="360"/>
            </w:pPr>
          </w:p>
        </w:tc>
        <w:tc>
          <w:tcPr>
            <w:tcW w:w="10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AEA482" w14:textId="77777777" w:rsidR="00CC3102" w:rsidRDefault="002A5EFD">
            <w:pPr>
              <w:shd w:val="clear" w:color="auto" w:fill="FFFFFF"/>
              <w:ind w:left="360"/>
            </w:pPr>
            <w:r>
              <w:t>13.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E9E744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4"/>
                <w:sz w:val="22"/>
                <w:szCs w:val="22"/>
              </w:rPr>
              <w:t>kierownica multifunkcyjna (z obs</w:t>
            </w:r>
            <w:r>
              <w:rPr>
                <w:rFonts w:eastAsia="Times New Roman" w:cs="Times New Roman"/>
                <w:color w:val="000000"/>
                <w:spacing w:val="4"/>
                <w:sz w:val="22"/>
                <w:szCs w:val="22"/>
              </w:rPr>
              <w:t>ł</w:t>
            </w:r>
            <w:r>
              <w:rPr>
                <w:rFonts w:eastAsia="Times New Roman"/>
                <w:color w:val="000000"/>
                <w:spacing w:val="4"/>
                <w:sz w:val="22"/>
                <w:szCs w:val="22"/>
              </w:rPr>
              <w:t>ug</w:t>
            </w:r>
            <w:r>
              <w:rPr>
                <w:rFonts w:eastAsia="Times New Roman" w:cs="Times New Roman"/>
                <w:color w:val="000000"/>
                <w:spacing w:val="4"/>
                <w:sz w:val="22"/>
                <w:szCs w:val="22"/>
              </w:rPr>
              <w:t>ą</w:t>
            </w:r>
            <w:r>
              <w:rPr>
                <w:rFonts w:eastAsia="Times New Roman"/>
                <w:color w:val="000000"/>
                <w:spacing w:val="4"/>
                <w:sz w:val="22"/>
                <w:szCs w:val="22"/>
              </w:rPr>
              <w:t xml:space="preserve"> radia i telefonu) regulowana w dw</w:t>
            </w:r>
            <w:r>
              <w:rPr>
                <w:rFonts w:eastAsia="Times New Roman" w:cs="Times New Roman"/>
                <w:color w:val="000000"/>
                <w:spacing w:val="4"/>
                <w:sz w:val="22"/>
                <w:szCs w:val="22"/>
              </w:rPr>
              <w:t>ó</w:t>
            </w:r>
            <w:r>
              <w:rPr>
                <w:rFonts w:eastAsia="Times New Roman"/>
                <w:color w:val="000000"/>
                <w:spacing w:val="4"/>
                <w:sz w:val="22"/>
                <w:szCs w:val="22"/>
              </w:rPr>
              <w:t xml:space="preserve">ch </w:t>
            </w: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kierunkach,</w:t>
            </w:r>
          </w:p>
        </w:tc>
      </w:tr>
      <w:tr w:rsidR="00CC3102" w14:paraId="4DA01B97" w14:textId="77777777">
        <w:trPr>
          <w:trHeight w:hRule="exact" w:val="566"/>
        </w:trPr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A32AD8" w14:textId="77777777" w:rsidR="00CC3102" w:rsidRDefault="00FF0340">
            <w:pPr>
              <w:shd w:val="clear" w:color="auto" w:fill="FFFFFF"/>
              <w:ind w:left="360"/>
            </w:pPr>
            <w:r>
              <w:lastRenderedPageBreak/>
              <w:t xml:space="preserve">  </w:t>
            </w:r>
            <w:r w:rsidR="002A5EFD">
              <w:t>14.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AF8C24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1"/>
                <w:sz w:val="22"/>
                <w:szCs w:val="22"/>
              </w:rPr>
              <w:t xml:space="preserve">fotel kierowcy z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regulacj</w:t>
            </w:r>
            <w:r>
              <w:rPr>
                <w:rFonts w:eastAsia="Times New Roman" w:cs="Times New Roman"/>
                <w:color w:val="000000"/>
                <w:spacing w:val="-1"/>
                <w:sz w:val="22"/>
                <w:szCs w:val="22"/>
              </w:rPr>
              <w:t>ą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 podparcia l</w:t>
            </w:r>
            <w:r>
              <w:rPr>
                <w:rFonts w:eastAsia="Times New Roman" w:cs="Times New Roman"/>
                <w:color w:val="000000"/>
                <w:spacing w:val="-1"/>
                <w:sz w:val="22"/>
                <w:szCs w:val="22"/>
              </w:rPr>
              <w:t>ę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d</w:t>
            </w:r>
            <w:r>
              <w:rPr>
                <w:rFonts w:eastAsia="Times New Roman" w:cs="Times New Roman"/>
                <w:color w:val="000000"/>
                <w:spacing w:val="-1"/>
                <w:sz w:val="22"/>
                <w:szCs w:val="22"/>
              </w:rPr>
              <w:t>ź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wiowego i wysoko</w:t>
            </w:r>
            <w:r>
              <w:rPr>
                <w:rFonts w:eastAsia="Times New Roman" w:cs="Times New Roman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ci</w:t>
            </w:r>
          </w:p>
        </w:tc>
      </w:tr>
      <w:tr w:rsidR="00CC3102" w14:paraId="40B52C04" w14:textId="77777777">
        <w:trPr>
          <w:trHeight w:hRule="exact" w:val="449"/>
        </w:trPr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4F59E2" w14:textId="77777777" w:rsidR="00CC3102" w:rsidRDefault="002A5EFD">
            <w:pPr>
              <w:shd w:val="clear" w:color="auto" w:fill="FFFFFF"/>
              <w:ind w:left="360"/>
            </w:pPr>
            <w:r>
              <w:t>15.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37E768" w14:textId="77777777" w:rsidR="00CC3102" w:rsidRDefault="002A5EFD">
            <w:pPr>
              <w:shd w:val="clear" w:color="auto" w:fill="FFFFFF"/>
            </w:pPr>
            <w:r w:rsidRPr="00A32B73">
              <w:rPr>
                <w:rFonts w:eastAsia="Times New Roman" w:cs="Times New Roman"/>
                <w:spacing w:val="-3"/>
                <w:sz w:val="22"/>
                <w:szCs w:val="22"/>
              </w:rPr>
              <w:t>łą</w:t>
            </w:r>
            <w:r w:rsidRPr="00A32B73">
              <w:rPr>
                <w:rFonts w:eastAsia="Times New Roman"/>
                <w:spacing w:val="-3"/>
                <w:sz w:val="22"/>
                <w:szCs w:val="22"/>
              </w:rPr>
              <w:t>cze USB C</w:t>
            </w:r>
          </w:p>
        </w:tc>
      </w:tr>
      <w:tr w:rsidR="00CC3102" w14:paraId="6A265A95" w14:textId="77777777">
        <w:trPr>
          <w:trHeight w:hRule="exact" w:val="429"/>
        </w:trPr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6667E1" w14:textId="77777777" w:rsidR="00CC3102" w:rsidRDefault="002A5EFD">
            <w:pPr>
              <w:shd w:val="clear" w:color="auto" w:fill="FFFFFF"/>
              <w:ind w:left="360"/>
            </w:pPr>
            <w:r>
              <w:t>16.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ABCEB8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5"/>
                <w:sz w:val="22"/>
                <w:szCs w:val="22"/>
              </w:rPr>
              <w:t>Bluetooth</w:t>
            </w:r>
          </w:p>
        </w:tc>
      </w:tr>
      <w:tr w:rsidR="00CC3102" w14:paraId="7B6F7AF8" w14:textId="77777777">
        <w:trPr>
          <w:trHeight w:hRule="exact" w:val="422"/>
        </w:trPr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6E0774" w14:textId="77777777" w:rsidR="00CC3102" w:rsidRDefault="002A5EFD">
            <w:pPr>
              <w:shd w:val="clear" w:color="auto" w:fill="FFFFFF"/>
              <w:ind w:left="360"/>
            </w:pPr>
            <w:r>
              <w:t>17.</w:t>
            </w:r>
          </w:p>
        </w:tc>
        <w:tc>
          <w:tcPr>
            <w:tcW w:w="8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20DA9D" w14:textId="77777777" w:rsidR="00CC3102" w:rsidRDefault="002A5EFD">
            <w:pPr>
              <w:shd w:val="clear" w:color="auto" w:fill="FFFFFF"/>
            </w:pPr>
            <w:r>
              <w:rPr>
                <w:color w:val="000000"/>
                <w:spacing w:val="-2"/>
                <w:sz w:val="22"/>
                <w:szCs w:val="22"/>
              </w:rPr>
              <w:t>Dywaniki gumowe 4 szt. + mata gumowa do baga</w:t>
            </w:r>
            <w:r>
              <w:rPr>
                <w:rFonts w:eastAsia="Times New Roman" w:cs="Times New Roman"/>
                <w:color w:val="000000"/>
                <w:spacing w:val="-2"/>
                <w:sz w:val="22"/>
                <w:szCs w:val="22"/>
              </w:rPr>
              <w:t>ż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nika</w:t>
            </w:r>
          </w:p>
        </w:tc>
      </w:tr>
    </w:tbl>
    <w:p w14:paraId="7ECD764C" w14:textId="77777777" w:rsidR="00CC3102" w:rsidRDefault="00CC3102">
      <w:pPr>
        <w:shd w:val="clear" w:color="auto" w:fill="FFFFFF"/>
        <w:ind w:left="197"/>
        <w:rPr>
          <w:b/>
          <w:bCs/>
          <w:color w:val="000000"/>
          <w:spacing w:val="1"/>
          <w:sz w:val="22"/>
          <w:szCs w:val="22"/>
          <w:lang w:val="en-US"/>
        </w:rPr>
      </w:pPr>
    </w:p>
    <w:p w14:paraId="2B404BB4" w14:textId="77777777" w:rsidR="00CC3102" w:rsidRDefault="002A5EFD">
      <w:pPr>
        <w:shd w:val="clear" w:color="auto" w:fill="FFFFFF"/>
        <w:ind w:left="197"/>
      </w:pPr>
      <w:r>
        <w:rPr>
          <w:b/>
          <w:bCs/>
          <w:color w:val="000000"/>
          <w:spacing w:val="1"/>
          <w:sz w:val="22"/>
          <w:szCs w:val="22"/>
          <w:lang w:val="en-US"/>
        </w:rPr>
        <w:t xml:space="preserve">II.   </w:t>
      </w:r>
      <w:r>
        <w:rPr>
          <w:b/>
          <w:bCs/>
          <w:color w:val="000000"/>
          <w:spacing w:val="1"/>
          <w:sz w:val="22"/>
          <w:szCs w:val="22"/>
        </w:rPr>
        <w:t>Warunki dostawy.</w:t>
      </w:r>
    </w:p>
    <w:p w14:paraId="5CA5093D" w14:textId="77777777" w:rsidR="00CC3102" w:rsidRDefault="002A5EFD">
      <w:pPr>
        <w:numPr>
          <w:ilvl w:val="0"/>
          <w:numId w:val="1"/>
        </w:numPr>
        <w:shd w:val="clear" w:color="auto" w:fill="FFFFFF"/>
        <w:tabs>
          <w:tab w:val="left" w:pos="370"/>
        </w:tabs>
        <w:ind w:left="370" w:hanging="360"/>
        <w:rPr>
          <w:color w:val="000000"/>
          <w:spacing w:val="-29"/>
          <w:sz w:val="22"/>
          <w:szCs w:val="22"/>
        </w:rPr>
      </w:pPr>
      <w:r>
        <w:rPr>
          <w:color w:val="000000"/>
          <w:spacing w:val="3"/>
          <w:sz w:val="22"/>
          <w:szCs w:val="22"/>
        </w:rPr>
        <w:t>Odbi</w:t>
      </w:r>
      <w:r>
        <w:rPr>
          <w:rFonts w:eastAsia="Times New Roman" w:cs="Times New Roman"/>
          <w:color w:val="000000"/>
          <w:spacing w:val="3"/>
          <w:sz w:val="22"/>
          <w:szCs w:val="22"/>
        </w:rPr>
        <w:t>ó</w:t>
      </w:r>
      <w:r>
        <w:rPr>
          <w:rFonts w:eastAsia="Times New Roman"/>
          <w:color w:val="000000"/>
          <w:spacing w:val="3"/>
          <w:sz w:val="22"/>
          <w:szCs w:val="22"/>
        </w:rPr>
        <w:t>r pojazd</w:t>
      </w:r>
      <w:r>
        <w:rPr>
          <w:rFonts w:eastAsia="Times New Roman" w:cs="Times New Roman"/>
          <w:color w:val="000000"/>
          <w:spacing w:val="3"/>
          <w:sz w:val="22"/>
          <w:szCs w:val="22"/>
        </w:rPr>
        <w:t>u</w:t>
      </w:r>
      <w:r>
        <w:rPr>
          <w:rFonts w:eastAsia="Times New Roman"/>
          <w:color w:val="000000"/>
          <w:spacing w:val="3"/>
          <w:sz w:val="22"/>
          <w:szCs w:val="22"/>
        </w:rPr>
        <w:t xml:space="preserve"> nast</w:t>
      </w:r>
      <w:r>
        <w:rPr>
          <w:rFonts w:eastAsia="Times New Roman" w:cs="Times New Roman"/>
          <w:color w:val="000000"/>
          <w:spacing w:val="3"/>
          <w:sz w:val="22"/>
          <w:szCs w:val="22"/>
        </w:rPr>
        <w:t>ą</w:t>
      </w:r>
      <w:r>
        <w:rPr>
          <w:rFonts w:eastAsia="Times New Roman"/>
          <w:color w:val="000000"/>
          <w:spacing w:val="3"/>
          <w:sz w:val="22"/>
          <w:szCs w:val="22"/>
        </w:rPr>
        <w:t>pi w siedzibie Zamawiaj</w:t>
      </w:r>
      <w:r>
        <w:rPr>
          <w:rFonts w:eastAsia="Times New Roman" w:cs="Times New Roman"/>
          <w:color w:val="000000"/>
          <w:spacing w:val="3"/>
          <w:sz w:val="22"/>
          <w:szCs w:val="22"/>
        </w:rPr>
        <w:t>ą</w:t>
      </w:r>
      <w:r>
        <w:rPr>
          <w:rFonts w:eastAsia="Times New Roman"/>
          <w:color w:val="000000"/>
          <w:spacing w:val="3"/>
          <w:sz w:val="22"/>
          <w:szCs w:val="22"/>
        </w:rPr>
        <w:t>cego po jego dostarczeniu przez Wyko</w:t>
      </w:r>
      <w:r>
        <w:rPr>
          <w:rFonts w:eastAsia="Times New Roman"/>
          <w:color w:val="000000"/>
          <w:spacing w:val="-6"/>
          <w:sz w:val="22"/>
          <w:szCs w:val="22"/>
        </w:rPr>
        <w:t>nawc</w:t>
      </w:r>
      <w:r>
        <w:rPr>
          <w:rFonts w:eastAsia="Times New Roman" w:cs="Times New Roman"/>
          <w:color w:val="000000"/>
          <w:spacing w:val="-6"/>
          <w:sz w:val="22"/>
          <w:szCs w:val="22"/>
        </w:rPr>
        <w:t>ę</w:t>
      </w:r>
      <w:r>
        <w:rPr>
          <w:rFonts w:eastAsia="Times New Roman"/>
          <w:color w:val="000000"/>
          <w:spacing w:val="-6"/>
          <w:sz w:val="22"/>
          <w:szCs w:val="22"/>
        </w:rPr>
        <w:t xml:space="preserve">, chyba że siedziba Sprzedawcy znajduje się w Białymstoku. </w:t>
      </w:r>
    </w:p>
    <w:p w14:paraId="426042A0" w14:textId="77777777" w:rsidR="00CC3102" w:rsidRDefault="002A5EFD">
      <w:pPr>
        <w:numPr>
          <w:ilvl w:val="0"/>
          <w:numId w:val="1"/>
        </w:numPr>
        <w:shd w:val="clear" w:color="auto" w:fill="FFFFFF"/>
        <w:tabs>
          <w:tab w:val="left" w:pos="370"/>
        </w:tabs>
        <w:ind w:left="10"/>
        <w:rPr>
          <w:color w:val="000000"/>
          <w:spacing w:val="-25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Odbierany pojazd ma posiada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ć</w:t>
      </w:r>
      <w:r>
        <w:rPr>
          <w:rFonts w:eastAsia="Times New Roman"/>
          <w:color w:val="000000"/>
          <w:spacing w:val="1"/>
          <w:sz w:val="22"/>
          <w:szCs w:val="22"/>
        </w:rPr>
        <w:t xml:space="preserve"> bateri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ę</w:t>
      </w:r>
      <w:r>
        <w:rPr>
          <w:rFonts w:eastAsia="Times New Roman"/>
          <w:color w:val="000000"/>
          <w:spacing w:val="1"/>
          <w:sz w:val="22"/>
          <w:szCs w:val="22"/>
        </w:rPr>
        <w:t xml:space="preserve"> na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ł</w:t>
      </w:r>
      <w:r>
        <w:rPr>
          <w:rFonts w:eastAsia="Times New Roman"/>
          <w:color w:val="000000"/>
          <w:spacing w:val="1"/>
          <w:sz w:val="22"/>
          <w:szCs w:val="22"/>
        </w:rPr>
        <w:t>adowan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ą</w:t>
      </w:r>
      <w:r>
        <w:rPr>
          <w:rFonts w:eastAsia="Times New Roman"/>
          <w:color w:val="000000"/>
          <w:spacing w:val="1"/>
          <w:sz w:val="22"/>
          <w:szCs w:val="22"/>
        </w:rPr>
        <w:t xml:space="preserve"> co najmniej w 60%.</w:t>
      </w:r>
    </w:p>
    <w:p w14:paraId="01E8C953" w14:textId="77777777" w:rsidR="00CC3102" w:rsidRDefault="002A5EFD">
      <w:pPr>
        <w:numPr>
          <w:ilvl w:val="0"/>
          <w:numId w:val="1"/>
        </w:numPr>
        <w:shd w:val="clear" w:color="auto" w:fill="FFFFFF"/>
        <w:tabs>
          <w:tab w:val="left" w:pos="370"/>
        </w:tabs>
        <w:ind w:left="10"/>
        <w:rPr>
          <w:color w:val="000000"/>
          <w:spacing w:val="-25"/>
          <w:sz w:val="22"/>
          <w:szCs w:val="22"/>
        </w:rPr>
      </w:pPr>
      <w:r>
        <w:rPr>
          <w:color w:val="000000"/>
          <w:sz w:val="22"/>
          <w:szCs w:val="22"/>
        </w:rPr>
        <w:t>Termin dostawy/odbioru : do dnia 05.12.2025r.</w:t>
      </w:r>
    </w:p>
    <w:p w14:paraId="5A80166B" w14:textId="77777777" w:rsidR="00CC3102" w:rsidRDefault="002A5EFD">
      <w:pPr>
        <w:numPr>
          <w:ilvl w:val="0"/>
          <w:numId w:val="1"/>
        </w:numPr>
        <w:shd w:val="clear" w:color="auto" w:fill="FFFFFF"/>
        <w:tabs>
          <w:tab w:val="left" w:pos="370"/>
        </w:tabs>
        <w:ind w:left="10"/>
        <w:rPr>
          <w:color w:val="000000"/>
          <w:spacing w:val="-23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Do pojazdu ma by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ć</w:t>
      </w:r>
      <w:r>
        <w:rPr>
          <w:rFonts w:eastAsia="Times New Roman"/>
          <w:color w:val="000000"/>
          <w:spacing w:val="-1"/>
          <w:sz w:val="22"/>
          <w:szCs w:val="22"/>
        </w:rPr>
        <w:t xml:space="preserve"> do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łą</w:t>
      </w:r>
      <w:r>
        <w:rPr>
          <w:rFonts w:eastAsia="Times New Roman"/>
          <w:color w:val="000000"/>
          <w:spacing w:val="-1"/>
          <w:sz w:val="22"/>
          <w:szCs w:val="22"/>
        </w:rPr>
        <w:t>czona:</w:t>
      </w:r>
    </w:p>
    <w:p w14:paraId="7EE8F996" w14:textId="77777777" w:rsidR="00CC3102" w:rsidRDefault="00CC3102">
      <w:pPr>
        <w:rPr>
          <w:sz w:val="2"/>
          <w:szCs w:val="2"/>
        </w:rPr>
      </w:pPr>
    </w:p>
    <w:p w14:paraId="4ABBE3DB" w14:textId="77777777" w:rsidR="00CC3102" w:rsidRDefault="002A5EFD">
      <w:pPr>
        <w:numPr>
          <w:ilvl w:val="0"/>
          <w:numId w:val="2"/>
        </w:numPr>
        <w:shd w:val="clear" w:color="auto" w:fill="FFFFFF"/>
        <w:tabs>
          <w:tab w:val="left" w:pos="720"/>
        </w:tabs>
        <w:ind w:left="437"/>
        <w:rPr>
          <w:color w:val="000000"/>
          <w:spacing w:val="-14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instrukcja obs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ł</w:t>
      </w:r>
      <w:r>
        <w:rPr>
          <w:rFonts w:eastAsia="Times New Roman"/>
          <w:color w:val="000000"/>
          <w:spacing w:val="-1"/>
          <w:sz w:val="22"/>
          <w:szCs w:val="22"/>
        </w:rPr>
        <w:t>ugi i konserwacji;</w:t>
      </w:r>
    </w:p>
    <w:p w14:paraId="252125D9" w14:textId="77777777" w:rsidR="00CC3102" w:rsidRDefault="002A5EFD">
      <w:pPr>
        <w:numPr>
          <w:ilvl w:val="0"/>
          <w:numId w:val="2"/>
        </w:numPr>
        <w:shd w:val="clear" w:color="auto" w:fill="FFFFFF"/>
        <w:tabs>
          <w:tab w:val="left" w:pos="720"/>
        </w:tabs>
        <w:ind w:left="720" w:right="960" w:hanging="283"/>
        <w:rPr>
          <w:color w:val="000000"/>
          <w:spacing w:val="-16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karta gwarancyjna (wraz z list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 xml:space="preserve"> punkt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ó</w:t>
      </w:r>
      <w:r>
        <w:rPr>
          <w:rFonts w:eastAsia="Times New Roman"/>
          <w:color w:val="000000"/>
          <w:spacing w:val="-1"/>
          <w:sz w:val="22"/>
          <w:szCs w:val="22"/>
        </w:rPr>
        <w:t>w serwisowych na terenie ca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ł</w:t>
      </w:r>
      <w:r>
        <w:rPr>
          <w:rFonts w:eastAsia="Times New Roman"/>
          <w:color w:val="000000"/>
          <w:spacing w:val="-1"/>
          <w:sz w:val="22"/>
          <w:szCs w:val="22"/>
        </w:rPr>
        <w:t>ego kraju)</w:t>
      </w:r>
      <w:r>
        <w:rPr>
          <w:rFonts w:eastAsia="Times New Roman"/>
          <w:color w:val="000000"/>
          <w:spacing w:val="-1"/>
          <w:sz w:val="22"/>
          <w:szCs w:val="22"/>
        </w:rPr>
        <w:br/>
        <w:t>sporz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>dzone w j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ę</w:t>
      </w:r>
      <w:r>
        <w:rPr>
          <w:rFonts w:eastAsia="Times New Roman"/>
          <w:color w:val="000000"/>
          <w:spacing w:val="-1"/>
          <w:sz w:val="22"/>
          <w:szCs w:val="22"/>
        </w:rPr>
        <w:t>zyku polskim (dot. lit. a i b).</w:t>
      </w:r>
    </w:p>
    <w:p w14:paraId="03B5AEC8" w14:textId="77777777" w:rsidR="00CC3102" w:rsidRDefault="002A5EFD">
      <w:pPr>
        <w:numPr>
          <w:ilvl w:val="0"/>
          <w:numId w:val="2"/>
        </w:numPr>
        <w:shd w:val="clear" w:color="auto" w:fill="FFFFFF"/>
        <w:tabs>
          <w:tab w:val="left" w:pos="720"/>
        </w:tabs>
        <w:ind w:left="437"/>
        <w:rPr>
          <w:color w:val="000000"/>
          <w:spacing w:val="-12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2 komplety kluczyk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ó</w:t>
      </w:r>
      <w:r>
        <w:rPr>
          <w:rFonts w:eastAsia="Times New Roman"/>
          <w:color w:val="000000"/>
          <w:spacing w:val="-1"/>
          <w:sz w:val="22"/>
          <w:szCs w:val="22"/>
        </w:rPr>
        <w:t>w;</w:t>
      </w:r>
    </w:p>
    <w:p w14:paraId="6BFEE3EE" w14:textId="77777777" w:rsidR="00CC3102" w:rsidRDefault="002A5EFD">
      <w:pPr>
        <w:numPr>
          <w:ilvl w:val="0"/>
          <w:numId w:val="2"/>
        </w:numPr>
        <w:shd w:val="clear" w:color="auto" w:fill="FFFFFF"/>
        <w:tabs>
          <w:tab w:val="left" w:pos="720"/>
        </w:tabs>
        <w:ind w:left="437"/>
        <w:rPr>
          <w:color w:val="000000"/>
          <w:spacing w:val="-14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atestowana ga</w:t>
      </w:r>
      <w:r>
        <w:rPr>
          <w:rFonts w:eastAsia="Times New Roman" w:cs="Times New Roman"/>
          <w:color w:val="000000"/>
          <w:spacing w:val="-2"/>
          <w:sz w:val="22"/>
          <w:szCs w:val="22"/>
        </w:rPr>
        <w:t>ś</w:t>
      </w:r>
      <w:r>
        <w:rPr>
          <w:rFonts w:eastAsia="Times New Roman"/>
          <w:color w:val="000000"/>
          <w:spacing w:val="-2"/>
          <w:sz w:val="22"/>
          <w:szCs w:val="22"/>
        </w:rPr>
        <w:t>nica;</w:t>
      </w:r>
    </w:p>
    <w:p w14:paraId="2C7B00EC" w14:textId="77777777" w:rsidR="00CC3102" w:rsidRDefault="002A5EFD">
      <w:pPr>
        <w:numPr>
          <w:ilvl w:val="0"/>
          <w:numId w:val="2"/>
        </w:numPr>
        <w:shd w:val="clear" w:color="auto" w:fill="FFFFFF"/>
        <w:tabs>
          <w:tab w:val="left" w:pos="720"/>
        </w:tabs>
        <w:ind w:left="437"/>
        <w:rPr>
          <w:color w:val="000000"/>
          <w:spacing w:val="-14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tr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ó</w:t>
      </w:r>
      <w:r>
        <w:rPr>
          <w:rFonts w:eastAsia="Times New Roman"/>
          <w:color w:val="000000"/>
          <w:spacing w:val="-1"/>
          <w:sz w:val="22"/>
          <w:szCs w:val="22"/>
        </w:rPr>
        <w:t>jk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>t ostrzegawczy;</w:t>
      </w:r>
    </w:p>
    <w:p w14:paraId="05DF2119" w14:textId="77777777" w:rsidR="00CC3102" w:rsidRDefault="002A5EFD">
      <w:pPr>
        <w:numPr>
          <w:ilvl w:val="0"/>
          <w:numId w:val="2"/>
        </w:numPr>
        <w:shd w:val="clear" w:color="auto" w:fill="FFFFFF"/>
        <w:tabs>
          <w:tab w:val="left" w:pos="720"/>
        </w:tabs>
        <w:ind w:left="437"/>
        <w:rPr>
          <w:color w:val="000000"/>
          <w:spacing w:val="-11"/>
          <w:sz w:val="22"/>
          <w:szCs w:val="22"/>
        </w:rPr>
      </w:pPr>
      <w:r>
        <w:rPr>
          <w:rFonts w:eastAsia="Times New Roman" w:cs="Times New Roman"/>
          <w:color w:val="000000"/>
          <w:spacing w:val="-1"/>
          <w:sz w:val="22"/>
          <w:szCs w:val="22"/>
        </w:rPr>
        <w:t>ś</w:t>
      </w:r>
      <w:r>
        <w:rPr>
          <w:rFonts w:eastAsia="Times New Roman"/>
          <w:color w:val="000000"/>
          <w:spacing w:val="-1"/>
          <w:sz w:val="22"/>
          <w:szCs w:val="22"/>
        </w:rPr>
        <w:t>wiadectwo homologacji</w:t>
      </w:r>
    </w:p>
    <w:p w14:paraId="5C057ADF" w14:textId="77777777" w:rsidR="00CC3102" w:rsidRDefault="002A5EFD">
      <w:pPr>
        <w:numPr>
          <w:ilvl w:val="0"/>
          <w:numId w:val="2"/>
        </w:numPr>
        <w:shd w:val="clear" w:color="auto" w:fill="FFFFFF"/>
        <w:tabs>
          <w:tab w:val="left" w:pos="720"/>
        </w:tabs>
        <w:ind w:left="437"/>
        <w:rPr>
          <w:color w:val="000000"/>
          <w:spacing w:val="-11"/>
          <w:sz w:val="22"/>
          <w:szCs w:val="22"/>
        </w:rPr>
      </w:pPr>
      <w:r>
        <w:rPr>
          <w:color w:val="000000"/>
          <w:spacing w:val="-11"/>
          <w:sz w:val="22"/>
          <w:szCs w:val="22"/>
        </w:rPr>
        <w:t>kabel do ładowania pojazdu</w:t>
      </w:r>
    </w:p>
    <w:p w14:paraId="59479F17" w14:textId="77777777" w:rsidR="00CC3102" w:rsidRDefault="002A5EFD">
      <w:pPr>
        <w:numPr>
          <w:ilvl w:val="0"/>
          <w:numId w:val="2"/>
        </w:numPr>
        <w:shd w:val="clear" w:color="auto" w:fill="FFFFFF"/>
        <w:tabs>
          <w:tab w:val="left" w:pos="720"/>
        </w:tabs>
        <w:ind w:left="437"/>
        <w:rPr>
          <w:color w:val="000000"/>
          <w:spacing w:val="-14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apteczka zgodna z obwi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>zuj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>cymi przepisami.</w:t>
      </w:r>
    </w:p>
    <w:p w14:paraId="2BAF2CA5" w14:textId="77777777" w:rsidR="00CC3102" w:rsidRDefault="00CC3102">
      <w:pPr>
        <w:shd w:val="clear" w:color="auto" w:fill="FFFFFF"/>
        <w:tabs>
          <w:tab w:val="left" w:pos="720"/>
        </w:tabs>
        <w:ind w:left="437"/>
        <w:rPr>
          <w:color w:val="000000"/>
          <w:spacing w:val="-14"/>
          <w:sz w:val="22"/>
          <w:szCs w:val="22"/>
        </w:rPr>
      </w:pPr>
    </w:p>
    <w:p w14:paraId="7A507002" w14:textId="77777777" w:rsidR="00CC3102" w:rsidRDefault="002A5EFD">
      <w:pPr>
        <w:shd w:val="clear" w:color="auto" w:fill="FFFFFF"/>
        <w:ind w:left="134"/>
      </w:pPr>
      <w:r>
        <w:rPr>
          <w:b/>
          <w:bCs/>
          <w:color w:val="000000"/>
          <w:sz w:val="22"/>
          <w:szCs w:val="22"/>
        </w:rPr>
        <w:t xml:space="preserve">III.     Zasady </w:t>
      </w:r>
      <w:r>
        <w:rPr>
          <w:rFonts w:eastAsia="Times New Roman" w:cs="Times New Roman"/>
          <w:b/>
          <w:bCs/>
          <w:color w:val="000000"/>
          <w:sz w:val="22"/>
          <w:szCs w:val="22"/>
        </w:rPr>
        <w:t>ś</w:t>
      </w:r>
      <w:r>
        <w:rPr>
          <w:rFonts w:eastAsia="Times New Roman"/>
          <w:b/>
          <w:bCs/>
          <w:color w:val="000000"/>
          <w:sz w:val="22"/>
          <w:szCs w:val="22"/>
        </w:rPr>
        <w:t>wiadczenia us</w:t>
      </w:r>
      <w:r>
        <w:rPr>
          <w:rFonts w:eastAsia="Times New Roman" w:cs="Times New Roman"/>
          <w:b/>
          <w:bCs/>
          <w:color w:val="000000"/>
          <w:sz w:val="22"/>
          <w:szCs w:val="22"/>
        </w:rPr>
        <w:t>ł</w:t>
      </w:r>
      <w:r>
        <w:rPr>
          <w:rFonts w:eastAsia="Times New Roman"/>
          <w:b/>
          <w:bCs/>
          <w:color w:val="000000"/>
          <w:sz w:val="22"/>
          <w:szCs w:val="22"/>
        </w:rPr>
        <w:t>ug serwisowych i gwarancyjnych.</w:t>
      </w:r>
    </w:p>
    <w:p w14:paraId="7AE5F429" w14:textId="77777777" w:rsidR="00CC3102" w:rsidRDefault="002A5EFD">
      <w:pPr>
        <w:shd w:val="clear" w:color="auto" w:fill="FFFFFF"/>
        <w:tabs>
          <w:tab w:val="left" w:pos="725"/>
        </w:tabs>
        <w:ind w:left="370"/>
      </w:pPr>
      <w:r>
        <w:rPr>
          <w:color w:val="000000"/>
          <w:spacing w:val="-22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1"/>
          <w:sz w:val="22"/>
          <w:szCs w:val="22"/>
        </w:rPr>
        <w:t>Warunki serwisu i gwarancji:</w:t>
      </w:r>
    </w:p>
    <w:p w14:paraId="62D4B769" w14:textId="77777777" w:rsidR="00CC3102" w:rsidRDefault="002A5EFD">
      <w:pPr>
        <w:numPr>
          <w:ilvl w:val="0"/>
          <w:numId w:val="3"/>
        </w:numPr>
        <w:shd w:val="clear" w:color="auto" w:fill="FFFFFF"/>
        <w:tabs>
          <w:tab w:val="left" w:pos="1138"/>
        </w:tabs>
        <w:ind w:left="1138" w:hanging="418"/>
        <w:rPr>
          <w:color w:val="000000"/>
          <w:spacing w:val="-21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>okres gwarancji na ca</w:t>
      </w:r>
      <w:r>
        <w:rPr>
          <w:rFonts w:eastAsia="Times New Roman" w:cs="Times New Roman"/>
          <w:color w:val="000000"/>
          <w:spacing w:val="4"/>
          <w:sz w:val="22"/>
          <w:szCs w:val="22"/>
        </w:rPr>
        <w:t>ł</w:t>
      </w:r>
      <w:r>
        <w:rPr>
          <w:rFonts w:eastAsia="Times New Roman"/>
          <w:color w:val="000000"/>
          <w:spacing w:val="4"/>
          <w:sz w:val="22"/>
          <w:szCs w:val="22"/>
        </w:rPr>
        <w:t>y samoch</w:t>
      </w:r>
      <w:r>
        <w:rPr>
          <w:rFonts w:eastAsia="Times New Roman" w:cs="Times New Roman"/>
          <w:color w:val="000000"/>
          <w:spacing w:val="4"/>
          <w:sz w:val="22"/>
          <w:szCs w:val="22"/>
        </w:rPr>
        <w:t>ó</w:t>
      </w:r>
      <w:r>
        <w:rPr>
          <w:rFonts w:eastAsia="Times New Roman"/>
          <w:color w:val="000000"/>
          <w:spacing w:val="4"/>
          <w:sz w:val="22"/>
          <w:szCs w:val="22"/>
        </w:rPr>
        <w:t>d: bez limitu kilometr</w:t>
      </w:r>
      <w:r>
        <w:rPr>
          <w:rFonts w:eastAsia="Times New Roman" w:cs="Times New Roman"/>
          <w:color w:val="000000"/>
          <w:spacing w:val="4"/>
          <w:sz w:val="22"/>
          <w:szCs w:val="22"/>
        </w:rPr>
        <w:t>ó</w:t>
      </w:r>
      <w:r>
        <w:rPr>
          <w:rFonts w:eastAsia="Times New Roman"/>
          <w:color w:val="000000"/>
          <w:spacing w:val="4"/>
          <w:sz w:val="22"/>
          <w:szCs w:val="22"/>
        </w:rPr>
        <w:t xml:space="preserve">w - minimum </w:t>
      </w:r>
      <w:r w:rsidRPr="00FF0340">
        <w:rPr>
          <w:rFonts w:eastAsia="Times New Roman"/>
          <w:spacing w:val="4"/>
          <w:sz w:val="22"/>
          <w:szCs w:val="22"/>
        </w:rPr>
        <w:t xml:space="preserve">2 lata </w:t>
      </w:r>
    </w:p>
    <w:p w14:paraId="158D345A" w14:textId="77777777" w:rsidR="00CC3102" w:rsidRDefault="002A5EFD">
      <w:pPr>
        <w:numPr>
          <w:ilvl w:val="0"/>
          <w:numId w:val="3"/>
        </w:numPr>
        <w:shd w:val="clear" w:color="auto" w:fill="FFFFFF"/>
        <w:tabs>
          <w:tab w:val="left" w:pos="1138"/>
        </w:tabs>
        <w:ind w:left="720"/>
        <w:rPr>
          <w:color w:val="000000"/>
          <w:spacing w:val="-16"/>
          <w:sz w:val="22"/>
          <w:szCs w:val="22"/>
        </w:rPr>
      </w:pPr>
      <w:r>
        <w:rPr>
          <w:color w:val="000000"/>
          <w:sz w:val="22"/>
          <w:szCs w:val="22"/>
        </w:rPr>
        <w:t>okres gwarancji na perforacj</w:t>
      </w:r>
      <w:r>
        <w:rPr>
          <w:rFonts w:eastAsia="Times New Roman" w:cs="Times New Roman"/>
          <w:color w:val="000000"/>
          <w:sz w:val="22"/>
          <w:szCs w:val="22"/>
        </w:rPr>
        <w:t>ę</w:t>
      </w:r>
      <w:r>
        <w:rPr>
          <w:rFonts w:eastAsia="Times New Roman"/>
          <w:color w:val="000000"/>
          <w:sz w:val="22"/>
          <w:szCs w:val="22"/>
        </w:rPr>
        <w:t xml:space="preserve"> blach - minimum 5 lat;</w:t>
      </w:r>
    </w:p>
    <w:p w14:paraId="651E282D" w14:textId="77777777" w:rsidR="00CC3102" w:rsidRDefault="002A5EFD">
      <w:pPr>
        <w:numPr>
          <w:ilvl w:val="0"/>
          <w:numId w:val="3"/>
        </w:numPr>
        <w:shd w:val="clear" w:color="auto" w:fill="FFFFFF"/>
        <w:tabs>
          <w:tab w:val="left" w:pos="1138"/>
        </w:tabs>
        <w:ind w:left="720"/>
        <w:rPr>
          <w:color w:val="000000"/>
          <w:spacing w:val="-12"/>
          <w:sz w:val="22"/>
          <w:szCs w:val="22"/>
        </w:rPr>
      </w:pPr>
      <w:r>
        <w:rPr>
          <w:color w:val="000000"/>
          <w:sz w:val="22"/>
          <w:szCs w:val="22"/>
        </w:rPr>
        <w:t>okres gwarancji na wady lakiernicze - minimum 3 lata;</w:t>
      </w:r>
    </w:p>
    <w:p w14:paraId="50F82B20" w14:textId="77777777" w:rsidR="00CC3102" w:rsidRDefault="002A5EFD">
      <w:pPr>
        <w:numPr>
          <w:ilvl w:val="0"/>
          <w:numId w:val="3"/>
        </w:numPr>
        <w:shd w:val="clear" w:color="auto" w:fill="FFFFFF"/>
        <w:tabs>
          <w:tab w:val="left" w:pos="1138"/>
        </w:tabs>
        <w:ind w:left="720"/>
        <w:rPr>
          <w:color w:val="000000"/>
          <w:spacing w:val="-14"/>
          <w:sz w:val="22"/>
          <w:szCs w:val="22"/>
        </w:rPr>
      </w:pPr>
      <w:r>
        <w:rPr>
          <w:color w:val="000000"/>
          <w:sz w:val="22"/>
          <w:szCs w:val="22"/>
        </w:rPr>
        <w:t>okres gwarancji na bateri</w:t>
      </w:r>
      <w:r>
        <w:rPr>
          <w:rFonts w:eastAsia="Times New Roman" w:cs="Times New Roman"/>
          <w:color w:val="000000"/>
          <w:sz w:val="22"/>
          <w:szCs w:val="22"/>
        </w:rPr>
        <w:t>ę</w:t>
      </w:r>
      <w:r>
        <w:rPr>
          <w:rFonts w:eastAsia="Times New Roman"/>
          <w:color w:val="000000"/>
          <w:sz w:val="22"/>
          <w:szCs w:val="22"/>
        </w:rPr>
        <w:t xml:space="preserve"> wysokiego napi</w:t>
      </w:r>
      <w:r>
        <w:rPr>
          <w:rFonts w:eastAsia="Times New Roman" w:cs="Times New Roman"/>
          <w:color w:val="000000"/>
          <w:sz w:val="22"/>
          <w:szCs w:val="22"/>
        </w:rPr>
        <w:t>ę</w:t>
      </w:r>
      <w:r>
        <w:rPr>
          <w:rFonts w:eastAsia="Times New Roman"/>
          <w:color w:val="000000"/>
          <w:sz w:val="22"/>
          <w:szCs w:val="22"/>
        </w:rPr>
        <w:t>cia minimum 8 lat</w:t>
      </w:r>
    </w:p>
    <w:p w14:paraId="5B9B503A" w14:textId="77777777" w:rsidR="00CC3102" w:rsidRDefault="002A5EFD">
      <w:pPr>
        <w:numPr>
          <w:ilvl w:val="0"/>
          <w:numId w:val="3"/>
        </w:numPr>
        <w:shd w:val="clear" w:color="auto" w:fill="FFFFFF"/>
        <w:tabs>
          <w:tab w:val="left" w:pos="1138"/>
        </w:tabs>
        <w:ind w:left="720"/>
        <w:rPr>
          <w:color w:val="000000"/>
          <w:spacing w:val="-14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serwis gwarancyjny i pogwarancyjny obejmuj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>cy ca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ł</w:t>
      </w:r>
      <w:r>
        <w:rPr>
          <w:rFonts w:eastAsia="Times New Roman"/>
          <w:color w:val="000000"/>
          <w:spacing w:val="-1"/>
          <w:sz w:val="22"/>
          <w:szCs w:val="22"/>
        </w:rPr>
        <w:t>y kraj;</w:t>
      </w:r>
    </w:p>
    <w:p w14:paraId="7061A698" w14:textId="77777777" w:rsidR="00CC3102" w:rsidRDefault="002A5EFD">
      <w:pPr>
        <w:numPr>
          <w:ilvl w:val="0"/>
          <w:numId w:val="3"/>
        </w:numPr>
        <w:shd w:val="clear" w:color="auto" w:fill="FFFFFF"/>
        <w:tabs>
          <w:tab w:val="left" w:pos="1138"/>
        </w:tabs>
        <w:ind w:left="1138" w:hanging="418"/>
        <w:rPr>
          <w:color w:val="000000"/>
          <w:spacing w:val="-11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Zamawiaj</w:t>
      </w:r>
      <w:r>
        <w:rPr>
          <w:rFonts w:eastAsia="Times New Roman" w:cs="Times New Roman"/>
          <w:color w:val="000000"/>
          <w:spacing w:val="-2"/>
          <w:sz w:val="22"/>
          <w:szCs w:val="22"/>
        </w:rPr>
        <w:t>ą</w:t>
      </w:r>
      <w:r>
        <w:rPr>
          <w:rFonts w:eastAsia="Times New Roman"/>
          <w:color w:val="000000"/>
          <w:spacing w:val="-2"/>
          <w:sz w:val="22"/>
          <w:szCs w:val="22"/>
        </w:rPr>
        <w:t>cy b</w:t>
      </w:r>
      <w:r>
        <w:rPr>
          <w:rFonts w:eastAsia="Times New Roman" w:cs="Times New Roman"/>
          <w:color w:val="000000"/>
          <w:spacing w:val="-2"/>
          <w:sz w:val="22"/>
          <w:szCs w:val="22"/>
        </w:rPr>
        <w:t>ę</w:t>
      </w:r>
      <w:r>
        <w:rPr>
          <w:rFonts w:eastAsia="Times New Roman"/>
          <w:color w:val="000000"/>
          <w:spacing w:val="-2"/>
          <w:sz w:val="22"/>
          <w:szCs w:val="22"/>
        </w:rPr>
        <w:t>dzie ponosi</w:t>
      </w:r>
      <w:r>
        <w:rPr>
          <w:rFonts w:eastAsia="Times New Roman" w:cs="Times New Roman"/>
          <w:color w:val="000000"/>
          <w:spacing w:val="-2"/>
          <w:sz w:val="22"/>
          <w:szCs w:val="22"/>
        </w:rPr>
        <w:t>ł</w:t>
      </w:r>
      <w:r>
        <w:rPr>
          <w:rFonts w:eastAsia="Times New Roman"/>
          <w:color w:val="000000"/>
          <w:spacing w:val="-2"/>
          <w:sz w:val="22"/>
          <w:szCs w:val="22"/>
        </w:rPr>
        <w:t xml:space="preserve"> koszty wymiany cz</w:t>
      </w:r>
      <w:r>
        <w:rPr>
          <w:rFonts w:eastAsia="Times New Roman" w:cs="Times New Roman"/>
          <w:color w:val="000000"/>
          <w:spacing w:val="-2"/>
          <w:sz w:val="22"/>
          <w:szCs w:val="22"/>
        </w:rPr>
        <w:t>ęś</w:t>
      </w:r>
      <w:r>
        <w:rPr>
          <w:rFonts w:eastAsia="Times New Roman"/>
          <w:color w:val="000000"/>
          <w:spacing w:val="-2"/>
          <w:sz w:val="22"/>
          <w:szCs w:val="22"/>
        </w:rPr>
        <w:t>ci w okresie gwarancji, je</w:t>
      </w:r>
      <w:r>
        <w:rPr>
          <w:rFonts w:eastAsia="Times New Roman" w:cs="Times New Roman"/>
          <w:color w:val="000000"/>
          <w:spacing w:val="-2"/>
          <w:sz w:val="22"/>
          <w:szCs w:val="22"/>
        </w:rPr>
        <w:t>ż</w:t>
      </w:r>
      <w:r>
        <w:rPr>
          <w:rFonts w:eastAsia="Times New Roman"/>
          <w:color w:val="000000"/>
          <w:spacing w:val="-2"/>
          <w:sz w:val="22"/>
          <w:szCs w:val="22"/>
        </w:rPr>
        <w:t>eli ko</w:t>
      </w:r>
      <w:r>
        <w:rPr>
          <w:rFonts w:eastAsia="Times New Roman"/>
          <w:color w:val="000000"/>
          <w:spacing w:val="-2"/>
          <w:sz w:val="22"/>
          <w:szCs w:val="22"/>
        </w:rPr>
        <w:softHyphen/>
        <w:t>n</w:t>
      </w:r>
      <w:r>
        <w:rPr>
          <w:rFonts w:eastAsia="Times New Roman"/>
          <w:color w:val="000000"/>
          <w:spacing w:val="-1"/>
          <w:sz w:val="22"/>
          <w:szCs w:val="22"/>
        </w:rPr>
        <w:t>ieczno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ść</w:t>
      </w:r>
      <w:r>
        <w:rPr>
          <w:rFonts w:eastAsia="Times New Roman"/>
          <w:color w:val="000000"/>
          <w:spacing w:val="-1"/>
          <w:sz w:val="22"/>
          <w:szCs w:val="22"/>
        </w:rPr>
        <w:t xml:space="preserve"> naprawy pojazdu powsta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ł</w:t>
      </w:r>
      <w:r>
        <w:rPr>
          <w:rFonts w:eastAsia="Times New Roman"/>
          <w:color w:val="000000"/>
          <w:spacing w:val="-1"/>
          <w:sz w:val="22"/>
          <w:szCs w:val="22"/>
        </w:rPr>
        <w:t>a z winy u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ż</w:t>
      </w:r>
      <w:r>
        <w:rPr>
          <w:rFonts w:eastAsia="Times New Roman"/>
          <w:color w:val="000000"/>
          <w:spacing w:val="-1"/>
          <w:sz w:val="22"/>
          <w:szCs w:val="22"/>
        </w:rPr>
        <w:t>ytkownika;</w:t>
      </w:r>
    </w:p>
    <w:p w14:paraId="6D411A24" w14:textId="77777777" w:rsidR="00CC3102" w:rsidRDefault="002A5EFD">
      <w:pPr>
        <w:numPr>
          <w:ilvl w:val="0"/>
          <w:numId w:val="3"/>
        </w:numPr>
        <w:shd w:val="clear" w:color="auto" w:fill="FFFFFF"/>
        <w:tabs>
          <w:tab w:val="left" w:pos="1138"/>
        </w:tabs>
        <w:ind w:left="720"/>
        <w:rPr>
          <w:color w:val="000000"/>
          <w:spacing w:val="-14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zasi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ę</w:t>
      </w:r>
      <w:r>
        <w:rPr>
          <w:rFonts w:eastAsia="Times New Roman"/>
          <w:color w:val="000000"/>
          <w:spacing w:val="1"/>
          <w:sz w:val="22"/>
          <w:szCs w:val="22"/>
        </w:rPr>
        <w:t>g serwisu - teren RP;</w:t>
      </w:r>
    </w:p>
    <w:p w14:paraId="7594B9E8" w14:textId="77777777" w:rsidR="00CC3102" w:rsidRDefault="002A5EFD">
      <w:pPr>
        <w:shd w:val="clear" w:color="auto" w:fill="FFFFFF"/>
        <w:tabs>
          <w:tab w:val="left" w:pos="725"/>
        </w:tabs>
        <w:ind w:left="725" w:hanging="355"/>
      </w:pPr>
      <w:r>
        <w:rPr>
          <w:color w:val="000000"/>
          <w:spacing w:val="-21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>W przypadku stwierdzenia przez Zamawiaj</w:t>
      </w:r>
      <w:r>
        <w:rPr>
          <w:rFonts w:eastAsia="Times New Roman" w:cs="Times New Roman"/>
          <w:color w:val="000000"/>
          <w:spacing w:val="2"/>
          <w:sz w:val="22"/>
          <w:szCs w:val="22"/>
        </w:rPr>
        <w:t>ą</w:t>
      </w:r>
      <w:r>
        <w:rPr>
          <w:rFonts w:eastAsia="Times New Roman"/>
          <w:color w:val="000000"/>
          <w:spacing w:val="2"/>
          <w:sz w:val="22"/>
          <w:szCs w:val="22"/>
        </w:rPr>
        <w:t>cego po odbiorze/dostawie samochodu</w:t>
      </w:r>
      <w:r>
        <w:rPr>
          <w:rFonts w:eastAsia="Times New Roman"/>
          <w:color w:val="000000"/>
          <w:spacing w:val="2"/>
          <w:sz w:val="22"/>
          <w:szCs w:val="22"/>
        </w:rPr>
        <w:br/>
      </w:r>
      <w:r>
        <w:rPr>
          <w:rFonts w:eastAsia="Times New Roman"/>
          <w:color w:val="000000"/>
          <w:spacing w:val="-3"/>
          <w:sz w:val="22"/>
          <w:szCs w:val="22"/>
        </w:rPr>
        <w:t>niezgodno</w:t>
      </w:r>
      <w:r>
        <w:rPr>
          <w:rFonts w:eastAsia="Times New Roman" w:cs="Times New Roman"/>
          <w:color w:val="000000"/>
          <w:spacing w:val="-3"/>
          <w:sz w:val="22"/>
          <w:szCs w:val="22"/>
        </w:rPr>
        <w:t>ś</w:t>
      </w:r>
      <w:r>
        <w:rPr>
          <w:rFonts w:eastAsia="Times New Roman"/>
          <w:color w:val="000000"/>
          <w:spacing w:val="-3"/>
          <w:sz w:val="22"/>
          <w:szCs w:val="22"/>
        </w:rPr>
        <w:t>ci jego parametr</w:t>
      </w:r>
      <w:r>
        <w:rPr>
          <w:rFonts w:eastAsia="Times New Roman" w:cs="Times New Roman"/>
          <w:color w:val="000000"/>
          <w:spacing w:val="-3"/>
          <w:sz w:val="22"/>
          <w:szCs w:val="22"/>
        </w:rPr>
        <w:t>ó</w:t>
      </w:r>
      <w:r>
        <w:rPr>
          <w:rFonts w:eastAsia="Times New Roman"/>
          <w:color w:val="000000"/>
          <w:spacing w:val="-3"/>
          <w:sz w:val="22"/>
          <w:szCs w:val="22"/>
        </w:rPr>
        <w:t>w z wymaganiami Zamawiaj</w:t>
      </w:r>
      <w:r>
        <w:rPr>
          <w:rFonts w:eastAsia="Times New Roman" w:cs="Times New Roman"/>
          <w:color w:val="000000"/>
          <w:spacing w:val="-3"/>
          <w:sz w:val="22"/>
          <w:szCs w:val="22"/>
        </w:rPr>
        <w:t>ą</w:t>
      </w:r>
      <w:r>
        <w:rPr>
          <w:rFonts w:eastAsia="Times New Roman"/>
          <w:color w:val="000000"/>
          <w:spacing w:val="-3"/>
          <w:sz w:val="22"/>
          <w:szCs w:val="22"/>
        </w:rPr>
        <w:t>cego, okre</w:t>
      </w:r>
      <w:r>
        <w:rPr>
          <w:rFonts w:eastAsia="Times New Roman" w:cs="Times New Roman"/>
          <w:color w:val="000000"/>
          <w:spacing w:val="-3"/>
          <w:sz w:val="22"/>
          <w:szCs w:val="22"/>
        </w:rPr>
        <w:t>ś</w:t>
      </w:r>
      <w:r>
        <w:rPr>
          <w:rFonts w:eastAsia="Times New Roman"/>
          <w:color w:val="000000"/>
          <w:spacing w:val="-3"/>
          <w:sz w:val="22"/>
          <w:szCs w:val="22"/>
        </w:rPr>
        <w:t>lonymi w Za</w:t>
      </w:r>
      <w:r>
        <w:rPr>
          <w:rFonts w:eastAsia="Times New Roman" w:cs="Times New Roman"/>
          <w:color w:val="000000"/>
          <w:spacing w:val="-3"/>
          <w:sz w:val="22"/>
          <w:szCs w:val="22"/>
        </w:rPr>
        <w:t>łą</w:t>
      </w:r>
      <w:r>
        <w:rPr>
          <w:rFonts w:eastAsia="Times New Roman"/>
          <w:color w:val="000000"/>
          <w:spacing w:val="-3"/>
          <w:sz w:val="22"/>
          <w:szCs w:val="22"/>
        </w:rPr>
        <w:t>cz</w:t>
      </w:r>
      <w:r>
        <w:rPr>
          <w:rFonts w:eastAsia="Times New Roman"/>
          <w:color w:val="000000"/>
          <w:spacing w:val="-3"/>
          <w:sz w:val="22"/>
          <w:szCs w:val="22"/>
        </w:rPr>
        <w:softHyphen/>
      </w:r>
      <w:r>
        <w:rPr>
          <w:rFonts w:eastAsia="Times New Roman"/>
          <w:color w:val="000000"/>
          <w:sz w:val="22"/>
          <w:szCs w:val="22"/>
        </w:rPr>
        <w:t>niku nr 2 lub stwierdzeniu wad, Wykonawca zobowi</w:t>
      </w:r>
      <w:r>
        <w:rPr>
          <w:rFonts w:eastAsia="Times New Roman" w:cs="Times New Roman"/>
          <w:color w:val="000000"/>
          <w:sz w:val="22"/>
          <w:szCs w:val="22"/>
        </w:rPr>
        <w:t>ą</w:t>
      </w:r>
      <w:r>
        <w:rPr>
          <w:rFonts w:eastAsia="Times New Roman"/>
          <w:color w:val="000000"/>
          <w:sz w:val="22"/>
          <w:szCs w:val="22"/>
        </w:rPr>
        <w:t>zany b</w:t>
      </w:r>
      <w:r>
        <w:rPr>
          <w:rFonts w:eastAsia="Times New Roman" w:cs="Times New Roman"/>
          <w:color w:val="000000"/>
          <w:sz w:val="22"/>
          <w:szCs w:val="22"/>
        </w:rPr>
        <w:t>ę</w:t>
      </w:r>
      <w:r>
        <w:rPr>
          <w:rFonts w:eastAsia="Times New Roman"/>
          <w:color w:val="000000"/>
          <w:sz w:val="22"/>
          <w:szCs w:val="22"/>
        </w:rPr>
        <w:t>dzie wymieni</w:t>
      </w:r>
      <w:r>
        <w:rPr>
          <w:rFonts w:eastAsia="Times New Roman" w:cs="Times New Roman"/>
          <w:color w:val="000000"/>
          <w:sz w:val="22"/>
          <w:szCs w:val="22"/>
        </w:rPr>
        <w:t>ć</w:t>
      </w:r>
      <w:r>
        <w:rPr>
          <w:rFonts w:eastAsia="Times New Roman"/>
          <w:color w:val="000000"/>
          <w:sz w:val="22"/>
          <w:szCs w:val="22"/>
        </w:rPr>
        <w:t xml:space="preserve"> niezgodny</w:t>
      </w:r>
      <w:r>
        <w:rPr>
          <w:rFonts w:eastAsia="Times New Roman"/>
          <w:color w:val="000000"/>
          <w:sz w:val="22"/>
          <w:szCs w:val="22"/>
        </w:rPr>
        <w:br/>
      </w:r>
      <w:r>
        <w:rPr>
          <w:rFonts w:eastAsia="Times New Roman"/>
          <w:color w:val="000000"/>
          <w:spacing w:val="1"/>
          <w:sz w:val="22"/>
          <w:szCs w:val="22"/>
        </w:rPr>
        <w:t>z wymaganiami lub wadliwy przedmiot zam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ó</w:t>
      </w:r>
      <w:r>
        <w:rPr>
          <w:rFonts w:eastAsia="Times New Roman"/>
          <w:color w:val="000000"/>
          <w:spacing w:val="1"/>
          <w:sz w:val="22"/>
          <w:szCs w:val="22"/>
        </w:rPr>
        <w:t>wienia na prawid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ł</w:t>
      </w:r>
      <w:r>
        <w:rPr>
          <w:rFonts w:eastAsia="Times New Roman"/>
          <w:color w:val="000000"/>
          <w:spacing w:val="1"/>
          <w:sz w:val="22"/>
          <w:szCs w:val="22"/>
        </w:rPr>
        <w:t>owy lub wolny od wad</w:t>
      </w:r>
      <w:r>
        <w:rPr>
          <w:rFonts w:eastAsia="Times New Roman"/>
          <w:color w:val="000000"/>
          <w:spacing w:val="1"/>
          <w:sz w:val="22"/>
          <w:szCs w:val="22"/>
        </w:rPr>
        <w:br/>
      </w:r>
      <w:r>
        <w:rPr>
          <w:rFonts w:eastAsia="Times New Roman"/>
          <w:color w:val="000000"/>
          <w:sz w:val="22"/>
          <w:szCs w:val="22"/>
        </w:rPr>
        <w:t>w terminie 10 dni roboczych od otrzymania informacji o niniejszym.</w:t>
      </w:r>
    </w:p>
    <w:sectPr w:rsidR="00CC3102">
      <w:pgSz w:w="11906" w:h="16838"/>
      <w:pgMar w:top="1440" w:right="974" w:bottom="360" w:left="1411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674F4"/>
    <w:multiLevelType w:val="multilevel"/>
    <w:tmpl w:val="F0F0E4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532B92"/>
    <w:multiLevelType w:val="multilevel"/>
    <w:tmpl w:val="60F6355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2250D16"/>
    <w:multiLevelType w:val="multilevel"/>
    <w:tmpl w:val="88D258F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8226062"/>
    <w:multiLevelType w:val="multilevel"/>
    <w:tmpl w:val="C40819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1B070BE"/>
    <w:multiLevelType w:val="multilevel"/>
    <w:tmpl w:val="E33AD7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20"/>
  <w:autoHyphenation/>
  <w:hyphenationZone w:val="425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102"/>
    <w:rsid w:val="002A5EFD"/>
    <w:rsid w:val="0081130A"/>
    <w:rsid w:val="00A32B73"/>
    <w:rsid w:val="00CC3102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A7736"/>
  <w15:docId w15:val="{07A4D37F-763A-4483-8918-AFEB55B9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Poniatowska</dc:creator>
  <dc:description/>
  <cp:lastModifiedBy>Marta Poniatowska</cp:lastModifiedBy>
  <cp:revision>5</cp:revision>
  <dcterms:created xsi:type="dcterms:W3CDTF">2025-10-10T10:22:00Z</dcterms:created>
  <dcterms:modified xsi:type="dcterms:W3CDTF">2025-10-13T05:38:00Z</dcterms:modified>
  <dc:language>pl-PL</dc:language>
</cp:coreProperties>
</file>