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B6A7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54BEFB0F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3A44C6">
        <w:rPr>
          <w:rFonts w:ascii="Roboto" w:hAnsi="Roboto"/>
          <w:sz w:val="20"/>
          <w:szCs w:val="20"/>
        </w:rPr>
        <w:t>WYKAZ OSÓB WYZNACZONYCH PRZEZ WYKONAWCĘ DO REALIZACJI ZAMÓWIENIA PUBLICZNEGO</w:t>
      </w:r>
    </w:p>
    <w:p w14:paraId="3D01B58B" w14:textId="77777777" w:rsidR="00D53B72" w:rsidRDefault="00D53B72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3C67B277" w14:textId="4DFF16AB" w:rsidR="00502E44" w:rsidRPr="003A44C6" w:rsidRDefault="00502E44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502E44">
        <w:rPr>
          <w:rFonts w:ascii="Roboto" w:hAnsi="Roboto"/>
          <w:sz w:val="20"/>
          <w:szCs w:val="20"/>
        </w:rPr>
        <w:t xml:space="preserve">nr postępowania: </w:t>
      </w:r>
      <w:r w:rsidR="003E4DED">
        <w:rPr>
          <w:rFonts w:ascii="Microsoft Sans Serif" w:eastAsia="Microsoft Sans Serif" w:hAnsi="Microsoft Sans Serif" w:cs="Microsoft Sans Serif"/>
        </w:rPr>
        <w:t>2</w:t>
      </w:r>
      <w:r w:rsidR="00501742" w:rsidRPr="00501742">
        <w:rPr>
          <w:rFonts w:ascii="Microsoft Sans Serif" w:eastAsia="Microsoft Sans Serif" w:hAnsi="Microsoft Sans Serif" w:cs="Microsoft Sans Serif"/>
        </w:rPr>
        <w:t>/ZP/RCB/2025</w:t>
      </w:r>
      <w:r w:rsidR="003E4DED">
        <w:rPr>
          <w:rFonts w:ascii="Microsoft Sans Serif" w:eastAsia="Microsoft Sans Serif" w:hAnsi="Microsoft Sans Serif" w:cs="Microsoft Sans Serif"/>
        </w:rPr>
        <w:t xml:space="preserve"> dla części 4</w:t>
      </w:r>
    </w:p>
    <w:p w14:paraId="7E0753F8" w14:textId="4BFC7828" w:rsidR="00181E9E" w:rsidRDefault="00181E9E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1116C57B" w14:textId="77777777" w:rsidR="00271BF1" w:rsidRPr="002E29F4" w:rsidRDefault="00271BF1" w:rsidP="002E29F4">
      <w:pPr>
        <w:jc w:val="both"/>
        <w:rPr>
          <w:rFonts w:ascii="Roboto" w:hAnsi="Roboto"/>
          <w:b/>
          <w:sz w:val="20"/>
          <w:szCs w:val="20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6329"/>
        <w:gridCol w:w="7988"/>
      </w:tblGrid>
      <w:tr w:rsidR="003E19FC" w:rsidRPr="003A44C6" w14:paraId="4C100750" w14:textId="77777777" w:rsidTr="00AE7E30">
        <w:trPr>
          <w:trHeight w:val="537"/>
        </w:trPr>
        <w:tc>
          <w:tcPr>
            <w:tcW w:w="6329" w:type="dxa"/>
            <w:vAlign w:val="center"/>
          </w:tcPr>
          <w:p w14:paraId="55A2EE95" w14:textId="526E9EC7" w:rsidR="003E19FC" w:rsidRPr="003A44C6" w:rsidRDefault="003E19FC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Imię i nazwisko</w:t>
            </w:r>
            <w:r w:rsidR="002E29F4">
              <w:rPr>
                <w:rFonts w:ascii="Roboto" w:hAnsi="Roboto"/>
                <w:sz w:val="20"/>
                <w:szCs w:val="20"/>
              </w:rPr>
              <w:t xml:space="preserve"> (osoba nr 1)</w:t>
            </w:r>
            <w:r w:rsidRPr="003A44C6">
              <w:rPr>
                <w:rFonts w:ascii="Roboto" w:hAnsi="Roboto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7988" w:type="dxa"/>
            <w:vAlign w:val="center"/>
          </w:tcPr>
          <w:p w14:paraId="66A7BD24" w14:textId="77777777" w:rsidR="003E19FC" w:rsidRPr="003A44C6" w:rsidRDefault="003E19FC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AE7E30" w:rsidRPr="003A44C6" w14:paraId="3F94B439" w14:textId="77777777" w:rsidTr="00AE7E30">
        <w:trPr>
          <w:trHeight w:val="537"/>
        </w:trPr>
        <w:tc>
          <w:tcPr>
            <w:tcW w:w="6329" w:type="dxa"/>
            <w:vAlign w:val="center"/>
          </w:tcPr>
          <w:p w14:paraId="7B5A93C8" w14:textId="5F279B01" w:rsidR="00AE7E30" w:rsidRPr="003A44C6" w:rsidRDefault="0085521A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Pełniona funkcja</w:t>
            </w:r>
          </w:p>
        </w:tc>
        <w:tc>
          <w:tcPr>
            <w:tcW w:w="7988" w:type="dxa"/>
            <w:vAlign w:val="center"/>
          </w:tcPr>
          <w:p w14:paraId="5CE45B70" w14:textId="0FD0E9CE" w:rsidR="00AE7E30" w:rsidRPr="003A44C6" w:rsidRDefault="00AE7E30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271BF1" w:rsidRPr="003A44C6" w14:paraId="363179BC" w14:textId="77777777" w:rsidTr="00AE7E30">
        <w:trPr>
          <w:trHeight w:val="537"/>
        </w:trPr>
        <w:tc>
          <w:tcPr>
            <w:tcW w:w="6329" w:type="dxa"/>
            <w:vAlign w:val="center"/>
          </w:tcPr>
          <w:p w14:paraId="5A610466" w14:textId="77777777" w:rsidR="00271BF1" w:rsidRPr="003A44C6" w:rsidRDefault="00271BF1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Podstawa dysponowania</w:t>
            </w:r>
          </w:p>
        </w:tc>
        <w:tc>
          <w:tcPr>
            <w:tcW w:w="7988" w:type="dxa"/>
            <w:vAlign w:val="center"/>
          </w:tcPr>
          <w:p w14:paraId="56F2A85A" w14:textId="77777777" w:rsidR="00271BF1" w:rsidRPr="003A44C6" w:rsidRDefault="00271BF1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1CE1DCF" w14:textId="10326F7C" w:rsidR="00AE7E30" w:rsidRPr="00AE7E30" w:rsidRDefault="00AE7E30" w:rsidP="00AE7E30">
      <w:pPr>
        <w:tabs>
          <w:tab w:val="left" w:pos="3630"/>
        </w:tabs>
        <w:jc w:val="both"/>
        <w:rPr>
          <w:rFonts w:ascii="Roboto" w:hAnsi="Roboto"/>
          <w:sz w:val="20"/>
          <w:szCs w:val="20"/>
        </w:rPr>
      </w:pPr>
    </w:p>
    <w:p w14:paraId="695A12F4" w14:textId="7A2805E9" w:rsidR="00AE7E30" w:rsidRPr="00AE7E30" w:rsidRDefault="00AE7E30" w:rsidP="00AE7E30">
      <w:pPr>
        <w:spacing w:before="240"/>
        <w:jc w:val="both"/>
        <w:rPr>
          <w:rFonts w:ascii="Roboto" w:hAnsi="Roboto"/>
          <w:sz w:val="20"/>
          <w:szCs w:val="20"/>
        </w:rPr>
      </w:pPr>
      <w:r w:rsidRPr="00AE7E30">
        <w:rPr>
          <w:rFonts w:ascii="Roboto" w:hAnsi="Roboto"/>
          <w:sz w:val="20"/>
          <w:szCs w:val="20"/>
        </w:rPr>
        <w:t xml:space="preserve">Doświadczenie zawodowe potwierdzające spełnianie </w:t>
      </w:r>
      <w:r w:rsidR="00AA467A">
        <w:rPr>
          <w:rFonts w:ascii="Roboto" w:hAnsi="Roboto"/>
          <w:sz w:val="20"/>
          <w:szCs w:val="20"/>
        </w:rPr>
        <w:t xml:space="preserve">warunków udziału w postępowaniu, potwierdzające </w:t>
      </w:r>
      <w:r w:rsidR="00AA467A" w:rsidRPr="00FC1321">
        <w:rPr>
          <w:rFonts w:ascii="Roboto" w:hAnsi="Roboto" w:cs="Arial"/>
          <w:iCs/>
          <w:sz w:val="20"/>
          <w:szCs w:val="20"/>
        </w:rPr>
        <w:t>posiada</w:t>
      </w:r>
      <w:r w:rsidR="00AA467A">
        <w:rPr>
          <w:rFonts w:ascii="Roboto" w:hAnsi="Roboto" w:cs="Arial"/>
          <w:iCs/>
          <w:sz w:val="20"/>
          <w:szCs w:val="20"/>
        </w:rPr>
        <w:t>nie ukończonych</w:t>
      </w:r>
      <w:r w:rsidR="00AA467A" w:rsidRPr="00FC1321">
        <w:rPr>
          <w:rFonts w:ascii="Roboto" w:hAnsi="Roboto" w:cs="Arial"/>
          <w:iCs/>
          <w:sz w:val="20"/>
          <w:szCs w:val="20"/>
        </w:rPr>
        <w:t xml:space="preserve"> szkole</w:t>
      </w:r>
      <w:r w:rsidR="00AA467A">
        <w:rPr>
          <w:rFonts w:ascii="Roboto" w:hAnsi="Roboto" w:cs="Arial"/>
          <w:iCs/>
          <w:sz w:val="20"/>
          <w:szCs w:val="20"/>
        </w:rPr>
        <w:t>ń</w:t>
      </w:r>
      <w:r w:rsidR="00AA467A" w:rsidRPr="00FC1321">
        <w:rPr>
          <w:rFonts w:ascii="Roboto" w:hAnsi="Roboto" w:cs="Arial"/>
          <w:iCs/>
          <w:sz w:val="20"/>
          <w:szCs w:val="20"/>
        </w:rPr>
        <w:t xml:space="preserve"> lub certyfikaty potwierdzające znajomość i umiejętność instalacji/obsługi systemów firmy POLYCOM/POLY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4253"/>
        <w:gridCol w:w="5103"/>
        <w:gridCol w:w="4110"/>
      </w:tblGrid>
      <w:tr w:rsidR="000C11F0" w:rsidRPr="00AE7E30" w14:paraId="645F9FE6" w14:textId="77777777" w:rsidTr="000C1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F860" w14:textId="77777777" w:rsidR="000C11F0" w:rsidRPr="00AE7E30" w:rsidRDefault="000C11F0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AE7E30">
              <w:rPr>
                <w:rFonts w:ascii="Roboto" w:hAnsi="Roboto"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5DA1" w14:textId="6C77B121" w:rsidR="000C11F0" w:rsidRPr="00AE7E30" w:rsidRDefault="000C11F0" w:rsidP="000C11F0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D2C4" w14:textId="47E5348C" w:rsidR="000C11F0" w:rsidRPr="00AE7E30" w:rsidRDefault="000C11F0" w:rsidP="000C11F0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032D" w14:textId="46D337FF" w:rsidR="000C11F0" w:rsidRPr="00AE7E30" w:rsidRDefault="000C11F0" w:rsidP="000C11F0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0C11F0" w:rsidRPr="00AE7E30" w14:paraId="66E9046C" w14:textId="77777777" w:rsidTr="000C1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07E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7DF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E2D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388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C11F0" w:rsidRPr="00AE7E30" w14:paraId="48E2D2EC" w14:textId="77777777" w:rsidTr="000C1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9009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52DC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6E22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E892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C11F0" w:rsidRPr="00AE7E30" w14:paraId="5359BD5D" w14:textId="77777777" w:rsidTr="000C1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62E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283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9039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72F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8A5AEE2" w14:textId="59603384" w:rsidR="00AE7E30" w:rsidRDefault="00AE7E30" w:rsidP="00AE7E30">
      <w:pPr>
        <w:tabs>
          <w:tab w:val="left" w:pos="3630"/>
        </w:tabs>
        <w:jc w:val="both"/>
        <w:rPr>
          <w:rFonts w:ascii="Roboto" w:hAnsi="Roboto"/>
          <w:b/>
          <w:sz w:val="20"/>
          <w:szCs w:val="20"/>
        </w:rPr>
      </w:pPr>
    </w:p>
    <w:p w14:paraId="4BB90553" w14:textId="140E22F0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7D5F063C" w14:textId="77777777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6E0A5055" w14:textId="77777777" w:rsidR="002E29F4" w:rsidRDefault="002E29F4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p w14:paraId="4B9FBCCA" w14:textId="77777777" w:rsidR="000A353D" w:rsidRPr="002527FE" w:rsidRDefault="000A353D" w:rsidP="000A353D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600246" w14:textId="2478DC14" w:rsidR="007D1E83" w:rsidRDefault="007D1E83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sectPr w:rsidR="007D1E83" w:rsidSect="00271BF1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B6018" w14:textId="77777777" w:rsidR="00B51124" w:rsidRDefault="00B51124" w:rsidP="00D27E2C">
      <w:r>
        <w:separator/>
      </w:r>
    </w:p>
  </w:endnote>
  <w:endnote w:type="continuationSeparator" w:id="0">
    <w:p w14:paraId="763B5322" w14:textId="77777777" w:rsidR="00B51124" w:rsidRDefault="00B51124" w:rsidP="00D2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A762" w14:textId="3E369EF4" w:rsidR="000A353D" w:rsidRPr="000A353D" w:rsidRDefault="000A353D" w:rsidP="000A353D">
    <w:pPr>
      <w:pStyle w:val="Stopka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3B96B" w14:textId="77777777" w:rsidR="00B51124" w:rsidRDefault="00B51124" w:rsidP="00D27E2C">
      <w:r>
        <w:separator/>
      </w:r>
    </w:p>
  </w:footnote>
  <w:footnote w:type="continuationSeparator" w:id="0">
    <w:p w14:paraId="7099C9DD" w14:textId="77777777" w:rsidR="00B51124" w:rsidRDefault="00B51124" w:rsidP="00D2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F737" w14:textId="0E624F7F" w:rsidR="003E4DED" w:rsidRDefault="003E4DED" w:rsidP="003E4DED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rFonts w:ascii="Microsoft Sans Serif" w:eastAsia="Microsoft Sans Serif" w:hAnsi="Microsoft Sans Serif" w:cs="Microsoft Sans Serif"/>
      </w:rPr>
    </w:pPr>
    <w:r w:rsidRPr="00605FBB">
      <w:rPr>
        <w:rFonts w:ascii="Roboto" w:hAnsi="Roboto"/>
        <w:noProof/>
        <w:sz w:val="22"/>
      </w:rPr>
      <w:drawing>
        <wp:anchor distT="0" distB="0" distL="114300" distR="114300" simplePos="0" relativeHeight="251659264" behindDoc="0" locked="0" layoutInCell="1" allowOverlap="1" wp14:anchorId="14AA2D6A" wp14:editId="0DBC2802">
          <wp:simplePos x="0" y="0"/>
          <wp:positionH relativeFrom="page">
            <wp:posOffset>968375</wp:posOffset>
          </wp:positionH>
          <wp:positionV relativeFrom="margin">
            <wp:posOffset>-1113155</wp:posOffset>
          </wp:positionV>
          <wp:extent cx="1071624" cy="827405"/>
          <wp:effectExtent l="0" t="0" r="0" b="0"/>
          <wp:wrapNone/>
          <wp:docPr id="2" name="Obraz 2" descr="rcb_head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624" cy="827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5FBB">
      <w:rPr>
        <w:rFonts w:ascii="Roboto" w:hAnsi="Roboto"/>
        <w:noProof/>
        <w:sz w:val="22"/>
      </w:rPr>
      <w:drawing>
        <wp:inline distT="0" distB="0" distL="0" distR="0" wp14:anchorId="0BC6F220" wp14:editId="3095111F">
          <wp:extent cx="3482340" cy="563880"/>
          <wp:effectExtent l="0" t="0" r="381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E0B2F" w14:textId="4906701F" w:rsidR="00501742" w:rsidRPr="00501742" w:rsidRDefault="00501742" w:rsidP="00501742">
    <w:pPr>
      <w:widowControl w:val="0"/>
      <w:tabs>
        <w:tab w:val="center" w:pos="4536"/>
        <w:tab w:val="right" w:pos="9072"/>
      </w:tabs>
      <w:autoSpaceDE w:val="0"/>
      <w:autoSpaceDN w:val="0"/>
      <w:ind w:left="10490"/>
      <w:rPr>
        <w:rFonts w:ascii="Microsoft Sans Serif" w:eastAsia="Microsoft Sans Serif" w:hAnsi="Microsoft Sans Serif" w:cs="Microsoft Sans Serif"/>
      </w:rPr>
    </w:pPr>
    <w:r w:rsidRPr="00501742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8</w:t>
    </w:r>
    <w:r w:rsidRPr="00501742">
      <w:rPr>
        <w:rFonts w:ascii="Microsoft Sans Serif" w:eastAsia="Microsoft Sans Serif" w:hAnsi="Microsoft Sans Serif" w:cs="Microsoft Sans Serif"/>
      </w:rPr>
      <w:t xml:space="preserve"> do SWZ</w:t>
    </w:r>
  </w:p>
  <w:p w14:paraId="722FE4CF" w14:textId="701D5BB4" w:rsidR="00501742" w:rsidRPr="00501742" w:rsidRDefault="00501742" w:rsidP="00501742">
    <w:pPr>
      <w:widowControl w:val="0"/>
      <w:tabs>
        <w:tab w:val="center" w:pos="4536"/>
        <w:tab w:val="right" w:pos="9072"/>
      </w:tabs>
      <w:autoSpaceDE w:val="0"/>
      <w:autoSpaceDN w:val="0"/>
      <w:ind w:left="10490"/>
      <w:rPr>
        <w:rFonts w:ascii="Microsoft Sans Serif" w:eastAsia="Microsoft Sans Serif" w:hAnsi="Microsoft Sans Serif" w:cs="Microsoft Sans Serif"/>
      </w:rPr>
    </w:pPr>
    <w:r w:rsidRPr="00501742"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="003E4DED">
      <w:rPr>
        <w:rFonts w:ascii="Microsoft Sans Serif" w:eastAsia="Microsoft Sans Serif" w:hAnsi="Microsoft Sans Serif" w:cs="Microsoft Sans Serif"/>
      </w:rPr>
      <w:t>2/</w:t>
    </w:r>
    <w:r w:rsidRPr="00501742">
      <w:rPr>
        <w:rFonts w:ascii="Microsoft Sans Serif" w:eastAsia="Microsoft Sans Serif" w:hAnsi="Microsoft Sans Serif" w:cs="Microsoft Sans Serif"/>
      </w:rPr>
      <w:t>ZP/RCB/2025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F1"/>
    <w:rsid w:val="00017092"/>
    <w:rsid w:val="000602C8"/>
    <w:rsid w:val="000A353D"/>
    <w:rsid w:val="000C11F0"/>
    <w:rsid w:val="00163DB3"/>
    <w:rsid w:val="00181E9E"/>
    <w:rsid w:val="00213644"/>
    <w:rsid w:val="00243912"/>
    <w:rsid w:val="002655E2"/>
    <w:rsid w:val="00271BF1"/>
    <w:rsid w:val="002E29F4"/>
    <w:rsid w:val="002E4153"/>
    <w:rsid w:val="00325C83"/>
    <w:rsid w:val="003A44C6"/>
    <w:rsid w:val="003B4928"/>
    <w:rsid w:val="003E19FC"/>
    <w:rsid w:val="003E4DED"/>
    <w:rsid w:val="004A7A8B"/>
    <w:rsid w:val="00501742"/>
    <w:rsid w:val="00502E44"/>
    <w:rsid w:val="00527FAA"/>
    <w:rsid w:val="005E50BE"/>
    <w:rsid w:val="00634064"/>
    <w:rsid w:val="00636572"/>
    <w:rsid w:val="0065594F"/>
    <w:rsid w:val="006A7F7A"/>
    <w:rsid w:val="00753440"/>
    <w:rsid w:val="0076228A"/>
    <w:rsid w:val="007D1E83"/>
    <w:rsid w:val="00841872"/>
    <w:rsid w:val="0085521A"/>
    <w:rsid w:val="0088335C"/>
    <w:rsid w:val="0089772B"/>
    <w:rsid w:val="008A677E"/>
    <w:rsid w:val="008B4691"/>
    <w:rsid w:val="008B6EB8"/>
    <w:rsid w:val="008C3689"/>
    <w:rsid w:val="008D01D3"/>
    <w:rsid w:val="009E47ED"/>
    <w:rsid w:val="00A020BF"/>
    <w:rsid w:val="00A45BD4"/>
    <w:rsid w:val="00AA467A"/>
    <w:rsid w:val="00AE7E30"/>
    <w:rsid w:val="00B3234A"/>
    <w:rsid w:val="00B51124"/>
    <w:rsid w:val="00B9450D"/>
    <w:rsid w:val="00CB51DB"/>
    <w:rsid w:val="00CF2455"/>
    <w:rsid w:val="00D0041C"/>
    <w:rsid w:val="00D25082"/>
    <w:rsid w:val="00D27E2C"/>
    <w:rsid w:val="00D334DF"/>
    <w:rsid w:val="00D47D6E"/>
    <w:rsid w:val="00D53B72"/>
    <w:rsid w:val="00D54B72"/>
    <w:rsid w:val="00D91957"/>
    <w:rsid w:val="00DC4BC3"/>
    <w:rsid w:val="00E11FE1"/>
    <w:rsid w:val="00E31CA3"/>
    <w:rsid w:val="00E412A6"/>
    <w:rsid w:val="00E76A98"/>
    <w:rsid w:val="00EA3ADE"/>
    <w:rsid w:val="00EA61AC"/>
    <w:rsid w:val="00EF37E1"/>
    <w:rsid w:val="00F5651B"/>
    <w:rsid w:val="00F6795C"/>
    <w:rsid w:val="00FD5BF8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E5D767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C524-2005-43EA-B06F-0DAB4A00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6</cp:revision>
  <dcterms:created xsi:type="dcterms:W3CDTF">2025-09-14T10:33:00Z</dcterms:created>
  <dcterms:modified xsi:type="dcterms:W3CDTF">2025-11-20T17:43:00Z</dcterms:modified>
</cp:coreProperties>
</file>