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B5BF" w14:textId="77777777" w:rsidR="00F20873" w:rsidRPr="00F20873" w:rsidRDefault="00F20873" w:rsidP="00F20873">
      <w:pPr>
        <w:jc w:val="center"/>
        <w:rPr>
          <w:rFonts w:ascii="Lato" w:hAnsi="Lato"/>
          <w:b/>
          <w:bCs/>
          <w:sz w:val="20"/>
          <w:szCs w:val="20"/>
        </w:rPr>
      </w:pPr>
      <w:r w:rsidRPr="00F20873">
        <w:rPr>
          <w:rFonts w:ascii="Lato" w:hAnsi="Lato"/>
          <w:b/>
          <w:bCs/>
          <w:sz w:val="20"/>
          <w:szCs w:val="20"/>
        </w:rPr>
        <w:t>Informacja o przetwarzaniu danych osobowych w procesie rozpatrywania petycji</w:t>
      </w:r>
    </w:p>
    <w:p w14:paraId="1CC21E94" w14:textId="77777777" w:rsidR="00F20873" w:rsidRPr="00F20873" w:rsidRDefault="00F20873" w:rsidP="00F20873">
      <w:p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L 119 z 4 maja 2016 z </w:t>
      </w:r>
      <w:proofErr w:type="spellStart"/>
      <w:r w:rsidRPr="00F20873">
        <w:rPr>
          <w:rFonts w:ascii="Lato" w:hAnsi="Lato"/>
          <w:sz w:val="20"/>
          <w:szCs w:val="20"/>
        </w:rPr>
        <w:t>późn</w:t>
      </w:r>
      <w:proofErr w:type="spellEnd"/>
      <w:r w:rsidRPr="00F20873">
        <w:rPr>
          <w:rFonts w:ascii="Lato" w:hAnsi="Lato"/>
          <w:sz w:val="20"/>
          <w:szCs w:val="20"/>
        </w:rPr>
        <w:t>. zm.), zwanego dalej „RODO”, informuję, że:</w:t>
      </w:r>
    </w:p>
    <w:p w14:paraId="5E1BE476" w14:textId="77777777" w:rsidR="00F20873" w:rsidRPr="00F20873" w:rsidRDefault="00F20873" w:rsidP="00F20873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 xml:space="preserve">Administratorem Pani/Pana danych osobowych jest Minister Rozwoju i Technologii z siedzibą w Warszawie, przy Placu Trzech Krzyży 3/5, 00-507 Warszawa, e-mail: kancelaria@mrit.gov.pl, tel. +48 222 500 123, adres skrytki na </w:t>
      </w:r>
      <w:proofErr w:type="spellStart"/>
      <w:r w:rsidRPr="00F20873">
        <w:rPr>
          <w:rFonts w:ascii="Lato" w:hAnsi="Lato"/>
          <w:sz w:val="20"/>
          <w:szCs w:val="20"/>
        </w:rPr>
        <w:t>ePUAP</w:t>
      </w:r>
      <w:proofErr w:type="spellEnd"/>
      <w:r w:rsidRPr="00F20873">
        <w:rPr>
          <w:rFonts w:ascii="Lato" w:hAnsi="Lato"/>
          <w:sz w:val="20"/>
          <w:szCs w:val="20"/>
        </w:rPr>
        <w:t>: /</w:t>
      </w:r>
      <w:proofErr w:type="spellStart"/>
      <w:r w:rsidRPr="00F20873">
        <w:rPr>
          <w:rFonts w:ascii="Lato" w:hAnsi="Lato"/>
          <w:sz w:val="20"/>
          <w:szCs w:val="20"/>
        </w:rPr>
        <w:t>MRPiT</w:t>
      </w:r>
      <w:proofErr w:type="spellEnd"/>
      <w:r w:rsidRPr="00F20873">
        <w:rPr>
          <w:rFonts w:ascii="Lato" w:hAnsi="Lato"/>
          <w:sz w:val="20"/>
          <w:szCs w:val="20"/>
        </w:rPr>
        <w:t>/</w:t>
      </w:r>
      <w:proofErr w:type="spellStart"/>
      <w:r w:rsidRPr="00F20873">
        <w:rPr>
          <w:rFonts w:ascii="Lato" w:hAnsi="Lato"/>
          <w:sz w:val="20"/>
          <w:szCs w:val="20"/>
        </w:rPr>
        <w:t>SkrytkaESP</w:t>
      </w:r>
      <w:proofErr w:type="spellEnd"/>
      <w:r w:rsidRPr="00F20873">
        <w:rPr>
          <w:rFonts w:ascii="Lato" w:hAnsi="Lato"/>
          <w:sz w:val="20"/>
          <w:szCs w:val="20"/>
        </w:rPr>
        <w:t>.</w:t>
      </w:r>
    </w:p>
    <w:p w14:paraId="6F1874C1" w14:textId="77777777" w:rsidR="00F20873" w:rsidRPr="00F20873" w:rsidRDefault="00F20873" w:rsidP="00F20873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 xml:space="preserve">Jeśli ma Pani/Pan pytania dotyczące przetwarzania Pani/Pana danych osobowych, a także przysługujących Pani/Panu praw, może się Pani/Pan kontaktować z Inspektorem Ochrony Danych w </w:t>
      </w:r>
      <w:proofErr w:type="spellStart"/>
      <w:r w:rsidRPr="00F20873">
        <w:rPr>
          <w:rFonts w:ascii="Lato" w:hAnsi="Lato"/>
          <w:sz w:val="20"/>
          <w:szCs w:val="20"/>
        </w:rPr>
        <w:t>MRiT</w:t>
      </w:r>
      <w:proofErr w:type="spellEnd"/>
      <w:r w:rsidRPr="00F20873">
        <w:rPr>
          <w:rFonts w:ascii="Lato" w:hAnsi="Lato"/>
          <w:sz w:val="20"/>
          <w:szCs w:val="20"/>
        </w:rPr>
        <w:t xml:space="preserve"> wysyłając informację na skrzynkę: iod@mrit.gov.pl.</w:t>
      </w:r>
    </w:p>
    <w:p w14:paraId="184413EA" w14:textId="77777777" w:rsidR="00F20873" w:rsidRPr="00F20873" w:rsidRDefault="00F20873" w:rsidP="00F20873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>Pani/Pana dane osobowe będą przetwarzane w oparciu o art. 6 ust. 1 lit. c) RODO tj. w celu wypełnienia obowiązku prawnego ciążącego na administratorze, na podstawie przepisów ustawy z dnia 11 lipca 2014 r. o petycjach (Dz. U. z 2018 r., poz. 870), w celu rozpatrzenia petycji.</w:t>
      </w:r>
    </w:p>
    <w:p w14:paraId="06BCBEF8" w14:textId="77777777" w:rsidR="00F20873" w:rsidRPr="00F20873" w:rsidRDefault="00F20873" w:rsidP="00F20873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 xml:space="preserve">Odbiorcami Pani/Pana danych osobowych mogą być:  </w:t>
      </w:r>
    </w:p>
    <w:p w14:paraId="11F6E419" w14:textId="77777777" w:rsidR="00F20873" w:rsidRPr="00F20873" w:rsidRDefault="00F20873" w:rsidP="00F20873">
      <w:pPr>
        <w:numPr>
          <w:ilvl w:val="1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 </w:t>
      </w:r>
    </w:p>
    <w:p w14:paraId="479948CE" w14:textId="77777777" w:rsidR="00F20873" w:rsidRPr="00F20873" w:rsidRDefault="00F20873" w:rsidP="00F20873">
      <w:pPr>
        <w:numPr>
          <w:ilvl w:val="1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 xml:space="preserve">inne podmioty, które na podstawie stosownych umów podpisanych z </w:t>
      </w:r>
      <w:proofErr w:type="spellStart"/>
      <w:r w:rsidRPr="00F20873">
        <w:rPr>
          <w:rFonts w:ascii="Lato" w:hAnsi="Lato"/>
          <w:sz w:val="20"/>
          <w:szCs w:val="20"/>
        </w:rPr>
        <w:t>MRiT</w:t>
      </w:r>
      <w:proofErr w:type="spellEnd"/>
      <w:r w:rsidRPr="00F20873">
        <w:rPr>
          <w:rFonts w:ascii="Lato" w:hAnsi="Lato"/>
          <w:sz w:val="20"/>
          <w:szCs w:val="20"/>
        </w:rPr>
        <w:t xml:space="preserve"> przetwarzają dane osobowe, dla których Administratorem jest Minister Rozwoju i Technologii (np. podmioty świadczące usługi prawne, dostawcy systemów informatycznych i usług IT oraz telekomunikacyjnych, operatorzy pocztowi i kurierzy).</w:t>
      </w:r>
    </w:p>
    <w:p w14:paraId="5E8AE9BD" w14:textId="77777777" w:rsidR="00F20873" w:rsidRPr="00F20873" w:rsidRDefault="00F20873" w:rsidP="00F20873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>Pani/Pana dane osobowe będą przechowywane przez okres niezbędny do realizacji celu ich przetwarzania tj. do chwili załatwienia sprawy, w której zostały one zebrane, a następnie – w przypadkach, w których wymagają tego przepisy ustawy z dnia 14 lipca 1983 r. o narodowym zasobie archiwalnym i archiwach (Dz. U. z 2020 r. poz. 164 ze zm.) – przez czas określony w tych przepisach.</w:t>
      </w:r>
    </w:p>
    <w:p w14:paraId="1235EEE0" w14:textId="77777777" w:rsidR="00F20873" w:rsidRPr="00F20873" w:rsidRDefault="00F20873" w:rsidP="00F20873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>Pani/Pana dane osobowe nie będą podlegać zautomatyzowanemu podejmowaniu decyzji lub profilowaniu.</w:t>
      </w:r>
    </w:p>
    <w:p w14:paraId="3A19BA7A" w14:textId="77777777" w:rsidR="00F20873" w:rsidRPr="00F20873" w:rsidRDefault="00F20873" w:rsidP="00F20873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>Pani/Pana dane osobowe nie będą przekazywane do państwa trzeciego ani do organizacji międzynarodowych.</w:t>
      </w:r>
    </w:p>
    <w:p w14:paraId="0813AF84" w14:textId="77777777" w:rsidR="00F20873" w:rsidRPr="00F20873" w:rsidRDefault="00F20873" w:rsidP="00F20873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>Podanie danych jest dobrowolne, ale niezbędne do rozpatrzenia petycji.</w:t>
      </w:r>
    </w:p>
    <w:p w14:paraId="76412295" w14:textId="77777777" w:rsidR="00F20873" w:rsidRPr="00F20873" w:rsidRDefault="00F20873" w:rsidP="00F20873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 xml:space="preserve">W związku z przetwarzaniem Pani/Pana danych osobowych przysługują Pani/Panu następujące prawa:  </w:t>
      </w:r>
    </w:p>
    <w:p w14:paraId="3BD8A0D8" w14:textId="77777777" w:rsidR="00F20873" w:rsidRPr="00F20873" w:rsidRDefault="00F20873" w:rsidP="00F20873">
      <w:pPr>
        <w:numPr>
          <w:ilvl w:val="1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>prawo dostępu do swoich danych oraz otrzymania ich kopii zgodnie z art. 15 RODO; </w:t>
      </w:r>
    </w:p>
    <w:p w14:paraId="009F5BE9" w14:textId="77777777" w:rsidR="00F20873" w:rsidRPr="00F20873" w:rsidRDefault="00F20873" w:rsidP="00F20873">
      <w:pPr>
        <w:numPr>
          <w:ilvl w:val="1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 xml:space="preserve">prawo do sprostowania (poprawiania) swoich </w:t>
      </w:r>
      <w:proofErr w:type="gramStart"/>
      <w:r w:rsidRPr="00F20873">
        <w:rPr>
          <w:rFonts w:ascii="Lato" w:hAnsi="Lato"/>
          <w:sz w:val="20"/>
          <w:szCs w:val="20"/>
        </w:rPr>
        <w:t>danych</w:t>
      </w:r>
      <w:proofErr w:type="gramEnd"/>
      <w:r w:rsidRPr="00F20873">
        <w:rPr>
          <w:rFonts w:ascii="Lato" w:hAnsi="Lato"/>
          <w:sz w:val="20"/>
          <w:szCs w:val="20"/>
        </w:rPr>
        <w:t xml:space="preserve"> jeśli są błędne lub nieaktualne, zgodnie z art. 16 RODO; </w:t>
      </w:r>
    </w:p>
    <w:p w14:paraId="7C959A29" w14:textId="77777777" w:rsidR="00F20873" w:rsidRPr="00F20873" w:rsidRDefault="00F20873" w:rsidP="00F20873">
      <w:pPr>
        <w:numPr>
          <w:ilvl w:val="1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>prawo do ograniczenia przetwarzania danych zgodnie z art. 18 RODO.</w:t>
      </w:r>
    </w:p>
    <w:p w14:paraId="124810A8" w14:textId="77777777" w:rsidR="00F20873" w:rsidRPr="00F20873" w:rsidRDefault="00F20873" w:rsidP="00F20873">
      <w:pPr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>W przypadku powzięcia informacji o niezgodnym z prawem przetwarzaniu w Ministerstwie Rozwoju i Technologii Pani/Pana danych osobowych, przysługuje Pani/Panu prawo wniesienia skargi do organu nadzorczego właściwego w sprawach ochrony danych osobowych, tj. Prezesa Urzędu Ochrony Danych Osobowych, ul. Stawki 2, 00-193 Warszawa.</w:t>
      </w:r>
    </w:p>
    <w:p w14:paraId="71B3C27D" w14:textId="77777777" w:rsidR="00F20873" w:rsidRPr="00F20873" w:rsidRDefault="00F20873" w:rsidP="00F20873">
      <w:pPr>
        <w:rPr>
          <w:rFonts w:ascii="Lato" w:hAnsi="Lato"/>
          <w:b/>
          <w:bCs/>
          <w:sz w:val="20"/>
          <w:szCs w:val="20"/>
        </w:rPr>
      </w:pPr>
      <w:r w:rsidRPr="00F20873">
        <w:rPr>
          <w:rFonts w:ascii="Lato" w:hAnsi="Lato"/>
          <w:b/>
          <w:bCs/>
          <w:sz w:val="20"/>
          <w:szCs w:val="20"/>
        </w:rPr>
        <w:lastRenderedPageBreak/>
        <w:t>Podstawa prawna</w:t>
      </w:r>
    </w:p>
    <w:p w14:paraId="18391DDD" w14:textId="77777777" w:rsidR="00F20873" w:rsidRPr="00F20873" w:rsidRDefault="00F20873" w:rsidP="00F20873">
      <w:pPr>
        <w:rPr>
          <w:rFonts w:ascii="Lato" w:hAnsi="Lato"/>
          <w:sz w:val="20"/>
          <w:szCs w:val="20"/>
        </w:rPr>
      </w:pPr>
      <w:r w:rsidRPr="00F20873">
        <w:rPr>
          <w:rFonts w:ascii="Lato" w:hAnsi="Lato"/>
          <w:sz w:val="20"/>
          <w:szCs w:val="20"/>
        </w:rPr>
        <w:t xml:space="preserve">Ustawa z dnia 11 lipca 2014 roku o petycjach </w:t>
      </w:r>
      <w:hyperlink r:id="rId5" w:history="1">
        <w:r w:rsidRPr="00F20873">
          <w:rPr>
            <w:rStyle w:val="Hipercze"/>
            <w:rFonts w:ascii="Lato" w:hAnsi="Lato"/>
            <w:sz w:val="20"/>
            <w:szCs w:val="20"/>
          </w:rPr>
          <w:t>Dz.U. z 2018 r., poz. 870</w:t>
        </w:r>
      </w:hyperlink>
    </w:p>
    <w:p w14:paraId="052A4272" w14:textId="77777777" w:rsidR="00EC44E3" w:rsidRPr="00F20873" w:rsidRDefault="00EC44E3">
      <w:pPr>
        <w:rPr>
          <w:rFonts w:ascii="Lato" w:hAnsi="Lato"/>
          <w:sz w:val="20"/>
          <w:szCs w:val="20"/>
        </w:rPr>
      </w:pPr>
    </w:p>
    <w:sectPr w:rsidR="00EC44E3" w:rsidRPr="00F20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B451F"/>
    <w:multiLevelType w:val="multilevel"/>
    <w:tmpl w:val="115A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05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73"/>
    <w:rsid w:val="00AE3D5C"/>
    <w:rsid w:val="00EC44E3"/>
    <w:rsid w:val="00F20873"/>
    <w:rsid w:val="00F6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4421"/>
  <w15:chartTrackingRefBased/>
  <w15:docId w15:val="{67468500-CB3A-470D-8E9E-DBFE8D79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0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0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0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8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8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8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8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08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8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8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87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2087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0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1800008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2848</Characters>
  <Application>Microsoft Office Word</Application>
  <DocSecurity>0</DocSecurity>
  <Lines>23</Lines>
  <Paragraphs>6</Paragraphs>
  <ScaleCrop>false</ScaleCrop>
  <Company>HP Inc.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Kaczmarczyk-Szczepańska Marta</dc:creator>
  <cp:keywords/>
  <dc:description/>
  <cp:lastModifiedBy>Kaczmarczyk-Szczepańska Marta</cp:lastModifiedBy>
  <cp:revision>1</cp:revision>
  <dcterms:created xsi:type="dcterms:W3CDTF">2024-04-08T14:30:00Z</dcterms:created>
  <dcterms:modified xsi:type="dcterms:W3CDTF">2024-04-08T14:31:00Z</dcterms:modified>
</cp:coreProperties>
</file>