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EC" w:rsidRPr="0090667D" w:rsidRDefault="0078618C" w:rsidP="00BE08F9">
      <w:pPr>
        <w:pStyle w:val="Tytu"/>
        <w:ind w:left="5103"/>
        <w:rPr>
          <w:sz w:val="24"/>
          <w:szCs w:val="24"/>
        </w:rPr>
      </w:pPr>
      <w:bookmarkStart w:id="0" w:name="_Toc363117251"/>
      <w:bookmarkStart w:id="1" w:name="_Toc363117277"/>
      <w:r w:rsidRPr="00BE08F9">
        <w:rPr>
          <w:sz w:val="24"/>
          <w:szCs w:val="24"/>
        </w:rPr>
        <w:t xml:space="preserve">Załącznik do zarządzenia </w:t>
      </w:r>
      <w:r>
        <w:rPr>
          <w:sz w:val="24"/>
          <w:szCs w:val="24"/>
        </w:rPr>
        <w:br/>
      </w:r>
      <w:r w:rsidRPr="0090667D">
        <w:rPr>
          <w:sz w:val="24"/>
          <w:szCs w:val="24"/>
        </w:rPr>
        <w:t xml:space="preserve">Dyrektora Generalnego Pomorskiego Urzędu Wojewódzkiego </w:t>
      </w:r>
      <w:r w:rsidRPr="0090667D">
        <w:rPr>
          <w:sz w:val="24"/>
          <w:szCs w:val="24"/>
        </w:rPr>
        <w:t xml:space="preserve">w Gdańsku  </w:t>
      </w:r>
    </w:p>
    <w:p w:rsidR="00736930" w:rsidRPr="0090667D" w:rsidRDefault="0078618C" w:rsidP="00BE08F9">
      <w:pPr>
        <w:pStyle w:val="Tytu"/>
        <w:spacing w:after="360"/>
        <w:ind w:left="5103"/>
        <w:contextualSpacing w:val="0"/>
        <w:rPr>
          <w:sz w:val="24"/>
          <w:szCs w:val="24"/>
        </w:rPr>
      </w:pPr>
      <w:r w:rsidRPr="0090667D">
        <w:rPr>
          <w:sz w:val="24"/>
          <w:szCs w:val="24"/>
        </w:rPr>
        <w:t>z dnia</w:t>
      </w:r>
      <w:r w:rsidRPr="0090667D">
        <w:rPr>
          <w:sz w:val="24"/>
          <w:szCs w:val="24"/>
        </w:rPr>
        <w:t xml:space="preserve"> </w:t>
      </w:r>
      <w:bookmarkStart w:id="2" w:name="ezdDataPodpisu"/>
      <w:r w:rsidRPr="0090667D">
        <w:rPr>
          <w:sz w:val="24"/>
          <w:szCs w:val="24"/>
        </w:rPr>
        <w:t>21 maja 2025</w:t>
      </w:r>
      <w:bookmarkEnd w:id="2"/>
      <w:r w:rsidRPr="0090667D">
        <w:rPr>
          <w:sz w:val="24"/>
          <w:szCs w:val="24"/>
        </w:rPr>
        <w:t xml:space="preserve"> </w:t>
      </w:r>
      <w:r w:rsidRPr="0090667D">
        <w:rPr>
          <w:sz w:val="24"/>
          <w:szCs w:val="24"/>
        </w:rPr>
        <w:t>r.</w:t>
      </w:r>
    </w:p>
    <w:bookmarkEnd w:id="0"/>
    <w:bookmarkEnd w:id="1"/>
    <w:p w:rsidR="008157F0" w:rsidRPr="0090667D" w:rsidRDefault="0078618C" w:rsidP="006E251D">
      <w:pPr>
        <w:pStyle w:val="Nagwek2"/>
        <w:spacing w:after="480"/>
      </w:pPr>
      <w:r w:rsidRPr="0090667D">
        <w:t>Regulamin przyznawania nagród pracownikom Pomorskiego Urzędu Wojewódzkiego w Gdańsku</w:t>
      </w:r>
    </w:p>
    <w:p w:rsidR="003C385A" w:rsidRPr="0090667D" w:rsidRDefault="0078618C" w:rsidP="006E251D">
      <w:pPr>
        <w:pStyle w:val="Nagwek3"/>
        <w:jc w:val="center"/>
      </w:pPr>
      <w:r w:rsidRPr="0090667D">
        <w:t>Rozdział I</w:t>
      </w:r>
    </w:p>
    <w:p w:rsidR="003C385A" w:rsidRPr="0090667D" w:rsidRDefault="0078618C" w:rsidP="00636816">
      <w:pPr>
        <w:pStyle w:val="Nagwek3"/>
        <w:jc w:val="center"/>
      </w:pPr>
      <w:r w:rsidRPr="0090667D">
        <w:t>Przepisy wstępne</w:t>
      </w:r>
    </w:p>
    <w:p w:rsidR="003C385A" w:rsidRPr="0090667D" w:rsidRDefault="0078618C" w:rsidP="00BE08F9">
      <w:pPr>
        <w:spacing w:after="120"/>
        <w:ind w:firstLine="709"/>
        <w:jc w:val="both"/>
        <w:rPr>
          <w:rFonts w:eastAsia="Calibri"/>
          <w:lang w:eastAsia="en-US"/>
        </w:rPr>
      </w:pPr>
      <w:r w:rsidRPr="0090667D">
        <w:rPr>
          <w:rFonts w:eastAsia="Calibri"/>
          <w:b/>
          <w:lang w:eastAsia="en-US"/>
        </w:rPr>
        <w:t>§ 1.</w:t>
      </w:r>
      <w:r w:rsidRPr="0090667D">
        <w:rPr>
          <w:rFonts w:eastAsia="Calibri"/>
          <w:lang w:eastAsia="en-US"/>
        </w:rPr>
        <w:t xml:space="preserve"> Ilekroć w regulaminie jest mowa o:</w:t>
      </w:r>
    </w:p>
    <w:p w:rsidR="006B0766" w:rsidRPr="0090667D" w:rsidRDefault="0078618C" w:rsidP="002F4E4E">
      <w:pPr>
        <w:pStyle w:val="Akapitzlist"/>
        <w:numPr>
          <w:ilvl w:val="0"/>
          <w:numId w:val="2"/>
        </w:numPr>
        <w:ind w:left="426" w:hanging="425"/>
        <w:jc w:val="both"/>
        <w:rPr>
          <w:rFonts w:eastAsia="Calibri"/>
          <w:lang w:eastAsia="en-US"/>
        </w:rPr>
      </w:pPr>
      <w:r w:rsidRPr="0090667D">
        <w:rPr>
          <w:rFonts w:eastAsia="Calibri"/>
          <w:lang w:eastAsia="en-US"/>
        </w:rPr>
        <w:t>urzędzie – należy przez to rozumieć Pomorski Urząd Wojewódzki w Gdańsku;</w:t>
      </w:r>
    </w:p>
    <w:p w:rsidR="003C385A" w:rsidRPr="0090667D" w:rsidRDefault="0078618C" w:rsidP="002F4E4E">
      <w:pPr>
        <w:pStyle w:val="Akapitzlist"/>
        <w:numPr>
          <w:ilvl w:val="0"/>
          <w:numId w:val="2"/>
        </w:numPr>
        <w:ind w:left="426" w:hanging="425"/>
        <w:jc w:val="both"/>
        <w:rPr>
          <w:rFonts w:eastAsia="Calibri"/>
          <w:lang w:eastAsia="en-US"/>
        </w:rPr>
      </w:pPr>
      <w:r w:rsidRPr="0090667D">
        <w:rPr>
          <w:rFonts w:eastAsia="Calibri"/>
          <w:lang w:eastAsia="en-US"/>
        </w:rPr>
        <w:t xml:space="preserve">pracodawcy – </w:t>
      </w:r>
      <w:r w:rsidRPr="0090667D">
        <w:t>należy przez to rozumieć Pomorski Urząd Wojewódzki w Gdańsku</w:t>
      </w:r>
      <w:r w:rsidRPr="0090667D">
        <w:t>,</w:t>
      </w:r>
      <w:r w:rsidRPr="0090667D">
        <w:t xml:space="preserve"> reprezentowany przez </w:t>
      </w:r>
      <w:r w:rsidRPr="0090667D">
        <w:t>d</w:t>
      </w:r>
      <w:r w:rsidRPr="0090667D">
        <w:t xml:space="preserve">yrektora </w:t>
      </w:r>
      <w:r w:rsidRPr="0090667D">
        <w:t>g</w:t>
      </w:r>
      <w:r w:rsidRPr="0090667D">
        <w:t xml:space="preserve">eneralnego </w:t>
      </w:r>
      <w:r w:rsidRPr="0090667D">
        <w:t>urzędu bądź wojewodę pomorski</w:t>
      </w:r>
      <w:r w:rsidRPr="0090667D">
        <w:t xml:space="preserve">ego, </w:t>
      </w:r>
      <w:r w:rsidRPr="0090667D">
        <w:t>w przypadku gdy</w:t>
      </w:r>
      <w:r w:rsidRPr="0090667D">
        <w:t xml:space="preserve"> przepisy odrębne tak stanowią</w:t>
      </w:r>
      <w:r w:rsidRPr="0090667D">
        <w:t>;</w:t>
      </w:r>
    </w:p>
    <w:p w:rsidR="003C385A" w:rsidRPr="00BA0864" w:rsidRDefault="0078618C" w:rsidP="002F4E4E">
      <w:pPr>
        <w:pStyle w:val="Akapitzlist"/>
        <w:numPr>
          <w:ilvl w:val="0"/>
          <w:numId w:val="2"/>
        </w:numPr>
        <w:ind w:left="426" w:hanging="425"/>
        <w:jc w:val="both"/>
        <w:rPr>
          <w:rFonts w:eastAsia="Calibri"/>
          <w:lang w:eastAsia="en-US"/>
        </w:rPr>
      </w:pPr>
      <w:r w:rsidRPr="00BA0864">
        <w:rPr>
          <w:rFonts w:eastAsia="Calibri"/>
          <w:lang w:eastAsia="en-US"/>
        </w:rPr>
        <w:t xml:space="preserve">pracowniku – należy przez to rozumieć osobę zatrudnioną </w:t>
      </w:r>
      <w:r w:rsidRPr="00BA0864">
        <w:rPr>
          <w:rFonts w:eastAsia="Calibri"/>
          <w:lang w:eastAsia="en-US"/>
        </w:rPr>
        <w:t xml:space="preserve">w urzędzie </w:t>
      </w:r>
      <w:r w:rsidRPr="00BA0864">
        <w:rPr>
          <w:rFonts w:eastAsia="Calibri"/>
          <w:lang w:eastAsia="en-US"/>
        </w:rPr>
        <w:t>na podstawie umowy o pracę, mianowania lub powołania;</w:t>
      </w:r>
    </w:p>
    <w:p w:rsidR="003C385A" w:rsidRPr="00BA0864" w:rsidRDefault="0078618C" w:rsidP="002F4E4E">
      <w:pPr>
        <w:pStyle w:val="Akapitzlist"/>
        <w:numPr>
          <w:ilvl w:val="0"/>
          <w:numId w:val="2"/>
        </w:numPr>
        <w:ind w:left="426" w:hanging="425"/>
        <w:jc w:val="both"/>
        <w:rPr>
          <w:rFonts w:eastAsia="Calibri"/>
          <w:lang w:eastAsia="en-US"/>
        </w:rPr>
      </w:pPr>
      <w:r w:rsidRPr="00BA0864">
        <w:rPr>
          <w:rFonts w:eastAsia="Calibri"/>
          <w:lang w:eastAsia="en-US"/>
        </w:rPr>
        <w:t>dyrektorze wydziału</w:t>
      </w:r>
      <w:r>
        <w:rPr>
          <w:rFonts w:eastAsia="Calibri"/>
          <w:lang w:eastAsia="en-US"/>
        </w:rPr>
        <w:t xml:space="preserve"> </w:t>
      </w:r>
      <w:r w:rsidRPr="00BA0864">
        <w:rPr>
          <w:rFonts w:eastAsia="Calibri"/>
          <w:lang w:eastAsia="en-US"/>
        </w:rPr>
        <w:t>– nale</w:t>
      </w:r>
      <w:r w:rsidRPr="00BA0864">
        <w:rPr>
          <w:rFonts w:eastAsia="TimesNewRoman"/>
          <w:lang w:eastAsia="en-US"/>
        </w:rPr>
        <w:t>ż</w:t>
      </w:r>
      <w:r w:rsidRPr="00BA0864">
        <w:rPr>
          <w:rFonts w:eastAsia="Calibri"/>
          <w:lang w:eastAsia="en-US"/>
        </w:rPr>
        <w:t>y przez to rozumie</w:t>
      </w:r>
      <w:r w:rsidRPr="00BA0864">
        <w:rPr>
          <w:rFonts w:eastAsia="TimesNewRoman"/>
          <w:lang w:eastAsia="en-US"/>
        </w:rPr>
        <w:t xml:space="preserve">ć kierującego wydziałem, biurem lub inną komórką </w:t>
      </w:r>
      <w:r w:rsidRPr="00BA0864">
        <w:rPr>
          <w:rFonts w:eastAsia="TimesNewRoman"/>
          <w:lang w:eastAsia="en-US"/>
        </w:rPr>
        <w:t xml:space="preserve">organizacyjną </w:t>
      </w:r>
      <w:r w:rsidRPr="00BA0864">
        <w:rPr>
          <w:rFonts w:eastAsia="TimesNewRoman"/>
          <w:lang w:eastAsia="en-US"/>
        </w:rPr>
        <w:t>na prawach wydziału</w:t>
      </w:r>
      <w:r w:rsidRPr="00BA0864">
        <w:rPr>
          <w:rFonts w:eastAsia="TimesNewRoman"/>
          <w:lang w:eastAsia="en-US"/>
        </w:rPr>
        <w:t>,</w:t>
      </w:r>
      <w:r w:rsidRPr="00BA0864">
        <w:rPr>
          <w:rFonts w:eastAsia="TimesNewRoman"/>
          <w:lang w:eastAsia="en-US"/>
        </w:rPr>
        <w:t xml:space="preserve"> zgodnie z postanowieniami statutu </w:t>
      </w:r>
      <w:r w:rsidRPr="00BA0864">
        <w:rPr>
          <w:rFonts w:eastAsia="TimesNewRoman"/>
          <w:lang w:eastAsia="en-US"/>
        </w:rPr>
        <w:t>i</w:t>
      </w:r>
      <w:r w:rsidRPr="00BA0864">
        <w:rPr>
          <w:rFonts w:eastAsia="TimesNewRoman"/>
          <w:lang w:eastAsia="en-US"/>
        </w:rPr>
        <w:t xml:space="preserve"> regulaminu organizacyjnego urzędu;</w:t>
      </w:r>
    </w:p>
    <w:p w:rsidR="003C385A" w:rsidRPr="0090667D" w:rsidRDefault="0078618C" w:rsidP="002F4E4E">
      <w:pPr>
        <w:pStyle w:val="Akapitzlist"/>
        <w:numPr>
          <w:ilvl w:val="0"/>
          <w:numId w:val="2"/>
        </w:numPr>
        <w:ind w:left="426" w:hanging="425"/>
        <w:jc w:val="both"/>
        <w:rPr>
          <w:rFonts w:eastAsia="Calibri"/>
          <w:lang w:eastAsia="en-US"/>
        </w:rPr>
      </w:pPr>
      <w:r w:rsidRPr="0090667D">
        <w:rPr>
          <w:rFonts w:eastAsia="Calibri"/>
          <w:lang w:eastAsia="en-US"/>
        </w:rPr>
        <w:t>kierowniku oddziału – należy przez to rozumieć kierującego komórką organizacyjną wchodzącą w skład wy</w:t>
      </w:r>
      <w:r w:rsidRPr="0090667D">
        <w:rPr>
          <w:rFonts w:eastAsia="Calibri"/>
          <w:lang w:eastAsia="en-US"/>
        </w:rPr>
        <w:t>działu</w:t>
      </w:r>
      <w:r w:rsidRPr="0090667D">
        <w:rPr>
          <w:rFonts w:eastAsia="Calibri"/>
          <w:lang w:eastAsia="en-US"/>
        </w:rPr>
        <w:t>, biura lub innej komórki organizacyjnej na prawach wydziału</w:t>
      </w:r>
      <w:r w:rsidRPr="0090667D">
        <w:rPr>
          <w:rFonts w:eastAsia="Calibri"/>
          <w:lang w:eastAsia="en-US"/>
        </w:rPr>
        <w:t>;</w:t>
      </w:r>
    </w:p>
    <w:p w:rsidR="003C385A" w:rsidRPr="0090667D" w:rsidRDefault="0078618C" w:rsidP="002F4E4E">
      <w:pPr>
        <w:pStyle w:val="Akapitzlist"/>
        <w:numPr>
          <w:ilvl w:val="0"/>
          <w:numId w:val="2"/>
        </w:numPr>
        <w:ind w:left="426" w:hanging="425"/>
        <w:jc w:val="both"/>
        <w:rPr>
          <w:rFonts w:eastAsia="Calibri"/>
          <w:lang w:eastAsia="en-US"/>
        </w:rPr>
      </w:pPr>
      <w:r w:rsidRPr="0090667D">
        <w:rPr>
          <w:rFonts w:eastAsia="Calibri"/>
          <w:lang w:eastAsia="en-US"/>
        </w:rPr>
        <w:t xml:space="preserve">bezpośrednim przełożonym – należy przez to rozumieć: </w:t>
      </w:r>
    </w:p>
    <w:p w:rsidR="003C385A" w:rsidRPr="0090667D" w:rsidRDefault="0078618C" w:rsidP="002F4E4E">
      <w:pPr>
        <w:pStyle w:val="Akapitzlist"/>
        <w:numPr>
          <w:ilvl w:val="0"/>
          <w:numId w:val="3"/>
        </w:numPr>
        <w:ind w:left="993" w:hanging="425"/>
        <w:jc w:val="both"/>
        <w:rPr>
          <w:rFonts w:eastAsia="Calibri"/>
          <w:lang w:eastAsia="en-US"/>
        </w:rPr>
      </w:pPr>
      <w:r w:rsidRPr="0090667D">
        <w:rPr>
          <w:rFonts w:eastAsia="Calibri"/>
          <w:lang w:eastAsia="en-US"/>
        </w:rPr>
        <w:t xml:space="preserve">wojewodę pomorskiego w stosunku do dyrektora generalnego, </w:t>
      </w:r>
    </w:p>
    <w:p w:rsidR="003C385A" w:rsidRPr="0090667D" w:rsidRDefault="0078618C" w:rsidP="002F4E4E">
      <w:pPr>
        <w:pStyle w:val="Akapitzlist"/>
        <w:numPr>
          <w:ilvl w:val="0"/>
          <w:numId w:val="3"/>
        </w:numPr>
        <w:ind w:left="993" w:hanging="425"/>
        <w:jc w:val="both"/>
        <w:rPr>
          <w:rFonts w:eastAsia="Calibri"/>
          <w:lang w:eastAsia="en-US"/>
        </w:rPr>
      </w:pPr>
      <w:r w:rsidRPr="0090667D">
        <w:rPr>
          <w:rFonts w:eastAsia="Calibri"/>
          <w:lang w:eastAsia="en-US"/>
        </w:rPr>
        <w:t>dyrektora generalnego w stosunku do dyrektorów i zastępców dyrektorów wydzi</w:t>
      </w:r>
      <w:r w:rsidRPr="0090667D">
        <w:rPr>
          <w:rFonts w:eastAsia="Calibri"/>
          <w:lang w:eastAsia="en-US"/>
        </w:rPr>
        <w:t>ałów,</w:t>
      </w:r>
    </w:p>
    <w:p w:rsidR="003C385A" w:rsidRPr="0090667D" w:rsidRDefault="0078618C" w:rsidP="002F4E4E">
      <w:pPr>
        <w:pStyle w:val="Akapitzlist"/>
        <w:numPr>
          <w:ilvl w:val="0"/>
          <w:numId w:val="3"/>
        </w:numPr>
        <w:ind w:left="993" w:hanging="425"/>
        <w:jc w:val="both"/>
        <w:rPr>
          <w:rFonts w:eastAsia="Calibri"/>
          <w:lang w:eastAsia="en-US"/>
        </w:rPr>
      </w:pPr>
      <w:r w:rsidRPr="0090667D">
        <w:rPr>
          <w:rFonts w:eastAsia="Calibri"/>
          <w:lang w:eastAsia="en-US"/>
        </w:rPr>
        <w:t xml:space="preserve">dyrektora lub zastępcę dyrektora w stosunku do kierowników oddziałów oraz samodzielnych stanowisk pracy, </w:t>
      </w:r>
    </w:p>
    <w:p w:rsidR="003C385A" w:rsidRPr="0090667D" w:rsidRDefault="0078618C" w:rsidP="002F4E4E">
      <w:pPr>
        <w:pStyle w:val="Akapitzlist"/>
        <w:numPr>
          <w:ilvl w:val="0"/>
          <w:numId w:val="3"/>
        </w:numPr>
        <w:ind w:left="993" w:hanging="425"/>
        <w:jc w:val="both"/>
        <w:rPr>
          <w:rFonts w:eastAsia="Calibri"/>
          <w:lang w:eastAsia="en-US"/>
        </w:rPr>
      </w:pPr>
      <w:r w:rsidRPr="0090667D">
        <w:rPr>
          <w:rFonts w:eastAsia="Calibri"/>
          <w:lang w:eastAsia="en-US"/>
        </w:rPr>
        <w:t>kierownika oddziału w stosunku do pracowników oddziału.</w:t>
      </w:r>
    </w:p>
    <w:p w:rsidR="00D47CD8" w:rsidRPr="009B6C84" w:rsidRDefault="0078618C" w:rsidP="00BE08F9">
      <w:pPr>
        <w:spacing w:after="120"/>
        <w:ind w:firstLine="709"/>
        <w:jc w:val="both"/>
        <w:rPr>
          <w:rFonts w:eastAsia="Calibri"/>
          <w:lang w:eastAsia="en-US"/>
        </w:rPr>
      </w:pPr>
      <w:r w:rsidRPr="006F307D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2</w:t>
      </w:r>
      <w:r w:rsidRPr="006F307D">
        <w:rPr>
          <w:rFonts w:eastAsia="Calibri"/>
          <w:b/>
          <w:lang w:eastAsia="en-US"/>
        </w:rPr>
        <w:t xml:space="preserve">. </w:t>
      </w:r>
      <w:r w:rsidRPr="00636816">
        <w:rPr>
          <w:rFonts w:eastAsia="Calibri"/>
          <w:bCs/>
          <w:lang w:eastAsia="en-US"/>
        </w:rPr>
        <w:t>1.</w:t>
      </w:r>
      <w:r>
        <w:rPr>
          <w:rFonts w:eastAsia="Calibri"/>
          <w:b/>
          <w:lang w:eastAsia="en-US"/>
        </w:rPr>
        <w:t xml:space="preserve"> </w:t>
      </w:r>
      <w:r w:rsidRPr="009B6C84">
        <w:rPr>
          <w:rFonts w:eastAsia="Calibri"/>
          <w:lang w:eastAsia="en-US"/>
        </w:rPr>
        <w:t>Pracodawca może przyznać</w:t>
      </w:r>
      <w:r w:rsidRPr="009B6C84">
        <w:rPr>
          <w:rFonts w:eastAsia="Calibri"/>
          <w:b/>
          <w:lang w:eastAsia="en-US"/>
        </w:rPr>
        <w:t xml:space="preserve"> </w:t>
      </w:r>
      <w:r w:rsidRPr="009B6C84">
        <w:rPr>
          <w:rFonts w:eastAsia="Calibri"/>
          <w:lang w:eastAsia="en-US"/>
        </w:rPr>
        <w:t xml:space="preserve">pracownikowi następujące wyróżnienia </w:t>
      </w:r>
      <w:r>
        <w:rPr>
          <w:rFonts w:eastAsia="Calibri"/>
          <w:lang w:eastAsia="en-US"/>
        </w:rPr>
        <w:br/>
      </w:r>
      <w:r w:rsidRPr="009B6C84">
        <w:rPr>
          <w:rFonts w:eastAsia="Calibri"/>
          <w:lang w:eastAsia="en-US"/>
        </w:rPr>
        <w:t>i nagrody:</w:t>
      </w:r>
    </w:p>
    <w:p w:rsidR="00D47CD8" w:rsidRPr="009B6C84" w:rsidRDefault="0078618C" w:rsidP="00BE08F9">
      <w:pPr>
        <w:pStyle w:val="Akapitzlist"/>
        <w:numPr>
          <w:ilvl w:val="0"/>
          <w:numId w:val="4"/>
        </w:numPr>
        <w:ind w:left="426" w:hanging="425"/>
        <w:jc w:val="both"/>
        <w:rPr>
          <w:rFonts w:eastAsia="Calibri"/>
          <w:lang w:eastAsia="en-US"/>
        </w:rPr>
      </w:pPr>
      <w:r w:rsidRPr="009B6C84">
        <w:rPr>
          <w:rFonts w:eastAsia="Calibri"/>
          <w:lang w:eastAsia="en-US"/>
        </w:rPr>
        <w:t>pochwałę lub gratulacje pisemne</w:t>
      </w:r>
      <w:r>
        <w:rPr>
          <w:rFonts w:eastAsia="Calibri"/>
          <w:lang w:eastAsia="en-US"/>
        </w:rPr>
        <w:t>;</w:t>
      </w:r>
    </w:p>
    <w:p w:rsidR="00D47CD8" w:rsidRPr="009B6C84" w:rsidRDefault="0078618C" w:rsidP="00BE08F9">
      <w:pPr>
        <w:pStyle w:val="Akapitzlist"/>
        <w:numPr>
          <w:ilvl w:val="0"/>
          <w:numId w:val="4"/>
        </w:numPr>
        <w:ind w:left="426" w:hanging="425"/>
        <w:jc w:val="both"/>
        <w:rPr>
          <w:rFonts w:eastAsia="Calibri"/>
          <w:lang w:eastAsia="en-US"/>
        </w:rPr>
      </w:pPr>
      <w:r w:rsidRPr="009B6C84">
        <w:rPr>
          <w:rFonts w:eastAsia="Calibri"/>
          <w:lang w:eastAsia="en-US"/>
        </w:rPr>
        <w:t>nagrodę finansową:</w:t>
      </w:r>
    </w:p>
    <w:p w:rsidR="0034314E" w:rsidRPr="0034314E" w:rsidRDefault="0078618C" w:rsidP="00BE08F9">
      <w:pPr>
        <w:pStyle w:val="Akapitzlist"/>
        <w:numPr>
          <w:ilvl w:val="0"/>
          <w:numId w:val="5"/>
        </w:numPr>
        <w:ind w:left="851" w:hanging="425"/>
        <w:jc w:val="both"/>
        <w:rPr>
          <w:rFonts w:eastAsia="Calibri"/>
          <w:lang w:eastAsia="en-US"/>
        </w:rPr>
      </w:pPr>
      <w:r w:rsidRPr="009B6C84">
        <w:rPr>
          <w:rFonts w:eastAsia="Calibri"/>
          <w:lang w:eastAsia="en-US"/>
        </w:rPr>
        <w:t>okresową,</w:t>
      </w:r>
    </w:p>
    <w:p w:rsidR="00D47CD8" w:rsidRPr="009E0764" w:rsidRDefault="0078618C" w:rsidP="00BE08F9">
      <w:pPr>
        <w:pStyle w:val="Akapitzlist"/>
        <w:numPr>
          <w:ilvl w:val="0"/>
          <w:numId w:val="5"/>
        </w:numPr>
        <w:ind w:left="851" w:hanging="425"/>
        <w:jc w:val="both"/>
        <w:rPr>
          <w:rFonts w:eastAsia="Calibri"/>
          <w:lang w:eastAsia="en-US"/>
        </w:rPr>
      </w:pPr>
      <w:r w:rsidRPr="009B6C84">
        <w:rPr>
          <w:rFonts w:eastAsia="Calibri"/>
          <w:lang w:eastAsia="en-US"/>
        </w:rPr>
        <w:t>specjaln</w:t>
      </w:r>
      <w:r w:rsidRPr="009E0764">
        <w:rPr>
          <w:rFonts w:eastAsia="Calibri"/>
          <w:lang w:eastAsia="en-US"/>
        </w:rPr>
        <w:t>ą,</w:t>
      </w:r>
    </w:p>
    <w:p w:rsidR="0034314E" w:rsidRPr="00000C0C" w:rsidRDefault="0078618C" w:rsidP="00000C0C">
      <w:pPr>
        <w:pStyle w:val="Akapitzlist"/>
        <w:numPr>
          <w:ilvl w:val="0"/>
          <w:numId w:val="5"/>
        </w:numPr>
        <w:spacing w:after="120"/>
        <w:ind w:left="851" w:hanging="425"/>
        <w:jc w:val="both"/>
        <w:rPr>
          <w:rFonts w:eastAsia="Calibri"/>
          <w:lang w:eastAsia="en-US"/>
        </w:rPr>
      </w:pPr>
      <w:r w:rsidRPr="009E0764">
        <w:rPr>
          <w:rFonts w:eastAsia="Calibri"/>
          <w:lang w:eastAsia="en-US"/>
        </w:rPr>
        <w:t>okazjonalną</w:t>
      </w:r>
      <w:r w:rsidRPr="00000C0C">
        <w:rPr>
          <w:rFonts w:eastAsia="Calibri"/>
          <w:lang w:eastAsia="en-US"/>
        </w:rPr>
        <w:t xml:space="preserve">. </w:t>
      </w:r>
    </w:p>
    <w:p w:rsidR="00D47CD8" w:rsidRDefault="0078618C" w:rsidP="00636816">
      <w:pPr>
        <w:ind w:firstLine="708"/>
        <w:jc w:val="both"/>
        <w:rPr>
          <w:rFonts w:eastAsia="Calibri"/>
          <w:lang w:eastAsia="en-US"/>
        </w:rPr>
      </w:pPr>
      <w:r w:rsidRPr="009E0764">
        <w:rPr>
          <w:rFonts w:eastAsia="Calibri"/>
          <w:lang w:eastAsia="en-US"/>
        </w:rPr>
        <w:lastRenderedPageBreak/>
        <w:t xml:space="preserve">2. Pochwały lub gratulacje pisemne wręcza pracownikowi </w:t>
      </w:r>
      <w:r w:rsidRPr="009E0764">
        <w:rPr>
          <w:rFonts w:eastAsia="Calibri"/>
          <w:lang w:eastAsia="en-US"/>
        </w:rPr>
        <w:t>dyrektor generalny</w:t>
      </w:r>
      <w:r w:rsidRPr="009E0764">
        <w:rPr>
          <w:rFonts w:eastAsia="Calibri"/>
          <w:lang w:eastAsia="en-US"/>
        </w:rPr>
        <w:t xml:space="preserve"> </w:t>
      </w:r>
      <w:r w:rsidRPr="006F307D">
        <w:rPr>
          <w:rFonts w:eastAsia="Calibri"/>
          <w:lang w:eastAsia="en-US"/>
        </w:rPr>
        <w:t>lub dyrektor wydziału. Ich odpis składa się do akt osobowych pracownika.</w:t>
      </w:r>
    </w:p>
    <w:p w:rsidR="009A6F33" w:rsidRPr="00765D08" w:rsidRDefault="0078618C" w:rsidP="00636816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Pr="00AB6757">
        <w:rPr>
          <w:rFonts w:eastAsia="Calibri"/>
          <w:lang w:eastAsia="en-US"/>
        </w:rPr>
        <w:t>Informacja o przyzn</w:t>
      </w:r>
      <w:r w:rsidRPr="00AB6757">
        <w:rPr>
          <w:rFonts w:eastAsia="Calibri"/>
          <w:lang w:eastAsia="en-US"/>
        </w:rPr>
        <w:t>aniu nagrody finansowej udostępniana jest pracownikowi za pośrednictwem systemu e-HRM, a także składana do akt osobowych pracownika.</w:t>
      </w:r>
    </w:p>
    <w:p w:rsidR="007E2B26" w:rsidRDefault="0078618C" w:rsidP="006E251D">
      <w:pPr>
        <w:spacing w:after="360"/>
        <w:ind w:firstLine="709"/>
        <w:jc w:val="both"/>
        <w:rPr>
          <w:rFonts w:eastAsia="Calibri"/>
          <w:b/>
          <w:lang w:eastAsia="en-US"/>
        </w:rPr>
      </w:pPr>
      <w:r w:rsidRPr="0090667D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3</w:t>
      </w:r>
      <w:r w:rsidRPr="0090667D"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Pr="0090667D">
        <w:rPr>
          <w:rFonts w:eastAsia="Calibri"/>
          <w:bCs/>
          <w:lang w:eastAsia="en-US"/>
        </w:rPr>
        <w:t xml:space="preserve">Dyrektor generalny tworzy fundusz nagród z osobowego funduszu </w:t>
      </w:r>
      <w:r>
        <w:rPr>
          <w:rFonts w:eastAsia="Calibri"/>
          <w:bCs/>
          <w:lang w:eastAsia="en-US"/>
        </w:rPr>
        <w:t>płac</w:t>
      </w:r>
      <w:r w:rsidRPr="0090667D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br/>
      </w:r>
      <w:r w:rsidRPr="0090667D">
        <w:rPr>
          <w:rFonts w:eastAsia="Calibri"/>
          <w:bCs/>
          <w:lang w:eastAsia="en-US"/>
        </w:rPr>
        <w:t>i nim dysponuje.</w:t>
      </w:r>
      <w:r>
        <w:rPr>
          <w:rFonts w:eastAsia="Calibri"/>
          <w:b/>
          <w:lang w:eastAsia="en-US"/>
        </w:rPr>
        <w:t xml:space="preserve"> </w:t>
      </w:r>
    </w:p>
    <w:p w:rsidR="00D47CD8" w:rsidRPr="006207BF" w:rsidRDefault="0078618C" w:rsidP="00636816">
      <w:pPr>
        <w:pStyle w:val="Nagwek3"/>
        <w:jc w:val="center"/>
        <w:rPr>
          <w:lang w:eastAsia="en-US"/>
        </w:rPr>
      </w:pPr>
      <w:r w:rsidRPr="006207BF">
        <w:rPr>
          <w:lang w:eastAsia="en-US"/>
        </w:rPr>
        <w:t>Rozdział II</w:t>
      </w:r>
    </w:p>
    <w:p w:rsidR="00D47CD8" w:rsidRPr="006207BF" w:rsidRDefault="0078618C" w:rsidP="00636816">
      <w:pPr>
        <w:pStyle w:val="Nagwek3"/>
        <w:jc w:val="center"/>
        <w:rPr>
          <w:lang w:eastAsia="en-US"/>
        </w:rPr>
      </w:pPr>
      <w:r w:rsidRPr="006207BF">
        <w:rPr>
          <w:lang w:eastAsia="en-US"/>
        </w:rPr>
        <w:t>Nagrody okresowe</w:t>
      </w:r>
    </w:p>
    <w:p w:rsidR="00D47CD8" w:rsidRPr="009E0764" w:rsidRDefault="0078618C" w:rsidP="0003316D">
      <w:pPr>
        <w:ind w:firstLine="708"/>
        <w:jc w:val="both"/>
        <w:rPr>
          <w:rFonts w:eastAsia="Calibri"/>
          <w:lang w:eastAsia="en-US"/>
        </w:rPr>
      </w:pPr>
      <w:r w:rsidRPr="009E0764">
        <w:rPr>
          <w:rFonts w:eastAsia="Calibri"/>
          <w:b/>
          <w:lang w:eastAsia="en-US"/>
        </w:rPr>
        <w:t xml:space="preserve">§ </w:t>
      </w:r>
      <w:r w:rsidRPr="009E0764">
        <w:rPr>
          <w:rFonts w:eastAsia="Calibri"/>
          <w:b/>
          <w:lang w:eastAsia="en-US"/>
        </w:rPr>
        <w:t>4</w:t>
      </w:r>
      <w:r w:rsidRPr="009E0764">
        <w:rPr>
          <w:rFonts w:eastAsia="Calibri"/>
          <w:b/>
          <w:lang w:eastAsia="en-US"/>
        </w:rPr>
        <w:t xml:space="preserve">. </w:t>
      </w:r>
      <w:r w:rsidRPr="009E0764">
        <w:rPr>
          <w:rFonts w:eastAsia="Calibri"/>
          <w:lang w:eastAsia="en-US"/>
        </w:rPr>
        <w:t>1.</w:t>
      </w:r>
      <w:r w:rsidRPr="009E0764">
        <w:rPr>
          <w:rFonts w:eastAsia="Calibri"/>
          <w:b/>
          <w:lang w:eastAsia="en-US"/>
        </w:rPr>
        <w:t xml:space="preserve"> </w:t>
      </w:r>
      <w:r w:rsidRPr="009E0764">
        <w:rPr>
          <w:rFonts w:eastAsia="Calibri"/>
          <w:lang w:eastAsia="en-US"/>
        </w:rPr>
        <w:t>Wypłata nagród okresowych następ</w:t>
      </w:r>
      <w:r w:rsidRPr="009E0764">
        <w:rPr>
          <w:rFonts w:eastAsia="Calibri"/>
          <w:lang w:eastAsia="en-US"/>
        </w:rPr>
        <w:t>uje</w:t>
      </w:r>
      <w:r w:rsidRPr="009E0764">
        <w:rPr>
          <w:rFonts w:eastAsia="Calibri"/>
          <w:lang w:eastAsia="en-US"/>
        </w:rPr>
        <w:t xml:space="preserve"> w odstępach półrocznych</w:t>
      </w:r>
      <w:r w:rsidRPr="009E0764">
        <w:rPr>
          <w:rFonts w:eastAsia="Calibri"/>
          <w:lang w:eastAsia="en-US"/>
        </w:rPr>
        <w:t>,</w:t>
      </w:r>
      <w:r w:rsidRPr="009E0764">
        <w:rPr>
          <w:rFonts w:eastAsia="Calibri"/>
          <w:lang w:eastAsia="en-US"/>
        </w:rPr>
        <w:t xml:space="preserve"> </w:t>
      </w:r>
      <w:r w:rsidRPr="009E0764">
        <w:rPr>
          <w:rFonts w:eastAsia="Calibri"/>
          <w:lang w:eastAsia="en-US"/>
        </w:rPr>
        <w:br/>
      </w:r>
      <w:r w:rsidRPr="009E0764">
        <w:rPr>
          <w:rFonts w:eastAsia="Calibri"/>
          <w:lang w:eastAsia="en-US"/>
        </w:rPr>
        <w:t>w terminach do:</w:t>
      </w:r>
    </w:p>
    <w:p w:rsidR="00D47CD8" w:rsidRPr="009E0764" w:rsidRDefault="0078618C" w:rsidP="00BE08F9">
      <w:pPr>
        <w:pStyle w:val="Akapitzlist"/>
        <w:numPr>
          <w:ilvl w:val="1"/>
          <w:numId w:val="9"/>
        </w:numPr>
        <w:ind w:left="426"/>
        <w:jc w:val="both"/>
        <w:rPr>
          <w:rFonts w:eastAsia="Calibri"/>
          <w:lang w:eastAsia="en-US"/>
        </w:rPr>
      </w:pPr>
      <w:r w:rsidRPr="009E0764">
        <w:rPr>
          <w:rFonts w:eastAsia="Calibri"/>
          <w:lang w:eastAsia="en-US"/>
        </w:rPr>
        <w:t>30 czerwca za okres od 1 grudnia roku poprzedniego do 31 maja</w:t>
      </w:r>
      <w:r w:rsidRPr="009E0764">
        <w:rPr>
          <w:rFonts w:eastAsia="Calibri"/>
          <w:lang w:eastAsia="en-US"/>
        </w:rPr>
        <w:t xml:space="preserve"> roku bieżącego</w:t>
      </w:r>
      <w:r>
        <w:rPr>
          <w:rFonts w:eastAsia="Calibri"/>
          <w:lang w:eastAsia="en-US"/>
        </w:rPr>
        <w:t>;</w:t>
      </w:r>
    </w:p>
    <w:p w:rsidR="00D47CD8" w:rsidRPr="009E0764" w:rsidRDefault="0078618C" w:rsidP="00BE08F9">
      <w:pPr>
        <w:pStyle w:val="Akapitzlist"/>
        <w:numPr>
          <w:ilvl w:val="1"/>
          <w:numId w:val="9"/>
        </w:numPr>
        <w:ind w:left="426"/>
        <w:jc w:val="both"/>
        <w:rPr>
          <w:rFonts w:eastAsia="Calibri"/>
          <w:lang w:eastAsia="en-US"/>
        </w:rPr>
      </w:pPr>
      <w:r w:rsidRPr="009E0764">
        <w:rPr>
          <w:rFonts w:eastAsia="Calibri"/>
          <w:lang w:eastAsia="en-US"/>
        </w:rPr>
        <w:t>31 grudnia za okres od 1 czerwca do 30 listopada</w:t>
      </w:r>
      <w:r w:rsidRPr="009E0764">
        <w:rPr>
          <w:rFonts w:eastAsia="Calibri"/>
          <w:lang w:eastAsia="en-US"/>
        </w:rPr>
        <w:t xml:space="preserve"> roku bieżącego</w:t>
      </w:r>
      <w:r w:rsidRPr="009E0764">
        <w:rPr>
          <w:rFonts w:eastAsia="Calibri"/>
          <w:lang w:eastAsia="en-US"/>
        </w:rPr>
        <w:t>.</w:t>
      </w:r>
    </w:p>
    <w:p w:rsidR="00D47CD8" w:rsidRPr="006207BF" w:rsidRDefault="0078618C" w:rsidP="00AB41F6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6207BF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Pracodawca</w:t>
      </w:r>
      <w:r w:rsidRPr="006207BF">
        <w:rPr>
          <w:rFonts w:eastAsia="Calibri"/>
          <w:lang w:eastAsia="en-US"/>
        </w:rPr>
        <w:t xml:space="preserve"> może podjąć decyzję o innych terminach wypłaty nagród okresowych niż wskazane w ust. </w:t>
      </w:r>
      <w:r>
        <w:rPr>
          <w:rFonts w:eastAsia="Calibri"/>
          <w:lang w:eastAsia="en-US"/>
        </w:rPr>
        <w:t>1</w:t>
      </w:r>
      <w:r w:rsidRPr="006207BF">
        <w:rPr>
          <w:rFonts w:eastAsia="Calibri"/>
          <w:lang w:eastAsia="en-US"/>
        </w:rPr>
        <w:t xml:space="preserve"> lub zdecydować o nieprzyznawaniu nagród okresowych. </w:t>
      </w:r>
    </w:p>
    <w:p w:rsidR="00D47CD8" w:rsidRPr="006207BF" w:rsidRDefault="0078618C" w:rsidP="00AB41F6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6207BF">
        <w:rPr>
          <w:rFonts w:eastAsia="Calibri"/>
          <w:lang w:eastAsia="en-US"/>
        </w:rPr>
        <w:t>. W przypadku nieprzyznania</w:t>
      </w:r>
      <w:r>
        <w:rPr>
          <w:rFonts w:eastAsia="Calibri"/>
          <w:lang w:eastAsia="en-US"/>
        </w:rPr>
        <w:t xml:space="preserve"> </w:t>
      </w:r>
      <w:r w:rsidRPr="006207BF">
        <w:rPr>
          <w:rFonts w:eastAsia="Calibri"/>
          <w:lang w:eastAsia="en-US"/>
        </w:rPr>
        <w:t xml:space="preserve">nagrody okresowej do okresu ocenianego wchodzi okres od ostatniej nagrody okresowej. </w:t>
      </w:r>
    </w:p>
    <w:p w:rsidR="0003316D" w:rsidRPr="009E0764" w:rsidRDefault="0078618C" w:rsidP="0003316D">
      <w:pPr>
        <w:ind w:firstLine="708"/>
        <w:jc w:val="both"/>
        <w:rPr>
          <w:rFonts w:eastAsia="Calibri"/>
          <w:lang w:eastAsia="en-US"/>
        </w:rPr>
      </w:pPr>
      <w:r w:rsidRPr="009E0764">
        <w:rPr>
          <w:rFonts w:eastAsia="Calibri"/>
          <w:b/>
          <w:szCs w:val="22"/>
          <w:lang w:eastAsia="en-US"/>
        </w:rPr>
        <w:t xml:space="preserve">§ 5. </w:t>
      </w:r>
      <w:r w:rsidRPr="009E0764">
        <w:rPr>
          <w:rFonts w:eastAsia="Calibri"/>
          <w:szCs w:val="22"/>
          <w:lang w:eastAsia="en-US"/>
        </w:rPr>
        <w:t>1</w:t>
      </w:r>
      <w:r w:rsidRPr="009E0764">
        <w:rPr>
          <w:rFonts w:eastAsia="Calibri"/>
          <w:szCs w:val="22"/>
          <w:lang w:eastAsia="en-US"/>
        </w:rPr>
        <w:t>.</w:t>
      </w:r>
      <w:r w:rsidRPr="009E0764">
        <w:rPr>
          <w:rFonts w:eastAsia="Calibri"/>
          <w:szCs w:val="22"/>
          <w:lang w:eastAsia="en-US"/>
        </w:rPr>
        <w:t xml:space="preserve"> </w:t>
      </w:r>
      <w:r w:rsidRPr="009E0764">
        <w:rPr>
          <w:rFonts w:eastAsia="Calibri"/>
          <w:lang w:eastAsia="en-US"/>
        </w:rPr>
        <w:t xml:space="preserve">Na podstawie rozliczenia osobowego funduszu płac dyrektor generalny podejmuje decyzję o wysokości środków na nagrody okresowe i </w:t>
      </w:r>
      <w:r w:rsidRPr="009E0764">
        <w:rPr>
          <w:rFonts w:eastAsia="Calibri"/>
          <w:lang w:eastAsia="en-US"/>
        </w:rPr>
        <w:t xml:space="preserve">o </w:t>
      </w:r>
      <w:r w:rsidRPr="009E0764">
        <w:rPr>
          <w:rFonts w:eastAsia="Calibri"/>
          <w:lang w:eastAsia="en-US"/>
        </w:rPr>
        <w:t xml:space="preserve">ich uruchomieniu. </w:t>
      </w:r>
    </w:p>
    <w:p w:rsidR="00765D08" w:rsidRDefault="0078618C" w:rsidP="00AB41F6">
      <w:pPr>
        <w:ind w:firstLine="708"/>
        <w:jc w:val="both"/>
        <w:rPr>
          <w:rFonts w:eastAsia="Calibri"/>
          <w:szCs w:val="22"/>
          <w:lang w:eastAsia="en-US"/>
        </w:rPr>
      </w:pPr>
      <w:r w:rsidRPr="00D47CD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2</w:t>
      </w:r>
      <w:r>
        <w:rPr>
          <w:rFonts w:eastAsia="Calibri"/>
          <w:szCs w:val="22"/>
          <w:lang w:eastAsia="en-US"/>
        </w:rPr>
        <w:t xml:space="preserve">. </w:t>
      </w:r>
      <w:r w:rsidRPr="00D47CD8">
        <w:rPr>
          <w:rFonts w:eastAsia="Calibri"/>
          <w:szCs w:val="22"/>
          <w:lang w:eastAsia="en-US"/>
        </w:rPr>
        <w:t xml:space="preserve">Dyrektor </w:t>
      </w:r>
      <w:r>
        <w:rPr>
          <w:rFonts w:eastAsia="Calibri"/>
          <w:szCs w:val="22"/>
          <w:lang w:eastAsia="en-US"/>
        </w:rPr>
        <w:t>g</w:t>
      </w:r>
      <w:r w:rsidRPr="00D47CD8">
        <w:rPr>
          <w:rFonts w:eastAsia="Calibri"/>
          <w:szCs w:val="22"/>
          <w:lang w:eastAsia="en-US"/>
        </w:rPr>
        <w:t xml:space="preserve">eneralny ustala ogólną kwotę środków przeznaczonych na nagrody </w:t>
      </w:r>
      <w:r>
        <w:rPr>
          <w:rFonts w:eastAsia="Calibri"/>
          <w:szCs w:val="22"/>
          <w:lang w:eastAsia="en-US"/>
        </w:rPr>
        <w:t xml:space="preserve">okresowe </w:t>
      </w:r>
      <w:r w:rsidRPr="00D47CD8">
        <w:rPr>
          <w:rFonts w:eastAsia="Calibri"/>
          <w:szCs w:val="22"/>
          <w:lang w:eastAsia="en-US"/>
        </w:rPr>
        <w:t>dokonując obl</w:t>
      </w:r>
      <w:r w:rsidRPr="00D47CD8">
        <w:rPr>
          <w:rFonts w:eastAsia="Calibri"/>
          <w:szCs w:val="22"/>
          <w:lang w:eastAsia="en-US"/>
        </w:rPr>
        <w:t xml:space="preserve">iczenia średniej arytmetycznej na obsadzony etat w grupach stanowisk określonych w </w:t>
      </w:r>
      <w:bookmarkStart w:id="3" w:name="_Hlk173250042"/>
      <w:r w:rsidRPr="00D47CD8">
        <w:rPr>
          <w:rFonts w:eastAsia="Calibri"/>
          <w:szCs w:val="22"/>
          <w:lang w:eastAsia="en-US"/>
        </w:rPr>
        <w:t xml:space="preserve">załączniku nr 1 do </w:t>
      </w:r>
      <w:bookmarkEnd w:id="3"/>
      <w:r>
        <w:rPr>
          <w:rFonts w:eastAsia="Calibri"/>
          <w:szCs w:val="22"/>
          <w:lang w:eastAsia="en-US"/>
        </w:rPr>
        <w:t>r</w:t>
      </w:r>
      <w:r w:rsidRPr="00D47CD8">
        <w:rPr>
          <w:rFonts w:eastAsia="Calibri"/>
          <w:szCs w:val="22"/>
          <w:lang w:eastAsia="en-US"/>
        </w:rPr>
        <w:t>egulaminu oraz mnożąc tę kwotę przez liczbę obsadzonych etatów w grupach stanowisk w danym wydziale,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br/>
      </w:r>
      <w:r w:rsidRPr="00D47CD8">
        <w:rPr>
          <w:rFonts w:eastAsia="Calibri"/>
          <w:szCs w:val="22"/>
          <w:lang w:eastAsia="en-US"/>
        </w:rPr>
        <w:t>z zastrzeżeniem ust</w:t>
      </w:r>
      <w:r w:rsidRPr="009E0764">
        <w:rPr>
          <w:rFonts w:eastAsia="Calibri"/>
          <w:szCs w:val="22"/>
          <w:lang w:eastAsia="en-US"/>
        </w:rPr>
        <w:t xml:space="preserve">. </w:t>
      </w:r>
      <w:r w:rsidRPr="009E0764">
        <w:rPr>
          <w:rFonts w:eastAsia="Calibri"/>
          <w:szCs w:val="22"/>
          <w:lang w:eastAsia="en-US"/>
        </w:rPr>
        <w:t>3</w:t>
      </w:r>
      <w:r w:rsidRPr="009E0764">
        <w:rPr>
          <w:rFonts w:eastAsia="Calibri"/>
          <w:szCs w:val="22"/>
          <w:lang w:eastAsia="en-US"/>
        </w:rPr>
        <w:t>.</w:t>
      </w:r>
    </w:p>
    <w:p w:rsidR="00765D08" w:rsidRPr="00D47CD8" w:rsidRDefault="0078618C" w:rsidP="00AB41F6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</w:t>
      </w:r>
      <w:r w:rsidRPr="00D47CD8">
        <w:rPr>
          <w:rFonts w:eastAsia="Calibri"/>
          <w:szCs w:val="22"/>
          <w:lang w:eastAsia="en-US"/>
        </w:rPr>
        <w:t xml:space="preserve">. </w:t>
      </w:r>
      <w:r w:rsidRPr="00D47CD8">
        <w:rPr>
          <w:rFonts w:eastAsia="Calibri" w:cs="Arial"/>
          <w:szCs w:val="22"/>
          <w:lang w:eastAsia="en-US"/>
        </w:rPr>
        <w:t xml:space="preserve">Z puli środków przeznaczonych na wydziały, </w:t>
      </w:r>
      <w:r>
        <w:rPr>
          <w:rFonts w:eastAsia="Calibri" w:cs="Arial"/>
          <w:szCs w:val="22"/>
          <w:lang w:eastAsia="en-US"/>
        </w:rPr>
        <w:t>ustalon</w:t>
      </w:r>
      <w:r>
        <w:rPr>
          <w:rFonts w:eastAsia="Calibri" w:cs="Arial"/>
          <w:szCs w:val="22"/>
          <w:lang w:eastAsia="en-US"/>
        </w:rPr>
        <w:t>ej</w:t>
      </w:r>
      <w:r w:rsidRPr="00D47CD8">
        <w:rPr>
          <w:rFonts w:eastAsia="Calibri" w:cs="Arial"/>
          <w:szCs w:val="22"/>
          <w:lang w:eastAsia="en-US"/>
        </w:rPr>
        <w:t xml:space="preserve"> zgodnie z ust. </w:t>
      </w:r>
      <w:r>
        <w:rPr>
          <w:rFonts w:eastAsia="Calibri" w:cs="Arial"/>
          <w:szCs w:val="22"/>
          <w:lang w:eastAsia="en-US"/>
        </w:rPr>
        <w:t>2</w:t>
      </w:r>
      <w:r w:rsidRPr="00D47CD8">
        <w:rPr>
          <w:rFonts w:eastAsia="Calibri" w:cs="Arial"/>
          <w:szCs w:val="22"/>
          <w:lang w:eastAsia="en-US"/>
        </w:rPr>
        <w:t xml:space="preserve">, dokonuje się </w:t>
      </w:r>
      <w:r w:rsidRPr="00D47CD8">
        <w:rPr>
          <w:rFonts w:eastAsia="Calibri" w:cs="Arial"/>
          <w:lang w:eastAsia="en-US"/>
        </w:rPr>
        <w:t xml:space="preserve">wyodrębnienia kwoty nieprzypisanej do </w:t>
      </w:r>
      <w:r>
        <w:rPr>
          <w:rFonts w:eastAsia="Calibri" w:cs="Arial"/>
          <w:lang w:eastAsia="en-US"/>
        </w:rPr>
        <w:t xml:space="preserve">poszczególnych </w:t>
      </w:r>
      <w:r w:rsidRPr="00D47CD8">
        <w:rPr>
          <w:rFonts w:eastAsia="Calibri" w:cs="Arial"/>
          <w:lang w:eastAsia="en-US"/>
        </w:rPr>
        <w:t>grup</w:t>
      </w:r>
      <w:r>
        <w:rPr>
          <w:rFonts w:eastAsia="Calibri" w:cs="Arial"/>
          <w:lang w:eastAsia="en-US"/>
        </w:rPr>
        <w:t>,</w:t>
      </w:r>
      <w:r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br/>
      </w:r>
      <w:r w:rsidRPr="00D47CD8">
        <w:rPr>
          <w:rFonts w:eastAsia="Calibri" w:cs="Arial"/>
          <w:lang w:eastAsia="en-US"/>
        </w:rPr>
        <w:t>w wysokości 5% tych środków</w:t>
      </w:r>
      <w:r>
        <w:rPr>
          <w:rFonts w:eastAsia="Calibri" w:cs="Arial"/>
          <w:lang w:eastAsia="en-US"/>
        </w:rPr>
        <w:t>,</w:t>
      </w:r>
      <w:r w:rsidRPr="00D47CD8">
        <w:rPr>
          <w:rFonts w:eastAsia="Calibri" w:cs="Arial"/>
          <w:lang w:eastAsia="en-US"/>
        </w:rPr>
        <w:t xml:space="preserve"> i przeznacza do rozdysponowania dyrektorom wydziałów</w:t>
      </w:r>
      <w:r>
        <w:rPr>
          <w:rFonts w:eastAsia="Calibri" w:cs="Arial"/>
          <w:lang w:eastAsia="en-US"/>
        </w:rPr>
        <w:t xml:space="preserve"> na nagr</w:t>
      </w:r>
      <w:r>
        <w:rPr>
          <w:rFonts w:eastAsia="Calibri" w:cs="Arial"/>
          <w:lang w:eastAsia="en-US"/>
        </w:rPr>
        <w:t>o</w:t>
      </w:r>
      <w:r>
        <w:rPr>
          <w:rFonts w:eastAsia="Calibri" w:cs="Arial"/>
          <w:lang w:eastAsia="en-US"/>
        </w:rPr>
        <w:t>d</w:t>
      </w:r>
      <w:r>
        <w:rPr>
          <w:rFonts w:eastAsia="Calibri" w:cs="Arial"/>
          <w:lang w:eastAsia="en-US"/>
        </w:rPr>
        <w:t>y</w:t>
      </w:r>
      <w:r>
        <w:rPr>
          <w:rFonts w:eastAsia="Calibri" w:cs="Arial"/>
          <w:lang w:eastAsia="en-US"/>
        </w:rPr>
        <w:t xml:space="preserve"> okresow</w:t>
      </w:r>
      <w:r>
        <w:rPr>
          <w:rFonts w:eastAsia="Calibri" w:cs="Arial"/>
          <w:lang w:eastAsia="en-US"/>
        </w:rPr>
        <w:t>e. Dyrektorz</w:t>
      </w:r>
      <w:r>
        <w:rPr>
          <w:rFonts w:eastAsia="Calibri" w:cs="Arial"/>
          <w:lang w:eastAsia="en-US"/>
        </w:rPr>
        <w:t xml:space="preserve">y wydziałów zobowiązani są kierować się kryteriami  </w:t>
      </w:r>
      <w:r w:rsidRPr="00D377EF">
        <w:rPr>
          <w:rFonts w:eastAsia="Calibri" w:cs="Arial"/>
          <w:lang w:eastAsia="en-US"/>
        </w:rPr>
        <w:t xml:space="preserve">określonymi w </w:t>
      </w:r>
      <w:r w:rsidRPr="00D377EF">
        <w:rPr>
          <w:rFonts w:eastAsia="Calibri"/>
          <w:szCs w:val="22"/>
          <w:lang w:eastAsia="en-US"/>
        </w:rPr>
        <w:t xml:space="preserve">§ </w:t>
      </w:r>
      <w:r w:rsidRPr="00D377EF">
        <w:rPr>
          <w:rFonts w:eastAsia="Calibri"/>
          <w:szCs w:val="22"/>
          <w:lang w:eastAsia="en-US"/>
        </w:rPr>
        <w:t>9</w:t>
      </w:r>
      <w:r w:rsidRPr="00D377EF">
        <w:rPr>
          <w:rFonts w:eastAsia="Calibri"/>
          <w:szCs w:val="22"/>
          <w:lang w:eastAsia="en-US"/>
        </w:rPr>
        <w:t xml:space="preserve"> regulaminu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 w:cs="Arial"/>
          <w:lang w:eastAsia="en-US"/>
        </w:rPr>
        <w:t>przyznając środki w ramach</w:t>
      </w:r>
      <w:r>
        <w:rPr>
          <w:rFonts w:eastAsia="Calibri" w:cs="Arial"/>
          <w:lang w:eastAsia="en-US"/>
        </w:rPr>
        <w:t xml:space="preserve"> powyższej</w:t>
      </w:r>
      <w:r>
        <w:rPr>
          <w:rFonts w:eastAsia="Calibri" w:cs="Arial"/>
          <w:lang w:eastAsia="en-US"/>
        </w:rPr>
        <w:t xml:space="preserve"> kwoty</w:t>
      </w:r>
      <w:r w:rsidRPr="00D47CD8">
        <w:rPr>
          <w:rFonts w:eastAsia="Calibri"/>
          <w:szCs w:val="22"/>
          <w:lang w:eastAsia="en-US"/>
        </w:rPr>
        <w:t>.</w:t>
      </w:r>
    </w:p>
    <w:p w:rsidR="00D47CD8" w:rsidRDefault="0078618C" w:rsidP="00636816">
      <w:pPr>
        <w:ind w:firstLine="708"/>
        <w:jc w:val="both"/>
        <w:rPr>
          <w:rFonts w:eastAsia="Calibri"/>
          <w:bCs/>
          <w:szCs w:val="22"/>
          <w:lang w:eastAsia="en-US"/>
        </w:rPr>
      </w:pPr>
      <w:r>
        <w:rPr>
          <w:rFonts w:eastAsia="Calibri"/>
          <w:szCs w:val="22"/>
          <w:lang w:eastAsia="en-US"/>
        </w:rPr>
        <w:t>4</w:t>
      </w:r>
      <w:r w:rsidRPr="00D47CD8">
        <w:rPr>
          <w:rFonts w:eastAsia="Calibri"/>
          <w:szCs w:val="22"/>
          <w:lang w:eastAsia="en-US"/>
        </w:rPr>
        <w:t xml:space="preserve">. Z puli środków przeznaczonych na wydziały, </w:t>
      </w:r>
      <w:r>
        <w:rPr>
          <w:rFonts w:eastAsia="Calibri"/>
          <w:szCs w:val="22"/>
          <w:lang w:eastAsia="en-US"/>
        </w:rPr>
        <w:t>ustalon</w:t>
      </w:r>
      <w:r>
        <w:rPr>
          <w:rFonts w:eastAsia="Calibri"/>
          <w:szCs w:val="22"/>
          <w:lang w:eastAsia="en-US"/>
        </w:rPr>
        <w:t>ej</w:t>
      </w:r>
      <w:r w:rsidRPr="00D47CD8">
        <w:rPr>
          <w:rFonts w:eastAsia="Calibri"/>
          <w:szCs w:val="22"/>
          <w:lang w:eastAsia="en-US"/>
        </w:rPr>
        <w:t xml:space="preserve"> zgodnie z us</w:t>
      </w:r>
      <w:r w:rsidRPr="00D40A4C">
        <w:rPr>
          <w:rFonts w:eastAsia="Calibri"/>
          <w:szCs w:val="22"/>
          <w:lang w:eastAsia="en-US"/>
        </w:rPr>
        <w:t xml:space="preserve">t. </w:t>
      </w:r>
      <w:r w:rsidRPr="00D40A4C">
        <w:rPr>
          <w:rFonts w:eastAsia="Calibri"/>
          <w:szCs w:val="22"/>
          <w:lang w:eastAsia="en-US"/>
        </w:rPr>
        <w:t>2</w:t>
      </w:r>
      <w:r w:rsidRPr="00D40A4C">
        <w:rPr>
          <w:rFonts w:eastAsia="Calibri"/>
          <w:szCs w:val="22"/>
          <w:lang w:eastAsia="en-US"/>
        </w:rPr>
        <w:t>,</w:t>
      </w:r>
      <w:r w:rsidRPr="00D47CD8">
        <w:rPr>
          <w:rFonts w:eastAsia="Calibri"/>
          <w:szCs w:val="22"/>
          <w:lang w:eastAsia="en-US"/>
        </w:rPr>
        <w:t xml:space="preserve"> dokonuje się wyłączenia etatów osób nieuprawnionych</w:t>
      </w:r>
      <w:r>
        <w:rPr>
          <w:rFonts w:eastAsia="Calibri"/>
          <w:szCs w:val="22"/>
          <w:lang w:eastAsia="en-US"/>
        </w:rPr>
        <w:t xml:space="preserve"> do otrzymania nagrody okresowej</w:t>
      </w:r>
      <w:r w:rsidRPr="00D47CD8">
        <w:rPr>
          <w:rFonts w:eastAsia="Calibri"/>
          <w:szCs w:val="22"/>
          <w:lang w:eastAsia="en-US"/>
        </w:rPr>
        <w:t xml:space="preserve"> zgodnie </w:t>
      </w:r>
      <w:r w:rsidRPr="00D377EF">
        <w:rPr>
          <w:rFonts w:eastAsia="Calibri"/>
          <w:szCs w:val="22"/>
          <w:lang w:eastAsia="en-US"/>
        </w:rPr>
        <w:t xml:space="preserve">z </w:t>
      </w:r>
      <w:r w:rsidRPr="00D377EF">
        <w:rPr>
          <w:rFonts w:eastAsia="Calibri"/>
          <w:bCs/>
          <w:szCs w:val="22"/>
          <w:lang w:eastAsia="en-US"/>
        </w:rPr>
        <w:t xml:space="preserve">§ </w:t>
      </w:r>
      <w:r w:rsidRPr="00D377EF">
        <w:rPr>
          <w:rFonts w:eastAsia="Calibri"/>
          <w:bCs/>
          <w:szCs w:val="22"/>
          <w:lang w:eastAsia="en-US"/>
        </w:rPr>
        <w:t>9</w:t>
      </w:r>
      <w:r w:rsidRPr="00D377EF">
        <w:rPr>
          <w:rFonts w:eastAsia="Calibri"/>
          <w:bCs/>
          <w:szCs w:val="22"/>
          <w:lang w:eastAsia="en-US"/>
        </w:rPr>
        <w:t xml:space="preserve"> ust. 2 </w:t>
      </w:r>
      <w:r w:rsidRPr="00D377EF">
        <w:rPr>
          <w:rFonts w:eastAsia="Calibri"/>
          <w:bCs/>
          <w:szCs w:val="22"/>
          <w:lang w:eastAsia="en-US"/>
        </w:rPr>
        <w:t>i</w:t>
      </w:r>
      <w:r>
        <w:rPr>
          <w:rFonts w:eastAsia="Calibri"/>
          <w:bCs/>
          <w:szCs w:val="22"/>
          <w:lang w:eastAsia="en-US"/>
        </w:rPr>
        <w:t xml:space="preserve"> </w:t>
      </w:r>
      <w:r w:rsidRPr="00D377EF">
        <w:rPr>
          <w:rFonts w:eastAsia="Calibri"/>
          <w:bCs/>
          <w:szCs w:val="22"/>
          <w:lang w:eastAsia="en-US"/>
        </w:rPr>
        <w:t>ust. 3</w:t>
      </w:r>
      <w:r w:rsidRPr="00D377EF">
        <w:rPr>
          <w:rFonts w:eastAsia="Calibri"/>
          <w:bCs/>
          <w:szCs w:val="22"/>
          <w:lang w:eastAsia="en-US"/>
        </w:rPr>
        <w:t xml:space="preserve"> regulaminu</w:t>
      </w:r>
      <w:r w:rsidRPr="00D377EF">
        <w:rPr>
          <w:rFonts w:eastAsia="Calibri"/>
          <w:bCs/>
          <w:szCs w:val="22"/>
          <w:lang w:eastAsia="en-US"/>
        </w:rPr>
        <w:t>.</w:t>
      </w:r>
    </w:p>
    <w:p w:rsidR="005421BD" w:rsidRPr="00D47CD8" w:rsidRDefault="0078618C" w:rsidP="005421BD">
      <w:pPr>
        <w:ind w:firstLine="708"/>
        <w:jc w:val="both"/>
        <w:rPr>
          <w:rFonts w:eastAsia="Calibri"/>
          <w:szCs w:val="22"/>
          <w:lang w:eastAsia="en-US"/>
        </w:rPr>
      </w:pPr>
      <w:r w:rsidRPr="005421BD">
        <w:rPr>
          <w:rFonts w:eastAsia="Calibri"/>
          <w:b/>
          <w:szCs w:val="22"/>
          <w:lang w:eastAsia="en-US"/>
        </w:rPr>
        <w:lastRenderedPageBreak/>
        <w:t>§</w:t>
      </w:r>
      <w:r w:rsidR="00607415">
        <w:rPr>
          <w:rFonts w:eastAsia="Calibri"/>
          <w:b/>
          <w:szCs w:val="22"/>
          <w:lang w:eastAsia="en-US"/>
        </w:rPr>
        <w:t> </w:t>
      </w:r>
      <w:r w:rsidRPr="005421BD">
        <w:rPr>
          <w:rFonts w:eastAsia="Calibri"/>
          <w:b/>
          <w:szCs w:val="22"/>
          <w:lang w:eastAsia="en-US"/>
        </w:rPr>
        <w:t xml:space="preserve">6. </w:t>
      </w:r>
      <w:r>
        <w:rPr>
          <w:rFonts w:eastAsia="Calibri"/>
          <w:szCs w:val="22"/>
          <w:lang w:eastAsia="en-US"/>
        </w:rPr>
        <w:t>1</w:t>
      </w:r>
      <w:r w:rsidRPr="00D47CD8">
        <w:rPr>
          <w:rFonts w:eastAsia="Calibri"/>
          <w:szCs w:val="22"/>
          <w:lang w:eastAsia="en-US"/>
        </w:rPr>
        <w:t xml:space="preserve">. Dyrektor </w:t>
      </w:r>
      <w:r>
        <w:rPr>
          <w:rFonts w:eastAsia="Calibri"/>
          <w:szCs w:val="22"/>
          <w:lang w:eastAsia="en-US"/>
        </w:rPr>
        <w:t>g</w:t>
      </w:r>
      <w:r w:rsidRPr="00D47CD8">
        <w:rPr>
          <w:rFonts w:eastAsia="Calibri"/>
          <w:szCs w:val="22"/>
          <w:lang w:eastAsia="en-US"/>
        </w:rPr>
        <w:t xml:space="preserve">eneralny informuje dyrektorów wydziałów o kwocie przeznaczonej na nagrody okresowe w danym wydziale w poszczególnych grupach z prośbą o przedstawienie propozycji podziału </w:t>
      </w:r>
      <w:r>
        <w:rPr>
          <w:rFonts w:eastAsia="Calibri"/>
          <w:szCs w:val="22"/>
          <w:lang w:eastAsia="en-US"/>
        </w:rPr>
        <w:t xml:space="preserve">środków </w:t>
      </w:r>
      <w:r w:rsidRPr="00D47CD8">
        <w:rPr>
          <w:rFonts w:eastAsia="Calibri"/>
          <w:szCs w:val="22"/>
          <w:lang w:eastAsia="en-US"/>
        </w:rPr>
        <w:t xml:space="preserve">w oparciu o kryteria wymienione </w:t>
      </w:r>
      <w:r w:rsidRPr="00D377EF">
        <w:rPr>
          <w:rFonts w:eastAsia="Calibri"/>
          <w:szCs w:val="22"/>
          <w:lang w:eastAsia="en-US"/>
        </w:rPr>
        <w:t xml:space="preserve">w § </w:t>
      </w:r>
      <w:r w:rsidRPr="00D377EF">
        <w:rPr>
          <w:rFonts w:eastAsia="Calibri"/>
          <w:szCs w:val="22"/>
          <w:lang w:eastAsia="en-US"/>
        </w:rPr>
        <w:t>9</w:t>
      </w:r>
      <w:r w:rsidRPr="00D377EF">
        <w:rPr>
          <w:rFonts w:eastAsia="Calibri"/>
          <w:szCs w:val="22"/>
          <w:lang w:eastAsia="en-US"/>
        </w:rPr>
        <w:t xml:space="preserve"> regulaminu.</w:t>
      </w:r>
    </w:p>
    <w:p w:rsidR="005421BD" w:rsidRPr="00D47CD8" w:rsidRDefault="0078618C" w:rsidP="005421BD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2.</w:t>
      </w:r>
      <w:r w:rsidRPr="00D47CD8">
        <w:rPr>
          <w:rFonts w:eastAsia="Calibri"/>
          <w:szCs w:val="22"/>
          <w:lang w:eastAsia="en-US"/>
        </w:rPr>
        <w:t xml:space="preserve"> Dyrektor wydziału</w:t>
      </w:r>
      <w:r>
        <w:rPr>
          <w:rFonts w:eastAsia="Calibri"/>
          <w:szCs w:val="22"/>
          <w:lang w:eastAsia="en-US"/>
        </w:rPr>
        <w:t xml:space="preserve"> przeds</w:t>
      </w:r>
      <w:r>
        <w:rPr>
          <w:rFonts w:eastAsia="Calibri"/>
          <w:szCs w:val="22"/>
          <w:lang w:eastAsia="en-US"/>
        </w:rPr>
        <w:t>tawia d</w:t>
      </w:r>
      <w:r w:rsidRPr="00D47CD8">
        <w:rPr>
          <w:rFonts w:eastAsia="Calibri"/>
          <w:szCs w:val="22"/>
          <w:lang w:eastAsia="en-US"/>
        </w:rPr>
        <w:t xml:space="preserve">yrektorowi </w:t>
      </w:r>
      <w:r>
        <w:rPr>
          <w:rFonts w:eastAsia="Calibri"/>
          <w:szCs w:val="22"/>
          <w:lang w:eastAsia="en-US"/>
        </w:rPr>
        <w:t>g</w:t>
      </w:r>
      <w:r w:rsidRPr="00D47CD8">
        <w:rPr>
          <w:rFonts w:eastAsia="Calibri"/>
          <w:szCs w:val="22"/>
          <w:lang w:eastAsia="en-US"/>
        </w:rPr>
        <w:t>eneralnemu</w:t>
      </w:r>
      <w:r>
        <w:rPr>
          <w:rFonts w:eastAsia="Calibri"/>
          <w:szCs w:val="22"/>
          <w:lang w:eastAsia="en-US"/>
        </w:rPr>
        <w:t xml:space="preserve">, </w:t>
      </w:r>
      <w:r w:rsidRPr="00D47CD8">
        <w:rPr>
          <w:rFonts w:eastAsia="Calibri"/>
          <w:szCs w:val="22"/>
          <w:lang w:eastAsia="en-US"/>
        </w:rPr>
        <w:t>po zasięgnięciu pisemnej opinii kierownika oddziału lub osoby pełniącej funkcję koordynatora komórki organizacyjnej</w:t>
      </w:r>
      <w:r>
        <w:rPr>
          <w:rFonts w:eastAsia="Calibri"/>
          <w:szCs w:val="22"/>
          <w:lang w:eastAsia="en-US"/>
        </w:rPr>
        <w:t>,</w:t>
      </w:r>
      <w:r w:rsidRPr="00D47CD8">
        <w:rPr>
          <w:rFonts w:eastAsia="Calibri"/>
          <w:szCs w:val="22"/>
          <w:lang w:eastAsia="en-US"/>
        </w:rPr>
        <w:t xml:space="preserve"> wniosek z propozycją podziału środków zawierający</w:t>
      </w:r>
      <w:r>
        <w:rPr>
          <w:rFonts w:eastAsia="Calibri"/>
          <w:szCs w:val="22"/>
          <w:lang w:eastAsia="en-US"/>
        </w:rPr>
        <w:t>:</w:t>
      </w:r>
      <w:r w:rsidRPr="00D47CD8">
        <w:rPr>
          <w:rFonts w:eastAsia="Calibri"/>
          <w:szCs w:val="22"/>
          <w:lang w:eastAsia="en-US"/>
        </w:rPr>
        <w:t xml:space="preserve"> wykaz pracowników, kwot</w:t>
      </w:r>
      <w:r>
        <w:rPr>
          <w:rFonts w:eastAsia="Calibri"/>
          <w:szCs w:val="22"/>
          <w:lang w:eastAsia="en-US"/>
        </w:rPr>
        <w:t>y</w:t>
      </w:r>
      <w:r w:rsidRPr="00D47CD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wnioskowanych </w:t>
      </w:r>
      <w:r w:rsidRPr="00D47CD8">
        <w:rPr>
          <w:rFonts w:eastAsia="Calibri"/>
          <w:szCs w:val="22"/>
          <w:lang w:eastAsia="en-US"/>
        </w:rPr>
        <w:t xml:space="preserve">nagród </w:t>
      </w:r>
      <w:r>
        <w:rPr>
          <w:rFonts w:eastAsia="Calibri"/>
          <w:szCs w:val="22"/>
          <w:lang w:eastAsia="en-US"/>
        </w:rPr>
        <w:t xml:space="preserve">okresowych </w:t>
      </w:r>
      <w:r w:rsidRPr="00D47CD8">
        <w:rPr>
          <w:rFonts w:eastAsia="Calibri"/>
          <w:szCs w:val="22"/>
          <w:lang w:eastAsia="en-US"/>
        </w:rPr>
        <w:t>oraz uzasadnienie ich przyznania</w:t>
      </w:r>
      <w:r>
        <w:rPr>
          <w:rFonts w:eastAsia="Calibri"/>
          <w:szCs w:val="22"/>
          <w:lang w:eastAsia="en-US"/>
        </w:rPr>
        <w:t>.</w:t>
      </w:r>
    </w:p>
    <w:p w:rsidR="005421BD" w:rsidRPr="00D47CD8" w:rsidRDefault="0078618C" w:rsidP="005421BD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</w:t>
      </w:r>
      <w:r w:rsidRPr="00D47CD8">
        <w:rPr>
          <w:rFonts w:eastAsia="Calibri"/>
          <w:szCs w:val="22"/>
          <w:lang w:eastAsia="en-US"/>
        </w:rPr>
        <w:t xml:space="preserve">. </w:t>
      </w:r>
      <w:r>
        <w:rPr>
          <w:rFonts w:eastAsia="Calibri"/>
          <w:szCs w:val="22"/>
          <w:lang w:eastAsia="en-US"/>
        </w:rPr>
        <w:t xml:space="preserve">Wnioskowana kwota </w:t>
      </w:r>
      <w:r w:rsidRPr="00D47CD8">
        <w:rPr>
          <w:rFonts w:eastAsia="Calibri"/>
          <w:szCs w:val="22"/>
          <w:lang w:eastAsia="en-US"/>
        </w:rPr>
        <w:t>nagrody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okresowej </w:t>
      </w:r>
      <w:r>
        <w:rPr>
          <w:rFonts w:eastAsia="Calibri"/>
          <w:szCs w:val="22"/>
          <w:lang w:eastAsia="en-US"/>
        </w:rPr>
        <w:t xml:space="preserve">może </w:t>
      </w:r>
      <w:r>
        <w:rPr>
          <w:rFonts w:eastAsia="Calibri"/>
          <w:szCs w:val="22"/>
          <w:lang w:eastAsia="en-US"/>
        </w:rPr>
        <w:t xml:space="preserve">odpowiadać </w:t>
      </w:r>
      <w:r w:rsidRPr="00D47CD8">
        <w:rPr>
          <w:rFonts w:eastAsia="Calibri"/>
          <w:szCs w:val="22"/>
          <w:lang w:eastAsia="en-US"/>
        </w:rPr>
        <w:t>wysokości</w:t>
      </w:r>
      <w:r>
        <w:rPr>
          <w:rFonts w:eastAsia="Calibri"/>
          <w:szCs w:val="22"/>
          <w:lang w:eastAsia="en-US"/>
        </w:rPr>
        <w:t>:</w:t>
      </w:r>
      <w:r w:rsidRPr="00D47CD8">
        <w:rPr>
          <w:rFonts w:eastAsia="Calibri"/>
          <w:szCs w:val="22"/>
          <w:lang w:eastAsia="en-US"/>
        </w:rPr>
        <w:t xml:space="preserve"> średniej</w:t>
      </w:r>
      <w:r>
        <w:rPr>
          <w:rFonts w:eastAsia="Calibri"/>
          <w:szCs w:val="22"/>
          <w:lang w:eastAsia="en-US"/>
        </w:rPr>
        <w:t xml:space="preserve"> arytmetycznej</w:t>
      </w:r>
      <w:r w:rsidRPr="00D47CD8">
        <w:rPr>
          <w:rFonts w:eastAsia="Calibri"/>
          <w:szCs w:val="22"/>
          <w:lang w:eastAsia="en-US"/>
        </w:rPr>
        <w:t>, poniżej średniej</w:t>
      </w:r>
      <w:r>
        <w:rPr>
          <w:rFonts w:eastAsia="Calibri"/>
          <w:szCs w:val="22"/>
          <w:lang w:eastAsia="en-US"/>
        </w:rPr>
        <w:t xml:space="preserve"> arytmetycznej</w:t>
      </w:r>
      <w:r w:rsidRPr="00D47CD8">
        <w:rPr>
          <w:rFonts w:eastAsia="Calibri"/>
          <w:szCs w:val="22"/>
          <w:lang w:eastAsia="en-US"/>
        </w:rPr>
        <w:t xml:space="preserve"> lub powyżej średniej </w:t>
      </w:r>
      <w:r>
        <w:rPr>
          <w:rFonts w:eastAsia="Calibri"/>
          <w:szCs w:val="22"/>
          <w:lang w:eastAsia="en-US"/>
        </w:rPr>
        <w:t xml:space="preserve">arytmetycznej </w:t>
      </w:r>
      <w:r w:rsidRPr="00D47CD8">
        <w:rPr>
          <w:rFonts w:eastAsia="Calibri"/>
          <w:szCs w:val="22"/>
          <w:lang w:eastAsia="en-US"/>
        </w:rPr>
        <w:t>– nie więcej jednak niż 130%</w:t>
      </w:r>
      <w:r>
        <w:rPr>
          <w:rFonts w:eastAsia="Calibri"/>
          <w:szCs w:val="22"/>
          <w:lang w:eastAsia="en-US"/>
        </w:rPr>
        <w:t xml:space="preserve"> średniej arytmetycznej. W przypadku, gdy wyniki pracy pracownika nie uzasadniają przyznania nagrody okresowej, nagroda nie jest przyznawana. </w:t>
      </w:r>
      <w:r w:rsidRPr="00D47CD8">
        <w:rPr>
          <w:rFonts w:eastAsia="Calibri"/>
          <w:szCs w:val="22"/>
          <w:lang w:eastAsia="en-US"/>
        </w:rPr>
        <w:t xml:space="preserve"> </w:t>
      </w:r>
    </w:p>
    <w:p w:rsidR="005421BD" w:rsidRPr="00D47CD8" w:rsidRDefault="0078618C" w:rsidP="005421BD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4.</w:t>
      </w:r>
      <w:r w:rsidRPr="00D47CD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Dyrektorzy wydziałów </w:t>
      </w:r>
      <w:r w:rsidRPr="00D47CD8">
        <w:rPr>
          <w:rFonts w:eastAsia="Calibri"/>
          <w:szCs w:val="22"/>
          <w:lang w:eastAsia="en-US"/>
        </w:rPr>
        <w:t>dysponują środkami w podziale na grupy, nie dopuszcza się jednak przenoszenia środków po</w:t>
      </w:r>
      <w:r w:rsidRPr="00D47CD8">
        <w:rPr>
          <w:rFonts w:eastAsia="Calibri"/>
          <w:szCs w:val="22"/>
          <w:lang w:eastAsia="en-US"/>
        </w:rPr>
        <w:t>między grupami.</w:t>
      </w:r>
    </w:p>
    <w:p w:rsidR="005421BD" w:rsidRPr="00D47CD8" w:rsidRDefault="0078618C" w:rsidP="005421BD">
      <w:pPr>
        <w:ind w:firstLine="708"/>
        <w:jc w:val="both"/>
        <w:rPr>
          <w:rFonts w:eastAsia="Calibri"/>
          <w:szCs w:val="22"/>
          <w:lang w:eastAsia="en-US"/>
        </w:rPr>
      </w:pPr>
      <w:r w:rsidRPr="00D377EF">
        <w:rPr>
          <w:rFonts w:eastAsia="Calibri"/>
          <w:szCs w:val="22"/>
          <w:lang w:eastAsia="en-US"/>
        </w:rPr>
        <w:t>5. W przypadku powstania oszczędności w danym wydziale, dyrektor wydziału może zwrócić się do dyrektora generalnego o zwiększenie nagrody wyróżniającym się pracownikom</w:t>
      </w:r>
      <w:r w:rsidRPr="00D377EF">
        <w:rPr>
          <w:rFonts w:eastAsia="Calibri"/>
          <w:szCs w:val="22"/>
          <w:lang w:eastAsia="en-US"/>
        </w:rPr>
        <w:t xml:space="preserve"> do wysokości przekraczającej 130% średniej arytmetycznej</w:t>
      </w:r>
      <w:r w:rsidRPr="00D377EF">
        <w:rPr>
          <w:rFonts w:eastAsia="Calibri"/>
          <w:szCs w:val="22"/>
          <w:lang w:eastAsia="en-US"/>
        </w:rPr>
        <w:t>.</w:t>
      </w:r>
      <w:r w:rsidRPr="00D47CD8">
        <w:rPr>
          <w:rFonts w:eastAsia="Calibri"/>
          <w:szCs w:val="22"/>
          <w:lang w:eastAsia="en-US"/>
        </w:rPr>
        <w:t xml:space="preserve"> </w:t>
      </w:r>
    </w:p>
    <w:p w:rsidR="005421BD" w:rsidRPr="00D47CD8" w:rsidRDefault="0078618C" w:rsidP="005421BD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6</w:t>
      </w:r>
      <w:r w:rsidRPr="00D47CD8">
        <w:rPr>
          <w:rFonts w:eastAsia="Calibri"/>
          <w:szCs w:val="22"/>
          <w:lang w:eastAsia="en-US"/>
        </w:rPr>
        <w:t>.</w:t>
      </w:r>
      <w:r w:rsidRPr="00D47CD8">
        <w:rPr>
          <w:rFonts w:eastAsia="Calibri"/>
          <w:b/>
          <w:szCs w:val="22"/>
          <w:lang w:eastAsia="en-US"/>
        </w:rPr>
        <w:t xml:space="preserve"> </w:t>
      </w:r>
      <w:r w:rsidRPr="00D47CD8">
        <w:rPr>
          <w:rFonts w:eastAsia="Calibri"/>
          <w:szCs w:val="22"/>
          <w:lang w:eastAsia="en-US"/>
        </w:rPr>
        <w:t xml:space="preserve">W oparciu </w:t>
      </w:r>
      <w:r w:rsidRPr="00D47CD8">
        <w:rPr>
          <w:rFonts w:eastAsia="Calibri"/>
          <w:szCs w:val="22"/>
          <w:lang w:eastAsia="en-US"/>
        </w:rPr>
        <w:t xml:space="preserve">o wnioski dyrektorów wydziałów </w:t>
      </w:r>
      <w:r>
        <w:rPr>
          <w:rFonts w:eastAsia="Calibri"/>
          <w:szCs w:val="22"/>
          <w:lang w:eastAsia="en-US"/>
        </w:rPr>
        <w:t>d</w:t>
      </w:r>
      <w:r w:rsidRPr="00D47CD8">
        <w:rPr>
          <w:rFonts w:eastAsia="Calibri"/>
          <w:szCs w:val="22"/>
          <w:lang w:eastAsia="en-US"/>
        </w:rPr>
        <w:t xml:space="preserve">yrektor </w:t>
      </w:r>
      <w:r>
        <w:rPr>
          <w:rFonts w:eastAsia="Calibri"/>
          <w:szCs w:val="22"/>
          <w:lang w:eastAsia="en-US"/>
        </w:rPr>
        <w:t>g</w:t>
      </w:r>
      <w:r w:rsidRPr="00D47CD8">
        <w:rPr>
          <w:rFonts w:eastAsia="Calibri"/>
          <w:szCs w:val="22"/>
          <w:lang w:eastAsia="en-US"/>
        </w:rPr>
        <w:t xml:space="preserve">eneralny podejmuje decyzję o przyznaniu </w:t>
      </w:r>
      <w:r>
        <w:rPr>
          <w:rFonts w:eastAsia="Calibri"/>
          <w:szCs w:val="22"/>
          <w:lang w:eastAsia="en-US"/>
        </w:rPr>
        <w:t>albo</w:t>
      </w:r>
      <w:r w:rsidRPr="00D47CD8">
        <w:rPr>
          <w:rFonts w:eastAsia="Calibri"/>
          <w:szCs w:val="22"/>
          <w:lang w:eastAsia="en-US"/>
        </w:rPr>
        <w:t xml:space="preserve"> nieprzyznaniu</w:t>
      </w:r>
      <w:r>
        <w:rPr>
          <w:rFonts w:eastAsia="Calibri"/>
          <w:szCs w:val="22"/>
          <w:lang w:eastAsia="en-US"/>
        </w:rPr>
        <w:t xml:space="preserve"> nagród okresowych poszczególnym pracownikom</w:t>
      </w:r>
      <w:r w:rsidRPr="00D47CD8">
        <w:rPr>
          <w:rFonts w:eastAsia="Calibri"/>
          <w:szCs w:val="22"/>
          <w:lang w:eastAsia="en-US"/>
        </w:rPr>
        <w:t xml:space="preserve"> oraz o wysokości </w:t>
      </w:r>
      <w:r>
        <w:rPr>
          <w:rFonts w:eastAsia="Calibri"/>
          <w:szCs w:val="22"/>
          <w:lang w:eastAsia="en-US"/>
        </w:rPr>
        <w:t xml:space="preserve">tych </w:t>
      </w:r>
      <w:r w:rsidRPr="00D47CD8">
        <w:rPr>
          <w:rFonts w:eastAsia="Calibri"/>
          <w:szCs w:val="22"/>
          <w:lang w:eastAsia="en-US"/>
        </w:rPr>
        <w:t>nagr</w:t>
      </w:r>
      <w:r>
        <w:rPr>
          <w:rFonts w:eastAsia="Calibri"/>
          <w:szCs w:val="22"/>
          <w:lang w:eastAsia="en-US"/>
        </w:rPr>
        <w:t xml:space="preserve">ód. </w:t>
      </w:r>
    </w:p>
    <w:p w:rsidR="00D47CD8" w:rsidRPr="00010EC6" w:rsidRDefault="0078618C" w:rsidP="00BE08F9">
      <w:pPr>
        <w:spacing w:after="120"/>
        <w:ind w:firstLine="709"/>
        <w:jc w:val="both"/>
        <w:rPr>
          <w:rFonts w:eastAsia="Calibri"/>
          <w:szCs w:val="22"/>
          <w:lang w:eastAsia="en-US"/>
        </w:rPr>
      </w:pPr>
      <w:r w:rsidRPr="00010EC6">
        <w:rPr>
          <w:rFonts w:eastAsia="Calibri"/>
          <w:b/>
          <w:szCs w:val="22"/>
          <w:lang w:eastAsia="en-US"/>
        </w:rPr>
        <w:t xml:space="preserve">§ </w:t>
      </w:r>
      <w:r w:rsidRPr="00010EC6">
        <w:rPr>
          <w:rFonts w:eastAsia="Calibri"/>
          <w:b/>
          <w:szCs w:val="22"/>
          <w:lang w:eastAsia="en-US"/>
        </w:rPr>
        <w:t>7</w:t>
      </w:r>
      <w:r w:rsidRPr="00010EC6">
        <w:rPr>
          <w:rFonts w:eastAsia="Calibri"/>
          <w:b/>
          <w:szCs w:val="22"/>
          <w:lang w:eastAsia="en-US"/>
        </w:rPr>
        <w:t xml:space="preserve">. </w:t>
      </w:r>
      <w:r>
        <w:rPr>
          <w:rFonts w:eastAsia="Calibri"/>
          <w:szCs w:val="22"/>
          <w:lang w:eastAsia="en-US"/>
        </w:rPr>
        <w:t>1</w:t>
      </w:r>
      <w:r w:rsidRPr="00010EC6">
        <w:rPr>
          <w:rFonts w:eastAsia="Calibri"/>
          <w:szCs w:val="22"/>
          <w:lang w:eastAsia="en-US"/>
        </w:rPr>
        <w:t xml:space="preserve">. </w:t>
      </w:r>
      <w:r w:rsidRPr="00010EC6">
        <w:rPr>
          <w:rFonts w:eastAsia="Calibri"/>
          <w:szCs w:val="22"/>
          <w:lang w:eastAsia="en-US"/>
        </w:rPr>
        <w:t>D</w:t>
      </w:r>
      <w:r w:rsidRPr="00010EC6">
        <w:rPr>
          <w:rFonts w:eastAsia="Calibri"/>
          <w:szCs w:val="22"/>
          <w:lang w:eastAsia="en-US"/>
        </w:rPr>
        <w:t xml:space="preserve">yrektor </w:t>
      </w:r>
      <w:r w:rsidRPr="00010EC6">
        <w:rPr>
          <w:rFonts w:eastAsia="Calibri"/>
          <w:szCs w:val="22"/>
          <w:lang w:eastAsia="en-US"/>
        </w:rPr>
        <w:t>g</w:t>
      </w:r>
      <w:r w:rsidRPr="00010EC6">
        <w:rPr>
          <w:rFonts w:eastAsia="Calibri"/>
          <w:szCs w:val="22"/>
          <w:lang w:eastAsia="en-US"/>
        </w:rPr>
        <w:t xml:space="preserve">eneralny </w:t>
      </w:r>
      <w:r w:rsidRPr="00010EC6">
        <w:rPr>
          <w:rFonts w:eastAsia="Calibri"/>
          <w:szCs w:val="22"/>
          <w:lang w:eastAsia="en-US"/>
        </w:rPr>
        <w:t xml:space="preserve">przedstawia </w:t>
      </w:r>
      <w:r w:rsidRPr="00010EC6">
        <w:rPr>
          <w:rFonts w:eastAsia="Calibri"/>
          <w:szCs w:val="22"/>
          <w:lang w:eastAsia="en-US"/>
        </w:rPr>
        <w:t>w</w:t>
      </w:r>
      <w:r w:rsidRPr="00010EC6">
        <w:rPr>
          <w:rFonts w:eastAsia="Calibri"/>
          <w:szCs w:val="22"/>
          <w:lang w:eastAsia="en-US"/>
        </w:rPr>
        <w:t>ojewod</w:t>
      </w:r>
      <w:r w:rsidRPr="00010EC6">
        <w:rPr>
          <w:rFonts w:eastAsia="Calibri"/>
          <w:szCs w:val="22"/>
          <w:lang w:eastAsia="en-US"/>
        </w:rPr>
        <w:t>zie</w:t>
      </w:r>
      <w:r w:rsidRPr="00010EC6">
        <w:rPr>
          <w:rFonts w:eastAsia="Calibri"/>
          <w:szCs w:val="22"/>
          <w:lang w:eastAsia="en-US"/>
        </w:rPr>
        <w:t xml:space="preserve"> </w:t>
      </w:r>
      <w:r w:rsidRPr="00010EC6">
        <w:rPr>
          <w:rFonts w:eastAsia="Calibri"/>
          <w:szCs w:val="22"/>
          <w:lang w:eastAsia="en-US"/>
        </w:rPr>
        <w:t>p</w:t>
      </w:r>
      <w:r w:rsidRPr="00010EC6">
        <w:rPr>
          <w:rFonts w:eastAsia="Calibri"/>
          <w:szCs w:val="22"/>
          <w:lang w:eastAsia="en-US"/>
        </w:rPr>
        <w:t>omorsk</w:t>
      </w:r>
      <w:r w:rsidRPr="00010EC6">
        <w:rPr>
          <w:rFonts w:eastAsia="Calibri"/>
          <w:szCs w:val="22"/>
          <w:lang w:eastAsia="en-US"/>
        </w:rPr>
        <w:t>iemu</w:t>
      </w:r>
      <w:r w:rsidRPr="00010EC6">
        <w:rPr>
          <w:rFonts w:eastAsia="Calibri"/>
          <w:szCs w:val="22"/>
          <w:lang w:eastAsia="en-US"/>
        </w:rPr>
        <w:t xml:space="preserve"> wniosek o przyznanie</w:t>
      </w:r>
      <w:r w:rsidRPr="00010EC6">
        <w:rPr>
          <w:rFonts w:eastAsia="Calibri"/>
          <w:szCs w:val="22"/>
          <w:lang w:eastAsia="en-US"/>
        </w:rPr>
        <w:t xml:space="preserve"> </w:t>
      </w:r>
      <w:r w:rsidRPr="00010EC6">
        <w:rPr>
          <w:rFonts w:eastAsia="Calibri"/>
          <w:szCs w:val="22"/>
          <w:lang w:eastAsia="en-US"/>
        </w:rPr>
        <w:t>nag</w:t>
      </w:r>
      <w:r w:rsidRPr="00010EC6">
        <w:rPr>
          <w:rFonts w:eastAsia="Calibri"/>
          <w:szCs w:val="22"/>
          <w:lang w:eastAsia="en-US"/>
        </w:rPr>
        <w:t>ród okresowych dla</w:t>
      </w:r>
      <w:r w:rsidRPr="00010EC6">
        <w:rPr>
          <w:rFonts w:eastAsia="Calibri"/>
          <w:szCs w:val="22"/>
          <w:lang w:eastAsia="en-US"/>
        </w:rPr>
        <w:t xml:space="preserve"> pracowni</w:t>
      </w:r>
      <w:r w:rsidRPr="00010EC6">
        <w:rPr>
          <w:rFonts w:eastAsia="Calibri"/>
          <w:szCs w:val="22"/>
          <w:lang w:eastAsia="en-US"/>
        </w:rPr>
        <w:t>ków</w:t>
      </w:r>
      <w:r w:rsidRPr="00010EC6">
        <w:rPr>
          <w:rFonts w:eastAsia="Calibri"/>
          <w:szCs w:val="22"/>
          <w:lang w:eastAsia="en-US"/>
        </w:rPr>
        <w:t xml:space="preserve"> zatrudniony</w:t>
      </w:r>
      <w:r w:rsidRPr="00010EC6">
        <w:rPr>
          <w:rFonts w:eastAsia="Calibri"/>
          <w:szCs w:val="22"/>
          <w:lang w:eastAsia="en-US"/>
        </w:rPr>
        <w:t>ch</w:t>
      </w:r>
      <w:r w:rsidRPr="00010EC6">
        <w:rPr>
          <w:rFonts w:eastAsia="Calibri"/>
          <w:szCs w:val="22"/>
          <w:lang w:eastAsia="en-US"/>
        </w:rPr>
        <w:t xml:space="preserve"> na stanowiskach:</w:t>
      </w:r>
    </w:p>
    <w:p w:rsidR="00D47CD8" w:rsidRPr="00010EC6" w:rsidRDefault="0078618C" w:rsidP="00BE08F9">
      <w:pPr>
        <w:pStyle w:val="Akapitzlist"/>
        <w:numPr>
          <w:ilvl w:val="0"/>
          <w:numId w:val="24"/>
        </w:numPr>
        <w:ind w:left="426"/>
        <w:jc w:val="both"/>
        <w:rPr>
          <w:rFonts w:eastAsia="Calibri"/>
          <w:szCs w:val="22"/>
          <w:lang w:eastAsia="en-US"/>
        </w:rPr>
      </w:pPr>
      <w:r w:rsidRPr="00010EC6">
        <w:rPr>
          <w:rFonts w:eastAsia="Calibri"/>
          <w:szCs w:val="22"/>
          <w:lang w:eastAsia="en-US"/>
        </w:rPr>
        <w:t>dyrektora wydziału</w:t>
      </w:r>
      <w:r>
        <w:rPr>
          <w:rFonts w:eastAsia="Calibri"/>
          <w:szCs w:val="22"/>
          <w:lang w:eastAsia="en-US"/>
        </w:rPr>
        <w:t>,</w:t>
      </w:r>
    </w:p>
    <w:p w:rsidR="00D47CD8" w:rsidRPr="00010EC6" w:rsidRDefault="0078618C" w:rsidP="00BE08F9">
      <w:pPr>
        <w:pStyle w:val="Akapitzlist"/>
        <w:numPr>
          <w:ilvl w:val="0"/>
          <w:numId w:val="24"/>
        </w:numPr>
        <w:ind w:left="426"/>
        <w:jc w:val="both"/>
        <w:rPr>
          <w:rFonts w:eastAsia="Calibri"/>
          <w:szCs w:val="22"/>
          <w:lang w:eastAsia="en-US"/>
        </w:rPr>
      </w:pPr>
      <w:r w:rsidRPr="00010EC6">
        <w:rPr>
          <w:rFonts w:eastAsia="Calibri"/>
          <w:szCs w:val="22"/>
          <w:lang w:eastAsia="en-US"/>
        </w:rPr>
        <w:t>zastępcy dyrektora wydziału</w:t>
      </w:r>
      <w:r>
        <w:rPr>
          <w:rFonts w:eastAsia="Calibri"/>
          <w:szCs w:val="22"/>
          <w:lang w:eastAsia="en-US"/>
        </w:rPr>
        <w:t>,</w:t>
      </w:r>
    </w:p>
    <w:p w:rsidR="00D47CD8" w:rsidRPr="00010EC6" w:rsidRDefault="0078618C" w:rsidP="00BE08F9">
      <w:pPr>
        <w:pStyle w:val="Akapitzlist"/>
        <w:numPr>
          <w:ilvl w:val="0"/>
          <w:numId w:val="24"/>
        </w:numPr>
        <w:ind w:left="426"/>
        <w:jc w:val="both"/>
        <w:rPr>
          <w:rFonts w:eastAsia="Calibri"/>
          <w:szCs w:val="22"/>
          <w:lang w:eastAsia="en-US"/>
        </w:rPr>
      </w:pPr>
      <w:r w:rsidRPr="00010EC6">
        <w:rPr>
          <w:rFonts w:eastAsia="Calibri"/>
          <w:szCs w:val="22"/>
          <w:lang w:eastAsia="en-US"/>
        </w:rPr>
        <w:t>audytora wewnętrznego</w:t>
      </w:r>
      <w:r w:rsidRPr="00010EC6">
        <w:rPr>
          <w:rFonts w:eastAsia="Calibri"/>
          <w:szCs w:val="22"/>
          <w:lang w:eastAsia="en-US"/>
        </w:rPr>
        <w:t>.</w:t>
      </w:r>
    </w:p>
    <w:p w:rsidR="00EB60A8" w:rsidRDefault="0078618C" w:rsidP="0032566E">
      <w:pPr>
        <w:ind w:firstLine="708"/>
        <w:jc w:val="both"/>
        <w:rPr>
          <w:rFonts w:eastAsia="Calibri"/>
          <w:szCs w:val="22"/>
          <w:lang w:eastAsia="en-US"/>
        </w:rPr>
      </w:pPr>
      <w:r w:rsidRPr="00010EC6">
        <w:rPr>
          <w:rFonts w:eastAsia="Calibri"/>
          <w:szCs w:val="22"/>
          <w:lang w:eastAsia="en-US"/>
        </w:rPr>
        <w:t>2</w:t>
      </w:r>
      <w:r w:rsidRPr="00010EC6">
        <w:rPr>
          <w:rFonts w:eastAsia="Calibri"/>
          <w:szCs w:val="22"/>
          <w:lang w:eastAsia="en-US"/>
        </w:rPr>
        <w:t xml:space="preserve">. </w:t>
      </w:r>
      <w:r>
        <w:rPr>
          <w:rFonts w:eastAsia="Calibri"/>
          <w:szCs w:val="22"/>
          <w:lang w:eastAsia="en-US"/>
        </w:rPr>
        <w:t xml:space="preserve">Wniosek, o którym mowa w ust. 1 powinien zawierać uzasadnienie. </w:t>
      </w:r>
    </w:p>
    <w:p w:rsidR="0032566E" w:rsidRPr="00010EC6" w:rsidRDefault="0078618C" w:rsidP="0032566E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3. </w:t>
      </w:r>
      <w:r w:rsidRPr="00010EC6">
        <w:rPr>
          <w:rFonts w:eastAsia="Calibri"/>
          <w:szCs w:val="22"/>
          <w:lang w:eastAsia="en-US"/>
        </w:rPr>
        <w:t>Dyrektor wydziału jest zob</w:t>
      </w:r>
      <w:r w:rsidRPr="00010EC6">
        <w:rPr>
          <w:rFonts w:eastAsia="Calibri"/>
          <w:szCs w:val="22"/>
          <w:lang w:eastAsia="en-US"/>
        </w:rPr>
        <w:t xml:space="preserve">owiązany </w:t>
      </w:r>
      <w:r w:rsidRPr="00010EC6">
        <w:rPr>
          <w:rFonts w:eastAsia="Calibri"/>
          <w:szCs w:val="22"/>
          <w:lang w:eastAsia="en-US"/>
        </w:rPr>
        <w:t>przedłożyć</w:t>
      </w:r>
      <w:r w:rsidRPr="00010EC6">
        <w:rPr>
          <w:rFonts w:eastAsia="Calibri"/>
          <w:szCs w:val="22"/>
          <w:lang w:eastAsia="en-US"/>
        </w:rPr>
        <w:t xml:space="preserve"> dyrektorowi generalnemu </w:t>
      </w:r>
      <w:r>
        <w:rPr>
          <w:rFonts w:eastAsia="Calibri"/>
          <w:szCs w:val="22"/>
          <w:lang w:eastAsia="en-US"/>
        </w:rPr>
        <w:t>informację o</w:t>
      </w:r>
      <w:r w:rsidRPr="00010EC6">
        <w:rPr>
          <w:rFonts w:eastAsia="Calibri"/>
          <w:szCs w:val="22"/>
          <w:lang w:eastAsia="en-US"/>
        </w:rPr>
        <w:t xml:space="preserve"> rekomendowanej przez niego </w:t>
      </w:r>
      <w:r w:rsidRPr="00010EC6">
        <w:rPr>
          <w:rFonts w:eastAsia="Calibri"/>
          <w:szCs w:val="22"/>
          <w:lang w:eastAsia="en-US"/>
        </w:rPr>
        <w:t>kwoc</w:t>
      </w:r>
      <w:r>
        <w:rPr>
          <w:rFonts w:eastAsia="Calibri"/>
          <w:szCs w:val="22"/>
          <w:lang w:eastAsia="en-US"/>
        </w:rPr>
        <w:t>ie</w:t>
      </w:r>
      <w:r w:rsidRPr="00010EC6">
        <w:rPr>
          <w:rFonts w:eastAsia="Calibri"/>
          <w:szCs w:val="22"/>
          <w:lang w:eastAsia="en-US"/>
        </w:rPr>
        <w:t xml:space="preserve"> nagrody okresowej dla zastępcy</w:t>
      </w:r>
      <w:r w:rsidRPr="00010EC6">
        <w:rPr>
          <w:rFonts w:eastAsia="Calibri"/>
          <w:szCs w:val="22"/>
          <w:lang w:eastAsia="en-US"/>
        </w:rPr>
        <w:t xml:space="preserve"> dyrektora wydziału</w:t>
      </w:r>
      <w:r>
        <w:rPr>
          <w:rFonts w:eastAsia="Calibri"/>
          <w:szCs w:val="22"/>
          <w:lang w:eastAsia="en-US"/>
        </w:rPr>
        <w:t xml:space="preserve"> wraz z u</w:t>
      </w:r>
      <w:r w:rsidRPr="00010EC6">
        <w:rPr>
          <w:rFonts w:eastAsia="Calibri"/>
          <w:szCs w:val="22"/>
          <w:lang w:eastAsia="en-US"/>
        </w:rPr>
        <w:t>zasadnienie</w:t>
      </w:r>
      <w:r>
        <w:rPr>
          <w:rFonts w:eastAsia="Calibri"/>
          <w:szCs w:val="22"/>
          <w:lang w:eastAsia="en-US"/>
        </w:rPr>
        <w:t>m</w:t>
      </w:r>
      <w:r>
        <w:rPr>
          <w:rFonts w:eastAsia="Calibri"/>
          <w:szCs w:val="22"/>
          <w:lang w:eastAsia="en-US"/>
        </w:rPr>
        <w:t xml:space="preserve"> rekomendacji</w:t>
      </w:r>
      <w:r w:rsidRPr="00010EC6">
        <w:rPr>
          <w:rFonts w:eastAsia="Calibri"/>
          <w:szCs w:val="22"/>
          <w:lang w:eastAsia="en-US"/>
        </w:rPr>
        <w:t xml:space="preserve">. </w:t>
      </w:r>
    </w:p>
    <w:p w:rsidR="00896C7A" w:rsidRPr="00010EC6" w:rsidRDefault="0078618C" w:rsidP="0032566E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4. </w:t>
      </w:r>
      <w:r w:rsidRPr="00010EC6">
        <w:rPr>
          <w:rFonts w:eastAsia="Calibri"/>
          <w:szCs w:val="22"/>
          <w:lang w:eastAsia="en-US"/>
        </w:rPr>
        <w:t xml:space="preserve">W oparciu o wniosek </w:t>
      </w:r>
      <w:r w:rsidRPr="00010EC6">
        <w:rPr>
          <w:rFonts w:eastAsia="Calibri"/>
          <w:szCs w:val="22"/>
          <w:lang w:eastAsia="en-US"/>
        </w:rPr>
        <w:t>d</w:t>
      </w:r>
      <w:r w:rsidRPr="00010EC6">
        <w:rPr>
          <w:rFonts w:eastAsia="Calibri"/>
          <w:szCs w:val="22"/>
          <w:lang w:eastAsia="en-US"/>
        </w:rPr>
        <w:t xml:space="preserve">yrektora </w:t>
      </w:r>
      <w:r w:rsidRPr="00010EC6">
        <w:rPr>
          <w:rFonts w:eastAsia="Calibri"/>
          <w:szCs w:val="22"/>
          <w:lang w:eastAsia="en-US"/>
        </w:rPr>
        <w:t>g</w:t>
      </w:r>
      <w:r w:rsidRPr="00010EC6">
        <w:rPr>
          <w:rFonts w:eastAsia="Calibri"/>
          <w:szCs w:val="22"/>
          <w:lang w:eastAsia="en-US"/>
        </w:rPr>
        <w:t xml:space="preserve">eneralnego </w:t>
      </w:r>
      <w:r w:rsidRPr="00010EC6">
        <w:rPr>
          <w:rFonts w:eastAsia="Calibri"/>
          <w:szCs w:val="22"/>
          <w:lang w:eastAsia="en-US"/>
        </w:rPr>
        <w:t>w</w:t>
      </w:r>
      <w:r w:rsidRPr="00010EC6">
        <w:rPr>
          <w:rFonts w:eastAsia="Calibri"/>
          <w:szCs w:val="22"/>
          <w:lang w:eastAsia="en-US"/>
        </w:rPr>
        <w:t xml:space="preserve">ojewoda </w:t>
      </w:r>
      <w:r w:rsidRPr="00010EC6">
        <w:rPr>
          <w:rFonts w:eastAsia="Calibri"/>
          <w:szCs w:val="22"/>
          <w:lang w:eastAsia="en-US"/>
        </w:rPr>
        <w:t>p</w:t>
      </w:r>
      <w:r w:rsidRPr="00010EC6">
        <w:rPr>
          <w:rFonts w:eastAsia="Calibri"/>
          <w:szCs w:val="22"/>
          <w:lang w:eastAsia="en-US"/>
        </w:rPr>
        <w:t xml:space="preserve">omorski podejmuje decyzję o przyznaniu </w:t>
      </w:r>
      <w:r>
        <w:rPr>
          <w:rFonts w:eastAsia="Calibri"/>
          <w:szCs w:val="22"/>
          <w:lang w:eastAsia="en-US"/>
        </w:rPr>
        <w:t>albo</w:t>
      </w:r>
      <w:r w:rsidRPr="00010EC6">
        <w:rPr>
          <w:rFonts w:eastAsia="Calibri"/>
          <w:szCs w:val="22"/>
          <w:lang w:eastAsia="en-US"/>
        </w:rPr>
        <w:t xml:space="preserve"> nieprzyznaniu</w:t>
      </w:r>
      <w:r>
        <w:rPr>
          <w:rFonts w:eastAsia="Calibri"/>
          <w:szCs w:val="22"/>
          <w:lang w:eastAsia="en-US"/>
        </w:rPr>
        <w:t xml:space="preserve"> nagród okresowych pracownikom zajmującym stanowiska wymienione w ust. 1</w:t>
      </w:r>
      <w:r w:rsidRPr="00010EC6">
        <w:rPr>
          <w:rFonts w:eastAsia="Calibri"/>
          <w:szCs w:val="22"/>
          <w:lang w:eastAsia="en-US"/>
        </w:rPr>
        <w:t xml:space="preserve"> oraz o wysokości </w:t>
      </w:r>
      <w:r>
        <w:rPr>
          <w:rFonts w:eastAsia="Calibri"/>
          <w:szCs w:val="22"/>
          <w:lang w:eastAsia="en-US"/>
        </w:rPr>
        <w:t xml:space="preserve">tych </w:t>
      </w:r>
      <w:r w:rsidRPr="00010EC6">
        <w:rPr>
          <w:rFonts w:eastAsia="Calibri"/>
          <w:szCs w:val="22"/>
          <w:lang w:eastAsia="en-US"/>
        </w:rPr>
        <w:t>nagr</w:t>
      </w:r>
      <w:r>
        <w:rPr>
          <w:rFonts w:eastAsia="Calibri"/>
          <w:szCs w:val="22"/>
          <w:lang w:eastAsia="en-US"/>
        </w:rPr>
        <w:t xml:space="preserve">ód. </w:t>
      </w:r>
    </w:p>
    <w:p w:rsidR="00290420" w:rsidRPr="00010EC6" w:rsidRDefault="0078618C" w:rsidP="00290420">
      <w:pPr>
        <w:ind w:firstLine="708"/>
        <w:jc w:val="both"/>
        <w:rPr>
          <w:rFonts w:eastAsia="Calibri"/>
          <w:szCs w:val="22"/>
          <w:lang w:eastAsia="en-US"/>
        </w:rPr>
      </w:pPr>
      <w:r w:rsidRPr="00010EC6">
        <w:rPr>
          <w:rFonts w:eastAsia="Calibri"/>
          <w:b/>
          <w:szCs w:val="22"/>
          <w:lang w:eastAsia="en-US"/>
        </w:rPr>
        <w:lastRenderedPageBreak/>
        <w:t>§</w:t>
      </w:r>
      <w:r w:rsidR="00607415">
        <w:rPr>
          <w:rFonts w:eastAsia="Calibri"/>
          <w:b/>
          <w:szCs w:val="22"/>
          <w:lang w:eastAsia="en-US"/>
        </w:rPr>
        <w:t> </w:t>
      </w:r>
      <w:r w:rsidRPr="00010EC6">
        <w:rPr>
          <w:rFonts w:eastAsia="Calibri"/>
          <w:b/>
          <w:szCs w:val="22"/>
          <w:lang w:eastAsia="en-US"/>
        </w:rPr>
        <w:t>8</w:t>
      </w:r>
      <w:r w:rsidRPr="00010EC6">
        <w:rPr>
          <w:rFonts w:eastAsia="Calibri"/>
          <w:b/>
          <w:szCs w:val="22"/>
          <w:lang w:eastAsia="en-US"/>
        </w:rPr>
        <w:t xml:space="preserve">. </w:t>
      </w:r>
      <w:r w:rsidRPr="00010EC6">
        <w:rPr>
          <w:rFonts w:eastAsia="Calibri"/>
          <w:szCs w:val="22"/>
          <w:lang w:eastAsia="en-US"/>
        </w:rPr>
        <w:t xml:space="preserve">Wojewoda pomorski </w:t>
      </w:r>
      <w:r>
        <w:rPr>
          <w:rFonts w:eastAsia="Calibri"/>
          <w:szCs w:val="22"/>
          <w:lang w:eastAsia="en-US"/>
        </w:rPr>
        <w:t xml:space="preserve">może przyznać </w:t>
      </w:r>
      <w:r w:rsidRPr="007121B1">
        <w:rPr>
          <w:rFonts w:eastAsia="Calibri"/>
          <w:szCs w:val="22"/>
          <w:lang w:eastAsia="en-US"/>
        </w:rPr>
        <w:t>nagrodę okresową</w:t>
      </w:r>
      <w:r w:rsidRPr="00010EC6">
        <w:rPr>
          <w:rFonts w:eastAsia="Calibri"/>
          <w:szCs w:val="22"/>
          <w:lang w:eastAsia="en-US"/>
        </w:rPr>
        <w:t xml:space="preserve"> dyrektor</w:t>
      </w:r>
      <w:r>
        <w:rPr>
          <w:rFonts w:eastAsia="Calibri"/>
          <w:szCs w:val="22"/>
          <w:lang w:eastAsia="en-US"/>
        </w:rPr>
        <w:t>owi</w:t>
      </w:r>
      <w:r w:rsidRPr="00010EC6">
        <w:rPr>
          <w:rFonts w:eastAsia="Calibri"/>
          <w:szCs w:val="22"/>
          <w:lang w:eastAsia="en-US"/>
        </w:rPr>
        <w:t xml:space="preserve"> generalne</w:t>
      </w:r>
      <w:r>
        <w:rPr>
          <w:rFonts w:eastAsia="Calibri"/>
          <w:szCs w:val="22"/>
          <w:lang w:eastAsia="en-US"/>
        </w:rPr>
        <w:t>mu</w:t>
      </w:r>
      <w:r w:rsidRPr="00010EC6">
        <w:rPr>
          <w:rFonts w:eastAsia="Calibri"/>
          <w:szCs w:val="22"/>
          <w:lang w:eastAsia="en-US"/>
        </w:rPr>
        <w:t xml:space="preserve"> biorąc pod uwagę poziom realizacji zadań statutowych i regulaminowych, kreatywności, innowacyjności, dyspozycyjności i wyników kontroli w urzędzie.  </w:t>
      </w:r>
    </w:p>
    <w:p w:rsidR="00D47CD8" w:rsidRPr="00EC2652" w:rsidRDefault="0078618C" w:rsidP="00105162">
      <w:pPr>
        <w:spacing w:after="120"/>
        <w:ind w:firstLine="709"/>
        <w:jc w:val="both"/>
        <w:rPr>
          <w:rFonts w:eastAsia="Calibri"/>
          <w:lang w:eastAsia="en-US"/>
        </w:rPr>
      </w:pPr>
      <w:r w:rsidRPr="00EC2652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9</w:t>
      </w:r>
      <w:r w:rsidRPr="00EC2652">
        <w:rPr>
          <w:rFonts w:eastAsia="Calibri"/>
          <w:lang w:eastAsia="en-US"/>
        </w:rPr>
        <w:t xml:space="preserve">. 1. </w:t>
      </w:r>
      <w:r>
        <w:rPr>
          <w:rFonts w:eastAsia="Calibri"/>
          <w:lang w:eastAsia="en-US"/>
        </w:rPr>
        <w:t>Dokonując oceny pracownika na potrzeby przyznania</w:t>
      </w:r>
      <w:r w:rsidRPr="00EC2652">
        <w:rPr>
          <w:rFonts w:eastAsia="Calibri"/>
          <w:lang w:eastAsia="en-US"/>
        </w:rPr>
        <w:t xml:space="preserve"> nagrody okresowej </w:t>
      </w:r>
      <w:r>
        <w:rPr>
          <w:rFonts w:eastAsia="Calibri"/>
          <w:lang w:eastAsia="en-US"/>
        </w:rPr>
        <w:t>d</w:t>
      </w:r>
      <w:r>
        <w:rPr>
          <w:rFonts w:eastAsia="Calibri"/>
          <w:lang w:eastAsia="en-US"/>
        </w:rPr>
        <w:t xml:space="preserve">yrektor </w:t>
      </w:r>
      <w:r>
        <w:rPr>
          <w:rFonts w:eastAsia="Calibri"/>
          <w:lang w:eastAsia="en-US"/>
        </w:rPr>
        <w:t>g</w:t>
      </w:r>
      <w:r>
        <w:rPr>
          <w:rFonts w:eastAsia="Calibri"/>
          <w:lang w:eastAsia="en-US"/>
        </w:rPr>
        <w:t xml:space="preserve">eneralny, </w:t>
      </w:r>
      <w:r w:rsidRPr="00EC2652">
        <w:rPr>
          <w:rFonts w:eastAsia="Calibri"/>
          <w:lang w:eastAsia="en-US"/>
        </w:rPr>
        <w:t xml:space="preserve">dyrektor </w:t>
      </w:r>
      <w:r w:rsidRPr="00EC2652">
        <w:rPr>
          <w:rFonts w:eastAsia="Calibri"/>
          <w:lang w:eastAsia="en-US"/>
        </w:rPr>
        <w:t xml:space="preserve">wydziału </w:t>
      </w:r>
      <w:r w:rsidRPr="00B44186">
        <w:rPr>
          <w:rFonts w:eastAsia="Calibri"/>
          <w:lang w:eastAsia="en-US"/>
        </w:rPr>
        <w:t>oraz kierownik oddziału</w:t>
      </w:r>
      <w:r w:rsidRPr="00EC2652">
        <w:rPr>
          <w:rFonts w:eastAsia="Calibri"/>
          <w:lang w:eastAsia="en-US"/>
        </w:rPr>
        <w:t xml:space="preserve"> biorą pod uwagę wyniki </w:t>
      </w:r>
      <w:r>
        <w:rPr>
          <w:rFonts w:eastAsia="Calibri"/>
          <w:lang w:eastAsia="en-US"/>
        </w:rPr>
        <w:t xml:space="preserve"> </w:t>
      </w:r>
      <w:r w:rsidRPr="00EC2652">
        <w:rPr>
          <w:rFonts w:eastAsia="Calibri"/>
          <w:lang w:eastAsia="en-US"/>
        </w:rPr>
        <w:t>pracy</w:t>
      </w:r>
      <w:r>
        <w:rPr>
          <w:rFonts w:eastAsia="Calibri"/>
          <w:lang w:eastAsia="en-US"/>
        </w:rPr>
        <w:t xml:space="preserve"> pracownika,</w:t>
      </w:r>
      <w:r>
        <w:rPr>
          <w:rFonts w:eastAsia="Calibri"/>
          <w:lang w:eastAsia="en-US"/>
        </w:rPr>
        <w:t xml:space="preserve"> w tym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uwzględniają jego </w:t>
      </w:r>
      <w:r w:rsidRPr="00EC2652">
        <w:rPr>
          <w:rFonts w:eastAsia="Calibri"/>
          <w:lang w:eastAsia="en-US"/>
        </w:rPr>
        <w:t>aktualn</w:t>
      </w:r>
      <w:r>
        <w:rPr>
          <w:rFonts w:eastAsia="Calibri"/>
          <w:lang w:eastAsia="en-US"/>
        </w:rPr>
        <w:t>e</w:t>
      </w:r>
      <w:r w:rsidRPr="00EC2652">
        <w:rPr>
          <w:rFonts w:eastAsia="Calibri"/>
          <w:lang w:eastAsia="en-US"/>
        </w:rPr>
        <w:t xml:space="preserve"> osiągnię</w:t>
      </w:r>
      <w:r>
        <w:rPr>
          <w:rFonts w:eastAsia="Calibri"/>
          <w:lang w:eastAsia="en-US"/>
        </w:rPr>
        <w:t>cia</w:t>
      </w:r>
      <w:r>
        <w:rPr>
          <w:rFonts w:eastAsia="Calibri"/>
          <w:lang w:eastAsia="en-US"/>
        </w:rPr>
        <w:t xml:space="preserve"> oraz</w:t>
      </w:r>
      <w:r>
        <w:rPr>
          <w:rFonts w:eastAsia="Calibri"/>
          <w:lang w:eastAsia="en-US"/>
        </w:rPr>
        <w:t xml:space="preserve"> kierują się następującymi </w:t>
      </w:r>
      <w:r w:rsidRPr="00EC2652">
        <w:rPr>
          <w:rFonts w:eastAsia="Calibri"/>
          <w:lang w:eastAsia="en-US"/>
        </w:rPr>
        <w:t>kryteria</w:t>
      </w:r>
      <w:r>
        <w:rPr>
          <w:rFonts w:eastAsia="Calibri"/>
          <w:lang w:eastAsia="en-US"/>
        </w:rPr>
        <w:t>mi</w:t>
      </w:r>
      <w:r w:rsidRPr="00EC2652">
        <w:rPr>
          <w:rFonts w:eastAsia="Calibri"/>
          <w:lang w:eastAsia="en-US"/>
        </w:rPr>
        <w:t>:</w:t>
      </w:r>
    </w:p>
    <w:p w:rsidR="00D47CD8" w:rsidRPr="00EC2652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 w:rsidRPr="00EC2652">
        <w:rPr>
          <w:rFonts w:eastAsia="Calibri"/>
          <w:lang w:eastAsia="en-US"/>
        </w:rPr>
        <w:t>zaangażowanie w realizację obowiązków wynikających ze stosunku pracy</w:t>
      </w:r>
      <w:r>
        <w:rPr>
          <w:rFonts w:eastAsia="Calibri"/>
          <w:lang w:eastAsia="en-US"/>
        </w:rPr>
        <w:t>;</w:t>
      </w:r>
    </w:p>
    <w:p w:rsidR="00D47CD8" w:rsidRPr="00EC2652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 w:rsidRPr="00EC2652">
        <w:rPr>
          <w:shd w:val="clear" w:color="auto" w:fill="FFFFFF"/>
        </w:rPr>
        <w:t>wykonywanie zadań szcze</w:t>
      </w:r>
      <w:r w:rsidRPr="00EC2652">
        <w:rPr>
          <w:shd w:val="clear" w:color="auto" w:fill="FFFFFF"/>
        </w:rPr>
        <w:t>gólnie trudnych i skomplikowanych</w:t>
      </w:r>
      <w:r>
        <w:rPr>
          <w:shd w:val="clear" w:color="auto" w:fill="FFFFFF"/>
        </w:rPr>
        <w:t>;</w:t>
      </w:r>
    </w:p>
    <w:p w:rsidR="00D47CD8" w:rsidRPr="0032566E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 w:rsidRPr="00EC2652">
        <w:rPr>
          <w:shd w:val="clear" w:color="auto" w:fill="FFFFFF"/>
        </w:rPr>
        <w:t>okresowe zwiększenie ilości obowiązków</w:t>
      </w:r>
      <w:r>
        <w:rPr>
          <w:shd w:val="clear" w:color="auto" w:fill="FFFFFF"/>
        </w:rPr>
        <w:t>;</w:t>
      </w:r>
    </w:p>
    <w:p w:rsidR="0032566E" w:rsidRPr="00EC2652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>
        <w:rPr>
          <w:shd w:val="clear" w:color="auto" w:fill="FFFFFF"/>
        </w:rPr>
        <w:t>wprowadzanie nowych pracowników w zakres obowiązków i pełnienie merytorycznego nadzoru</w:t>
      </w:r>
      <w:r>
        <w:rPr>
          <w:shd w:val="clear" w:color="auto" w:fill="FFFFFF"/>
        </w:rPr>
        <w:t>;</w:t>
      </w:r>
    </w:p>
    <w:p w:rsidR="00D47CD8" w:rsidRPr="00EC2652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 w:rsidRPr="00EC2652">
        <w:rPr>
          <w:rFonts w:eastAsia="Calibri"/>
          <w:lang w:eastAsia="en-US"/>
        </w:rPr>
        <w:t xml:space="preserve">dyspozycyjność w zakresie wykonywania zadań </w:t>
      </w:r>
      <w:r w:rsidRPr="00EC2652">
        <w:rPr>
          <w:rFonts w:eastAsia="Calibri"/>
          <w:lang w:eastAsia="en-US"/>
        </w:rPr>
        <w:t xml:space="preserve">pilnych </w:t>
      </w:r>
      <w:r>
        <w:rPr>
          <w:rFonts w:eastAsia="Calibri"/>
          <w:lang w:eastAsia="en-US"/>
        </w:rPr>
        <w:t>i niespodziewanych</w:t>
      </w:r>
      <w:r>
        <w:rPr>
          <w:rFonts w:eastAsia="Calibri"/>
          <w:lang w:eastAsia="en-US"/>
        </w:rPr>
        <w:t>;</w:t>
      </w:r>
    </w:p>
    <w:p w:rsidR="00D47CD8" w:rsidRPr="00EC2652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 w:rsidRPr="00EC2652">
        <w:rPr>
          <w:rFonts w:eastAsia="Calibri"/>
          <w:lang w:eastAsia="en-US"/>
        </w:rPr>
        <w:t xml:space="preserve">przejawianie </w:t>
      </w:r>
      <w:r w:rsidRPr="00EC2652">
        <w:rPr>
          <w:rFonts w:eastAsia="Calibri"/>
          <w:lang w:eastAsia="en-US"/>
        </w:rPr>
        <w:t>inicjatywy w pracy i podnoszenie jej wydajności i jakości</w:t>
      </w:r>
      <w:r>
        <w:rPr>
          <w:rFonts w:eastAsia="Calibri"/>
          <w:lang w:eastAsia="en-US"/>
        </w:rPr>
        <w:t>;</w:t>
      </w:r>
    </w:p>
    <w:p w:rsidR="00D47CD8" w:rsidRPr="00EC2652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 w:rsidRPr="00EC2652">
        <w:rPr>
          <w:rFonts w:eastAsia="Calibri"/>
          <w:lang w:eastAsia="en-US"/>
        </w:rPr>
        <w:t>wdrożenie nowych rozwiązań usprawniających organizację pracy na stanowisku pracy oraz w urzędzie</w:t>
      </w:r>
      <w:r>
        <w:rPr>
          <w:rFonts w:eastAsia="Calibri"/>
          <w:lang w:eastAsia="en-US"/>
        </w:rPr>
        <w:t>;</w:t>
      </w:r>
    </w:p>
    <w:p w:rsidR="00D47CD8" w:rsidRPr="00EC2652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 w:rsidRPr="00EC2652">
        <w:rPr>
          <w:rFonts w:eastAsia="Calibri"/>
          <w:lang w:eastAsia="en-US"/>
        </w:rPr>
        <w:t>budowanie pozytywnych relacji w zespole oraz z klientem zewnętrznym</w:t>
      </w:r>
      <w:r>
        <w:rPr>
          <w:rFonts w:eastAsia="Calibri"/>
          <w:lang w:eastAsia="en-US"/>
        </w:rPr>
        <w:t>;</w:t>
      </w:r>
    </w:p>
    <w:p w:rsidR="00D47CD8" w:rsidRPr="00010EC6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 w:rsidRPr="00010EC6">
        <w:rPr>
          <w:rFonts w:eastAsia="Calibri"/>
          <w:lang w:eastAsia="en-US"/>
        </w:rPr>
        <w:t>podnoszenie kwalifikacji zawod</w:t>
      </w:r>
      <w:r w:rsidRPr="00010EC6">
        <w:rPr>
          <w:rFonts w:eastAsia="Calibri"/>
          <w:lang w:eastAsia="en-US"/>
        </w:rPr>
        <w:t>owych związane z wykonywanymi zadaniami</w:t>
      </w:r>
      <w:r>
        <w:rPr>
          <w:rFonts w:eastAsia="Calibri"/>
          <w:lang w:eastAsia="en-US"/>
        </w:rPr>
        <w:t>;</w:t>
      </w:r>
    </w:p>
    <w:p w:rsidR="00D47CD8" w:rsidRPr="00010EC6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 w:rsidRPr="00010EC6">
        <w:rPr>
          <w:rFonts w:eastAsia="Calibri"/>
          <w:lang w:eastAsia="en-US"/>
        </w:rPr>
        <w:t xml:space="preserve"> reprezentowanie</w:t>
      </w:r>
      <w:r w:rsidRPr="00010EC6">
        <w:rPr>
          <w:rFonts w:eastAsia="Calibri"/>
          <w:lang w:eastAsia="en-US"/>
        </w:rPr>
        <w:t xml:space="preserve"> urzędu</w:t>
      </w:r>
      <w:r>
        <w:rPr>
          <w:rFonts w:eastAsia="Calibri"/>
          <w:lang w:eastAsia="en-US"/>
        </w:rPr>
        <w:t>;</w:t>
      </w:r>
    </w:p>
    <w:p w:rsidR="00D47CD8" w:rsidRPr="00010EC6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 w:rsidRPr="00010EC6">
        <w:rPr>
          <w:rFonts w:eastAsia="Calibri"/>
          <w:lang w:eastAsia="en-US"/>
        </w:rPr>
        <w:t xml:space="preserve"> odpowiedzialność kierownicza – w przypadku osób zatrudnionych na stanowiskach</w:t>
      </w:r>
      <w:r w:rsidRPr="00010EC6">
        <w:rPr>
          <w:rFonts w:eastAsia="Calibri"/>
          <w:lang w:eastAsia="en-US"/>
        </w:rPr>
        <w:t>,</w:t>
      </w:r>
      <w:r w:rsidRPr="00010EC6">
        <w:rPr>
          <w:rFonts w:cs="Arial"/>
        </w:rPr>
        <w:t xml:space="preserve"> na których kieruje się pracownikami</w:t>
      </w:r>
      <w:r>
        <w:rPr>
          <w:rFonts w:eastAsia="Calibri"/>
          <w:lang w:eastAsia="en-US"/>
        </w:rPr>
        <w:t>;</w:t>
      </w:r>
    </w:p>
    <w:p w:rsidR="000E5E62" w:rsidRPr="00010EC6" w:rsidRDefault="0078618C" w:rsidP="00105162">
      <w:pPr>
        <w:pStyle w:val="Akapitzlist"/>
        <w:numPr>
          <w:ilvl w:val="0"/>
          <w:numId w:val="6"/>
        </w:numPr>
        <w:ind w:left="426" w:hanging="425"/>
        <w:jc w:val="both"/>
        <w:rPr>
          <w:rFonts w:eastAsia="Calibri"/>
          <w:lang w:eastAsia="en-US"/>
        </w:rPr>
      </w:pPr>
      <w:r w:rsidRPr="00010EC6">
        <w:rPr>
          <w:rFonts w:eastAsia="Calibri"/>
          <w:lang w:eastAsia="en-US"/>
        </w:rPr>
        <w:t xml:space="preserve"> </w:t>
      </w:r>
      <w:r w:rsidRPr="00010EC6">
        <w:rPr>
          <w:rFonts w:eastAsia="Calibri"/>
          <w:lang w:eastAsia="en-US"/>
        </w:rPr>
        <w:t>p</w:t>
      </w:r>
      <w:r w:rsidRPr="00010EC6">
        <w:rPr>
          <w:rFonts w:eastAsia="Calibri"/>
          <w:lang w:eastAsia="en-US"/>
        </w:rPr>
        <w:t>oziom realizacji zadań statutowych i regulaminowych</w:t>
      </w:r>
      <w:r w:rsidRPr="00010EC6">
        <w:rPr>
          <w:rFonts w:eastAsia="Calibri"/>
          <w:lang w:eastAsia="en-US"/>
        </w:rPr>
        <w:t xml:space="preserve"> </w:t>
      </w:r>
      <w:r w:rsidRPr="00010EC6">
        <w:rPr>
          <w:rFonts w:eastAsia="Calibri"/>
          <w:lang w:eastAsia="en-US"/>
        </w:rPr>
        <w:t>oraz wynik</w:t>
      </w:r>
      <w:r>
        <w:rPr>
          <w:rFonts w:eastAsia="Calibri"/>
          <w:lang w:eastAsia="en-US"/>
        </w:rPr>
        <w:t>i</w:t>
      </w:r>
      <w:r w:rsidRPr="00010EC6">
        <w:rPr>
          <w:rFonts w:eastAsia="Calibri"/>
          <w:lang w:eastAsia="en-US"/>
        </w:rPr>
        <w:t xml:space="preserve"> kontroli – w przypadku osób zajmujących </w:t>
      </w:r>
      <w:r w:rsidRPr="00010EC6">
        <w:rPr>
          <w:rFonts w:eastAsia="Calibri"/>
          <w:lang w:eastAsia="en-US"/>
        </w:rPr>
        <w:t>stanowiska dyrektorów wydziałów i zastępców</w:t>
      </w:r>
      <w:r>
        <w:rPr>
          <w:rFonts w:eastAsia="Calibri"/>
          <w:lang w:eastAsia="en-US"/>
        </w:rPr>
        <w:t xml:space="preserve"> dyrektorów wydziałów</w:t>
      </w:r>
      <w:r w:rsidRPr="00010EC6">
        <w:rPr>
          <w:rFonts w:eastAsia="Calibri"/>
          <w:lang w:eastAsia="en-US"/>
        </w:rPr>
        <w:t xml:space="preserve">. </w:t>
      </w:r>
    </w:p>
    <w:p w:rsidR="00D47CD8" w:rsidRPr="00EC2652" w:rsidRDefault="0078618C" w:rsidP="00105162">
      <w:pPr>
        <w:spacing w:after="120"/>
        <w:ind w:firstLine="709"/>
        <w:jc w:val="both"/>
        <w:rPr>
          <w:rFonts w:eastAsia="Calibri"/>
          <w:lang w:eastAsia="en-US"/>
        </w:rPr>
      </w:pPr>
      <w:r w:rsidRPr="00EC2652">
        <w:rPr>
          <w:rFonts w:eastAsia="Calibri"/>
          <w:lang w:eastAsia="en-US"/>
        </w:rPr>
        <w:t xml:space="preserve">2. </w:t>
      </w:r>
      <w:r>
        <w:rPr>
          <w:rFonts w:eastAsia="Calibri"/>
          <w:lang w:eastAsia="en-US"/>
        </w:rPr>
        <w:t>N</w:t>
      </w:r>
      <w:r w:rsidRPr="00EC2652">
        <w:rPr>
          <w:rFonts w:eastAsia="Calibri"/>
          <w:lang w:eastAsia="en-US"/>
        </w:rPr>
        <w:t>ieuprawnion</w:t>
      </w:r>
      <w:r>
        <w:rPr>
          <w:rFonts w:eastAsia="Calibri"/>
          <w:lang w:eastAsia="en-US"/>
        </w:rPr>
        <w:t>ym</w:t>
      </w:r>
      <w:r w:rsidRPr="00EC2652">
        <w:rPr>
          <w:rFonts w:eastAsia="Calibri"/>
          <w:lang w:eastAsia="en-US"/>
        </w:rPr>
        <w:t xml:space="preserve"> do otrzymania nagrody okresowej jest pracownik, któr</w:t>
      </w:r>
      <w:r>
        <w:rPr>
          <w:rFonts w:eastAsia="Calibri"/>
          <w:lang w:eastAsia="en-US"/>
        </w:rPr>
        <w:t>ego</w:t>
      </w:r>
      <w:r w:rsidRPr="00EC2652">
        <w:rPr>
          <w:rFonts w:eastAsia="Calibri"/>
          <w:lang w:eastAsia="en-US"/>
        </w:rPr>
        <w:t xml:space="preserve"> w ocenianym okresie</w:t>
      </w:r>
      <w:r>
        <w:rPr>
          <w:rFonts w:eastAsia="Calibri"/>
          <w:lang w:eastAsia="en-US"/>
        </w:rPr>
        <w:t xml:space="preserve"> dotyczyła przynajmniej jedna z poniższych okoliczności</w:t>
      </w:r>
      <w:r w:rsidRPr="00EC2652">
        <w:rPr>
          <w:rFonts w:eastAsia="Calibri"/>
          <w:lang w:eastAsia="en-US"/>
        </w:rPr>
        <w:t>:</w:t>
      </w:r>
    </w:p>
    <w:p w:rsidR="00D47CD8" w:rsidRPr="00B51BD2" w:rsidRDefault="0078618C" w:rsidP="00105162">
      <w:pPr>
        <w:pStyle w:val="Akapitzlist"/>
        <w:numPr>
          <w:ilvl w:val="0"/>
          <w:numId w:val="8"/>
        </w:numPr>
        <w:ind w:left="426"/>
        <w:jc w:val="both"/>
        <w:rPr>
          <w:rFonts w:eastAsia="Calibri"/>
          <w:lang w:eastAsia="en-US"/>
        </w:rPr>
      </w:pPr>
      <w:r w:rsidRPr="00B51BD2">
        <w:rPr>
          <w:rFonts w:eastAsia="Calibri"/>
          <w:lang w:eastAsia="en-US"/>
        </w:rPr>
        <w:t>otrzymał negatywną ocenę</w:t>
      </w:r>
      <w:r>
        <w:rPr>
          <w:rFonts w:eastAsia="Calibri"/>
          <w:lang w:eastAsia="en-US"/>
        </w:rPr>
        <w:t>;</w:t>
      </w:r>
    </w:p>
    <w:p w:rsidR="00D47CD8" w:rsidRPr="00B51BD2" w:rsidRDefault="0078618C" w:rsidP="00105162">
      <w:pPr>
        <w:pStyle w:val="Akapitzlist"/>
        <w:numPr>
          <w:ilvl w:val="0"/>
          <w:numId w:val="8"/>
        </w:numPr>
        <w:ind w:left="426"/>
        <w:jc w:val="both"/>
        <w:rPr>
          <w:rFonts w:eastAsia="Calibri"/>
          <w:lang w:eastAsia="en-US"/>
        </w:rPr>
      </w:pPr>
      <w:r w:rsidRPr="00B51BD2">
        <w:rPr>
          <w:rFonts w:eastAsia="Calibri"/>
          <w:lang w:eastAsia="en-US"/>
        </w:rPr>
        <w:t>został ukarany karą dyscyplinarną lub porządkową</w:t>
      </w:r>
      <w:r>
        <w:rPr>
          <w:rFonts w:eastAsia="Calibri"/>
          <w:lang w:eastAsia="en-US"/>
        </w:rPr>
        <w:t>;</w:t>
      </w:r>
    </w:p>
    <w:p w:rsidR="00D47CD8" w:rsidRDefault="0078618C" w:rsidP="00105162">
      <w:pPr>
        <w:pStyle w:val="Akapitzlist"/>
        <w:numPr>
          <w:ilvl w:val="0"/>
          <w:numId w:val="8"/>
        </w:numPr>
        <w:ind w:left="426"/>
        <w:jc w:val="both"/>
        <w:rPr>
          <w:rFonts w:eastAsia="Calibri"/>
          <w:lang w:eastAsia="en-US"/>
        </w:rPr>
      </w:pPr>
      <w:r w:rsidRPr="00B51BD2">
        <w:rPr>
          <w:rFonts w:eastAsia="Calibri"/>
          <w:lang w:eastAsia="en-US"/>
        </w:rPr>
        <w:t>posiada nieusprawiedliwioną nieobecność w prac</w:t>
      </w:r>
      <w:r>
        <w:rPr>
          <w:rFonts w:eastAsia="Calibri"/>
          <w:lang w:eastAsia="en-US"/>
        </w:rPr>
        <w:t>y</w:t>
      </w:r>
      <w:r>
        <w:rPr>
          <w:rFonts w:eastAsia="Calibri"/>
          <w:lang w:eastAsia="en-US"/>
        </w:rPr>
        <w:t>;</w:t>
      </w:r>
    </w:p>
    <w:p w:rsidR="00765D08" w:rsidRPr="009A6F33" w:rsidRDefault="0078618C" w:rsidP="00105162">
      <w:pPr>
        <w:pStyle w:val="Akapitzlist"/>
        <w:numPr>
          <w:ilvl w:val="0"/>
          <w:numId w:val="8"/>
        </w:numPr>
        <w:ind w:left="426"/>
        <w:jc w:val="both"/>
        <w:rPr>
          <w:rFonts w:eastAsia="Calibri"/>
          <w:lang w:eastAsia="en-US"/>
        </w:rPr>
      </w:pPr>
      <w:r w:rsidRPr="00D47CD8">
        <w:rPr>
          <w:rFonts w:eastAsia="Calibri"/>
          <w:lang w:eastAsia="en-US"/>
        </w:rPr>
        <w:t xml:space="preserve">był nieobecny w pracy powyżej 50% </w:t>
      </w:r>
      <w:r w:rsidRPr="009A6F33">
        <w:rPr>
          <w:rFonts w:eastAsia="Calibri"/>
          <w:lang w:eastAsia="en-US"/>
        </w:rPr>
        <w:t xml:space="preserve">roboczych </w:t>
      </w:r>
      <w:r w:rsidRPr="00D47CD8">
        <w:rPr>
          <w:rFonts w:eastAsia="Calibri"/>
          <w:lang w:eastAsia="en-US"/>
        </w:rPr>
        <w:t xml:space="preserve">dni w ocenianym okresie </w:t>
      </w:r>
      <w:r>
        <w:rPr>
          <w:rFonts w:eastAsia="Calibri"/>
          <w:lang w:eastAsia="en-US"/>
        </w:rPr>
        <w:br/>
      </w:r>
      <w:r w:rsidRPr="00D47CD8">
        <w:rPr>
          <w:rFonts w:eastAsia="Calibri"/>
          <w:lang w:eastAsia="en-US"/>
        </w:rPr>
        <w:t>z przyczyn określonych w ust. 4</w:t>
      </w:r>
      <w:r>
        <w:rPr>
          <w:rFonts w:eastAsia="Calibri"/>
          <w:lang w:eastAsia="en-US"/>
        </w:rPr>
        <w:t xml:space="preserve"> zdanie drugie. </w:t>
      </w:r>
    </w:p>
    <w:p w:rsidR="00D47CD8" w:rsidRPr="00636633" w:rsidRDefault="0078618C" w:rsidP="00AB41F6">
      <w:pPr>
        <w:ind w:firstLine="708"/>
        <w:jc w:val="both"/>
        <w:rPr>
          <w:rFonts w:eastAsia="Calibri"/>
          <w:lang w:eastAsia="en-US"/>
        </w:rPr>
      </w:pPr>
      <w:r w:rsidRPr="00636633">
        <w:rPr>
          <w:rFonts w:eastAsia="Calibri"/>
          <w:lang w:eastAsia="en-US"/>
        </w:rPr>
        <w:t xml:space="preserve">3. Nagrodę </w:t>
      </w:r>
      <w:r w:rsidRPr="00636633">
        <w:rPr>
          <w:rFonts w:eastAsia="Calibri"/>
          <w:lang w:eastAsia="en-US"/>
        </w:rPr>
        <w:t>okresową mo</w:t>
      </w:r>
      <w:r w:rsidRPr="00636633">
        <w:rPr>
          <w:rFonts w:eastAsia="Calibri"/>
          <w:lang w:eastAsia="en-US"/>
        </w:rPr>
        <w:t>że</w:t>
      </w:r>
      <w:r w:rsidRPr="00636633">
        <w:rPr>
          <w:rFonts w:eastAsia="Calibri"/>
          <w:lang w:eastAsia="en-US"/>
        </w:rPr>
        <w:t xml:space="preserve"> otrzymać pracowni</w:t>
      </w:r>
      <w:r w:rsidRPr="00636633">
        <w:rPr>
          <w:rFonts w:eastAsia="Calibri"/>
          <w:lang w:eastAsia="en-US"/>
        </w:rPr>
        <w:t>k</w:t>
      </w:r>
      <w:r w:rsidRPr="00636633">
        <w:rPr>
          <w:rFonts w:eastAsia="Calibri"/>
          <w:lang w:eastAsia="en-US"/>
        </w:rPr>
        <w:t>, któr</w:t>
      </w:r>
      <w:r w:rsidRPr="00636633">
        <w:rPr>
          <w:rFonts w:eastAsia="Calibri"/>
          <w:lang w:eastAsia="en-US"/>
        </w:rPr>
        <w:t>y</w:t>
      </w:r>
      <w:r w:rsidRPr="00636633">
        <w:rPr>
          <w:rFonts w:eastAsia="Calibri"/>
          <w:lang w:eastAsia="en-US"/>
        </w:rPr>
        <w:t xml:space="preserve"> pozostaj</w:t>
      </w:r>
      <w:r w:rsidRPr="00636633">
        <w:rPr>
          <w:rFonts w:eastAsia="Calibri"/>
          <w:lang w:eastAsia="en-US"/>
        </w:rPr>
        <w:t>e</w:t>
      </w:r>
      <w:r w:rsidRPr="00636633">
        <w:rPr>
          <w:rFonts w:eastAsia="Calibri"/>
          <w:lang w:eastAsia="en-US"/>
        </w:rPr>
        <w:t xml:space="preserve"> w stosunku pracy </w:t>
      </w:r>
      <w:r w:rsidRPr="00636633">
        <w:rPr>
          <w:rFonts w:eastAsia="Calibri"/>
          <w:lang w:eastAsia="en-US"/>
        </w:rPr>
        <w:t xml:space="preserve">z pracodawcą </w:t>
      </w:r>
      <w:r>
        <w:rPr>
          <w:rFonts w:eastAsia="Calibri"/>
          <w:lang w:eastAsia="en-US"/>
        </w:rPr>
        <w:t>na</w:t>
      </w:r>
      <w:r w:rsidRPr="00636633">
        <w:rPr>
          <w:rFonts w:eastAsia="Calibri"/>
          <w:lang w:eastAsia="en-US"/>
        </w:rPr>
        <w:t xml:space="preserve"> co najmniej 6 miesięcy</w:t>
      </w:r>
      <w:r w:rsidRPr="00636633">
        <w:rPr>
          <w:rFonts w:eastAsia="Calibri"/>
          <w:lang w:eastAsia="en-US"/>
        </w:rPr>
        <w:t xml:space="preserve"> przed </w:t>
      </w:r>
      <w:r w:rsidRPr="00636633">
        <w:rPr>
          <w:rFonts w:eastAsia="Calibri"/>
          <w:lang w:eastAsia="en-US"/>
        </w:rPr>
        <w:t>upływem okresu podlegającego ocenie</w:t>
      </w:r>
      <w:r>
        <w:rPr>
          <w:rFonts w:eastAsia="Calibri"/>
          <w:lang w:eastAsia="en-US"/>
        </w:rPr>
        <w:t xml:space="preserve">, o którym mowa w </w:t>
      </w:r>
      <w:r>
        <w:rPr>
          <w:rFonts w:eastAsia="Calibri" w:cs="Arial"/>
          <w:lang w:eastAsia="en-US"/>
        </w:rPr>
        <w:t>§</w:t>
      </w:r>
      <w:r>
        <w:rPr>
          <w:rFonts w:eastAsia="Calibri"/>
          <w:lang w:eastAsia="en-US"/>
        </w:rPr>
        <w:t xml:space="preserve"> 4</w:t>
      </w:r>
      <w:r>
        <w:rPr>
          <w:rFonts w:eastAsia="Calibri"/>
          <w:lang w:eastAsia="en-US"/>
        </w:rPr>
        <w:t>.</w:t>
      </w:r>
    </w:p>
    <w:p w:rsidR="00D47CD8" w:rsidRPr="009A6F33" w:rsidRDefault="0078618C" w:rsidP="00AB41F6">
      <w:pPr>
        <w:ind w:firstLine="708"/>
        <w:jc w:val="both"/>
      </w:pPr>
      <w:r w:rsidRPr="009A6F33">
        <w:t xml:space="preserve">4. Nagrody okresowe przyznaje się za czas efektywnie przepracowany. </w:t>
      </w:r>
      <w:r>
        <w:br/>
      </w:r>
      <w:r w:rsidRPr="009A6F33">
        <w:t xml:space="preserve">W przypadku, gdy </w:t>
      </w:r>
      <w:r w:rsidRPr="009A6F33">
        <w:t xml:space="preserve">pracownik był nieobecny w pracy z powodu choroby lub innych nieobecności, za które otrzymuje wynagrodzenie chorobowe lub świadczenie </w:t>
      </w:r>
      <w:r>
        <w:br/>
      </w:r>
      <w:r w:rsidRPr="009A6F33">
        <w:t xml:space="preserve">z ubezpieczenia społecznego w razie choroby i macierzyństwa lub związanej </w:t>
      </w:r>
      <w:r>
        <w:br/>
      </w:r>
      <w:r w:rsidRPr="009A6F33">
        <w:lastRenderedPageBreak/>
        <w:t>z urlopem wychowawczym, bezpłatnym, dyrektor wy</w:t>
      </w:r>
      <w:r w:rsidRPr="009A6F33">
        <w:t>działu może obniżyć proponowaną kwotę nagrody</w:t>
      </w:r>
      <w:r>
        <w:t xml:space="preserve"> </w:t>
      </w:r>
      <w:r>
        <w:t>proporcjonalnie do</w:t>
      </w:r>
      <w:r>
        <w:t xml:space="preserve"> czas</w:t>
      </w:r>
      <w:r>
        <w:t>u</w:t>
      </w:r>
      <w:r>
        <w:t xml:space="preserve"> </w:t>
      </w:r>
      <w:r>
        <w:t xml:space="preserve">tej </w:t>
      </w:r>
      <w:r>
        <w:t xml:space="preserve">nieobecności. </w:t>
      </w:r>
    </w:p>
    <w:p w:rsidR="00765D08" w:rsidRPr="009A6F33" w:rsidRDefault="0078618C" w:rsidP="00636816">
      <w:pPr>
        <w:ind w:firstLine="709"/>
        <w:jc w:val="both"/>
        <w:rPr>
          <w:rFonts w:eastAsia="Calibri"/>
          <w:szCs w:val="22"/>
          <w:lang w:eastAsia="en-US"/>
        </w:rPr>
      </w:pPr>
      <w:r w:rsidRPr="009A6F33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10</w:t>
      </w:r>
      <w:r w:rsidRPr="009A6F33">
        <w:rPr>
          <w:rFonts w:eastAsia="Calibri"/>
          <w:b/>
          <w:lang w:eastAsia="en-US"/>
        </w:rPr>
        <w:t>.</w:t>
      </w:r>
      <w:r w:rsidRPr="009A6F33">
        <w:rPr>
          <w:rFonts w:eastAsia="Calibri"/>
          <w:lang w:eastAsia="en-US"/>
        </w:rPr>
        <w:t xml:space="preserve"> </w:t>
      </w:r>
      <w:r w:rsidRPr="00D47CD8">
        <w:rPr>
          <w:rFonts w:eastAsia="Calibri"/>
          <w:lang w:eastAsia="en-US"/>
        </w:rPr>
        <w:t xml:space="preserve">Dyrektor generalny, w terminie </w:t>
      </w:r>
      <w:r>
        <w:rPr>
          <w:rFonts w:eastAsia="Calibri"/>
          <w:lang w:eastAsia="en-US"/>
        </w:rPr>
        <w:t>7</w:t>
      </w:r>
      <w:r w:rsidRPr="00D47CD8">
        <w:rPr>
          <w:rFonts w:eastAsia="Calibri"/>
          <w:lang w:eastAsia="en-US"/>
        </w:rPr>
        <w:t xml:space="preserve"> dni od dnia wypłaty nagród okresowych, informuje pracowników o wysokości średniej </w:t>
      </w:r>
      <w:r>
        <w:rPr>
          <w:rFonts w:eastAsia="Calibri"/>
          <w:szCs w:val="22"/>
          <w:lang w:eastAsia="en-US"/>
        </w:rPr>
        <w:t>arytmetycznej</w:t>
      </w:r>
      <w:r w:rsidRPr="00D47CD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w danej grupie,</w:t>
      </w:r>
      <w:r w:rsidRPr="00D47CD8">
        <w:rPr>
          <w:rFonts w:eastAsia="Calibri"/>
          <w:lang w:eastAsia="en-US"/>
        </w:rPr>
        <w:t xml:space="preserve"> w formie pisma w EZD.</w:t>
      </w:r>
      <w:r>
        <w:rPr>
          <w:rFonts w:eastAsia="Calibri"/>
          <w:lang w:eastAsia="en-US"/>
        </w:rPr>
        <w:t xml:space="preserve"> W przypadku pracowników nie mających dostępu do EZD bezpośredni przełożeni </w:t>
      </w:r>
      <w:r>
        <w:rPr>
          <w:rFonts w:eastAsia="Calibri"/>
          <w:lang w:eastAsia="en-US"/>
        </w:rPr>
        <w:t xml:space="preserve">zobowiązani są do niezwłocznego </w:t>
      </w:r>
      <w:r>
        <w:rPr>
          <w:rFonts w:eastAsia="Calibri"/>
          <w:lang w:eastAsia="en-US"/>
        </w:rPr>
        <w:t>przekaz</w:t>
      </w:r>
      <w:r>
        <w:rPr>
          <w:rFonts w:eastAsia="Calibri"/>
          <w:lang w:eastAsia="en-US"/>
        </w:rPr>
        <w:t>ani</w:t>
      </w:r>
      <w:r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 xml:space="preserve"> t</w:t>
      </w:r>
      <w:r>
        <w:rPr>
          <w:rFonts w:eastAsia="Calibri"/>
          <w:lang w:eastAsia="en-US"/>
        </w:rPr>
        <w:t>ej</w:t>
      </w:r>
      <w:r>
        <w:rPr>
          <w:rFonts w:eastAsia="Calibri"/>
          <w:lang w:eastAsia="en-US"/>
        </w:rPr>
        <w:t xml:space="preserve"> informacj</w:t>
      </w:r>
      <w:r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 w sposób zwyczajowo przyjęty.</w:t>
      </w:r>
    </w:p>
    <w:p w:rsidR="00D377EF" w:rsidRDefault="0078618C" w:rsidP="006E251D">
      <w:pPr>
        <w:spacing w:after="360"/>
        <w:ind w:firstLine="709"/>
        <w:jc w:val="both"/>
        <w:rPr>
          <w:rFonts w:eastAsia="Calibri"/>
          <w:lang w:eastAsia="en-US"/>
        </w:rPr>
      </w:pPr>
      <w:r w:rsidRPr="009A6F33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11</w:t>
      </w:r>
      <w:r w:rsidRPr="009A6F33">
        <w:rPr>
          <w:rFonts w:eastAsia="Calibri"/>
          <w:b/>
          <w:lang w:eastAsia="en-US"/>
        </w:rPr>
        <w:t>.</w:t>
      </w:r>
      <w:r w:rsidRPr="009A6F3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Dyrektor wydziału jest zobowiązany przedstawić uzasadnienie wy</w:t>
      </w:r>
      <w:r>
        <w:rPr>
          <w:rFonts w:eastAsia="Calibri"/>
          <w:lang w:eastAsia="en-US"/>
        </w:rPr>
        <w:t>sokości przyznanej nagrody albo nieprzyznania nagrody na żądanie zgłoszone przez ocenianego pracownika</w:t>
      </w:r>
      <w:r>
        <w:rPr>
          <w:rFonts w:eastAsia="Calibri"/>
          <w:lang w:eastAsia="en-US"/>
        </w:rPr>
        <w:t>. Żądanie, o którym mowa w zdaniu pierwszym pracownik może złożyć</w:t>
      </w:r>
      <w:r>
        <w:rPr>
          <w:rFonts w:eastAsia="Calibri"/>
          <w:lang w:eastAsia="en-US"/>
        </w:rPr>
        <w:t xml:space="preserve"> do </w:t>
      </w:r>
      <w:r>
        <w:rPr>
          <w:rFonts w:eastAsia="Calibri"/>
          <w:lang w:eastAsia="en-US"/>
        </w:rPr>
        <w:t xml:space="preserve">dyrektora wydziału lub do </w:t>
      </w:r>
      <w:r>
        <w:rPr>
          <w:rFonts w:eastAsia="Calibri"/>
          <w:lang w:eastAsia="en-US"/>
        </w:rPr>
        <w:t>bezpośredniego przełożonego</w:t>
      </w:r>
      <w:r>
        <w:rPr>
          <w:rFonts w:eastAsia="Calibri"/>
          <w:lang w:eastAsia="en-US"/>
        </w:rPr>
        <w:t>, jeśli nie jest nim dyrektor wy</w:t>
      </w:r>
      <w:r>
        <w:rPr>
          <w:rFonts w:eastAsia="Calibri"/>
          <w:lang w:eastAsia="en-US"/>
        </w:rPr>
        <w:t>działu</w:t>
      </w:r>
      <w:r>
        <w:rPr>
          <w:rFonts w:eastAsia="Calibri"/>
          <w:lang w:eastAsia="en-US"/>
        </w:rPr>
        <w:t xml:space="preserve"> </w:t>
      </w:r>
    </w:p>
    <w:p w:rsidR="00D47CD8" w:rsidRPr="006207BF" w:rsidRDefault="0078618C" w:rsidP="00743F79">
      <w:pPr>
        <w:pStyle w:val="Nagwek3"/>
        <w:jc w:val="center"/>
        <w:rPr>
          <w:lang w:eastAsia="en-US"/>
        </w:rPr>
      </w:pPr>
      <w:r w:rsidRPr="006207BF">
        <w:rPr>
          <w:lang w:eastAsia="en-US"/>
        </w:rPr>
        <w:t>Rozdział I</w:t>
      </w:r>
      <w:r>
        <w:rPr>
          <w:lang w:eastAsia="en-US"/>
        </w:rPr>
        <w:t>II</w:t>
      </w:r>
    </w:p>
    <w:p w:rsidR="00D47CD8" w:rsidRPr="006207BF" w:rsidRDefault="0078618C" w:rsidP="00743F79">
      <w:pPr>
        <w:pStyle w:val="Nagwek3"/>
        <w:jc w:val="center"/>
        <w:rPr>
          <w:lang w:eastAsia="en-US"/>
        </w:rPr>
      </w:pPr>
      <w:r w:rsidRPr="006207BF">
        <w:rPr>
          <w:lang w:eastAsia="en-US"/>
        </w:rPr>
        <w:t xml:space="preserve">Nagrody </w:t>
      </w:r>
      <w:r>
        <w:rPr>
          <w:lang w:eastAsia="en-US"/>
        </w:rPr>
        <w:t>specjalne</w:t>
      </w:r>
    </w:p>
    <w:p w:rsidR="00D47CD8" w:rsidRPr="00F122C3" w:rsidRDefault="0078618C" w:rsidP="00105162">
      <w:pPr>
        <w:spacing w:after="120"/>
        <w:ind w:firstLine="709"/>
        <w:jc w:val="both"/>
        <w:rPr>
          <w:rFonts w:eastAsia="Calibri"/>
          <w:lang w:eastAsia="en-US"/>
        </w:rPr>
      </w:pPr>
      <w:r w:rsidRPr="00F122C3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1</w:t>
      </w:r>
      <w:r>
        <w:rPr>
          <w:rFonts w:eastAsia="Calibri"/>
          <w:b/>
          <w:lang w:eastAsia="en-US"/>
        </w:rPr>
        <w:t>2</w:t>
      </w:r>
      <w:r w:rsidRPr="00F122C3">
        <w:rPr>
          <w:rFonts w:eastAsia="Calibri"/>
          <w:b/>
          <w:lang w:eastAsia="en-US"/>
        </w:rPr>
        <w:t>.</w:t>
      </w:r>
      <w:r w:rsidRPr="00F122C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1. </w:t>
      </w:r>
      <w:r w:rsidRPr="00C659B9">
        <w:rPr>
          <w:rFonts w:eastAsia="Calibri"/>
          <w:lang w:eastAsia="en-US"/>
        </w:rPr>
        <w:t>Pracodawca m</w:t>
      </w:r>
      <w:r w:rsidRPr="00F122C3">
        <w:rPr>
          <w:rFonts w:eastAsia="Calibri"/>
          <w:lang w:eastAsia="en-US"/>
        </w:rPr>
        <w:t xml:space="preserve">oże przyznać </w:t>
      </w:r>
      <w:r>
        <w:rPr>
          <w:rFonts w:eastAsia="Calibri"/>
          <w:lang w:eastAsia="en-US"/>
        </w:rPr>
        <w:t xml:space="preserve">pracownikowi </w:t>
      </w:r>
      <w:r w:rsidRPr="00F122C3">
        <w:rPr>
          <w:rFonts w:eastAsia="Calibri"/>
          <w:lang w:eastAsia="en-US"/>
        </w:rPr>
        <w:t>nagrodę specjalną z własnej inicjatywy lub na uzasadniony wniosek dyrektora wydziału, w szczególności za:</w:t>
      </w:r>
    </w:p>
    <w:p w:rsidR="00D47CD8" w:rsidRPr="00F122C3" w:rsidRDefault="0078618C" w:rsidP="00105162">
      <w:pPr>
        <w:pStyle w:val="Akapitzlist"/>
        <w:numPr>
          <w:ilvl w:val="0"/>
          <w:numId w:val="7"/>
        </w:numPr>
        <w:ind w:left="426" w:hanging="425"/>
        <w:jc w:val="both"/>
        <w:rPr>
          <w:rFonts w:eastAsia="Calibri"/>
          <w:lang w:eastAsia="en-US"/>
        </w:rPr>
      </w:pPr>
      <w:r w:rsidRPr="00F122C3">
        <w:rPr>
          <w:rFonts w:eastAsia="Calibri"/>
          <w:lang w:eastAsia="en-US"/>
        </w:rPr>
        <w:t xml:space="preserve">podniesienie kwalifikacji zawodowych poprzez ukończenie </w:t>
      </w:r>
      <w:r w:rsidRPr="00F122C3">
        <w:rPr>
          <w:rFonts w:eastAsia="Calibri"/>
          <w:lang w:eastAsia="en-US"/>
        </w:rPr>
        <w:t>kolejnego stopnia  edukacji mającego bezpośredni związek z zadaniami realizowanymi przez pracownika na stanowisku pracy</w:t>
      </w:r>
      <w:r>
        <w:rPr>
          <w:rFonts w:eastAsia="Calibri"/>
          <w:lang w:eastAsia="en-US"/>
        </w:rPr>
        <w:t>;</w:t>
      </w:r>
    </w:p>
    <w:p w:rsidR="00D47CD8" w:rsidRPr="00F122C3" w:rsidRDefault="0078618C" w:rsidP="00105162">
      <w:pPr>
        <w:pStyle w:val="Akapitzlist"/>
        <w:numPr>
          <w:ilvl w:val="0"/>
          <w:numId w:val="7"/>
        </w:numPr>
        <w:ind w:left="426" w:hanging="425"/>
        <w:jc w:val="both"/>
        <w:rPr>
          <w:rFonts w:eastAsia="Calibri"/>
          <w:lang w:eastAsia="en-US"/>
        </w:rPr>
      </w:pPr>
      <w:r w:rsidRPr="00F122C3">
        <w:rPr>
          <w:rFonts w:eastAsia="Calibri"/>
          <w:lang w:eastAsia="en-US"/>
        </w:rPr>
        <w:t>branie udziału w pracach zespołów</w:t>
      </w:r>
      <w:r>
        <w:rPr>
          <w:rFonts w:eastAsia="Calibri"/>
          <w:lang w:eastAsia="en-US"/>
        </w:rPr>
        <w:t>,</w:t>
      </w:r>
      <w:r w:rsidRPr="00F122C3">
        <w:rPr>
          <w:rFonts w:eastAsia="Calibri"/>
          <w:lang w:eastAsia="en-US"/>
        </w:rPr>
        <w:t xml:space="preserve"> komisji</w:t>
      </w:r>
      <w:r>
        <w:rPr>
          <w:rFonts w:eastAsia="Calibri"/>
          <w:lang w:eastAsia="en-US"/>
        </w:rPr>
        <w:t>;</w:t>
      </w:r>
    </w:p>
    <w:p w:rsidR="00D47CD8" w:rsidRPr="00F122C3" w:rsidRDefault="0078618C" w:rsidP="00105162">
      <w:pPr>
        <w:pStyle w:val="Akapitzlist"/>
        <w:numPr>
          <w:ilvl w:val="0"/>
          <w:numId w:val="7"/>
        </w:numPr>
        <w:ind w:left="426" w:hanging="425"/>
        <w:jc w:val="both"/>
        <w:rPr>
          <w:rFonts w:eastAsia="Calibri"/>
          <w:lang w:eastAsia="en-US"/>
        </w:rPr>
      </w:pPr>
      <w:r w:rsidRPr="00F122C3">
        <w:rPr>
          <w:rFonts w:eastAsia="Calibri"/>
          <w:lang w:eastAsia="en-US"/>
        </w:rPr>
        <w:t>przygotowanie lub prowadzenie bez odrębnego wynagrodzenia szkolenia</w:t>
      </w:r>
      <w:r>
        <w:rPr>
          <w:rFonts w:eastAsia="Calibri"/>
          <w:lang w:eastAsia="en-US"/>
        </w:rPr>
        <w:t xml:space="preserve"> </w:t>
      </w:r>
      <w:r w:rsidRPr="00F122C3">
        <w:rPr>
          <w:rFonts w:eastAsia="Calibri"/>
          <w:lang w:eastAsia="en-US"/>
        </w:rPr>
        <w:t>dla pracowników wydział</w:t>
      </w:r>
      <w:r w:rsidRPr="00F122C3">
        <w:rPr>
          <w:rFonts w:eastAsia="Calibri"/>
          <w:lang w:eastAsia="en-US"/>
        </w:rPr>
        <w:t>u, urzędu, innych urzędów, a także instytucji zewnętrznych</w:t>
      </w:r>
      <w:r>
        <w:rPr>
          <w:rFonts w:eastAsia="Calibri"/>
          <w:lang w:eastAsia="en-US"/>
        </w:rPr>
        <w:t>;</w:t>
      </w:r>
    </w:p>
    <w:p w:rsidR="00D47CD8" w:rsidRPr="00F122C3" w:rsidRDefault="0078618C" w:rsidP="00105162">
      <w:pPr>
        <w:pStyle w:val="Akapitzlist"/>
        <w:numPr>
          <w:ilvl w:val="0"/>
          <w:numId w:val="7"/>
        </w:numPr>
        <w:ind w:left="426" w:hanging="425"/>
        <w:jc w:val="both"/>
        <w:rPr>
          <w:rFonts w:eastAsia="Calibri"/>
          <w:lang w:eastAsia="en-US"/>
        </w:rPr>
      </w:pPr>
      <w:r w:rsidRPr="00F122C3">
        <w:rPr>
          <w:shd w:val="clear" w:color="auto" w:fill="FFFFFF"/>
        </w:rPr>
        <w:t>wykonywanie dodatkowych prac, które miały znaczący wpływ na efektywność i skuteczność wykonywanych przez urząd zadań</w:t>
      </w:r>
      <w:r>
        <w:rPr>
          <w:shd w:val="clear" w:color="auto" w:fill="FFFFFF"/>
        </w:rPr>
        <w:t>;</w:t>
      </w:r>
    </w:p>
    <w:p w:rsidR="00D47CD8" w:rsidRPr="00F122C3" w:rsidRDefault="0078618C" w:rsidP="00105162">
      <w:pPr>
        <w:pStyle w:val="Akapitzlist"/>
        <w:numPr>
          <w:ilvl w:val="0"/>
          <w:numId w:val="7"/>
        </w:numPr>
        <w:ind w:left="426" w:hanging="425"/>
        <w:jc w:val="both"/>
        <w:rPr>
          <w:rFonts w:eastAsia="Calibri"/>
          <w:lang w:eastAsia="en-US"/>
        </w:rPr>
      </w:pPr>
      <w:r w:rsidRPr="00F122C3">
        <w:rPr>
          <w:shd w:val="clear" w:color="auto" w:fill="FFFFFF"/>
        </w:rPr>
        <w:t>wysoki staż pracy, tj. po 50 i 55 latach pracy, za który przepisy nie przewidu</w:t>
      </w:r>
      <w:r w:rsidRPr="00F122C3">
        <w:rPr>
          <w:shd w:val="clear" w:color="auto" w:fill="FFFFFF"/>
        </w:rPr>
        <w:t>ją nagrody jubileuszowej</w:t>
      </w:r>
      <w:r>
        <w:rPr>
          <w:shd w:val="clear" w:color="auto" w:fill="FFFFFF"/>
        </w:rPr>
        <w:t>;</w:t>
      </w:r>
    </w:p>
    <w:p w:rsidR="00D47CD8" w:rsidRPr="00F122C3" w:rsidRDefault="0078618C" w:rsidP="00105162">
      <w:pPr>
        <w:pStyle w:val="Akapitzlist"/>
        <w:numPr>
          <w:ilvl w:val="0"/>
          <w:numId w:val="7"/>
        </w:numPr>
        <w:ind w:left="426" w:hanging="425"/>
        <w:jc w:val="both"/>
        <w:rPr>
          <w:rFonts w:eastAsia="Calibri"/>
          <w:lang w:eastAsia="en-US"/>
        </w:rPr>
      </w:pPr>
      <w:r w:rsidRPr="00F122C3">
        <w:rPr>
          <w:shd w:val="clear" w:color="auto" w:fill="FFFFFF"/>
        </w:rPr>
        <w:t>inne zadania zlecone pracownikowi.</w:t>
      </w:r>
    </w:p>
    <w:p w:rsidR="00D47CD8" w:rsidRDefault="0078618C" w:rsidP="00607415">
      <w:pPr>
        <w:spacing w:after="168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Pracodawca może przyznać pracownikom nagrody specjalne </w:t>
      </w:r>
      <w:r>
        <w:rPr>
          <w:rFonts w:eastAsia="Calibri"/>
          <w:lang w:eastAsia="en-US"/>
        </w:rPr>
        <w:t xml:space="preserve">również </w:t>
      </w:r>
      <w:r>
        <w:rPr>
          <w:rFonts w:eastAsia="Calibri"/>
          <w:lang w:eastAsia="en-US"/>
        </w:rPr>
        <w:t xml:space="preserve">w przypadku pozyskania nowych środków do puli osobowego funduszu płac </w:t>
      </w:r>
      <w:r>
        <w:rPr>
          <w:rFonts w:eastAsia="Calibri"/>
          <w:lang w:eastAsia="en-US"/>
        </w:rPr>
        <w:t xml:space="preserve">w ciągu </w:t>
      </w:r>
      <w:r>
        <w:rPr>
          <w:rFonts w:eastAsia="Calibri"/>
          <w:lang w:eastAsia="en-US"/>
        </w:rPr>
        <w:t xml:space="preserve">danego roku budżetowego. W takim </w:t>
      </w:r>
      <w:r>
        <w:rPr>
          <w:rFonts w:eastAsia="Calibri"/>
          <w:lang w:eastAsia="en-US"/>
        </w:rPr>
        <w:t xml:space="preserve">przypadku </w:t>
      </w:r>
      <w:r>
        <w:rPr>
          <w:rFonts w:eastAsia="Calibri"/>
          <w:lang w:eastAsia="en-US"/>
        </w:rPr>
        <w:t xml:space="preserve">nagrody </w:t>
      </w:r>
      <w:r>
        <w:rPr>
          <w:rFonts w:eastAsia="Calibri"/>
          <w:lang w:eastAsia="en-US"/>
        </w:rPr>
        <w:t>specjalne</w:t>
      </w:r>
      <w:r>
        <w:rPr>
          <w:rFonts w:eastAsia="Calibri"/>
          <w:lang w:eastAsia="en-US"/>
        </w:rPr>
        <w:t xml:space="preserve"> mogą zostać przyznane bez </w:t>
      </w:r>
      <w:r>
        <w:rPr>
          <w:rFonts w:eastAsia="Calibri"/>
          <w:lang w:eastAsia="en-US"/>
        </w:rPr>
        <w:t xml:space="preserve">uwzględnienia okoliczności wymienionych w ust. 1 pkt 1-6. Przepisy </w:t>
      </w:r>
      <w:r>
        <w:rPr>
          <w:rFonts w:eastAsia="Calibri" w:cs="Arial"/>
          <w:lang w:eastAsia="en-US"/>
        </w:rPr>
        <w:t xml:space="preserve">§ </w:t>
      </w:r>
      <w:r>
        <w:rPr>
          <w:rFonts w:eastAsia="Calibri"/>
          <w:lang w:eastAsia="en-US"/>
        </w:rPr>
        <w:t xml:space="preserve">9 ust. 2 i 3 stosuje się odpowiednio. </w:t>
      </w:r>
    </w:p>
    <w:p w:rsidR="00D47CD8" w:rsidRPr="006207BF" w:rsidRDefault="0078618C" w:rsidP="00743F79">
      <w:pPr>
        <w:pStyle w:val="Nagwek3"/>
        <w:jc w:val="center"/>
        <w:rPr>
          <w:lang w:eastAsia="en-US"/>
        </w:rPr>
      </w:pPr>
      <w:r w:rsidRPr="006207BF">
        <w:rPr>
          <w:lang w:eastAsia="en-US"/>
        </w:rPr>
        <w:lastRenderedPageBreak/>
        <w:t xml:space="preserve">Rozdział </w:t>
      </w:r>
      <w:r>
        <w:rPr>
          <w:lang w:eastAsia="en-US"/>
        </w:rPr>
        <w:t>IV</w:t>
      </w:r>
    </w:p>
    <w:p w:rsidR="00D47CD8" w:rsidRPr="006207BF" w:rsidRDefault="0078618C" w:rsidP="00743F79">
      <w:pPr>
        <w:pStyle w:val="Nagwek3"/>
        <w:jc w:val="center"/>
        <w:rPr>
          <w:lang w:eastAsia="en-US"/>
        </w:rPr>
      </w:pPr>
      <w:r w:rsidRPr="006207BF">
        <w:rPr>
          <w:lang w:eastAsia="en-US"/>
        </w:rPr>
        <w:t xml:space="preserve">Nagrody </w:t>
      </w:r>
      <w:r>
        <w:rPr>
          <w:lang w:eastAsia="en-US"/>
        </w:rPr>
        <w:t>okazjonalne</w:t>
      </w:r>
    </w:p>
    <w:p w:rsidR="00D47CD8" w:rsidRPr="00C659B9" w:rsidRDefault="0078618C" w:rsidP="00105162">
      <w:pPr>
        <w:spacing w:after="120"/>
        <w:ind w:firstLine="709"/>
        <w:jc w:val="both"/>
        <w:rPr>
          <w:rFonts w:eastAsia="Calibri"/>
          <w:lang w:eastAsia="en-US"/>
        </w:rPr>
      </w:pPr>
      <w:r w:rsidRPr="00C659B9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13</w:t>
      </w:r>
      <w:r w:rsidRPr="00C659B9">
        <w:rPr>
          <w:rFonts w:eastAsia="Calibri"/>
          <w:b/>
          <w:lang w:eastAsia="en-US"/>
        </w:rPr>
        <w:t>.</w:t>
      </w:r>
      <w:r w:rsidRPr="00C659B9">
        <w:rPr>
          <w:rFonts w:eastAsia="Calibri"/>
          <w:lang w:eastAsia="en-US"/>
        </w:rPr>
        <w:t xml:space="preserve"> 1. Pracodawca </w:t>
      </w:r>
      <w:r w:rsidRPr="00C659B9">
        <w:rPr>
          <w:rFonts w:eastAsia="Calibri"/>
          <w:lang w:eastAsia="en-US"/>
        </w:rPr>
        <w:t xml:space="preserve">może </w:t>
      </w:r>
      <w:r w:rsidRPr="00C659B9">
        <w:rPr>
          <w:rFonts w:eastAsia="Calibri"/>
          <w:lang w:eastAsia="en-US"/>
        </w:rPr>
        <w:t>przyzna</w:t>
      </w:r>
      <w:r w:rsidRPr="00C659B9">
        <w:rPr>
          <w:rFonts w:eastAsia="Calibri"/>
          <w:lang w:eastAsia="en-US"/>
        </w:rPr>
        <w:t>ć</w:t>
      </w:r>
      <w:r w:rsidRPr="00C659B9">
        <w:rPr>
          <w:rFonts w:eastAsia="Calibri"/>
          <w:lang w:eastAsia="en-US"/>
        </w:rPr>
        <w:t xml:space="preserve"> nagrod</w:t>
      </w:r>
      <w:r>
        <w:rPr>
          <w:rFonts w:eastAsia="Calibri"/>
          <w:lang w:eastAsia="en-US"/>
        </w:rPr>
        <w:t>ę</w:t>
      </w:r>
      <w:r w:rsidRPr="00C659B9">
        <w:rPr>
          <w:rFonts w:eastAsia="Calibri"/>
          <w:lang w:eastAsia="en-US"/>
        </w:rPr>
        <w:t xml:space="preserve"> okazjonaln</w:t>
      </w:r>
      <w:r>
        <w:rPr>
          <w:rFonts w:eastAsia="Calibri"/>
          <w:lang w:eastAsia="en-US"/>
        </w:rPr>
        <w:t>ą</w:t>
      </w:r>
      <w:r w:rsidRPr="00C659B9">
        <w:rPr>
          <w:rFonts w:eastAsia="Calibri"/>
          <w:lang w:eastAsia="en-US"/>
        </w:rPr>
        <w:t xml:space="preserve"> z okazji:</w:t>
      </w:r>
      <w:r w:rsidRPr="00C659B9">
        <w:rPr>
          <w:rFonts w:eastAsia="Calibri"/>
          <w:lang w:eastAsia="en-US"/>
        </w:rPr>
        <w:t xml:space="preserve"> </w:t>
      </w:r>
    </w:p>
    <w:p w:rsidR="00D47CD8" w:rsidRPr="00C659B9" w:rsidRDefault="0078618C" w:rsidP="00105162">
      <w:pPr>
        <w:pStyle w:val="Akapitzlist"/>
        <w:numPr>
          <w:ilvl w:val="0"/>
          <w:numId w:val="10"/>
        </w:numPr>
        <w:ind w:left="426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 xml:space="preserve">Dnia Służby </w:t>
      </w:r>
      <w:r w:rsidRPr="00C659B9">
        <w:rPr>
          <w:rFonts w:eastAsia="Calibri"/>
          <w:lang w:eastAsia="en-US"/>
        </w:rPr>
        <w:t>Cywilnej</w:t>
      </w:r>
      <w:r w:rsidRPr="00C659B9">
        <w:rPr>
          <w:rFonts w:eastAsia="Calibri"/>
          <w:lang w:eastAsia="en-US"/>
        </w:rPr>
        <w:t>, obchodzonego</w:t>
      </w:r>
      <w:r w:rsidRPr="00C659B9">
        <w:rPr>
          <w:rFonts w:eastAsia="Calibri"/>
          <w:lang w:eastAsia="en-US"/>
        </w:rPr>
        <w:t xml:space="preserve"> 17 lutego –</w:t>
      </w:r>
      <w:r w:rsidRPr="00C659B9">
        <w:rPr>
          <w:rFonts w:eastAsia="Calibri"/>
          <w:lang w:eastAsia="en-US"/>
        </w:rPr>
        <w:t xml:space="preserve"> </w:t>
      </w:r>
      <w:r w:rsidRPr="00C659B9">
        <w:rPr>
          <w:rFonts w:eastAsia="Calibri"/>
          <w:lang w:eastAsia="en-US"/>
        </w:rPr>
        <w:t>dla członków korpusu służby cywilnej</w:t>
      </w:r>
      <w:r w:rsidRPr="00C659B9">
        <w:rPr>
          <w:rFonts w:eastAsia="Calibri"/>
          <w:lang w:eastAsia="en-US"/>
        </w:rPr>
        <w:t>;</w:t>
      </w:r>
    </w:p>
    <w:p w:rsidR="0034670A" w:rsidRPr="00C659B9" w:rsidRDefault="0078618C" w:rsidP="00105162">
      <w:pPr>
        <w:pStyle w:val="Akapitzlist"/>
        <w:numPr>
          <w:ilvl w:val="0"/>
          <w:numId w:val="10"/>
        </w:numPr>
        <w:ind w:left="426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>Europejskiego Dnia Numeru Alarmowego 112</w:t>
      </w:r>
      <w:r w:rsidRPr="00C659B9">
        <w:rPr>
          <w:rFonts w:eastAsia="Calibri"/>
          <w:lang w:eastAsia="en-US"/>
        </w:rPr>
        <w:t>, obchodzonego</w:t>
      </w:r>
      <w:r w:rsidRPr="00C659B9">
        <w:rPr>
          <w:rFonts w:eastAsia="Calibri"/>
          <w:lang w:eastAsia="en-US"/>
        </w:rPr>
        <w:t xml:space="preserve"> 11 lutego – dla pracowników zatrudnionych w Centrum Powiadamiania Ratunkowego </w:t>
      </w:r>
      <w:r w:rsidRPr="00C659B9">
        <w:rPr>
          <w:rFonts w:eastAsia="Calibri"/>
          <w:lang w:eastAsia="en-US"/>
        </w:rPr>
        <w:t xml:space="preserve">Wydziału Bezpieczeństwa i Zarządzania Kryzysowego </w:t>
      </w:r>
      <w:r>
        <w:rPr>
          <w:rFonts w:eastAsia="Calibri"/>
          <w:lang w:eastAsia="en-US"/>
        </w:rPr>
        <w:t xml:space="preserve">Pomorskiego Urzędu Wojewódzkiego w Gdańsku </w:t>
      </w:r>
      <w:r w:rsidRPr="00C659B9">
        <w:rPr>
          <w:rFonts w:eastAsia="Calibri"/>
          <w:lang w:eastAsia="en-US"/>
        </w:rPr>
        <w:t xml:space="preserve">na stanowiskach: </w:t>
      </w:r>
    </w:p>
    <w:p w:rsidR="0034670A" w:rsidRPr="00C659B9" w:rsidRDefault="0078618C" w:rsidP="00105162">
      <w:pPr>
        <w:pStyle w:val="Akapitzlist"/>
        <w:numPr>
          <w:ilvl w:val="0"/>
          <w:numId w:val="18"/>
        </w:numPr>
        <w:ind w:left="851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 xml:space="preserve">operatora numerów alarmowych, </w:t>
      </w:r>
    </w:p>
    <w:p w:rsidR="0034670A" w:rsidRPr="00C659B9" w:rsidRDefault="0078618C" w:rsidP="00105162">
      <w:pPr>
        <w:pStyle w:val="Akapitzlist"/>
        <w:numPr>
          <w:ilvl w:val="0"/>
          <w:numId w:val="18"/>
        </w:numPr>
        <w:ind w:left="851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>starszego operatora numerów alarmowych,</w:t>
      </w:r>
    </w:p>
    <w:p w:rsidR="0034670A" w:rsidRPr="00C659B9" w:rsidRDefault="0078618C" w:rsidP="00105162">
      <w:pPr>
        <w:pStyle w:val="Akapitzlist"/>
        <w:numPr>
          <w:ilvl w:val="0"/>
          <w:numId w:val="18"/>
        </w:numPr>
        <w:ind w:left="851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>koordynatora,</w:t>
      </w:r>
    </w:p>
    <w:p w:rsidR="00D47CD8" w:rsidRPr="00C659B9" w:rsidRDefault="0078618C" w:rsidP="00105162">
      <w:pPr>
        <w:pStyle w:val="Akapitzlist"/>
        <w:numPr>
          <w:ilvl w:val="0"/>
          <w:numId w:val="18"/>
        </w:numPr>
        <w:ind w:left="851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>koordynatora-trenera</w:t>
      </w:r>
      <w:r w:rsidRPr="00C659B9">
        <w:rPr>
          <w:rFonts w:eastAsia="Calibri"/>
          <w:lang w:eastAsia="en-US"/>
        </w:rPr>
        <w:t>;</w:t>
      </w:r>
      <w:r w:rsidRPr="00C659B9">
        <w:rPr>
          <w:rFonts w:eastAsia="Calibri"/>
          <w:lang w:eastAsia="en-US"/>
        </w:rPr>
        <w:t xml:space="preserve"> </w:t>
      </w:r>
    </w:p>
    <w:p w:rsidR="0034670A" w:rsidRPr="00C659B9" w:rsidRDefault="0078618C" w:rsidP="00105162">
      <w:pPr>
        <w:pStyle w:val="Akapitzlist"/>
        <w:numPr>
          <w:ilvl w:val="0"/>
          <w:numId w:val="10"/>
        </w:numPr>
        <w:ind w:left="426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>Dnia Ratownictwa Medycznego</w:t>
      </w:r>
      <w:r w:rsidRPr="00C659B9">
        <w:rPr>
          <w:rFonts w:eastAsia="Calibri"/>
          <w:lang w:eastAsia="en-US"/>
        </w:rPr>
        <w:t>, obchodzonego</w:t>
      </w:r>
      <w:r w:rsidRPr="00C659B9">
        <w:rPr>
          <w:rFonts w:eastAsia="Calibri"/>
          <w:lang w:eastAsia="en-US"/>
        </w:rPr>
        <w:t xml:space="preserve"> 13 października – dla pracowników  zatrudnionych </w:t>
      </w:r>
      <w:r w:rsidRPr="00C659B9">
        <w:rPr>
          <w:rFonts w:eastAsia="Calibri"/>
          <w:lang w:eastAsia="en-US"/>
        </w:rPr>
        <w:t xml:space="preserve">w </w:t>
      </w:r>
      <w:r>
        <w:rPr>
          <w:rFonts w:eastAsia="Calibri"/>
          <w:lang w:eastAsia="en-US"/>
        </w:rPr>
        <w:t>Wydziale Państwowego Ratownictwa Medycznego Pomorskiego Urzędu Wojewódzkiego w Gdańsku</w:t>
      </w:r>
      <w:r w:rsidRPr="00C659B9">
        <w:rPr>
          <w:rFonts w:eastAsia="Calibri"/>
          <w:lang w:eastAsia="en-US"/>
        </w:rPr>
        <w:t xml:space="preserve"> </w:t>
      </w:r>
      <w:r w:rsidRPr="00C659B9">
        <w:rPr>
          <w:rFonts w:eastAsia="Calibri"/>
          <w:lang w:eastAsia="en-US"/>
        </w:rPr>
        <w:t>na stanowiskach:</w:t>
      </w:r>
    </w:p>
    <w:p w:rsidR="009860CE" w:rsidRPr="00C659B9" w:rsidRDefault="0078618C" w:rsidP="00105162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 xml:space="preserve">wojewódzkiego koordynatora ratownictwa medycznego, </w:t>
      </w:r>
    </w:p>
    <w:p w:rsidR="0034670A" w:rsidRPr="00C659B9" w:rsidRDefault="0078618C" w:rsidP="00105162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 xml:space="preserve">głównego dyspozytora medycznego, </w:t>
      </w:r>
    </w:p>
    <w:p w:rsidR="0034670A" w:rsidRPr="00C659B9" w:rsidRDefault="0078618C" w:rsidP="00105162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>zastępcy główn</w:t>
      </w:r>
      <w:r w:rsidRPr="00C659B9">
        <w:rPr>
          <w:rFonts w:eastAsia="Calibri"/>
          <w:lang w:eastAsia="en-US"/>
        </w:rPr>
        <w:t xml:space="preserve">ego dyspozytora medycznego, </w:t>
      </w:r>
    </w:p>
    <w:p w:rsidR="0034670A" w:rsidRPr="00C659B9" w:rsidRDefault="0078618C" w:rsidP="00105162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>dyspozytora medycznego</w:t>
      </w:r>
      <w:r w:rsidRPr="00C659B9">
        <w:rPr>
          <w:rFonts w:eastAsia="Calibri"/>
          <w:lang w:eastAsia="en-US"/>
        </w:rPr>
        <w:t>,</w:t>
      </w:r>
    </w:p>
    <w:p w:rsidR="00D47CD8" w:rsidRPr="00C659B9" w:rsidRDefault="0078618C" w:rsidP="00105162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/>
          <w:lang w:eastAsia="en-US"/>
        </w:rPr>
      </w:pPr>
      <w:r w:rsidRPr="00C659B9">
        <w:rPr>
          <w:rFonts w:eastAsia="Calibri"/>
          <w:lang w:eastAsia="en-US"/>
        </w:rPr>
        <w:t>administratora wojewódzkiego SWD PRM</w:t>
      </w:r>
      <w:r w:rsidRPr="00C659B9">
        <w:rPr>
          <w:rFonts w:eastAsia="Calibri"/>
          <w:lang w:eastAsia="en-US"/>
        </w:rPr>
        <w:t>.</w:t>
      </w:r>
    </w:p>
    <w:p w:rsidR="00AB41F6" w:rsidRPr="009A221A" w:rsidRDefault="0078618C" w:rsidP="00105162">
      <w:pPr>
        <w:spacing w:after="120"/>
        <w:ind w:firstLine="709"/>
        <w:jc w:val="both"/>
        <w:rPr>
          <w:rFonts w:eastAsia="Calibri"/>
          <w:bCs/>
          <w:lang w:eastAsia="en-US"/>
        </w:rPr>
      </w:pPr>
      <w:r w:rsidRPr="009A221A">
        <w:rPr>
          <w:rFonts w:eastAsia="Calibri"/>
          <w:bCs/>
          <w:lang w:eastAsia="en-US"/>
        </w:rPr>
        <w:t>2. Nagrod</w:t>
      </w:r>
      <w:r w:rsidRPr="009A221A">
        <w:rPr>
          <w:rFonts w:eastAsia="Calibri"/>
          <w:bCs/>
          <w:lang w:eastAsia="en-US"/>
        </w:rPr>
        <w:t>a</w:t>
      </w:r>
      <w:r w:rsidRPr="009A221A">
        <w:rPr>
          <w:rFonts w:eastAsia="Calibri"/>
          <w:bCs/>
          <w:lang w:eastAsia="en-US"/>
        </w:rPr>
        <w:t xml:space="preserve"> okazjonaln</w:t>
      </w:r>
      <w:r w:rsidRPr="009A221A">
        <w:rPr>
          <w:rFonts w:eastAsia="Calibri"/>
          <w:bCs/>
          <w:lang w:eastAsia="en-US"/>
        </w:rPr>
        <w:t>a, o której mowa w ust. 1</w:t>
      </w:r>
      <w:r w:rsidRPr="009A221A">
        <w:rPr>
          <w:rFonts w:eastAsia="Calibri"/>
          <w:bCs/>
          <w:lang w:eastAsia="en-US"/>
        </w:rPr>
        <w:t xml:space="preserve"> może </w:t>
      </w:r>
      <w:r w:rsidRPr="009A221A">
        <w:rPr>
          <w:rFonts w:eastAsia="Calibri"/>
          <w:bCs/>
          <w:lang w:eastAsia="en-US"/>
        </w:rPr>
        <w:t>być przyznana pracownikowi</w:t>
      </w:r>
      <w:r w:rsidRPr="009A221A">
        <w:rPr>
          <w:rFonts w:eastAsia="Calibri"/>
          <w:bCs/>
          <w:lang w:eastAsia="en-US"/>
        </w:rPr>
        <w:t>, któr</w:t>
      </w:r>
      <w:r>
        <w:rPr>
          <w:rFonts w:eastAsia="Calibri"/>
          <w:bCs/>
          <w:lang w:eastAsia="en-US"/>
        </w:rPr>
        <w:t>ego</w:t>
      </w:r>
      <w:r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dotyczy</w:t>
      </w:r>
      <w:r>
        <w:rPr>
          <w:rFonts w:eastAsia="Calibri"/>
          <w:bCs/>
          <w:lang w:eastAsia="en-US"/>
        </w:rPr>
        <w:t xml:space="preserve"> przynajmniej jedn</w:t>
      </w:r>
      <w:r>
        <w:rPr>
          <w:rFonts w:eastAsia="Calibri"/>
          <w:bCs/>
          <w:lang w:eastAsia="en-US"/>
        </w:rPr>
        <w:t>a</w:t>
      </w:r>
      <w:r>
        <w:rPr>
          <w:rFonts w:eastAsia="Calibri"/>
          <w:bCs/>
          <w:lang w:eastAsia="en-US"/>
        </w:rPr>
        <w:t xml:space="preserve"> z poniższych przesłanek</w:t>
      </w:r>
      <w:r w:rsidRPr="009A221A">
        <w:rPr>
          <w:rFonts w:eastAsia="Calibri"/>
          <w:bCs/>
          <w:lang w:eastAsia="en-US"/>
        </w:rPr>
        <w:t>:</w:t>
      </w:r>
    </w:p>
    <w:p w:rsidR="00AB41F6" w:rsidRPr="009A221A" w:rsidRDefault="0078618C" w:rsidP="00105162">
      <w:pPr>
        <w:pStyle w:val="Akapitzlist"/>
        <w:numPr>
          <w:ilvl w:val="0"/>
          <w:numId w:val="23"/>
        </w:numPr>
        <w:ind w:left="426" w:hanging="426"/>
        <w:jc w:val="both"/>
        <w:rPr>
          <w:rFonts w:eastAsia="Calibri"/>
          <w:bCs/>
          <w:lang w:eastAsia="en-US"/>
        </w:rPr>
      </w:pPr>
      <w:r w:rsidRPr="009A221A">
        <w:rPr>
          <w:rFonts w:eastAsia="Calibri"/>
          <w:bCs/>
          <w:lang w:eastAsia="en-US"/>
        </w:rPr>
        <w:t>jest wyjątkowo zaangażowa</w:t>
      </w:r>
      <w:r w:rsidRPr="009A221A">
        <w:rPr>
          <w:rFonts w:eastAsia="Calibri"/>
          <w:bCs/>
          <w:lang w:eastAsia="en-US"/>
        </w:rPr>
        <w:t>n</w:t>
      </w:r>
      <w:r w:rsidRPr="009A221A">
        <w:rPr>
          <w:rFonts w:eastAsia="Calibri"/>
          <w:bCs/>
          <w:lang w:eastAsia="en-US"/>
        </w:rPr>
        <w:t>y</w:t>
      </w:r>
      <w:r w:rsidRPr="009A221A">
        <w:rPr>
          <w:rFonts w:eastAsia="Calibri"/>
          <w:bCs/>
          <w:lang w:eastAsia="en-US"/>
        </w:rPr>
        <w:t xml:space="preserve"> w pracę na rzecz administracji </w:t>
      </w:r>
      <w:r w:rsidRPr="009A221A">
        <w:rPr>
          <w:rFonts w:eastAsia="Calibri"/>
          <w:bCs/>
          <w:lang w:eastAsia="en-US"/>
        </w:rPr>
        <w:t>rządowej;</w:t>
      </w:r>
    </w:p>
    <w:p w:rsidR="00AB41F6" w:rsidRPr="009A221A" w:rsidRDefault="0078618C" w:rsidP="00105162">
      <w:pPr>
        <w:pStyle w:val="Akapitzlist"/>
        <w:numPr>
          <w:ilvl w:val="0"/>
          <w:numId w:val="23"/>
        </w:numPr>
        <w:ind w:left="426" w:hanging="426"/>
        <w:jc w:val="both"/>
        <w:rPr>
          <w:rFonts w:eastAsia="Calibri"/>
          <w:bCs/>
          <w:lang w:eastAsia="en-US"/>
        </w:rPr>
      </w:pPr>
      <w:r w:rsidRPr="009A221A">
        <w:rPr>
          <w:rFonts w:eastAsia="Calibri"/>
          <w:bCs/>
          <w:lang w:eastAsia="en-US"/>
        </w:rPr>
        <w:t>swoją</w:t>
      </w:r>
      <w:r w:rsidRPr="009A221A">
        <w:rPr>
          <w:rFonts w:eastAsia="Calibri"/>
          <w:bCs/>
          <w:lang w:eastAsia="en-US"/>
        </w:rPr>
        <w:t xml:space="preserve"> wiedz</w:t>
      </w:r>
      <w:r w:rsidRPr="009A221A">
        <w:rPr>
          <w:rFonts w:eastAsia="Calibri"/>
          <w:bCs/>
          <w:lang w:eastAsia="en-US"/>
        </w:rPr>
        <w:t>ą</w:t>
      </w:r>
      <w:r w:rsidRPr="009A221A">
        <w:rPr>
          <w:rFonts w:eastAsia="Calibri"/>
          <w:bCs/>
          <w:lang w:eastAsia="en-US"/>
        </w:rPr>
        <w:t xml:space="preserve"> i profesjonalizm</w:t>
      </w:r>
      <w:r w:rsidRPr="009A221A">
        <w:rPr>
          <w:rFonts w:eastAsia="Calibri"/>
          <w:bCs/>
          <w:lang w:eastAsia="en-US"/>
        </w:rPr>
        <w:t>em</w:t>
      </w:r>
      <w:r w:rsidRPr="009A221A">
        <w:rPr>
          <w:rFonts w:eastAsia="Calibri"/>
          <w:bCs/>
          <w:lang w:eastAsia="en-US"/>
        </w:rPr>
        <w:t xml:space="preserve"> wspier</w:t>
      </w:r>
      <w:r w:rsidRPr="009A221A">
        <w:rPr>
          <w:rFonts w:eastAsia="Calibri"/>
          <w:bCs/>
          <w:lang w:eastAsia="en-US"/>
        </w:rPr>
        <w:t>a realizację</w:t>
      </w:r>
      <w:r w:rsidRPr="009A221A">
        <w:rPr>
          <w:rFonts w:eastAsia="Calibri"/>
          <w:bCs/>
          <w:lang w:eastAsia="en-US"/>
        </w:rPr>
        <w:t xml:space="preserve"> misj</w:t>
      </w:r>
      <w:r w:rsidRPr="009A221A">
        <w:rPr>
          <w:rFonts w:eastAsia="Calibri"/>
          <w:bCs/>
          <w:lang w:eastAsia="en-US"/>
        </w:rPr>
        <w:t>i</w:t>
      </w:r>
      <w:r w:rsidRPr="009A221A">
        <w:rPr>
          <w:rFonts w:eastAsia="Calibri"/>
          <w:bCs/>
          <w:lang w:eastAsia="en-US"/>
        </w:rPr>
        <w:t xml:space="preserve"> urzędu i przyczynia się do budowania pozytywnego wizerunku polskiej administracji</w:t>
      </w:r>
      <w:r w:rsidRPr="009A221A">
        <w:rPr>
          <w:rFonts w:eastAsia="Calibri"/>
          <w:bCs/>
          <w:lang w:eastAsia="en-US"/>
        </w:rPr>
        <w:t>;</w:t>
      </w:r>
    </w:p>
    <w:p w:rsidR="00AC676F" w:rsidRPr="009A221A" w:rsidRDefault="0078618C" w:rsidP="00105162">
      <w:pPr>
        <w:pStyle w:val="Akapitzlist"/>
        <w:numPr>
          <w:ilvl w:val="0"/>
          <w:numId w:val="23"/>
        </w:numPr>
        <w:ind w:left="426" w:hanging="426"/>
        <w:jc w:val="both"/>
        <w:rPr>
          <w:rFonts w:eastAsia="Calibri"/>
          <w:bCs/>
          <w:lang w:eastAsia="en-US"/>
        </w:rPr>
      </w:pPr>
      <w:r w:rsidRPr="009A221A">
        <w:rPr>
          <w:rFonts w:eastAsia="Calibri"/>
          <w:bCs/>
          <w:lang w:eastAsia="en-US"/>
        </w:rPr>
        <w:t xml:space="preserve">współtworzy dobrą atmosferę w </w:t>
      </w:r>
      <w:r w:rsidRPr="009A221A">
        <w:rPr>
          <w:rFonts w:eastAsia="Calibri"/>
          <w:bCs/>
          <w:lang w:eastAsia="en-US"/>
        </w:rPr>
        <w:t xml:space="preserve">urzędzie poprzez konstruktywną, rzetelną </w:t>
      </w:r>
      <w:r w:rsidRPr="009A221A">
        <w:rPr>
          <w:rFonts w:eastAsia="Calibri"/>
          <w:bCs/>
          <w:lang w:eastAsia="en-US"/>
        </w:rPr>
        <w:br/>
      </w:r>
      <w:r w:rsidRPr="009A221A">
        <w:rPr>
          <w:rFonts w:eastAsia="Calibri"/>
          <w:bCs/>
          <w:lang w:eastAsia="en-US"/>
        </w:rPr>
        <w:t>i życzliwą komunikację</w:t>
      </w:r>
      <w:r w:rsidRPr="009A221A">
        <w:rPr>
          <w:rFonts w:eastAsia="Calibri"/>
          <w:bCs/>
          <w:lang w:eastAsia="en-US"/>
        </w:rPr>
        <w:t xml:space="preserve"> ze współpracownikami i klientami</w:t>
      </w:r>
      <w:r w:rsidRPr="009A221A">
        <w:rPr>
          <w:rFonts w:eastAsia="Calibri"/>
          <w:bCs/>
          <w:lang w:eastAsia="en-US"/>
        </w:rPr>
        <w:t>;</w:t>
      </w:r>
    </w:p>
    <w:p w:rsidR="00AB41F6" w:rsidRPr="009A221A" w:rsidRDefault="0078618C" w:rsidP="00105162">
      <w:pPr>
        <w:pStyle w:val="Akapitzlist"/>
        <w:numPr>
          <w:ilvl w:val="0"/>
          <w:numId w:val="23"/>
        </w:numPr>
        <w:ind w:left="426" w:hanging="426"/>
        <w:jc w:val="both"/>
        <w:rPr>
          <w:rFonts w:eastAsia="Calibri"/>
          <w:bCs/>
          <w:lang w:eastAsia="en-US"/>
        </w:rPr>
      </w:pPr>
      <w:r w:rsidRPr="009A221A">
        <w:rPr>
          <w:rFonts w:eastAsia="Calibri"/>
          <w:bCs/>
          <w:lang w:eastAsia="en-US"/>
        </w:rPr>
        <w:t>w</w:t>
      </w:r>
      <w:r w:rsidRPr="009A221A">
        <w:rPr>
          <w:rFonts w:eastAsia="Calibri"/>
          <w:bCs/>
          <w:lang w:eastAsia="en-US"/>
        </w:rPr>
        <w:t>zmacnia</w:t>
      </w:r>
      <w:r w:rsidRPr="009A221A">
        <w:rPr>
          <w:rFonts w:eastAsia="Calibri"/>
          <w:bCs/>
          <w:lang w:eastAsia="en-US"/>
        </w:rPr>
        <w:t xml:space="preserve"> współpracowników motywującą postawą</w:t>
      </w:r>
      <w:r>
        <w:rPr>
          <w:rFonts w:eastAsia="Calibri"/>
          <w:bCs/>
          <w:lang w:eastAsia="en-US"/>
        </w:rPr>
        <w:t>.</w:t>
      </w:r>
      <w:r w:rsidRPr="009A221A">
        <w:rPr>
          <w:rFonts w:eastAsia="Calibri"/>
          <w:bCs/>
          <w:lang w:eastAsia="en-US"/>
        </w:rPr>
        <w:t xml:space="preserve"> </w:t>
      </w:r>
    </w:p>
    <w:p w:rsidR="00D47CD8" w:rsidRPr="009A221A" w:rsidRDefault="0078618C" w:rsidP="009A221A">
      <w:pPr>
        <w:spacing w:after="120"/>
        <w:ind w:firstLine="709"/>
        <w:jc w:val="both"/>
        <w:rPr>
          <w:rFonts w:eastAsia="Calibri"/>
          <w:bCs/>
          <w:lang w:eastAsia="en-US"/>
        </w:rPr>
      </w:pPr>
      <w:r w:rsidRPr="009A221A">
        <w:rPr>
          <w:rFonts w:eastAsia="Calibri"/>
          <w:bCs/>
          <w:lang w:eastAsia="en-US"/>
        </w:rPr>
        <w:t>3. Nagrody okazjonalnej nie może otrzymać pracowni</w:t>
      </w:r>
      <w:r>
        <w:rPr>
          <w:rFonts w:eastAsia="Calibri"/>
          <w:bCs/>
          <w:lang w:eastAsia="en-US"/>
        </w:rPr>
        <w:t xml:space="preserve">k, </w:t>
      </w:r>
      <w:r w:rsidRPr="009A221A">
        <w:rPr>
          <w:rFonts w:eastAsia="Calibri"/>
          <w:bCs/>
          <w:lang w:eastAsia="en-US"/>
        </w:rPr>
        <w:t>któr</w:t>
      </w:r>
      <w:r>
        <w:rPr>
          <w:rFonts w:eastAsia="Calibri"/>
          <w:bCs/>
          <w:lang w:eastAsia="en-US"/>
        </w:rPr>
        <w:t>ego dotyczy przynajmniej jedna z poniższych przesłanek</w:t>
      </w:r>
      <w:r w:rsidRPr="009A221A">
        <w:rPr>
          <w:rFonts w:eastAsia="Calibri"/>
          <w:bCs/>
          <w:lang w:eastAsia="en-US"/>
        </w:rPr>
        <w:t>:</w:t>
      </w:r>
    </w:p>
    <w:p w:rsidR="009A221A" w:rsidRDefault="0078618C" w:rsidP="00105162">
      <w:pPr>
        <w:pStyle w:val="Akapitzlist"/>
        <w:numPr>
          <w:ilvl w:val="1"/>
          <w:numId w:val="22"/>
        </w:numPr>
        <w:ind w:left="426" w:hanging="425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jest pracownikiem</w:t>
      </w:r>
      <w:r>
        <w:rPr>
          <w:rFonts w:eastAsia="Calibri"/>
          <w:bCs/>
          <w:lang w:eastAsia="en-US"/>
        </w:rPr>
        <w:t xml:space="preserve"> nieuprawnionym</w:t>
      </w:r>
      <w:r>
        <w:rPr>
          <w:rFonts w:eastAsia="Calibri"/>
          <w:bCs/>
          <w:lang w:eastAsia="en-US"/>
        </w:rPr>
        <w:t xml:space="preserve">, </w:t>
      </w:r>
      <w:r w:rsidRPr="009A221A">
        <w:rPr>
          <w:rFonts w:eastAsia="Calibri"/>
          <w:bCs/>
          <w:lang w:eastAsia="en-US"/>
        </w:rPr>
        <w:t xml:space="preserve">o </w:t>
      </w:r>
      <w:r w:rsidRPr="009A221A">
        <w:rPr>
          <w:rFonts w:eastAsia="Calibri"/>
          <w:bCs/>
          <w:lang w:eastAsia="en-US"/>
        </w:rPr>
        <w:t>którym mowa w § 9 ust. 2</w:t>
      </w:r>
      <w:r>
        <w:rPr>
          <w:rFonts w:eastAsia="Calibri"/>
          <w:bCs/>
          <w:lang w:eastAsia="en-US"/>
        </w:rPr>
        <w:t xml:space="preserve"> regulaminu;</w:t>
      </w:r>
    </w:p>
    <w:p w:rsidR="00D47CD8" w:rsidRPr="009A221A" w:rsidRDefault="0078618C" w:rsidP="00105162">
      <w:pPr>
        <w:pStyle w:val="Akapitzlist"/>
        <w:numPr>
          <w:ilvl w:val="1"/>
          <w:numId w:val="22"/>
        </w:numPr>
        <w:ind w:left="426" w:hanging="425"/>
        <w:jc w:val="both"/>
        <w:rPr>
          <w:rFonts w:eastAsia="Calibri"/>
          <w:bCs/>
          <w:lang w:eastAsia="en-US"/>
        </w:rPr>
      </w:pPr>
      <w:r w:rsidRPr="009A221A">
        <w:rPr>
          <w:rFonts w:eastAsia="Calibri"/>
          <w:bCs/>
          <w:lang w:eastAsia="en-US"/>
        </w:rPr>
        <w:t xml:space="preserve">posiada staż pracy w </w:t>
      </w:r>
      <w:r w:rsidRPr="009A221A">
        <w:rPr>
          <w:rFonts w:eastAsia="Calibri"/>
          <w:bCs/>
          <w:lang w:eastAsia="en-US"/>
        </w:rPr>
        <w:t>urzędzie krótszy niż</w:t>
      </w:r>
      <w:r>
        <w:rPr>
          <w:rFonts w:eastAsia="Calibri"/>
          <w:bCs/>
          <w:lang w:eastAsia="en-US"/>
        </w:rPr>
        <w:t xml:space="preserve"> 3</w:t>
      </w:r>
      <w:r w:rsidRPr="009A221A">
        <w:rPr>
          <w:rFonts w:eastAsia="Calibri"/>
          <w:bCs/>
          <w:lang w:eastAsia="en-US"/>
        </w:rPr>
        <w:t xml:space="preserve"> lat</w:t>
      </w:r>
      <w:r>
        <w:rPr>
          <w:rFonts w:eastAsia="Calibri"/>
          <w:bCs/>
          <w:lang w:eastAsia="en-US"/>
        </w:rPr>
        <w:t>a</w:t>
      </w:r>
      <w:r w:rsidRPr="009A221A">
        <w:rPr>
          <w:rFonts w:eastAsia="Calibri"/>
          <w:bCs/>
          <w:lang w:eastAsia="en-US"/>
        </w:rPr>
        <w:t>;</w:t>
      </w:r>
    </w:p>
    <w:p w:rsidR="009A7178" w:rsidRPr="009A221A" w:rsidRDefault="0078618C" w:rsidP="00105162">
      <w:pPr>
        <w:pStyle w:val="Akapitzlist"/>
        <w:numPr>
          <w:ilvl w:val="1"/>
          <w:numId w:val="22"/>
        </w:numPr>
        <w:ind w:left="426" w:hanging="425"/>
        <w:jc w:val="both"/>
        <w:rPr>
          <w:rFonts w:eastAsia="Calibri"/>
          <w:bCs/>
          <w:lang w:eastAsia="en-US"/>
        </w:rPr>
      </w:pPr>
      <w:r w:rsidRPr="009A221A">
        <w:rPr>
          <w:rFonts w:eastAsia="Calibri"/>
          <w:bCs/>
          <w:lang w:eastAsia="en-US"/>
        </w:rPr>
        <w:t xml:space="preserve">otrzymał </w:t>
      </w:r>
      <w:r>
        <w:rPr>
          <w:rFonts w:eastAsia="Calibri"/>
          <w:bCs/>
          <w:lang w:eastAsia="en-US"/>
        </w:rPr>
        <w:t xml:space="preserve">już </w:t>
      </w:r>
      <w:r w:rsidRPr="009A221A">
        <w:rPr>
          <w:rFonts w:eastAsia="Calibri"/>
          <w:bCs/>
          <w:lang w:eastAsia="en-US"/>
        </w:rPr>
        <w:t xml:space="preserve">nagrodę okazjonalną w </w:t>
      </w:r>
      <w:r w:rsidRPr="009A221A">
        <w:rPr>
          <w:rFonts w:eastAsia="Calibri"/>
          <w:bCs/>
          <w:lang w:eastAsia="en-US"/>
        </w:rPr>
        <w:t>okresie poprzednich</w:t>
      </w:r>
      <w:r w:rsidRPr="009A221A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3</w:t>
      </w:r>
      <w:r w:rsidRPr="009A221A">
        <w:rPr>
          <w:rFonts w:eastAsia="Calibri"/>
          <w:bCs/>
          <w:lang w:eastAsia="en-US"/>
        </w:rPr>
        <w:t xml:space="preserve"> lat</w:t>
      </w:r>
      <w:r w:rsidRPr="009A221A">
        <w:rPr>
          <w:rFonts w:eastAsia="Calibri"/>
          <w:bCs/>
          <w:lang w:eastAsia="en-US"/>
        </w:rPr>
        <w:t>;</w:t>
      </w:r>
    </w:p>
    <w:p w:rsidR="00D47CD8" w:rsidRPr="00C87C6F" w:rsidRDefault="0078618C" w:rsidP="00105162">
      <w:pPr>
        <w:pStyle w:val="Akapitzlist"/>
        <w:numPr>
          <w:ilvl w:val="1"/>
          <w:numId w:val="22"/>
        </w:numPr>
        <w:ind w:left="426" w:hanging="425"/>
        <w:jc w:val="both"/>
        <w:rPr>
          <w:rFonts w:eastAsia="Calibri"/>
          <w:bCs/>
          <w:lang w:eastAsia="en-US"/>
        </w:rPr>
      </w:pPr>
      <w:r w:rsidRPr="00C87C6F">
        <w:rPr>
          <w:rFonts w:eastAsia="Calibri"/>
          <w:bCs/>
          <w:lang w:eastAsia="en-US"/>
        </w:rPr>
        <w:t>w okresie roku poprzedzając</w:t>
      </w:r>
      <w:r>
        <w:rPr>
          <w:rFonts w:eastAsia="Calibri"/>
          <w:bCs/>
          <w:lang w:eastAsia="en-US"/>
        </w:rPr>
        <w:t>ego</w:t>
      </w:r>
      <w:r w:rsidRPr="00C87C6F">
        <w:rPr>
          <w:rFonts w:eastAsia="Calibri"/>
          <w:bCs/>
          <w:lang w:eastAsia="en-US"/>
        </w:rPr>
        <w:t xml:space="preserve"> przyznanie nagrody </w:t>
      </w:r>
      <w:r w:rsidRPr="00EC2652">
        <w:t>był nieobecny w pracy z powodu choroby lub innych nieobec</w:t>
      </w:r>
      <w:r w:rsidRPr="00EC2652">
        <w:t>ności, za które otrzym</w:t>
      </w:r>
      <w:r>
        <w:t>ywał</w:t>
      </w:r>
      <w:r w:rsidRPr="00EC2652">
        <w:t xml:space="preserve"> wynagrodzenie chorobowe lub świadczenie z ubezpieczenia społecznego w razie choroby i </w:t>
      </w:r>
      <w:r w:rsidRPr="00EC2652">
        <w:lastRenderedPageBreak/>
        <w:t>macierzyństwa lub związanej z urlopem wychowawczym, bezpłatnym</w:t>
      </w:r>
      <w:r>
        <w:t xml:space="preserve"> przez co najmniej 30 dni roboczych. </w:t>
      </w:r>
    </w:p>
    <w:p w:rsidR="00D47CD8" w:rsidRDefault="0078618C" w:rsidP="00AB41F6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6207BF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Kwota nagrody okazjonalnej jest przyznawana w równej wysokości dla wszystkich wyróżnionych pracowników, proporcjonalnie do wymiaru etatu. </w:t>
      </w:r>
    </w:p>
    <w:p w:rsidR="00D47CD8" w:rsidRPr="006207BF" w:rsidRDefault="0078618C" w:rsidP="00521B9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</w:t>
      </w:r>
      <w:r w:rsidRPr="006207BF">
        <w:rPr>
          <w:rFonts w:eastAsia="Calibri"/>
          <w:lang w:eastAsia="en-US"/>
        </w:rPr>
        <w:t xml:space="preserve">Dyrektor </w:t>
      </w:r>
      <w:r>
        <w:rPr>
          <w:rFonts w:eastAsia="Calibri"/>
          <w:lang w:eastAsia="en-US"/>
        </w:rPr>
        <w:t>g</w:t>
      </w:r>
      <w:r w:rsidRPr="006207BF">
        <w:rPr>
          <w:rFonts w:eastAsia="Calibri"/>
          <w:lang w:eastAsia="en-US"/>
        </w:rPr>
        <w:t xml:space="preserve">eneralny </w:t>
      </w:r>
      <w:r>
        <w:rPr>
          <w:rFonts w:eastAsia="Calibri"/>
          <w:lang w:eastAsia="en-US"/>
        </w:rPr>
        <w:t>wskazuje dyrektorom wydziałów</w:t>
      </w:r>
      <w:r w:rsidRPr="006207B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liczbę pracowników, których mogą </w:t>
      </w:r>
      <w:r>
        <w:rPr>
          <w:rFonts w:eastAsia="Calibri"/>
          <w:lang w:eastAsia="en-US"/>
        </w:rPr>
        <w:t>wytypować</w:t>
      </w:r>
      <w:r>
        <w:rPr>
          <w:rFonts w:eastAsia="Calibri"/>
          <w:lang w:eastAsia="en-US"/>
        </w:rPr>
        <w:t xml:space="preserve"> do </w:t>
      </w:r>
      <w:r>
        <w:rPr>
          <w:rFonts w:eastAsia="Calibri"/>
          <w:lang w:eastAsia="en-US"/>
        </w:rPr>
        <w:t xml:space="preserve">otrzymania nagrody </w:t>
      </w:r>
      <w:r>
        <w:rPr>
          <w:rFonts w:eastAsia="Calibri"/>
          <w:lang w:eastAsia="en-US"/>
        </w:rPr>
        <w:t>okazjonalnej</w:t>
      </w:r>
      <w:r>
        <w:rPr>
          <w:rFonts w:eastAsia="Calibri"/>
          <w:lang w:eastAsia="en-US"/>
        </w:rPr>
        <w:t xml:space="preserve">. Liczba ta stanowi nie więcej niż 5% zatrudnionych w danym wydziale. </w:t>
      </w:r>
    </w:p>
    <w:p w:rsidR="00806C67" w:rsidRDefault="0078618C" w:rsidP="00521B93">
      <w:pPr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lang w:eastAsia="en-US"/>
        </w:rPr>
        <w:t>6</w:t>
      </w:r>
      <w:r w:rsidRPr="006207BF">
        <w:rPr>
          <w:rFonts w:eastAsia="Calibri"/>
          <w:lang w:eastAsia="en-US"/>
        </w:rPr>
        <w:t xml:space="preserve">. </w:t>
      </w:r>
      <w:r w:rsidRPr="00D47CD8">
        <w:rPr>
          <w:rFonts w:eastAsia="Calibri"/>
          <w:szCs w:val="22"/>
          <w:lang w:eastAsia="en-US"/>
        </w:rPr>
        <w:t>Dyrektor wydziału</w:t>
      </w:r>
      <w:r>
        <w:rPr>
          <w:rFonts w:eastAsia="Calibri"/>
          <w:szCs w:val="22"/>
          <w:lang w:eastAsia="en-US"/>
        </w:rPr>
        <w:t>, po otrzymaniu informacji, o której mowa w ust. 5, przedstawia d</w:t>
      </w:r>
      <w:r w:rsidRPr="00D47CD8">
        <w:rPr>
          <w:rFonts w:eastAsia="Calibri"/>
          <w:szCs w:val="22"/>
          <w:lang w:eastAsia="en-US"/>
        </w:rPr>
        <w:t xml:space="preserve">yrektorowi </w:t>
      </w:r>
      <w:r>
        <w:rPr>
          <w:rFonts w:eastAsia="Calibri"/>
          <w:szCs w:val="22"/>
          <w:lang w:eastAsia="en-US"/>
        </w:rPr>
        <w:t>g</w:t>
      </w:r>
      <w:r w:rsidRPr="00D47CD8">
        <w:rPr>
          <w:rFonts w:eastAsia="Calibri"/>
          <w:szCs w:val="22"/>
          <w:lang w:eastAsia="en-US"/>
        </w:rPr>
        <w:t>eneralnemu</w:t>
      </w:r>
      <w:r>
        <w:rPr>
          <w:rFonts w:eastAsia="Calibri"/>
          <w:szCs w:val="22"/>
          <w:lang w:eastAsia="en-US"/>
        </w:rPr>
        <w:t xml:space="preserve"> </w:t>
      </w:r>
      <w:r w:rsidRPr="00D47CD8">
        <w:rPr>
          <w:rFonts w:eastAsia="Calibri"/>
          <w:szCs w:val="22"/>
          <w:lang w:eastAsia="en-US"/>
        </w:rPr>
        <w:t xml:space="preserve">wniosek z propozycją </w:t>
      </w:r>
      <w:r>
        <w:rPr>
          <w:rFonts w:eastAsia="Calibri"/>
          <w:szCs w:val="22"/>
          <w:lang w:eastAsia="en-US"/>
        </w:rPr>
        <w:t>przyznania nagród okazjonalnych dla pracowni</w:t>
      </w:r>
      <w:r>
        <w:rPr>
          <w:rFonts w:eastAsia="Calibri"/>
          <w:szCs w:val="22"/>
          <w:lang w:eastAsia="en-US"/>
        </w:rPr>
        <w:t xml:space="preserve">ków. </w:t>
      </w:r>
    </w:p>
    <w:p w:rsidR="00D47CD8" w:rsidRDefault="0078618C" w:rsidP="00521B9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szCs w:val="22"/>
          <w:lang w:eastAsia="en-US"/>
        </w:rPr>
        <w:t xml:space="preserve">7. </w:t>
      </w:r>
      <w:r>
        <w:rPr>
          <w:rFonts w:eastAsia="Calibri"/>
          <w:lang w:eastAsia="en-US"/>
        </w:rPr>
        <w:t>D</w:t>
      </w:r>
      <w:r w:rsidRPr="006207BF">
        <w:rPr>
          <w:rFonts w:eastAsia="Calibri"/>
          <w:lang w:eastAsia="en-US"/>
        </w:rPr>
        <w:t xml:space="preserve">yrektor </w:t>
      </w:r>
      <w:r>
        <w:rPr>
          <w:rFonts w:eastAsia="Calibri"/>
          <w:lang w:eastAsia="en-US"/>
        </w:rPr>
        <w:t>g</w:t>
      </w:r>
      <w:r w:rsidRPr="006207BF">
        <w:rPr>
          <w:rFonts w:eastAsia="Calibri"/>
          <w:lang w:eastAsia="en-US"/>
        </w:rPr>
        <w:t xml:space="preserve">eneralny </w:t>
      </w:r>
      <w:r>
        <w:rPr>
          <w:rFonts w:eastAsia="Calibri"/>
          <w:lang w:eastAsia="en-US"/>
        </w:rPr>
        <w:t>rozpatruje wniosek, o którym mowa w ust. 6, pod</w:t>
      </w:r>
      <w:r w:rsidRPr="006207BF">
        <w:rPr>
          <w:rFonts w:eastAsia="Calibri"/>
          <w:lang w:eastAsia="en-US"/>
        </w:rPr>
        <w:t>ejmuj</w:t>
      </w:r>
      <w:r>
        <w:rPr>
          <w:rFonts w:eastAsia="Calibri"/>
          <w:lang w:eastAsia="en-US"/>
        </w:rPr>
        <w:t>ąc</w:t>
      </w:r>
      <w:r w:rsidRPr="006207BF">
        <w:rPr>
          <w:rFonts w:eastAsia="Calibri"/>
          <w:lang w:eastAsia="en-US"/>
        </w:rPr>
        <w:t xml:space="preserve"> decyzj</w:t>
      </w:r>
      <w:r>
        <w:rPr>
          <w:rFonts w:eastAsia="Calibri"/>
          <w:lang w:eastAsia="en-US"/>
        </w:rPr>
        <w:t>ę</w:t>
      </w:r>
      <w:r w:rsidRPr="006207BF">
        <w:rPr>
          <w:rFonts w:eastAsia="Calibri"/>
          <w:lang w:eastAsia="en-US"/>
        </w:rPr>
        <w:t xml:space="preserve"> o przyznaniu lub nieprzyznaniu nagr</w:t>
      </w:r>
      <w:r>
        <w:rPr>
          <w:rFonts w:eastAsia="Calibri"/>
          <w:lang w:eastAsia="en-US"/>
        </w:rPr>
        <w:t>ód</w:t>
      </w:r>
      <w:r>
        <w:rPr>
          <w:rFonts w:eastAsia="Calibri"/>
          <w:lang w:eastAsia="en-US"/>
        </w:rPr>
        <w:t xml:space="preserve"> okazjonaln</w:t>
      </w:r>
      <w:r>
        <w:rPr>
          <w:rFonts w:eastAsia="Calibri"/>
          <w:lang w:eastAsia="en-US"/>
        </w:rPr>
        <w:t>ych</w:t>
      </w:r>
      <w:r>
        <w:rPr>
          <w:rFonts w:eastAsia="Calibri"/>
          <w:lang w:eastAsia="en-US"/>
        </w:rPr>
        <w:t>.</w:t>
      </w:r>
    </w:p>
    <w:p w:rsidR="00D47CD8" w:rsidRPr="00806C67" w:rsidRDefault="0078618C" w:rsidP="00521B9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 Dyrektor </w:t>
      </w:r>
      <w:r>
        <w:rPr>
          <w:rFonts w:eastAsia="Calibri"/>
          <w:lang w:eastAsia="en-US"/>
        </w:rPr>
        <w:t>g</w:t>
      </w:r>
      <w:r>
        <w:rPr>
          <w:rFonts w:eastAsia="Calibri"/>
          <w:lang w:eastAsia="en-US"/>
        </w:rPr>
        <w:t>eneralny może przyznać nagrod</w:t>
      </w:r>
      <w:r>
        <w:rPr>
          <w:rFonts w:eastAsia="Calibri"/>
          <w:lang w:eastAsia="en-US"/>
        </w:rPr>
        <w:t>y</w:t>
      </w:r>
      <w:r>
        <w:rPr>
          <w:rFonts w:eastAsia="Calibri"/>
          <w:lang w:eastAsia="en-US"/>
        </w:rPr>
        <w:t xml:space="preserve"> okazjonaln</w:t>
      </w:r>
      <w:r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 poza limitem ustalonym w ust. </w:t>
      </w:r>
      <w:r w:rsidRPr="00806C67">
        <w:rPr>
          <w:rFonts w:eastAsia="Calibri"/>
          <w:lang w:eastAsia="en-US"/>
        </w:rPr>
        <w:t>5</w:t>
      </w:r>
      <w:r w:rsidRPr="00806C67">
        <w:rPr>
          <w:rFonts w:eastAsia="Calibri"/>
          <w:lang w:eastAsia="en-US"/>
        </w:rPr>
        <w:t>, w tym dyrektorom wydzia</w:t>
      </w:r>
      <w:r w:rsidRPr="00806C67">
        <w:rPr>
          <w:rFonts w:eastAsia="Calibri"/>
          <w:lang w:eastAsia="en-US"/>
        </w:rPr>
        <w:t>łów oraz zastępcom</w:t>
      </w:r>
      <w:r>
        <w:rPr>
          <w:rFonts w:eastAsia="Calibri"/>
          <w:lang w:eastAsia="en-US"/>
        </w:rPr>
        <w:t xml:space="preserve"> dyrektorów wydziałów</w:t>
      </w:r>
      <w:r w:rsidRPr="00806C67">
        <w:rPr>
          <w:rFonts w:eastAsia="Calibri"/>
          <w:lang w:eastAsia="en-US"/>
        </w:rPr>
        <w:t xml:space="preserve">. </w:t>
      </w:r>
    </w:p>
    <w:p w:rsidR="00D47CD8" w:rsidRPr="006207BF" w:rsidRDefault="0078618C" w:rsidP="00743F79">
      <w:pPr>
        <w:pStyle w:val="Nagwek3"/>
        <w:jc w:val="center"/>
        <w:rPr>
          <w:lang w:eastAsia="en-US"/>
        </w:rPr>
      </w:pPr>
      <w:r w:rsidRPr="006207BF">
        <w:rPr>
          <w:lang w:eastAsia="en-US"/>
        </w:rPr>
        <w:t xml:space="preserve">Rozdział </w:t>
      </w:r>
      <w:r>
        <w:rPr>
          <w:lang w:eastAsia="en-US"/>
        </w:rPr>
        <w:t>V</w:t>
      </w:r>
    </w:p>
    <w:p w:rsidR="00D47CD8" w:rsidRDefault="0078618C" w:rsidP="00743F79">
      <w:pPr>
        <w:pStyle w:val="Nagwek3"/>
        <w:jc w:val="center"/>
        <w:rPr>
          <w:lang w:eastAsia="en-US"/>
        </w:rPr>
      </w:pPr>
      <w:r>
        <w:rPr>
          <w:lang w:eastAsia="en-US"/>
        </w:rPr>
        <w:t>Skargi</w:t>
      </w:r>
    </w:p>
    <w:p w:rsidR="00D32CDE" w:rsidRPr="00D32CDE" w:rsidRDefault="0078618C" w:rsidP="005F059E">
      <w:pPr>
        <w:ind w:firstLine="708"/>
        <w:jc w:val="both"/>
        <w:rPr>
          <w:rFonts w:eastAsia="Calibri"/>
          <w:lang w:eastAsia="en-US"/>
        </w:rPr>
      </w:pPr>
      <w:r w:rsidRPr="00D32CDE">
        <w:rPr>
          <w:rFonts w:eastAsia="Calibri"/>
          <w:b/>
          <w:lang w:eastAsia="en-US"/>
        </w:rPr>
        <w:t>§ 1</w:t>
      </w:r>
      <w:r>
        <w:rPr>
          <w:rFonts w:eastAsia="Calibri"/>
          <w:b/>
          <w:lang w:eastAsia="en-US"/>
        </w:rPr>
        <w:t>4</w:t>
      </w:r>
      <w:r w:rsidRPr="00D32CDE">
        <w:rPr>
          <w:rFonts w:eastAsia="Calibri"/>
          <w:b/>
          <w:lang w:eastAsia="en-US"/>
        </w:rPr>
        <w:t>.</w:t>
      </w:r>
      <w:r w:rsidRPr="00D32CDE">
        <w:rPr>
          <w:rFonts w:eastAsia="Calibri"/>
          <w:lang w:eastAsia="en-US"/>
        </w:rPr>
        <w:t xml:space="preserve"> 1. Skargi w sprawach dotyczących przyznawania </w:t>
      </w:r>
      <w:r>
        <w:rPr>
          <w:rFonts w:eastAsia="Calibri"/>
          <w:lang w:eastAsia="en-US"/>
        </w:rPr>
        <w:t xml:space="preserve">pracownikom </w:t>
      </w:r>
      <w:r w:rsidRPr="00D32CDE">
        <w:rPr>
          <w:rFonts w:eastAsia="Calibri"/>
          <w:lang w:eastAsia="en-US"/>
        </w:rPr>
        <w:t xml:space="preserve">nagród rozpatruje </w:t>
      </w:r>
      <w:r w:rsidRPr="00D32CDE">
        <w:rPr>
          <w:rFonts w:eastAsia="Calibri"/>
          <w:lang w:eastAsia="en-US"/>
        </w:rPr>
        <w:t>d</w:t>
      </w:r>
      <w:r w:rsidRPr="00D32CDE">
        <w:rPr>
          <w:rFonts w:eastAsia="Calibri"/>
          <w:lang w:eastAsia="en-US"/>
        </w:rPr>
        <w:t xml:space="preserve">yrektor </w:t>
      </w:r>
      <w:r w:rsidRPr="00D32CDE">
        <w:rPr>
          <w:rFonts w:eastAsia="Calibri"/>
          <w:lang w:eastAsia="en-US"/>
        </w:rPr>
        <w:t>g</w:t>
      </w:r>
      <w:r w:rsidRPr="00D32CDE">
        <w:rPr>
          <w:rFonts w:eastAsia="Calibri"/>
          <w:lang w:eastAsia="en-US"/>
        </w:rPr>
        <w:t>eneralny.</w:t>
      </w:r>
      <w:r w:rsidRPr="00D32CDE">
        <w:rPr>
          <w:rFonts w:eastAsia="Calibri"/>
          <w:lang w:eastAsia="en-US"/>
        </w:rPr>
        <w:t xml:space="preserve"> </w:t>
      </w:r>
    </w:p>
    <w:p w:rsidR="00D47CD8" w:rsidRPr="00D32CDE" w:rsidRDefault="0078618C" w:rsidP="005F059E">
      <w:pPr>
        <w:ind w:firstLine="708"/>
        <w:jc w:val="both"/>
        <w:rPr>
          <w:rFonts w:eastAsia="Calibri"/>
          <w:lang w:eastAsia="en-US"/>
        </w:rPr>
      </w:pPr>
      <w:r w:rsidRPr="00D32CDE">
        <w:rPr>
          <w:rFonts w:eastAsia="Calibri"/>
          <w:lang w:eastAsia="en-US"/>
        </w:rPr>
        <w:t xml:space="preserve">2. W przypadku wpłynięcia skargi, o której mowa w ust. 1, dyrektor generalny zwraca się do </w:t>
      </w:r>
      <w:r w:rsidRPr="00D32CDE">
        <w:rPr>
          <w:rFonts w:eastAsia="Calibri"/>
          <w:lang w:eastAsia="en-US"/>
        </w:rPr>
        <w:t>dyrektora wydziału o</w:t>
      </w:r>
      <w:r w:rsidRPr="00D32CDE">
        <w:rPr>
          <w:rFonts w:eastAsia="Calibri"/>
          <w:lang w:eastAsia="en-US"/>
        </w:rPr>
        <w:t xml:space="preserve"> </w:t>
      </w:r>
      <w:r w:rsidRPr="00D32CDE">
        <w:rPr>
          <w:rFonts w:eastAsia="Calibri"/>
          <w:lang w:eastAsia="en-US"/>
        </w:rPr>
        <w:t>złożenie pisemne</w:t>
      </w:r>
      <w:r>
        <w:rPr>
          <w:rFonts w:eastAsia="Calibri"/>
          <w:lang w:eastAsia="en-US"/>
        </w:rPr>
        <w:t>go ustosunkowania</w:t>
      </w:r>
      <w:r>
        <w:rPr>
          <w:rFonts w:eastAsia="Calibri"/>
          <w:lang w:eastAsia="en-US"/>
        </w:rPr>
        <w:t xml:space="preserve"> się</w:t>
      </w:r>
      <w:r>
        <w:rPr>
          <w:rFonts w:eastAsia="Calibri"/>
          <w:lang w:eastAsia="en-US"/>
        </w:rPr>
        <w:t xml:space="preserve"> do treści skargi</w:t>
      </w:r>
      <w:r w:rsidRPr="008F1110">
        <w:rPr>
          <w:rFonts w:eastAsia="Calibri"/>
          <w:lang w:eastAsia="en-US"/>
        </w:rPr>
        <w:t xml:space="preserve">, </w:t>
      </w:r>
      <w:r w:rsidRPr="008F1110">
        <w:rPr>
          <w:rFonts w:eastAsia="Calibri"/>
          <w:lang w:eastAsia="en-US"/>
        </w:rPr>
        <w:t xml:space="preserve">o ile </w:t>
      </w:r>
      <w:r w:rsidRPr="008F1110">
        <w:rPr>
          <w:rFonts w:eastAsia="Calibri"/>
          <w:lang w:eastAsia="en-US"/>
        </w:rPr>
        <w:t xml:space="preserve">skarga dotyczy </w:t>
      </w:r>
      <w:r w:rsidRPr="008F1110">
        <w:rPr>
          <w:rFonts w:eastAsia="Calibri"/>
          <w:lang w:eastAsia="en-US"/>
        </w:rPr>
        <w:t>czynności podjętych przez dy</w:t>
      </w:r>
      <w:r w:rsidRPr="008F1110">
        <w:rPr>
          <w:rFonts w:eastAsia="Calibri"/>
          <w:lang w:eastAsia="en-US"/>
        </w:rPr>
        <w:t>rektora wydziału</w:t>
      </w:r>
      <w:r w:rsidRPr="00D32CDE">
        <w:rPr>
          <w:rFonts w:eastAsia="Calibri"/>
          <w:lang w:eastAsia="en-US"/>
        </w:rPr>
        <w:t>.</w:t>
      </w:r>
    </w:p>
    <w:p w:rsidR="00D32CDE" w:rsidRPr="00D32CDE" w:rsidRDefault="0078618C" w:rsidP="005F059E">
      <w:pPr>
        <w:ind w:firstLine="708"/>
        <w:jc w:val="both"/>
        <w:rPr>
          <w:rFonts w:eastAsia="Calibri"/>
          <w:lang w:eastAsia="en-US"/>
        </w:rPr>
      </w:pPr>
      <w:r w:rsidRPr="00D32CDE">
        <w:rPr>
          <w:rFonts w:eastAsia="Calibri"/>
          <w:lang w:eastAsia="en-US"/>
        </w:rPr>
        <w:t>3. Informację o sposobie rozpatrzenia skargi dyrektor generalny zobowiązany jest przedłożyć pracownikowi składaj</w:t>
      </w:r>
      <w:r w:rsidRPr="00D32CDE">
        <w:rPr>
          <w:rFonts w:eastAsia="Calibri"/>
          <w:lang w:eastAsia="en-US"/>
        </w:rPr>
        <w:t xml:space="preserve">ącemu skargę w terminie 14 dni od </w:t>
      </w:r>
      <w:r>
        <w:rPr>
          <w:rFonts w:eastAsia="Calibri"/>
          <w:lang w:eastAsia="en-US"/>
        </w:rPr>
        <w:t xml:space="preserve">daty </w:t>
      </w:r>
      <w:r w:rsidRPr="00D32CDE">
        <w:rPr>
          <w:rFonts w:eastAsia="Calibri"/>
          <w:lang w:eastAsia="en-US"/>
        </w:rPr>
        <w:t xml:space="preserve">złożenia skargi, a jeśli w sprawie konieczne </w:t>
      </w:r>
      <w:r>
        <w:rPr>
          <w:rFonts w:eastAsia="Calibri"/>
          <w:lang w:eastAsia="en-US"/>
        </w:rPr>
        <w:t>jest</w:t>
      </w:r>
      <w:r w:rsidRPr="00D32CDE">
        <w:rPr>
          <w:rFonts w:eastAsia="Calibri"/>
          <w:lang w:eastAsia="en-US"/>
        </w:rPr>
        <w:t xml:space="preserve"> złożenie</w:t>
      </w:r>
      <w:r>
        <w:rPr>
          <w:rFonts w:eastAsia="Calibri"/>
          <w:lang w:eastAsia="en-US"/>
        </w:rPr>
        <w:t xml:space="preserve"> </w:t>
      </w:r>
      <w:r w:rsidRPr="00D32CDE">
        <w:rPr>
          <w:rFonts w:eastAsia="Calibri"/>
          <w:lang w:eastAsia="en-US"/>
        </w:rPr>
        <w:t>pisemne</w:t>
      </w:r>
      <w:r>
        <w:rPr>
          <w:rFonts w:eastAsia="Calibri"/>
          <w:lang w:eastAsia="en-US"/>
        </w:rPr>
        <w:t>go ustosunkowania się do treści skargi</w:t>
      </w:r>
      <w:r w:rsidRPr="00D32CDE">
        <w:rPr>
          <w:rFonts w:eastAsia="Calibri"/>
          <w:lang w:eastAsia="en-US"/>
        </w:rPr>
        <w:t xml:space="preserve"> </w:t>
      </w:r>
      <w:r w:rsidRPr="00D32CDE">
        <w:rPr>
          <w:rFonts w:eastAsia="Calibri"/>
          <w:lang w:eastAsia="en-US"/>
        </w:rPr>
        <w:t>, o któr</w:t>
      </w:r>
      <w:r>
        <w:rPr>
          <w:rFonts w:eastAsia="Calibri"/>
          <w:lang w:eastAsia="en-US"/>
        </w:rPr>
        <w:t>ym</w:t>
      </w:r>
      <w:r w:rsidRPr="00D32CDE">
        <w:rPr>
          <w:rFonts w:eastAsia="Calibri"/>
          <w:lang w:eastAsia="en-US"/>
        </w:rPr>
        <w:t xml:space="preserve"> mowa w ust. 2, w terminie 14 dni od </w:t>
      </w:r>
      <w:r>
        <w:rPr>
          <w:rFonts w:eastAsia="Calibri"/>
          <w:lang w:eastAsia="en-US"/>
        </w:rPr>
        <w:t xml:space="preserve">daty </w:t>
      </w:r>
      <w:r w:rsidRPr="00D32CDE">
        <w:rPr>
          <w:rFonts w:eastAsia="Calibri"/>
          <w:lang w:eastAsia="en-US"/>
        </w:rPr>
        <w:t xml:space="preserve">złożenia tej informacji przez dyrektora wydziału. </w:t>
      </w:r>
    </w:p>
    <w:p w:rsidR="00647140" w:rsidRPr="006207BF" w:rsidRDefault="0078618C" w:rsidP="00647140">
      <w:pPr>
        <w:pStyle w:val="Nagwek3"/>
        <w:jc w:val="center"/>
        <w:rPr>
          <w:lang w:eastAsia="en-US"/>
        </w:rPr>
      </w:pPr>
      <w:r w:rsidRPr="006207BF">
        <w:rPr>
          <w:lang w:eastAsia="en-US"/>
        </w:rPr>
        <w:t xml:space="preserve">Rozdział </w:t>
      </w:r>
      <w:r>
        <w:rPr>
          <w:lang w:eastAsia="en-US"/>
        </w:rPr>
        <w:t>VI</w:t>
      </w:r>
    </w:p>
    <w:p w:rsidR="00647140" w:rsidRDefault="0078618C" w:rsidP="00647140">
      <w:pPr>
        <w:pStyle w:val="Nagwek3"/>
        <w:jc w:val="center"/>
        <w:rPr>
          <w:lang w:eastAsia="en-US"/>
        </w:rPr>
      </w:pPr>
      <w:r>
        <w:rPr>
          <w:lang w:eastAsia="en-US"/>
        </w:rPr>
        <w:t>Postanowienia końcowe</w:t>
      </w:r>
    </w:p>
    <w:p w:rsidR="00E24DC9" w:rsidRDefault="0078618C" w:rsidP="006E251D">
      <w:pPr>
        <w:ind w:firstLine="708"/>
        <w:jc w:val="both"/>
        <w:rPr>
          <w:iCs/>
          <w:color w:val="808080" w:themeColor="background1" w:themeShade="80"/>
        </w:rPr>
      </w:pPr>
      <w:r w:rsidRPr="00D32CDE">
        <w:rPr>
          <w:rFonts w:eastAsia="Calibri"/>
          <w:b/>
          <w:lang w:eastAsia="en-US"/>
        </w:rPr>
        <w:t>§</w:t>
      </w:r>
      <w:r w:rsidR="00607415">
        <w:rPr>
          <w:rFonts w:eastAsia="Calibri"/>
          <w:b/>
          <w:lang w:eastAsia="en-US"/>
        </w:rPr>
        <w:t> </w:t>
      </w:r>
      <w:r w:rsidRPr="00D32CDE">
        <w:rPr>
          <w:rFonts w:eastAsia="Calibri"/>
          <w:b/>
          <w:lang w:eastAsia="en-US"/>
        </w:rPr>
        <w:t>1</w:t>
      </w:r>
      <w:r>
        <w:rPr>
          <w:rFonts w:eastAsia="Calibri"/>
          <w:b/>
          <w:lang w:eastAsia="en-US"/>
        </w:rPr>
        <w:t>5</w:t>
      </w:r>
      <w:r w:rsidRPr="00D32CDE">
        <w:rPr>
          <w:rFonts w:eastAsia="Calibri"/>
          <w:b/>
          <w:lang w:eastAsia="en-US"/>
        </w:rPr>
        <w:t>.</w:t>
      </w:r>
      <w:r w:rsidRPr="00D32CD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W przypadku braku możliwości realizacji przez dyrektora wydziału obowiązków nałożonych regulaminem, obowiązki te wypełnia zastępca dyrektora wydziału. </w:t>
      </w:r>
      <w:bookmarkStart w:id="4" w:name="_GoBack"/>
      <w:bookmarkEnd w:id="4"/>
    </w:p>
    <w:sectPr w:rsidR="00E24DC9" w:rsidSect="006E251D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8C" w:rsidRDefault="0078618C">
      <w:pPr>
        <w:spacing w:after="0" w:line="240" w:lineRule="auto"/>
      </w:pPr>
      <w:r>
        <w:separator/>
      </w:r>
    </w:p>
  </w:endnote>
  <w:endnote w:type="continuationSeparator" w:id="0">
    <w:p w:rsidR="0078618C" w:rsidRDefault="0078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F33" w:rsidRDefault="0078618C">
    <w:pPr>
      <w:pStyle w:val="Stopka"/>
      <w:jc w:val="right"/>
    </w:pPr>
  </w:p>
  <w:p w:rsidR="009A6F33" w:rsidRDefault="00786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8C" w:rsidRDefault="0078618C">
      <w:pPr>
        <w:spacing w:after="0" w:line="240" w:lineRule="auto"/>
      </w:pPr>
      <w:r>
        <w:separator/>
      </w:r>
    </w:p>
  </w:footnote>
  <w:footnote w:type="continuationSeparator" w:id="0">
    <w:p w:rsidR="0078618C" w:rsidRDefault="00786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4DC"/>
    <w:multiLevelType w:val="hybridMultilevel"/>
    <w:tmpl w:val="8BA232BE"/>
    <w:lvl w:ilvl="0" w:tplc="36886706">
      <w:start w:val="1"/>
      <w:numFmt w:val="lowerLetter"/>
      <w:lvlText w:val="%1)"/>
      <w:lvlJc w:val="left"/>
      <w:pPr>
        <w:ind w:left="1440" w:hanging="360"/>
      </w:pPr>
    </w:lvl>
    <w:lvl w:ilvl="1" w:tplc="C3B21B3A" w:tentative="1">
      <w:start w:val="1"/>
      <w:numFmt w:val="lowerLetter"/>
      <w:lvlText w:val="%2."/>
      <w:lvlJc w:val="left"/>
      <w:pPr>
        <w:ind w:left="2160" w:hanging="360"/>
      </w:pPr>
    </w:lvl>
    <w:lvl w:ilvl="2" w:tplc="F36E715E" w:tentative="1">
      <w:start w:val="1"/>
      <w:numFmt w:val="lowerRoman"/>
      <w:lvlText w:val="%3."/>
      <w:lvlJc w:val="right"/>
      <w:pPr>
        <w:ind w:left="2880" w:hanging="180"/>
      </w:pPr>
    </w:lvl>
    <w:lvl w:ilvl="3" w:tplc="895E4EE4" w:tentative="1">
      <w:start w:val="1"/>
      <w:numFmt w:val="decimal"/>
      <w:lvlText w:val="%4."/>
      <w:lvlJc w:val="left"/>
      <w:pPr>
        <w:ind w:left="3600" w:hanging="360"/>
      </w:pPr>
    </w:lvl>
    <w:lvl w:ilvl="4" w:tplc="F5E87F2E" w:tentative="1">
      <w:start w:val="1"/>
      <w:numFmt w:val="lowerLetter"/>
      <w:lvlText w:val="%5."/>
      <w:lvlJc w:val="left"/>
      <w:pPr>
        <w:ind w:left="4320" w:hanging="360"/>
      </w:pPr>
    </w:lvl>
    <w:lvl w:ilvl="5" w:tplc="9602710C" w:tentative="1">
      <w:start w:val="1"/>
      <w:numFmt w:val="lowerRoman"/>
      <w:lvlText w:val="%6."/>
      <w:lvlJc w:val="right"/>
      <w:pPr>
        <w:ind w:left="5040" w:hanging="180"/>
      </w:pPr>
    </w:lvl>
    <w:lvl w:ilvl="6" w:tplc="4EEC3F42" w:tentative="1">
      <w:start w:val="1"/>
      <w:numFmt w:val="decimal"/>
      <w:lvlText w:val="%7."/>
      <w:lvlJc w:val="left"/>
      <w:pPr>
        <w:ind w:left="5760" w:hanging="360"/>
      </w:pPr>
    </w:lvl>
    <w:lvl w:ilvl="7" w:tplc="3158487E" w:tentative="1">
      <w:start w:val="1"/>
      <w:numFmt w:val="lowerLetter"/>
      <w:lvlText w:val="%8."/>
      <w:lvlJc w:val="left"/>
      <w:pPr>
        <w:ind w:left="6480" w:hanging="360"/>
      </w:pPr>
    </w:lvl>
    <w:lvl w:ilvl="8" w:tplc="9DA2F5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40112"/>
    <w:multiLevelType w:val="hybridMultilevel"/>
    <w:tmpl w:val="5AFCE834"/>
    <w:lvl w:ilvl="0" w:tplc="7A1E2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02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4E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2F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87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08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462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2D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841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13EC8"/>
    <w:multiLevelType w:val="hybridMultilevel"/>
    <w:tmpl w:val="8370BE44"/>
    <w:lvl w:ilvl="0" w:tplc="CD26BB1A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56DEDB40" w:tentative="1">
      <w:start w:val="1"/>
      <w:numFmt w:val="lowerLetter"/>
      <w:lvlText w:val="%2."/>
      <w:lvlJc w:val="left"/>
      <w:pPr>
        <w:ind w:left="1866" w:hanging="360"/>
      </w:pPr>
    </w:lvl>
    <w:lvl w:ilvl="2" w:tplc="DFCC1110" w:tentative="1">
      <w:start w:val="1"/>
      <w:numFmt w:val="lowerRoman"/>
      <w:lvlText w:val="%3."/>
      <w:lvlJc w:val="right"/>
      <w:pPr>
        <w:ind w:left="2586" w:hanging="180"/>
      </w:pPr>
    </w:lvl>
    <w:lvl w:ilvl="3" w:tplc="191A651A" w:tentative="1">
      <w:start w:val="1"/>
      <w:numFmt w:val="decimal"/>
      <w:lvlText w:val="%4."/>
      <w:lvlJc w:val="left"/>
      <w:pPr>
        <w:ind w:left="3306" w:hanging="360"/>
      </w:pPr>
    </w:lvl>
    <w:lvl w:ilvl="4" w:tplc="316681C0" w:tentative="1">
      <w:start w:val="1"/>
      <w:numFmt w:val="lowerLetter"/>
      <w:lvlText w:val="%5."/>
      <w:lvlJc w:val="left"/>
      <w:pPr>
        <w:ind w:left="4026" w:hanging="360"/>
      </w:pPr>
    </w:lvl>
    <w:lvl w:ilvl="5" w:tplc="14F8E224" w:tentative="1">
      <w:start w:val="1"/>
      <w:numFmt w:val="lowerRoman"/>
      <w:lvlText w:val="%6."/>
      <w:lvlJc w:val="right"/>
      <w:pPr>
        <w:ind w:left="4746" w:hanging="180"/>
      </w:pPr>
    </w:lvl>
    <w:lvl w:ilvl="6" w:tplc="367815B4" w:tentative="1">
      <w:start w:val="1"/>
      <w:numFmt w:val="decimal"/>
      <w:lvlText w:val="%7."/>
      <w:lvlJc w:val="left"/>
      <w:pPr>
        <w:ind w:left="5466" w:hanging="360"/>
      </w:pPr>
    </w:lvl>
    <w:lvl w:ilvl="7" w:tplc="E6DE8C58" w:tentative="1">
      <w:start w:val="1"/>
      <w:numFmt w:val="lowerLetter"/>
      <w:lvlText w:val="%8."/>
      <w:lvlJc w:val="left"/>
      <w:pPr>
        <w:ind w:left="6186" w:hanging="360"/>
      </w:pPr>
    </w:lvl>
    <w:lvl w:ilvl="8" w:tplc="A408361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D33F0"/>
    <w:multiLevelType w:val="hybridMultilevel"/>
    <w:tmpl w:val="94CE4CEA"/>
    <w:lvl w:ilvl="0" w:tplc="78C48F12">
      <w:start w:val="1"/>
      <w:numFmt w:val="lowerLetter"/>
      <w:lvlText w:val="%1)"/>
      <w:lvlJc w:val="left"/>
      <w:pPr>
        <w:ind w:left="1080" w:hanging="360"/>
      </w:pPr>
    </w:lvl>
    <w:lvl w:ilvl="1" w:tplc="47003822" w:tentative="1">
      <w:start w:val="1"/>
      <w:numFmt w:val="lowerLetter"/>
      <w:lvlText w:val="%2."/>
      <w:lvlJc w:val="left"/>
      <w:pPr>
        <w:ind w:left="1800" w:hanging="360"/>
      </w:pPr>
    </w:lvl>
    <w:lvl w:ilvl="2" w:tplc="CC9876D2" w:tentative="1">
      <w:start w:val="1"/>
      <w:numFmt w:val="lowerRoman"/>
      <w:lvlText w:val="%3."/>
      <w:lvlJc w:val="right"/>
      <w:pPr>
        <w:ind w:left="2520" w:hanging="180"/>
      </w:pPr>
    </w:lvl>
    <w:lvl w:ilvl="3" w:tplc="C21E6DB2" w:tentative="1">
      <w:start w:val="1"/>
      <w:numFmt w:val="decimal"/>
      <w:lvlText w:val="%4."/>
      <w:lvlJc w:val="left"/>
      <w:pPr>
        <w:ind w:left="3240" w:hanging="360"/>
      </w:pPr>
    </w:lvl>
    <w:lvl w:ilvl="4" w:tplc="B7CEDE8C" w:tentative="1">
      <w:start w:val="1"/>
      <w:numFmt w:val="lowerLetter"/>
      <w:lvlText w:val="%5."/>
      <w:lvlJc w:val="left"/>
      <w:pPr>
        <w:ind w:left="3960" w:hanging="360"/>
      </w:pPr>
    </w:lvl>
    <w:lvl w:ilvl="5" w:tplc="4F70DCF4" w:tentative="1">
      <w:start w:val="1"/>
      <w:numFmt w:val="lowerRoman"/>
      <w:lvlText w:val="%6."/>
      <w:lvlJc w:val="right"/>
      <w:pPr>
        <w:ind w:left="4680" w:hanging="180"/>
      </w:pPr>
    </w:lvl>
    <w:lvl w:ilvl="6" w:tplc="3E3CE7FA" w:tentative="1">
      <w:start w:val="1"/>
      <w:numFmt w:val="decimal"/>
      <w:lvlText w:val="%7."/>
      <w:lvlJc w:val="left"/>
      <w:pPr>
        <w:ind w:left="5400" w:hanging="360"/>
      </w:pPr>
    </w:lvl>
    <w:lvl w:ilvl="7" w:tplc="22626C06" w:tentative="1">
      <w:start w:val="1"/>
      <w:numFmt w:val="lowerLetter"/>
      <w:lvlText w:val="%8."/>
      <w:lvlJc w:val="left"/>
      <w:pPr>
        <w:ind w:left="6120" w:hanging="360"/>
      </w:pPr>
    </w:lvl>
    <w:lvl w:ilvl="8" w:tplc="78FE1C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E240A"/>
    <w:multiLevelType w:val="hybridMultilevel"/>
    <w:tmpl w:val="11D226E2"/>
    <w:lvl w:ilvl="0" w:tplc="459E1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8606096" w:tentative="1">
      <w:start w:val="1"/>
      <w:numFmt w:val="lowerLetter"/>
      <w:lvlText w:val="%2."/>
      <w:lvlJc w:val="left"/>
      <w:pPr>
        <w:ind w:left="1788" w:hanging="360"/>
      </w:pPr>
    </w:lvl>
    <w:lvl w:ilvl="2" w:tplc="BA28161A" w:tentative="1">
      <w:start w:val="1"/>
      <w:numFmt w:val="lowerRoman"/>
      <w:lvlText w:val="%3."/>
      <w:lvlJc w:val="right"/>
      <w:pPr>
        <w:ind w:left="2508" w:hanging="180"/>
      </w:pPr>
    </w:lvl>
    <w:lvl w:ilvl="3" w:tplc="2F08B02E" w:tentative="1">
      <w:start w:val="1"/>
      <w:numFmt w:val="decimal"/>
      <w:lvlText w:val="%4."/>
      <w:lvlJc w:val="left"/>
      <w:pPr>
        <w:ind w:left="3228" w:hanging="360"/>
      </w:pPr>
    </w:lvl>
    <w:lvl w:ilvl="4" w:tplc="7A34A26A" w:tentative="1">
      <w:start w:val="1"/>
      <w:numFmt w:val="lowerLetter"/>
      <w:lvlText w:val="%5."/>
      <w:lvlJc w:val="left"/>
      <w:pPr>
        <w:ind w:left="3948" w:hanging="360"/>
      </w:pPr>
    </w:lvl>
    <w:lvl w:ilvl="5" w:tplc="32AA063E" w:tentative="1">
      <w:start w:val="1"/>
      <w:numFmt w:val="lowerRoman"/>
      <w:lvlText w:val="%6."/>
      <w:lvlJc w:val="right"/>
      <w:pPr>
        <w:ind w:left="4668" w:hanging="180"/>
      </w:pPr>
    </w:lvl>
    <w:lvl w:ilvl="6" w:tplc="BC56DC3E" w:tentative="1">
      <w:start w:val="1"/>
      <w:numFmt w:val="decimal"/>
      <w:lvlText w:val="%7."/>
      <w:lvlJc w:val="left"/>
      <w:pPr>
        <w:ind w:left="5388" w:hanging="360"/>
      </w:pPr>
    </w:lvl>
    <w:lvl w:ilvl="7" w:tplc="E4C87224" w:tentative="1">
      <w:start w:val="1"/>
      <w:numFmt w:val="lowerLetter"/>
      <w:lvlText w:val="%8."/>
      <w:lvlJc w:val="left"/>
      <w:pPr>
        <w:ind w:left="6108" w:hanging="360"/>
      </w:pPr>
    </w:lvl>
    <w:lvl w:ilvl="8" w:tplc="727C662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7952D9"/>
    <w:multiLevelType w:val="hybridMultilevel"/>
    <w:tmpl w:val="42A059C2"/>
    <w:lvl w:ilvl="0" w:tplc="4A00760C">
      <w:start w:val="1"/>
      <w:numFmt w:val="lowerLetter"/>
      <w:lvlText w:val="%1)"/>
      <w:lvlJc w:val="left"/>
      <w:pPr>
        <w:ind w:left="720" w:hanging="360"/>
      </w:pPr>
    </w:lvl>
    <w:lvl w:ilvl="1" w:tplc="22CEA0EE" w:tentative="1">
      <w:start w:val="1"/>
      <w:numFmt w:val="lowerLetter"/>
      <w:lvlText w:val="%2."/>
      <w:lvlJc w:val="left"/>
      <w:pPr>
        <w:ind w:left="1440" w:hanging="360"/>
      </w:pPr>
    </w:lvl>
    <w:lvl w:ilvl="2" w:tplc="53E01282" w:tentative="1">
      <w:start w:val="1"/>
      <w:numFmt w:val="lowerRoman"/>
      <w:lvlText w:val="%3."/>
      <w:lvlJc w:val="right"/>
      <w:pPr>
        <w:ind w:left="2160" w:hanging="180"/>
      </w:pPr>
    </w:lvl>
    <w:lvl w:ilvl="3" w:tplc="5170B4AA" w:tentative="1">
      <w:start w:val="1"/>
      <w:numFmt w:val="decimal"/>
      <w:lvlText w:val="%4."/>
      <w:lvlJc w:val="left"/>
      <w:pPr>
        <w:ind w:left="2880" w:hanging="360"/>
      </w:pPr>
    </w:lvl>
    <w:lvl w:ilvl="4" w:tplc="92F2FA82" w:tentative="1">
      <w:start w:val="1"/>
      <w:numFmt w:val="lowerLetter"/>
      <w:lvlText w:val="%5."/>
      <w:lvlJc w:val="left"/>
      <w:pPr>
        <w:ind w:left="3600" w:hanging="360"/>
      </w:pPr>
    </w:lvl>
    <w:lvl w:ilvl="5" w:tplc="DDF6AB54" w:tentative="1">
      <w:start w:val="1"/>
      <w:numFmt w:val="lowerRoman"/>
      <w:lvlText w:val="%6."/>
      <w:lvlJc w:val="right"/>
      <w:pPr>
        <w:ind w:left="4320" w:hanging="180"/>
      </w:pPr>
    </w:lvl>
    <w:lvl w:ilvl="6" w:tplc="50B0C42A" w:tentative="1">
      <w:start w:val="1"/>
      <w:numFmt w:val="decimal"/>
      <w:lvlText w:val="%7."/>
      <w:lvlJc w:val="left"/>
      <w:pPr>
        <w:ind w:left="5040" w:hanging="360"/>
      </w:pPr>
    </w:lvl>
    <w:lvl w:ilvl="7" w:tplc="272E91B6" w:tentative="1">
      <w:start w:val="1"/>
      <w:numFmt w:val="lowerLetter"/>
      <w:lvlText w:val="%8."/>
      <w:lvlJc w:val="left"/>
      <w:pPr>
        <w:ind w:left="5760" w:hanging="360"/>
      </w:pPr>
    </w:lvl>
    <w:lvl w:ilvl="8" w:tplc="930E1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3630"/>
    <w:multiLevelType w:val="hybridMultilevel"/>
    <w:tmpl w:val="0F18512A"/>
    <w:lvl w:ilvl="0" w:tplc="D7705BF6">
      <w:start w:val="1"/>
      <w:numFmt w:val="decimal"/>
      <w:lvlText w:val="%1)"/>
      <w:lvlJc w:val="left"/>
      <w:pPr>
        <w:ind w:left="1146" w:hanging="360"/>
      </w:pPr>
    </w:lvl>
    <w:lvl w:ilvl="1" w:tplc="666E2228" w:tentative="1">
      <w:start w:val="1"/>
      <w:numFmt w:val="lowerLetter"/>
      <w:lvlText w:val="%2."/>
      <w:lvlJc w:val="left"/>
      <w:pPr>
        <w:ind w:left="1866" w:hanging="360"/>
      </w:pPr>
    </w:lvl>
    <w:lvl w:ilvl="2" w:tplc="B2E80A00" w:tentative="1">
      <w:start w:val="1"/>
      <w:numFmt w:val="lowerRoman"/>
      <w:lvlText w:val="%3."/>
      <w:lvlJc w:val="right"/>
      <w:pPr>
        <w:ind w:left="2586" w:hanging="180"/>
      </w:pPr>
    </w:lvl>
    <w:lvl w:ilvl="3" w:tplc="13FE368A" w:tentative="1">
      <w:start w:val="1"/>
      <w:numFmt w:val="decimal"/>
      <w:lvlText w:val="%4."/>
      <w:lvlJc w:val="left"/>
      <w:pPr>
        <w:ind w:left="3306" w:hanging="360"/>
      </w:pPr>
    </w:lvl>
    <w:lvl w:ilvl="4" w:tplc="C950886E" w:tentative="1">
      <w:start w:val="1"/>
      <w:numFmt w:val="lowerLetter"/>
      <w:lvlText w:val="%5."/>
      <w:lvlJc w:val="left"/>
      <w:pPr>
        <w:ind w:left="4026" w:hanging="360"/>
      </w:pPr>
    </w:lvl>
    <w:lvl w:ilvl="5" w:tplc="8970F250" w:tentative="1">
      <w:start w:val="1"/>
      <w:numFmt w:val="lowerRoman"/>
      <w:lvlText w:val="%6."/>
      <w:lvlJc w:val="right"/>
      <w:pPr>
        <w:ind w:left="4746" w:hanging="180"/>
      </w:pPr>
    </w:lvl>
    <w:lvl w:ilvl="6" w:tplc="7F20833C" w:tentative="1">
      <w:start w:val="1"/>
      <w:numFmt w:val="decimal"/>
      <w:lvlText w:val="%7."/>
      <w:lvlJc w:val="left"/>
      <w:pPr>
        <w:ind w:left="5466" w:hanging="360"/>
      </w:pPr>
    </w:lvl>
    <w:lvl w:ilvl="7" w:tplc="3C9451A2" w:tentative="1">
      <w:start w:val="1"/>
      <w:numFmt w:val="lowerLetter"/>
      <w:lvlText w:val="%8."/>
      <w:lvlJc w:val="left"/>
      <w:pPr>
        <w:ind w:left="6186" w:hanging="360"/>
      </w:pPr>
    </w:lvl>
    <w:lvl w:ilvl="8" w:tplc="4B68648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855A1B"/>
    <w:multiLevelType w:val="hybridMultilevel"/>
    <w:tmpl w:val="087E365E"/>
    <w:lvl w:ilvl="0" w:tplc="85EE9B14">
      <w:start w:val="1"/>
      <w:numFmt w:val="decimal"/>
      <w:lvlText w:val="%1)"/>
      <w:lvlJc w:val="left"/>
      <w:pPr>
        <w:ind w:left="720" w:hanging="360"/>
      </w:pPr>
    </w:lvl>
    <w:lvl w:ilvl="1" w:tplc="E6FE6268" w:tentative="1">
      <w:start w:val="1"/>
      <w:numFmt w:val="lowerLetter"/>
      <w:lvlText w:val="%2."/>
      <w:lvlJc w:val="left"/>
      <w:pPr>
        <w:ind w:left="1440" w:hanging="360"/>
      </w:pPr>
    </w:lvl>
    <w:lvl w:ilvl="2" w:tplc="A5647704" w:tentative="1">
      <w:start w:val="1"/>
      <w:numFmt w:val="lowerRoman"/>
      <w:lvlText w:val="%3."/>
      <w:lvlJc w:val="right"/>
      <w:pPr>
        <w:ind w:left="2160" w:hanging="180"/>
      </w:pPr>
    </w:lvl>
    <w:lvl w:ilvl="3" w:tplc="603671C4" w:tentative="1">
      <w:start w:val="1"/>
      <w:numFmt w:val="decimal"/>
      <w:lvlText w:val="%4."/>
      <w:lvlJc w:val="left"/>
      <w:pPr>
        <w:ind w:left="2880" w:hanging="360"/>
      </w:pPr>
    </w:lvl>
    <w:lvl w:ilvl="4" w:tplc="F0801F6C" w:tentative="1">
      <w:start w:val="1"/>
      <w:numFmt w:val="lowerLetter"/>
      <w:lvlText w:val="%5."/>
      <w:lvlJc w:val="left"/>
      <w:pPr>
        <w:ind w:left="3600" w:hanging="360"/>
      </w:pPr>
    </w:lvl>
    <w:lvl w:ilvl="5" w:tplc="CEE84FBA" w:tentative="1">
      <w:start w:val="1"/>
      <w:numFmt w:val="lowerRoman"/>
      <w:lvlText w:val="%6."/>
      <w:lvlJc w:val="right"/>
      <w:pPr>
        <w:ind w:left="4320" w:hanging="180"/>
      </w:pPr>
    </w:lvl>
    <w:lvl w:ilvl="6" w:tplc="EFBCB2DA" w:tentative="1">
      <w:start w:val="1"/>
      <w:numFmt w:val="decimal"/>
      <w:lvlText w:val="%7."/>
      <w:lvlJc w:val="left"/>
      <w:pPr>
        <w:ind w:left="5040" w:hanging="360"/>
      </w:pPr>
    </w:lvl>
    <w:lvl w:ilvl="7" w:tplc="034A779A" w:tentative="1">
      <w:start w:val="1"/>
      <w:numFmt w:val="lowerLetter"/>
      <w:lvlText w:val="%8."/>
      <w:lvlJc w:val="left"/>
      <w:pPr>
        <w:ind w:left="5760" w:hanging="360"/>
      </w:pPr>
    </w:lvl>
    <w:lvl w:ilvl="8" w:tplc="DA26A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6B18"/>
    <w:multiLevelType w:val="hybridMultilevel"/>
    <w:tmpl w:val="6DC49970"/>
    <w:lvl w:ilvl="0" w:tplc="EFCAAA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D4A2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C43512" w:tentative="1">
      <w:start w:val="1"/>
      <w:numFmt w:val="lowerRoman"/>
      <w:lvlText w:val="%3."/>
      <w:lvlJc w:val="right"/>
      <w:pPr>
        <w:ind w:left="2160" w:hanging="180"/>
      </w:pPr>
    </w:lvl>
    <w:lvl w:ilvl="3" w:tplc="65B2D5D2" w:tentative="1">
      <w:start w:val="1"/>
      <w:numFmt w:val="decimal"/>
      <w:lvlText w:val="%4."/>
      <w:lvlJc w:val="left"/>
      <w:pPr>
        <w:ind w:left="2880" w:hanging="360"/>
      </w:pPr>
    </w:lvl>
    <w:lvl w:ilvl="4" w:tplc="6E9267C2" w:tentative="1">
      <w:start w:val="1"/>
      <w:numFmt w:val="lowerLetter"/>
      <w:lvlText w:val="%5."/>
      <w:lvlJc w:val="left"/>
      <w:pPr>
        <w:ind w:left="3600" w:hanging="360"/>
      </w:pPr>
    </w:lvl>
    <w:lvl w:ilvl="5" w:tplc="1EE6D714" w:tentative="1">
      <w:start w:val="1"/>
      <w:numFmt w:val="lowerRoman"/>
      <w:lvlText w:val="%6."/>
      <w:lvlJc w:val="right"/>
      <w:pPr>
        <w:ind w:left="4320" w:hanging="180"/>
      </w:pPr>
    </w:lvl>
    <w:lvl w:ilvl="6" w:tplc="AE383CC4" w:tentative="1">
      <w:start w:val="1"/>
      <w:numFmt w:val="decimal"/>
      <w:lvlText w:val="%7."/>
      <w:lvlJc w:val="left"/>
      <w:pPr>
        <w:ind w:left="5040" w:hanging="360"/>
      </w:pPr>
    </w:lvl>
    <w:lvl w:ilvl="7" w:tplc="94A64FFE" w:tentative="1">
      <w:start w:val="1"/>
      <w:numFmt w:val="lowerLetter"/>
      <w:lvlText w:val="%8."/>
      <w:lvlJc w:val="left"/>
      <w:pPr>
        <w:ind w:left="5760" w:hanging="360"/>
      </w:pPr>
    </w:lvl>
    <w:lvl w:ilvl="8" w:tplc="14569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D5A02"/>
    <w:multiLevelType w:val="hybridMultilevel"/>
    <w:tmpl w:val="B178E2C2"/>
    <w:lvl w:ilvl="0" w:tplc="EE2CA202">
      <w:start w:val="1"/>
      <w:numFmt w:val="decimal"/>
      <w:lvlText w:val="%1)"/>
      <w:lvlJc w:val="left"/>
      <w:pPr>
        <w:ind w:left="1146" w:hanging="360"/>
      </w:pPr>
    </w:lvl>
    <w:lvl w:ilvl="1" w:tplc="8E14F896">
      <w:start w:val="1"/>
      <w:numFmt w:val="decimal"/>
      <w:lvlText w:val="%2)"/>
      <w:lvlJc w:val="left"/>
      <w:pPr>
        <w:ind w:left="1146" w:hanging="360"/>
      </w:pPr>
    </w:lvl>
    <w:lvl w:ilvl="2" w:tplc="359E35B8" w:tentative="1">
      <w:start w:val="1"/>
      <w:numFmt w:val="lowerRoman"/>
      <w:lvlText w:val="%3."/>
      <w:lvlJc w:val="right"/>
      <w:pPr>
        <w:ind w:left="2586" w:hanging="180"/>
      </w:pPr>
    </w:lvl>
    <w:lvl w:ilvl="3" w:tplc="1A245298" w:tentative="1">
      <w:start w:val="1"/>
      <w:numFmt w:val="decimal"/>
      <w:lvlText w:val="%4."/>
      <w:lvlJc w:val="left"/>
      <w:pPr>
        <w:ind w:left="3306" w:hanging="360"/>
      </w:pPr>
    </w:lvl>
    <w:lvl w:ilvl="4" w:tplc="E8EA2000" w:tentative="1">
      <w:start w:val="1"/>
      <w:numFmt w:val="lowerLetter"/>
      <w:lvlText w:val="%5."/>
      <w:lvlJc w:val="left"/>
      <w:pPr>
        <w:ind w:left="4026" w:hanging="360"/>
      </w:pPr>
    </w:lvl>
    <w:lvl w:ilvl="5" w:tplc="0BB2FC7C" w:tentative="1">
      <w:start w:val="1"/>
      <w:numFmt w:val="lowerRoman"/>
      <w:lvlText w:val="%6."/>
      <w:lvlJc w:val="right"/>
      <w:pPr>
        <w:ind w:left="4746" w:hanging="180"/>
      </w:pPr>
    </w:lvl>
    <w:lvl w:ilvl="6" w:tplc="C524A7A6" w:tentative="1">
      <w:start w:val="1"/>
      <w:numFmt w:val="decimal"/>
      <w:lvlText w:val="%7."/>
      <w:lvlJc w:val="left"/>
      <w:pPr>
        <w:ind w:left="5466" w:hanging="360"/>
      </w:pPr>
    </w:lvl>
    <w:lvl w:ilvl="7" w:tplc="11C61C74" w:tentative="1">
      <w:start w:val="1"/>
      <w:numFmt w:val="lowerLetter"/>
      <w:lvlText w:val="%8."/>
      <w:lvlJc w:val="left"/>
      <w:pPr>
        <w:ind w:left="6186" w:hanging="360"/>
      </w:pPr>
    </w:lvl>
    <w:lvl w:ilvl="8" w:tplc="F3F6A97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9031A0B"/>
    <w:multiLevelType w:val="hybridMultilevel"/>
    <w:tmpl w:val="19FE6808"/>
    <w:lvl w:ilvl="0" w:tplc="DA02FC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3E7A54" w:tentative="1">
      <w:start w:val="1"/>
      <w:numFmt w:val="lowerLetter"/>
      <w:lvlText w:val="%2."/>
      <w:lvlJc w:val="left"/>
      <w:pPr>
        <w:ind w:left="1440" w:hanging="360"/>
      </w:pPr>
    </w:lvl>
    <w:lvl w:ilvl="2" w:tplc="638E97CE" w:tentative="1">
      <w:start w:val="1"/>
      <w:numFmt w:val="lowerRoman"/>
      <w:lvlText w:val="%3."/>
      <w:lvlJc w:val="right"/>
      <w:pPr>
        <w:ind w:left="2160" w:hanging="180"/>
      </w:pPr>
    </w:lvl>
    <w:lvl w:ilvl="3" w:tplc="50FE9616" w:tentative="1">
      <w:start w:val="1"/>
      <w:numFmt w:val="decimal"/>
      <w:lvlText w:val="%4."/>
      <w:lvlJc w:val="left"/>
      <w:pPr>
        <w:ind w:left="2880" w:hanging="360"/>
      </w:pPr>
    </w:lvl>
    <w:lvl w:ilvl="4" w:tplc="744C0AF6" w:tentative="1">
      <w:start w:val="1"/>
      <w:numFmt w:val="lowerLetter"/>
      <w:lvlText w:val="%5."/>
      <w:lvlJc w:val="left"/>
      <w:pPr>
        <w:ind w:left="3600" w:hanging="360"/>
      </w:pPr>
    </w:lvl>
    <w:lvl w:ilvl="5" w:tplc="DF5431C6" w:tentative="1">
      <w:start w:val="1"/>
      <w:numFmt w:val="lowerRoman"/>
      <w:lvlText w:val="%6."/>
      <w:lvlJc w:val="right"/>
      <w:pPr>
        <w:ind w:left="4320" w:hanging="180"/>
      </w:pPr>
    </w:lvl>
    <w:lvl w:ilvl="6" w:tplc="CD781F8C" w:tentative="1">
      <w:start w:val="1"/>
      <w:numFmt w:val="decimal"/>
      <w:lvlText w:val="%7."/>
      <w:lvlJc w:val="left"/>
      <w:pPr>
        <w:ind w:left="5040" w:hanging="360"/>
      </w:pPr>
    </w:lvl>
    <w:lvl w:ilvl="7" w:tplc="C12A0142" w:tentative="1">
      <w:start w:val="1"/>
      <w:numFmt w:val="lowerLetter"/>
      <w:lvlText w:val="%8."/>
      <w:lvlJc w:val="left"/>
      <w:pPr>
        <w:ind w:left="5760" w:hanging="360"/>
      </w:pPr>
    </w:lvl>
    <w:lvl w:ilvl="8" w:tplc="921A9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7EE4"/>
    <w:multiLevelType w:val="hybridMultilevel"/>
    <w:tmpl w:val="51BCEB20"/>
    <w:lvl w:ilvl="0" w:tplc="C78021DA">
      <w:start w:val="1"/>
      <w:numFmt w:val="decimal"/>
      <w:lvlText w:val="%1)"/>
      <w:lvlJc w:val="left"/>
      <w:pPr>
        <w:ind w:left="720" w:hanging="360"/>
      </w:pPr>
    </w:lvl>
    <w:lvl w:ilvl="1" w:tplc="2806CA8A" w:tentative="1">
      <w:start w:val="1"/>
      <w:numFmt w:val="lowerLetter"/>
      <w:lvlText w:val="%2."/>
      <w:lvlJc w:val="left"/>
      <w:pPr>
        <w:ind w:left="1440" w:hanging="360"/>
      </w:pPr>
    </w:lvl>
    <w:lvl w:ilvl="2" w:tplc="C58865E4" w:tentative="1">
      <w:start w:val="1"/>
      <w:numFmt w:val="lowerRoman"/>
      <w:lvlText w:val="%3."/>
      <w:lvlJc w:val="right"/>
      <w:pPr>
        <w:ind w:left="2160" w:hanging="180"/>
      </w:pPr>
    </w:lvl>
    <w:lvl w:ilvl="3" w:tplc="4AA4071E" w:tentative="1">
      <w:start w:val="1"/>
      <w:numFmt w:val="decimal"/>
      <w:lvlText w:val="%4."/>
      <w:lvlJc w:val="left"/>
      <w:pPr>
        <w:ind w:left="2880" w:hanging="360"/>
      </w:pPr>
    </w:lvl>
    <w:lvl w:ilvl="4" w:tplc="4DE00D4E" w:tentative="1">
      <w:start w:val="1"/>
      <w:numFmt w:val="lowerLetter"/>
      <w:lvlText w:val="%5."/>
      <w:lvlJc w:val="left"/>
      <w:pPr>
        <w:ind w:left="3600" w:hanging="360"/>
      </w:pPr>
    </w:lvl>
    <w:lvl w:ilvl="5" w:tplc="E3DAAF6E" w:tentative="1">
      <w:start w:val="1"/>
      <w:numFmt w:val="lowerRoman"/>
      <w:lvlText w:val="%6."/>
      <w:lvlJc w:val="right"/>
      <w:pPr>
        <w:ind w:left="4320" w:hanging="180"/>
      </w:pPr>
    </w:lvl>
    <w:lvl w:ilvl="6" w:tplc="A3F09A3A" w:tentative="1">
      <w:start w:val="1"/>
      <w:numFmt w:val="decimal"/>
      <w:lvlText w:val="%7."/>
      <w:lvlJc w:val="left"/>
      <w:pPr>
        <w:ind w:left="5040" w:hanging="360"/>
      </w:pPr>
    </w:lvl>
    <w:lvl w:ilvl="7" w:tplc="0BFC249E" w:tentative="1">
      <w:start w:val="1"/>
      <w:numFmt w:val="lowerLetter"/>
      <w:lvlText w:val="%8."/>
      <w:lvlJc w:val="left"/>
      <w:pPr>
        <w:ind w:left="5760" w:hanging="360"/>
      </w:pPr>
    </w:lvl>
    <w:lvl w:ilvl="8" w:tplc="0AB2A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64CF"/>
    <w:multiLevelType w:val="hybridMultilevel"/>
    <w:tmpl w:val="7936861C"/>
    <w:lvl w:ilvl="0" w:tplc="35A449AE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DE022E8" w:tentative="1">
      <w:start w:val="1"/>
      <w:numFmt w:val="lowerLetter"/>
      <w:lvlText w:val="%2."/>
      <w:lvlJc w:val="left"/>
      <w:pPr>
        <w:ind w:left="1081" w:hanging="360"/>
      </w:pPr>
    </w:lvl>
    <w:lvl w:ilvl="2" w:tplc="887C792E" w:tentative="1">
      <w:start w:val="1"/>
      <w:numFmt w:val="lowerRoman"/>
      <w:lvlText w:val="%3."/>
      <w:lvlJc w:val="right"/>
      <w:pPr>
        <w:ind w:left="1801" w:hanging="180"/>
      </w:pPr>
    </w:lvl>
    <w:lvl w:ilvl="3" w:tplc="7944ABDC" w:tentative="1">
      <w:start w:val="1"/>
      <w:numFmt w:val="decimal"/>
      <w:lvlText w:val="%4."/>
      <w:lvlJc w:val="left"/>
      <w:pPr>
        <w:ind w:left="2521" w:hanging="360"/>
      </w:pPr>
    </w:lvl>
    <w:lvl w:ilvl="4" w:tplc="9FA867B8" w:tentative="1">
      <w:start w:val="1"/>
      <w:numFmt w:val="lowerLetter"/>
      <w:lvlText w:val="%5."/>
      <w:lvlJc w:val="left"/>
      <w:pPr>
        <w:ind w:left="3241" w:hanging="360"/>
      </w:pPr>
    </w:lvl>
    <w:lvl w:ilvl="5" w:tplc="702A636A" w:tentative="1">
      <w:start w:val="1"/>
      <w:numFmt w:val="lowerRoman"/>
      <w:lvlText w:val="%6."/>
      <w:lvlJc w:val="right"/>
      <w:pPr>
        <w:ind w:left="3961" w:hanging="180"/>
      </w:pPr>
    </w:lvl>
    <w:lvl w:ilvl="6" w:tplc="4A4A65E6" w:tentative="1">
      <w:start w:val="1"/>
      <w:numFmt w:val="decimal"/>
      <w:lvlText w:val="%7."/>
      <w:lvlJc w:val="left"/>
      <w:pPr>
        <w:ind w:left="4681" w:hanging="360"/>
      </w:pPr>
    </w:lvl>
    <w:lvl w:ilvl="7" w:tplc="7F627A48" w:tentative="1">
      <w:start w:val="1"/>
      <w:numFmt w:val="lowerLetter"/>
      <w:lvlText w:val="%8."/>
      <w:lvlJc w:val="left"/>
      <w:pPr>
        <w:ind w:left="5401" w:hanging="360"/>
      </w:pPr>
    </w:lvl>
    <w:lvl w:ilvl="8" w:tplc="81507C48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354B33E3"/>
    <w:multiLevelType w:val="hybridMultilevel"/>
    <w:tmpl w:val="EC2E5AA2"/>
    <w:lvl w:ilvl="0" w:tplc="43440E90">
      <w:start w:val="1"/>
      <w:numFmt w:val="decimal"/>
      <w:lvlText w:val="%1)"/>
      <w:lvlJc w:val="left"/>
      <w:pPr>
        <w:ind w:left="1146" w:hanging="360"/>
      </w:pPr>
    </w:lvl>
    <w:lvl w:ilvl="1" w:tplc="281657B8">
      <w:start w:val="1"/>
      <w:numFmt w:val="decimal"/>
      <w:lvlText w:val="%2)"/>
      <w:lvlJc w:val="left"/>
      <w:pPr>
        <w:ind w:left="720" w:hanging="360"/>
      </w:pPr>
    </w:lvl>
    <w:lvl w:ilvl="2" w:tplc="CA663CBA" w:tentative="1">
      <w:start w:val="1"/>
      <w:numFmt w:val="lowerRoman"/>
      <w:lvlText w:val="%3."/>
      <w:lvlJc w:val="right"/>
      <w:pPr>
        <w:ind w:left="2586" w:hanging="180"/>
      </w:pPr>
    </w:lvl>
    <w:lvl w:ilvl="3" w:tplc="FC8AF5E4" w:tentative="1">
      <w:start w:val="1"/>
      <w:numFmt w:val="decimal"/>
      <w:lvlText w:val="%4."/>
      <w:lvlJc w:val="left"/>
      <w:pPr>
        <w:ind w:left="3306" w:hanging="360"/>
      </w:pPr>
    </w:lvl>
    <w:lvl w:ilvl="4" w:tplc="BAC819D6" w:tentative="1">
      <w:start w:val="1"/>
      <w:numFmt w:val="lowerLetter"/>
      <w:lvlText w:val="%5."/>
      <w:lvlJc w:val="left"/>
      <w:pPr>
        <w:ind w:left="4026" w:hanging="360"/>
      </w:pPr>
    </w:lvl>
    <w:lvl w:ilvl="5" w:tplc="9F2A8370" w:tentative="1">
      <w:start w:val="1"/>
      <w:numFmt w:val="lowerRoman"/>
      <w:lvlText w:val="%6."/>
      <w:lvlJc w:val="right"/>
      <w:pPr>
        <w:ind w:left="4746" w:hanging="180"/>
      </w:pPr>
    </w:lvl>
    <w:lvl w:ilvl="6" w:tplc="FCEEFAF8" w:tentative="1">
      <w:start w:val="1"/>
      <w:numFmt w:val="decimal"/>
      <w:lvlText w:val="%7."/>
      <w:lvlJc w:val="left"/>
      <w:pPr>
        <w:ind w:left="5466" w:hanging="360"/>
      </w:pPr>
    </w:lvl>
    <w:lvl w:ilvl="7" w:tplc="B428F84A" w:tentative="1">
      <w:start w:val="1"/>
      <w:numFmt w:val="lowerLetter"/>
      <w:lvlText w:val="%8."/>
      <w:lvlJc w:val="left"/>
      <w:pPr>
        <w:ind w:left="6186" w:hanging="360"/>
      </w:pPr>
    </w:lvl>
    <w:lvl w:ilvl="8" w:tplc="B3F06DD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7376D99"/>
    <w:multiLevelType w:val="hybridMultilevel"/>
    <w:tmpl w:val="2F86AB30"/>
    <w:lvl w:ilvl="0" w:tplc="5F0E29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774CC06">
      <w:start w:val="1"/>
      <w:numFmt w:val="lowerLetter"/>
      <w:lvlText w:val="%2."/>
      <w:lvlJc w:val="left"/>
      <w:pPr>
        <w:ind w:left="1789" w:hanging="360"/>
      </w:pPr>
    </w:lvl>
    <w:lvl w:ilvl="2" w:tplc="814CE216" w:tentative="1">
      <w:start w:val="1"/>
      <w:numFmt w:val="lowerRoman"/>
      <w:lvlText w:val="%3."/>
      <w:lvlJc w:val="right"/>
      <w:pPr>
        <w:ind w:left="2509" w:hanging="180"/>
      </w:pPr>
    </w:lvl>
    <w:lvl w:ilvl="3" w:tplc="FF724884" w:tentative="1">
      <w:start w:val="1"/>
      <w:numFmt w:val="decimal"/>
      <w:lvlText w:val="%4."/>
      <w:lvlJc w:val="left"/>
      <w:pPr>
        <w:ind w:left="3229" w:hanging="360"/>
      </w:pPr>
    </w:lvl>
    <w:lvl w:ilvl="4" w:tplc="7AE88504" w:tentative="1">
      <w:start w:val="1"/>
      <w:numFmt w:val="lowerLetter"/>
      <w:lvlText w:val="%5."/>
      <w:lvlJc w:val="left"/>
      <w:pPr>
        <w:ind w:left="3949" w:hanging="360"/>
      </w:pPr>
    </w:lvl>
    <w:lvl w:ilvl="5" w:tplc="84901E28" w:tentative="1">
      <w:start w:val="1"/>
      <w:numFmt w:val="lowerRoman"/>
      <w:lvlText w:val="%6."/>
      <w:lvlJc w:val="right"/>
      <w:pPr>
        <w:ind w:left="4669" w:hanging="180"/>
      </w:pPr>
    </w:lvl>
    <w:lvl w:ilvl="6" w:tplc="53A2D482" w:tentative="1">
      <w:start w:val="1"/>
      <w:numFmt w:val="decimal"/>
      <w:lvlText w:val="%7."/>
      <w:lvlJc w:val="left"/>
      <w:pPr>
        <w:ind w:left="5389" w:hanging="360"/>
      </w:pPr>
    </w:lvl>
    <w:lvl w:ilvl="7" w:tplc="0E38E466" w:tentative="1">
      <w:start w:val="1"/>
      <w:numFmt w:val="lowerLetter"/>
      <w:lvlText w:val="%8."/>
      <w:lvlJc w:val="left"/>
      <w:pPr>
        <w:ind w:left="6109" w:hanging="360"/>
      </w:pPr>
    </w:lvl>
    <w:lvl w:ilvl="8" w:tplc="B85E8B3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5A78D2"/>
    <w:multiLevelType w:val="hybridMultilevel"/>
    <w:tmpl w:val="AB2087C8"/>
    <w:lvl w:ilvl="0" w:tplc="3856C65C">
      <w:start w:val="1"/>
      <w:numFmt w:val="lowerLetter"/>
      <w:lvlText w:val="%1)"/>
      <w:lvlJc w:val="left"/>
      <w:pPr>
        <w:ind w:left="1080" w:hanging="360"/>
      </w:pPr>
    </w:lvl>
    <w:lvl w:ilvl="1" w:tplc="33B63CFA" w:tentative="1">
      <w:start w:val="1"/>
      <w:numFmt w:val="lowerLetter"/>
      <w:lvlText w:val="%2."/>
      <w:lvlJc w:val="left"/>
      <w:pPr>
        <w:ind w:left="1800" w:hanging="360"/>
      </w:pPr>
    </w:lvl>
    <w:lvl w:ilvl="2" w:tplc="A6B03496" w:tentative="1">
      <w:start w:val="1"/>
      <w:numFmt w:val="lowerRoman"/>
      <w:lvlText w:val="%3."/>
      <w:lvlJc w:val="right"/>
      <w:pPr>
        <w:ind w:left="2520" w:hanging="180"/>
      </w:pPr>
    </w:lvl>
    <w:lvl w:ilvl="3" w:tplc="AB3E19BA" w:tentative="1">
      <w:start w:val="1"/>
      <w:numFmt w:val="decimal"/>
      <w:lvlText w:val="%4."/>
      <w:lvlJc w:val="left"/>
      <w:pPr>
        <w:ind w:left="3240" w:hanging="360"/>
      </w:pPr>
    </w:lvl>
    <w:lvl w:ilvl="4" w:tplc="440AA04E" w:tentative="1">
      <w:start w:val="1"/>
      <w:numFmt w:val="lowerLetter"/>
      <w:lvlText w:val="%5."/>
      <w:lvlJc w:val="left"/>
      <w:pPr>
        <w:ind w:left="3960" w:hanging="360"/>
      </w:pPr>
    </w:lvl>
    <w:lvl w:ilvl="5" w:tplc="4F945B28" w:tentative="1">
      <w:start w:val="1"/>
      <w:numFmt w:val="lowerRoman"/>
      <w:lvlText w:val="%6."/>
      <w:lvlJc w:val="right"/>
      <w:pPr>
        <w:ind w:left="4680" w:hanging="180"/>
      </w:pPr>
    </w:lvl>
    <w:lvl w:ilvl="6" w:tplc="8B3E3F0E" w:tentative="1">
      <w:start w:val="1"/>
      <w:numFmt w:val="decimal"/>
      <w:lvlText w:val="%7."/>
      <w:lvlJc w:val="left"/>
      <w:pPr>
        <w:ind w:left="5400" w:hanging="360"/>
      </w:pPr>
    </w:lvl>
    <w:lvl w:ilvl="7" w:tplc="85A45E26" w:tentative="1">
      <w:start w:val="1"/>
      <w:numFmt w:val="lowerLetter"/>
      <w:lvlText w:val="%8."/>
      <w:lvlJc w:val="left"/>
      <w:pPr>
        <w:ind w:left="6120" w:hanging="360"/>
      </w:pPr>
    </w:lvl>
    <w:lvl w:ilvl="8" w:tplc="65365B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07863"/>
    <w:multiLevelType w:val="hybridMultilevel"/>
    <w:tmpl w:val="C01A5C7A"/>
    <w:lvl w:ilvl="0" w:tplc="8D661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0CFD78" w:tentative="1">
      <w:start w:val="1"/>
      <w:numFmt w:val="lowerLetter"/>
      <w:lvlText w:val="%2."/>
      <w:lvlJc w:val="left"/>
      <w:pPr>
        <w:ind w:left="1440" w:hanging="360"/>
      </w:pPr>
    </w:lvl>
    <w:lvl w:ilvl="2" w:tplc="98D47FFC" w:tentative="1">
      <w:start w:val="1"/>
      <w:numFmt w:val="lowerRoman"/>
      <w:lvlText w:val="%3."/>
      <w:lvlJc w:val="right"/>
      <w:pPr>
        <w:ind w:left="2160" w:hanging="180"/>
      </w:pPr>
    </w:lvl>
    <w:lvl w:ilvl="3" w:tplc="47F0241A" w:tentative="1">
      <w:start w:val="1"/>
      <w:numFmt w:val="decimal"/>
      <w:lvlText w:val="%4."/>
      <w:lvlJc w:val="left"/>
      <w:pPr>
        <w:ind w:left="2880" w:hanging="360"/>
      </w:pPr>
    </w:lvl>
    <w:lvl w:ilvl="4" w:tplc="56D6DA04" w:tentative="1">
      <w:start w:val="1"/>
      <w:numFmt w:val="lowerLetter"/>
      <w:lvlText w:val="%5."/>
      <w:lvlJc w:val="left"/>
      <w:pPr>
        <w:ind w:left="3600" w:hanging="360"/>
      </w:pPr>
    </w:lvl>
    <w:lvl w:ilvl="5" w:tplc="532C1406" w:tentative="1">
      <w:start w:val="1"/>
      <w:numFmt w:val="lowerRoman"/>
      <w:lvlText w:val="%6."/>
      <w:lvlJc w:val="right"/>
      <w:pPr>
        <w:ind w:left="4320" w:hanging="180"/>
      </w:pPr>
    </w:lvl>
    <w:lvl w:ilvl="6" w:tplc="8BF6C74E" w:tentative="1">
      <w:start w:val="1"/>
      <w:numFmt w:val="decimal"/>
      <w:lvlText w:val="%7."/>
      <w:lvlJc w:val="left"/>
      <w:pPr>
        <w:ind w:left="5040" w:hanging="360"/>
      </w:pPr>
    </w:lvl>
    <w:lvl w:ilvl="7" w:tplc="7EE0C448" w:tentative="1">
      <w:start w:val="1"/>
      <w:numFmt w:val="lowerLetter"/>
      <w:lvlText w:val="%8."/>
      <w:lvlJc w:val="left"/>
      <w:pPr>
        <w:ind w:left="5760" w:hanging="360"/>
      </w:pPr>
    </w:lvl>
    <w:lvl w:ilvl="8" w:tplc="B5DA0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20CA8"/>
    <w:multiLevelType w:val="hybridMultilevel"/>
    <w:tmpl w:val="5D2E11F4"/>
    <w:lvl w:ilvl="0" w:tplc="1C64B3A0">
      <w:start w:val="1"/>
      <w:numFmt w:val="lowerLetter"/>
      <w:lvlText w:val="%1)"/>
      <w:lvlJc w:val="left"/>
      <w:pPr>
        <w:ind w:left="1440" w:hanging="360"/>
      </w:pPr>
    </w:lvl>
    <w:lvl w:ilvl="1" w:tplc="AA109B54" w:tentative="1">
      <w:start w:val="1"/>
      <w:numFmt w:val="lowerLetter"/>
      <w:lvlText w:val="%2."/>
      <w:lvlJc w:val="left"/>
      <w:pPr>
        <w:ind w:left="2160" w:hanging="360"/>
      </w:pPr>
    </w:lvl>
    <w:lvl w:ilvl="2" w:tplc="77C2CF96" w:tentative="1">
      <w:start w:val="1"/>
      <w:numFmt w:val="lowerRoman"/>
      <w:lvlText w:val="%3."/>
      <w:lvlJc w:val="right"/>
      <w:pPr>
        <w:ind w:left="2880" w:hanging="180"/>
      </w:pPr>
    </w:lvl>
    <w:lvl w:ilvl="3" w:tplc="6158E266" w:tentative="1">
      <w:start w:val="1"/>
      <w:numFmt w:val="decimal"/>
      <w:lvlText w:val="%4."/>
      <w:lvlJc w:val="left"/>
      <w:pPr>
        <w:ind w:left="3600" w:hanging="360"/>
      </w:pPr>
    </w:lvl>
    <w:lvl w:ilvl="4" w:tplc="07D495DA" w:tentative="1">
      <w:start w:val="1"/>
      <w:numFmt w:val="lowerLetter"/>
      <w:lvlText w:val="%5."/>
      <w:lvlJc w:val="left"/>
      <w:pPr>
        <w:ind w:left="4320" w:hanging="360"/>
      </w:pPr>
    </w:lvl>
    <w:lvl w:ilvl="5" w:tplc="705E213E" w:tentative="1">
      <w:start w:val="1"/>
      <w:numFmt w:val="lowerRoman"/>
      <w:lvlText w:val="%6."/>
      <w:lvlJc w:val="right"/>
      <w:pPr>
        <w:ind w:left="5040" w:hanging="180"/>
      </w:pPr>
    </w:lvl>
    <w:lvl w:ilvl="6" w:tplc="99106360" w:tentative="1">
      <w:start w:val="1"/>
      <w:numFmt w:val="decimal"/>
      <w:lvlText w:val="%7."/>
      <w:lvlJc w:val="left"/>
      <w:pPr>
        <w:ind w:left="5760" w:hanging="360"/>
      </w:pPr>
    </w:lvl>
    <w:lvl w:ilvl="7" w:tplc="C262C186" w:tentative="1">
      <w:start w:val="1"/>
      <w:numFmt w:val="lowerLetter"/>
      <w:lvlText w:val="%8."/>
      <w:lvlJc w:val="left"/>
      <w:pPr>
        <w:ind w:left="6480" w:hanging="360"/>
      </w:pPr>
    </w:lvl>
    <w:lvl w:ilvl="8" w:tplc="AE0233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7E67FC"/>
    <w:multiLevelType w:val="hybridMultilevel"/>
    <w:tmpl w:val="041CE3B0"/>
    <w:lvl w:ilvl="0" w:tplc="BCD4AC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49A0E5C" w:tentative="1">
      <w:start w:val="1"/>
      <w:numFmt w:val="lowerLetter"/>
      <w:lvlText w:val="%2."/>
      <w:lvlJc w:val="left"/>
      <w:pPr>
        <w:ind w:left="1506" w:hanging="360"/>
      </w:pPr>
    </w:lvl>
    <w:lvl w:ilvl="2" w:tplc="5AC47FAE" w:tentative="1">
      <w:start w:val="1"/>
      <w:numFmt w:val="lowerRoman"/>
      <w:lvlText w:val="%3."/>
      <w:lvlJc w:val="right"/>
      <w:pPr>
        <w:ind w:left="2226" w:hanging="180"/>
      </w:pPr>
    </w:lvl>
    <w:lvl w:ilvl="3" w:tplc="CA245AC4" w:tentative="1">
      <w:start w:val="1"/>
      <w:numFmt w:val="decimal"/>
      <w:lvlText w:val="%4."/>
      <w:lvlJc w:val="left"/>
      <w:pPr>
        <w:ind w:left="2946" w:hanging="360"/>
      </w:pPr>
    </w:lvl>
    <w:lvl w:ilvl="4" w:tplc="6834E994" w:tentative="1">
      <w:start w:val="1"/>
      <w:numFmt w:val="lowerLetter"/>
      <w:lvlText w:val="%5."/>
      <w:lvlJc w:val="left"/>
      <w:pPr>
        <w:ind w:left="3666" w:hanging="360"/>
      </w:pPr>
    </w:lvl>
    <w:lvl w:ilvl="5" w:tplc="82BA88D4" w:tentative="1">
      <w:start w:val="1"/>
      <w:numFmt w:val="lowerRoman"/>
      <w:lvlText w:val="%6."/>
      <w:lvlJc w:val="right"/>
      <w:pPr>
        <w:ind w:left="4386" w:hanging="180"/>
      </w:pPr>
    </w:lvl>
    <w:lvl w:ilvl="6" w:tplc="A672F6D6" w:tentative="1">
      <w:start w:val="1"/>
      <w:numFmt w:val="decimal"/>
      <w:lvlText w:val="%7."/>
      <w:lvlJc w:val="left"/>
      <w:pPr>
        <w:ind w:left="5106" w:hanging="360"/>
      </w:pPr>
    </w:lvl>
    <w:lvl w:ilvl="7" w:tplc="F364CE24" w:tentative="1">
      <w:start w:val="1"/>
      <w:numFmt w:val="lowerLetter"/>
      <w:lvlText w:val="%8."/>
      <w:lvlJc w:val="left"/>
      <w:pPr>
        <w:ind w:left="5826" w:hanging="360"/>
      </w:pPr>
    </w:lvl>
    <w:lvl w:ilvl="8" w:tplc="D8F256A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E125CA2"/>
    <w:multiLevelType w:val="hybridMultilevel"/>
    <w:tmpl w:val="68342C90"/>
    <w:lvl w:ilvl="0" w:tplc="6B168302">
      <w:start w:val="1"/>
      <w:numFmt w:val="decimal"/>
      <w:lvlText w:val="%1)"/>
      <w:lvlJc w:val="left"/>
      <w:pPr>
        <w:ind w:left="720" w:hanging="360"/>
      </w:pPr>
    </w:lvl>
    <w:lvl w:ilvl="1" w:tplc="518CF9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DC85D56" w:tentative="1">
      <w:start w:val="1"/>
      <w:numFmt w:val="lowerRoman"/>
      <w:lvlText w:val="%3."/>
      <w:lvlJc w:val="right"/>
      <w:pPr>
        <w:ind w:left="2160" w:hanging="180"/>
      </w:pPr>
    </w:lvl>
    <w:lvl w:ilvl="3" w:tplc="09F42ABA" w:tentative="1">
      <w:start w:val="1"/>
      <w:numFmt w:val="decimal"/>
      <w:lvlText w:val="%4."/>
      <w:lvlJc w:val="left"/>
      <w:pPr>
        <w:ind w:left="2880" w:hanging="360"/>
      </w:pPr>
    </w:lvl>
    <w:lvl w:ilvl="4" w:tplc="7D9C4992" w:tentative="1">
      <w:start w:val="1"/>
      <w:numFmt w:val="lowerLetter"/>
      <w:lvlText w:val="%5."/>
      <w:lvlJc w:val="left"/>
      <w:pPr>
        <w:ind w:left="3600" w:hanging="360"/>
      </w:pPr>
    </w:lvl>
    <w:lvl w:ilvl="5" w:tplc="CD942980" w:tentative="1">
      <w:start w:val="1"/>
      <w:numFmt w:val="lowerRoman"/>
      <w:lvlText w:val="%6."/>
      <w:lvlJc w:val="right"/>
      <w:pPr>
        <w:ind w:left="4320" w:hanging="180"/>
      </w:pPr>
    </w:lvl>
    <w:lvl w:ilvl="6" w:tplc="7CA8C95E" w:tentative="1">
      <w:start w:val="1"/>
      <w:numFmt w:val="decimal"/>
      <w:lvlText w:val="%7."/>
      <w:lvlJc w:val="left"/>
      <w:pPr>
        <w:ind w:left="5040" w:hanging="360"/>
      </w:pPr>
    </w:lvl>
    <w:lvl w:ilvl="7" w:tplc="90D0E65E" w:tentative="1">
      <w:start w:val="1"/>
      <w:numFmt w:val="lowerLetter"/>
      <w:lvlText w:val="%8."/>
      <w:lvlJc w:val="left"/>
      <w:pPr>
        <w:ind w:left="5760" w:hanging="360"/>
      </w:pPr>
    </w:lvl>
    <w:lvl w:ilvl="8" w:tplc="2EF84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44448"/>
    <w:multiLevelType w:val="hybridMultilevel"/>
    <w:tmpl w:val="90822D68"/>
    <w:lvl w:ilvl="0" w:tplc="FC7E2162">
      <w:start w:val="1"/>
      <w:numFmt w:val="lowerLetter"/>
      <w:lvlText w:val="%1)"/>
      <w:lvlJc w:val="left"/>
      <w:pPr>
        <w:ind w:left="1440" w:hanging="360"/>
      </w:pPr>
    </w:lvl>
    <w:lvl w:ilvl="1" w:tplc="05C80FD0" w:tentative="1">
      <w:start w:val="1"/>
      <w:numFmt w:val="lowerLetter"/>
      <w:lvlText w:val="%2."/>
      <w:lvlJc w:val="left"/>
      <w:pPr>
        <w:ind w:left="2160" w:hanging="360"/>
      </w:pPr>
    </w:lvl>
    <w:lvl w:ilvl="2" w:tplc="FD869F0C" w:tentative="1">
      <w:start w:val="1"/>
      <w:numFmt w:val="lowerRoman"/>
      <w:lvlText w:val="%3."/>
      <w:lvlJc w:val="right"/>
      <w:pPr>
        <w:ind w:left="2880" w:hanging="180"/>
      </w:pPr>
    </w:lvl>
    <w:lvl w:ilvl="3" w:tplc="18A258C6" w:tentative="1">
      <w:start w:val="1"/>
      <w:numFmt w:val="decimal"/>
      <w:lvlText w:val="%4."/>
      <w:lvlJc w:val="left"/>
      <w:pPr>
        <w:ind w:left="3600" w:hanging="360"/>
      </w:pPr>
    </w:lvl>
    <w:lvl w:ilvl="4" w:tplc="1C12663E" w:tentative="1">
      <w:start w:val="1"/>
      <w:numFmt w:val="lowerLetter"/>
      <w:lvlText w:val="%5."/>
      <w:lvlJc w:val="left"/>
      <w:pPr>
        <w:ind w:left="4320" w:hanging="360"/>
      </w:pPr>
    </w:lvl>
    <w:lvl w:ilvl="5" w:tplc="C376F7A8" w:tentative="1">
      <w:start w:val="1"/>
      <w:numFmt w:val="lowerRoman"/>
      <w:lvlText w:val="%6."/>
      <w:lvlJc w:val="right"/>
      <w:pPr>
        <w:ind w:left="5040" w:hanging="180"/>
      </w:pPr>
    </w:lvl>
    <w:lvl w:ilvl="6" w:tplc="AD1C87A4" w:tentative="1">
      <w:start w:val="1"/>
      <w:numFmt w:val="decimal"/>
      <w:lvlText w:val="%7."/>
      <w:lvlJc w:val="left"/>
      <w:pPr>
        <w:ind w:left="5760" w:hanging="360"/>
      </w:pPr>
    </w:lvl>
    <w:lvl w:ilvl="7" w:tplc="151C4C4A" w:tentative="1">
      <w:start w:val="1"/>
      <w:numFmt w:val="lowerLetter"/>
      <w:lvlText w:val="%8."/>
      <w:lvlJc w:val="left"/>
      <w:pPr>
        <w:ind w:left="6480" w:hanging="360"/>
      </w:pPr>
    </w:lvl>
    <w:lvl w:ilvl="8" w:tplc="44CEEC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A97B6D"/>
    <w:multiLevelType w:val="hybridMultilevel"/>
    <w:tmpl w:val="9AA68250"/>
    <w:lvl w:ilvl="0" w:tplc="A4F26AC8">
      <w:start w:val="1"/>
      <w:numFmt w:val="decimal"/>
      <w:lvlText w:val="%1)"/>
      <w:lvlJc w:val="left"/>
      <w:pPr>
        <w:ind w:left="786" w:hanging="360"/>
      </w:pPr>
    </w:lvl>
    <w:lvl w:ilvl="1" w:tplc="D328319A" w:tentative="1">
      <w:start w:val="1"/>
      <w:numFmt w:val="lowerLetter"/>
      <w:lvlText w:val="%2."/>
      <w:lvlJc w:val="left"/>
      <w:pPr>
        <w:ind w:left="1506" w:hanging="360"/>
      </w:pPr>
    </w:lvl>
    <w:lvl w:ilvl="2" w:tplc="3D24E320" w:tentative="1">
      <w:start w:val="1"/>
      <w:numFmt w:val="lowerRoman"/>
      <w:lvlText w:val="%3."/>
      <w:lvlJc w:val="right"/>
      <w:pPr>
        <w:ind w:left="2226" w:hanging="180"/>
      </w:pPr>
    </w:lvl>
    <w:lvl w:ilvl="3" w:tplc="CC3A6834" w:tentative="1">
      <w:start w:val="1"/>
      <w:numFmt w:val="decimal"/>
      <w:lvlText w:val="%4."/>
      <w:lvlJc w:val="left"/>
      <w:pPr>
        <w:ind w:left="2946" w:hanging="360"/>
      </w:pPr>
    </w:lvl>
    <w:lvl w:ilvl="4" w:tplc="049C407E" w:tentative="1">
      <w:start w:val="1"/>
      <w:numFmt w:val="lowerLetter"/>
      <w:lvlText w:val="%5."/>
      <w:lvlJc w:val="left"/>
      <w:pPr>
        <w:ind w:left="3666" w:hanging="360"/>
      </w:pPr>
    </w:lvl>
    <w:lvl w:ilvl="5" w:tplc="A1744FD8" w:tentative="1">
      <w:start w:val="1"/>
      <w:numFmt w:val="lowerRoman"/>
      <w:lvlText w:val="%6."/>
      <w:lvlJc w:val="right"/>
      <w:pPr>
        <w:ind w:left="4386" w:hanging="180"/>
      </w:pPr>
    </w:lvl>
    <w:lvl w:ilvl="6" w:tplc="6150940E" w:tentative="1">
      <w:start w:val="1"/>
      <w:numFmt w:val="decimal"/>
      <w:lvlText w:val="%7."/>
      <w:lvlJc w:val="left"/>
      <w:pPr>
        <w:ind w:left="5106" w:hanging="360"/>
      </w:pPr>
    </w:lvl>
    <w:lvl w:ilvl="7" w:tplc="584CC83A" w:tentative="1">
      <w:start w:val="1"/>
      <w:numFmt w:val="lowerLetter"/>
      <w:lvlText w:val="%8."/>
      <w:lvlJc w:val="left"/>
      <w:pPr>
        <w:ind w:left="5826" w:hanging="360"/>
      </w:pPr>
    </w:lvl>
    <w:lvl w:ilvl="8" w:tplc="EDAC6B4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3C0F9F"/>
    <w:multiLevelType w:val="hybridMultilevel"/>
    <w:tmpl w:val="D28A8F20"/>
    <w:lvl w:ilvl="0" w:tplc="A4F6ECA8">
      <w:start w:val="1"/>
      <w:numFmt w:val="decimal"/>
      <w:lvlText w:val="%1)"/>
      <w:lvlJc w:val="left"/>
      <w:pPr>
        <w:ind w:left="1429" w:hanging="360"/>
      </w:pPr>
    </w:lvl>
    <w:lvl w:ilvl="1" w:tplc="816C714E">
      <w:start w:val="1"/>
      <w:numFmt w:val="decimal"/>
      <w:lvlText w:val="%2)"/>
      <w:lvlJc w:val="left"/>
      <w:pPr>
        <w:ind w:left="720" w:hanging="360"/>
      </w:pPr>
    </w:lvl>
    <w:lvl w:ilvl="2" w:tplc="1E5CF5E4" w:tentative="1">
      <w:start w:val="1"/>
      <w:numFmt w:val="lowerRoman"/>
      <w:lvlText w:val="%3."/>
      <w:lvlJc w:val="right"/>
      <w:pPr>
        <w:ind w:left="2869" w:hanging="180"/>
      </w:pPr>
    </w:lvl>
    <w:lvl w:ilvl="3" w:tplc="D51ACDFE" w:tentative="1">
      <w:start w:val="1"/>
      <w:numFmt w:val="decimal"/>
      <w:lvlText w:val="%4."/>
      <w:lvlJc w:val="left"/>
      <w:pPr>
        <w:ind w:left="3589" w:hanging="360"/>
      </w:pPr>
    </w:lvl>
    <w:lvl w:ilvl="4" w:tplc="482E6BCA" w:tentative="1">
      <w:start w:val="1"/>
      <w:numFmt w:val="lowerLetter"/>
      <w:lvlText w:val="%5."/>
      <w:lvlJc w:val="left"/>
      <w:pPr>
        <w:ind w:left="4309" w:hanging="360"/>
      </w:pPr>
    </w:lvl>
    <w:lvl w:ilvl="5" w:tplc="A072DA40" w:tentative="1">
      <w:start w:val="1"/>
      <w:numFmt w:val="lowerRoman"/>
      <w:lvlText w:val="%6."/>
      <w:lvlJc w:val="right"/>
      <w:pPr>
        <w:ind w:left="5029" w:hanging="180"/>
      </w:pPr>
    </w:lvl>
    <w:lvl w:ilvl="6" w:tplc="826E57F6" w:tentative="1">
      <w:start w:val="1"/>
      <w:numFmt w:val="decimal"/>
      <w:lvlText w:val="%7."/>
      <w:lvlJc w:val="left"/>
      <w:pPr>
        <w:ind w:left="5749" w:hanging="360"/>
      </w:pPr>
    </w:lvl>
    <w:lvl w:ilvl="7" w:tplc="FFEA61BC" w:tentative="1">
      <w:start w:val="1"/>
      <w:numFmt w:val="lowerLetter"/>
      <w:lvlText w:val="%8."/>
      <w:lvlJc w:val="left"/>
      <w:pPr>
        <w:ind w:left="6469" w:hanging="360"/>
      </w:pPr>
    </w:lvl>
    <w:lvl w:ilvl="8" w:tplc="C94043F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9F78D9"/>
    <w:multiLevelType w:val="hybridMultilevel"/>
    <w:tmpl w:val="8C12244C"/>
    <w:lvl w:ilvl="0" w:tplc="6B40E158">
      <w:start w:val="1"/>
      <w:numFmt w:val="decimal"/>
      <w:lvlText w:val="%1)"/>
      <w:lvlJc w:val="left"/>
      <w:pPr>
        <w:ind w:left="720" w:hanging="360"/>
      </w:pPr>
    </w:lvl>
    <w:lvl w:ilvl="1" w:tplc="890282C6" w:tentative="1">
      <w:start w:val="1"/>
      <w:numFmt w:val="lowerLetter"/>
      <w:lvlText w:val="%2."/>
      <w:lvlJc w:val="left"/>
      <w:pPr>
        <w:ind w:left="1440" w:hanging="360"/>
      </w:pPr>
    </w:lvl>
    <w:lvl w:ilvl="2" w:tplc="8F1EEC36" w:tentative="1">
      <w:start w:val="1"/>
      <w:numFmt w:val="lowerRoman"/>
      <w:lvlText w:val="%3."/>
      <w:lvlJc w:val="right"/>
      <w:pPr>
        <w:ind w:left="2160" w:hanging="180"/>
      </w:pPr>
    </w:lvl>
    <w:lvl w:ilvl="3" w:tplc="81E01726" w:tentative="1">
      <w:start w:val="1"/>
      <w:numFmt w:val="decimal"/>
      <w:lvlText w:val="%4."/>
      <w:lvlJc w:val="left"/>
      <w:pPr>
        <w:ind w:left="2880" w:hanging="360"/>
      </w:pPr>
    </w:lvl>
    <w:lvl w:ilvl="4" w:tplc="4A984190" w:tentative="1">
      <w:start w:val="1"/>
      <w:numFmt w:val="lowerLetter"/>
      <w:lvlText w:val="%5."/>
      <w:lvlJc w:val="left"/>
      <w:pPr>
        <w:ind w:left="3600" w:hanging="360"/>
      </w:pPr>
    </w:lvl>
    <w:lvl w:ilvl="5" w:tplc="99280B0E" w:tentative="1">
      <w:start w:val="1"/>
      <w:numFmt w:val="lowerRoman"/>
      <w:lvlText w:val="%6."/>
      <w:lvlJc w:val="right"/>
      <w:pPr>
        <w:ind w:left="4320" w:hanging="180"/>
      </w:pPr>
    </w:lvl>
    <w:lvl w:ilvl="6" w:tplc="562AE1C4" w:tentative="1">
      <w:start w:val="1"/>
      <w:numFmt w:val="decimal"/>
      <w:lvlText w:val="%7."/>
      <w:lvlJc w:val="left"/>
      <w:pPr>
        <w:ind w:left="5040" w:hanging="360"/>
      </w:pPr>
    </w:lvl>
    <w:lvl w:ilvl="7" w:tplc="D67284C8" w:tentative="1">
      <w:start w:val="1"/>
      <w:numFmt w:val="lowerLetter"/>
      <w:lvlText w:val="%8."/>
      <w:lvlJc w:val="left"/>
      <w:pPr>
        <w:ind w:left="5760" w:hanging="360"/>
      </w:pPr>
    </w:lvl>
    <w:lvl w:ilvl="8" w:tplc="81201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233F5"/>
    <w:multiLevelType w:val="hybridMultilevel"/>
    <w:tmpl w:val="D9BA4A34"/>
    <w:lvl w:ilvl="0" w:tplc="7AA20534">
      <w:start w:val="1"/>
      <w:numFmt w:val="decimal"/>
      <w:lvlText w:val="%1)"/>
      <w:lvlJc w:val="left"/>
      <w:pPr>
        <w:ind w:left="721" w:hanging="360"/>
      </w:pPr>
    </w:lvl>
    <w:lvl w:ilvl="1" w:tplc="13503D38" w:tentative="1">
      <w:start w:val="1"/>
      <w:numFmt w:val="lowerLetter"/>
      <w:lvlText w:val="%2."/>
      <w:lvlJc w:val="left"/>
      <w:pPr>
        <w:ind w:left="1441" w:hanging="360"/>
      </w:pPr>
    </w:lvl>
    <w:lvl w:ilvl="2" w:tplc="EBE68970" w:tentative="1">
      <w:start w:val="1"/>
      <w:numFmt w:val="lowerRoman"/>
      <w:lvlText w:val="%3."/>
      <w:lvlJc w:val="right"/>
      <w:pPr>
        <w:ind w:left="2161" w:hanging="180"/>
      </w:pPr>
    </w:lvl>
    <w:lvl w:ilvl="3" w:tplc="2CB6B8E2" w:tentative="1">
      <w:start w:val="1"/>
      <w:numFmt w:val="decimal"/>
      <w:lvlText w:val="%4."/>
      <w:lvlJc w:val="left"/>
      <w:pPr>
        <w:ind w:left="2881" w:hanging="360"/>
      </w:pPr>
    </w:lvl>
    <w:lvl w:ilvl="4" w:tplc="626C4D38" w:tentative="1">
      <w:start w:val="1"/>
      <w:numFmt w:val="lowerLetter"/>
      <w:lvlText w:val="%5."/>
      <w:lvlJc w:val="left"/>
      <w:pPr>
        <w:ind w:left="3601" w:hanging="360"/>
      </w:pPr>
    </w:lvl>
    <w:lvl w:ilvl="5" w:tplc="AE440B0E" w:tentative="1">
      <w:start w:val="1"/>
      <w:numFmt w:val="lowerRoman"/>
      <w:lvlText w:val="%6."/>
      <w:lvlJc w:val="right"/>
      <w:pPr>
        <w:ind w:left="4321" w:hanging="180"/>
      </w:pPr>
    </w:lvl>
    <w:lvl w:ilvl="6" w:tplc="8ADA336A" w:tentative="1">
      <w:start w:val="1"/>
      <w:numFmt w:val="decimal"/>
      <w:lvlText w:val="%7."/>
      <w:lvlJc w:val="left"/>
      <w:pPr>
        <w:ind w:left="5041" w:hanging="360"/>
      </w:pPr>
    </w:lvl>
    <w:lvl w:ilvl="7" w:tplc="E6B408EE" w:tentative="1">
      <w:start w:val="1"/>
      <w:numFmt w:val="lowerLetter"/>
      <w:lvlText w:val="%8."/>
      <w:lvlJc w:val="left"/>
      <w:pPr>
        <w:ind w:left="5761" w:hanging="360"/>
      </w:pPr>
    </w:lvl>
    <w:lvl w:ilvl="8" w:tplc="0A6C0AE0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7BD2070A"/>
    <w:multiLevelType w:val="hybridMultilevel"/>
    <w:tmpl w:val="5956B8B2"/>
    <w:lvl w:ilvl="0" w:tplc="E24E8608">
      <w:start w:val="1"/>
      <w:numFmt w:val="decimal"/>
      <w:lvlText w:val="%1)"/>
      <w:lvlJc w:val="left"/>
      <w:pPr>
        <w:ind w:left="720" w:hanging="360"/>
      </w:pPr>
    </w:lvl>
    <w:lvl w:ilvl="1" w:tplc="4D9CDBBC" w:tentative="1">
      <w:start w:val="1"/>
      <w:numFmt w:val="lowerLetter"/>
      <w:lvlText w:val="%2."/>
      <w:lvlJc w:val="left"/>
      <w:pPr>
        <w:ind w:left="1440" w:hanging="360"/>
      </w:pPr>
    </w:lvl>
    <w:lvl w:ilvl="2" w:tplc="3830FC5C" w:tentative="1">
      <w:start w:val="1"/>
      <w:numFmt w:val="lowerRoman"/>
      <w:lvlText w:val="%3."/>
      <w:lvlJc w:val="right"/>
      <w:pPr>
        <w:ind w:left="2160" w:hanging="180"/>
      </w:pPr>
    </w:lvl>
    <w:lvl w:ilvl="3" w:tplc="11E03EA8" w:tentative="1">
      <w:start w:val="1"/>
      <w:numFmt w:val="decimal"/>
      <w:lvlText w:val="%4."/>
      <w:lvlJc w:val="left"/>
      <w:pPr>
        <w:ind w:left="2880" w:hanging="360"/>
      </w:pPr>
    </w:lvl>
    <w:lvl w:ilvl="4" w:tplc="2C761C40" w:tentative="1">
      <w:start w:val="1"/>
      <w:numFmt w:val="lowerLetter"/>
      <w:lvlText w:val="%5."/>
      <w:lvlJc w:val="left"/>
      <w:pPr>
        <w:ind w:left="3600" w:hanging="360"/>
      </w:pPr>
    </w:lvl>
    <w:lvl w:ilvl="5" w:tplc="0E927C62" w:tentative="1">
      <w:start w:val="1"/>
      <w:numFmt w:val="lowerRoman"/>
      <w:lvlText w:val="%6."/>
      <w:lvlJc w:val="right"/>
      <w:pPr>
        <w:ind w:left="4320" w:hanging="180"/>
      </w:pPr>
    </w:lvl>
    <w:lvl w:ilvl="6" w:tplc="5D40DD28" w:tentative="1">
      <w:start w:val="1"/>
      <w:numFmt w:val="decimal"/>
      <w:lvlText w:val="%7."/>
      <w:lvlJc w:val="left"/>
      <w:pPr>
        <w:ind w:left="5040" w:hanging="360"/>
      </w:pPr>
    </w:lvl>
    <w:lvl w:ilvl="7" w:tplc="D1844D44" w:tentative="1">
      <w:start w:val="1"/>
      <w:numFmt w:val="lowerLetter"/>
      <w:lvlText w:val="%8."/>
      <w:lvlJc w:val="left"/>
      <w:pPr>
        <w:ind w:left="5760" w:hanging="360"/>
      </w:pPr>
    </w:lvl>
    <w:lvl w:ilvl="8" w:tplc="C0FC01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9"/>
  </w:num>
  <w:num w:numId="5">
    <w:abstractNumId w:val="5"/>
  </w:num>
  <w:num w:numId="6">
    <w:abstractNumId w:val="7"/>
  </w:num>
  <w:num w:numId="7">
    <w:abstractNumId w:val="25"/>
  </w:num>
  <w:num w:numId="8">
    <w:abstractNumId w:val="23"/>
  </w:num>
  <w:num w:numId="9">
    <w:abstractNumId w:val="22"/>
  </w:num>
  <w:num w:numId="10">
    <w:abstractNumId w:val="16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17"/>
  </w:num>
  <w:num w:numId="16">
    <w:abstractNumId w:val="20"/>
  </w:num>
  <w:num w:numId="17">
    <w:abstractNumId w:val="15"/>
  </w:num>
  <w:num w:numId="18">
    <w:abstractNumId w:val="3"/>
  </w:num>
  <w:num w:numId="19">
    <w:abstractNumId w:val="0"/>
  </w:num>
  <w:num w:numId="20">
    <w:abstractNumId w:val="6"/>
  </w:num>
  <w:num w:numId="21">
    <w:abstractNumId w:val="18"/>
  </w:num>
  <w:num w:numId="22">
    <w:abstractNumId w:val="9"/>
  </w:num>
  <w:num w:numId="23">
    <w:abstractNumId w:val="21"/>
  </w:num>
  <w:num w:numId="24">
    <w:abstractNumId w:val="24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15"/>
    <w:rsid w:val="00607415"/>
    <w:rsid w:val="0078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5474"/>
  <w15:docId w15:val="{D7549021-571A-449D-ACB0-FEFA8C18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8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85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8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38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5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59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59E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3357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B5D45-14A4-4D6C-8EE0-E6E78C5E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1964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Dyrektora Generalnego Pomorskiego Urzędu Wojewódzkiego w Gdańsku  z dnia 21 maja 2025 r. Regulamin przyznawania nagród pracownikom Pomorskiego Urzędu Wojewódzkiego w Gdańsku</dc:title>
  <dc:creator>Jolanta Kwiecień</dc:creator>
  <cp:lastModifiedBy>Monika Giedrojć</cp:lastModifiedBy>
  <cp:revision>16</cp:revision>
  <dcterms:created xsi:type="dcterms:W3CDTF">2025-05-12T21:52:00Z</dcterms:created>
  <dcterms:modified xsi:type="dcterms:W3CDTF">2025-05-21T11:18:00Z</dcterms:modified>
</cp:coreProperties>
</file>