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0172" w14:textId="35CBEA47" w:rsidR="001810A3" w:rsidRDefault="001810A3" w:rsidP="005358E9">
      <w:pPr>
        <w:spacing w:after="0" w:line="36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t>Na podstawie art. 14 w związku z art. 6 z dnia 19 lipca 2019 ustawy o zapewnieniu dostępności osobom ze szczególnymi potrzebami (</w:t>
      </w:r>
      <w:proofErr w:type="spellStart"/>
      <w:r w:rsidR="006A61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A61AB">
        <w:rPr>
          <w:rFonts w:ascii="Times New Roman" w:hAnsi="Times New Roman" w:cs="Times New Roman"/>
          <w:sz w:val="24"/>
          <w:szCs w:val="24"/>
        </w:rPr>
        <w:t xml:space="preserve">. </w:t>
      </w:r>
      <w:r w:rsidRPr="009F0651">
        <w:rPr>
          <w:rFonts w:ascii="Times New Roman" w:hAnsi="Times New Roman" w:cs="Times New Roman"/>
          <w:sz w:val="24"/>
          <w:szCs w:val="24"/>
        </w:rPr>
        <w:t>Dz. U. z 20</w:t>
      </w:r>
      <w:r w:rsidR="006A61AB">
        <w:rPr>
          <w:rFonts w:ascii="Times New Roman" w:hAnsi="Times New Roman" w:cs="Times New Roman"/>
          <w:sz w:val="24"/>
          <w:szCs w:val="24"/>
        </w:rPr>
        <w:t>20</w:t>
      </w:r>
      <w:r w:rsidRPr="009F0651">
        <w:rPr>
          <w:rFonts w:ascii="Times New Roman" w:hAnsi="Times New Roman" w:cs="Times New Roman"/>
          <w:sz w:val="24"/>
          <w:szCs w:val="24"/>
        </w:rPr>
        <w:t xml:space="preserve"> r. poz. 1</w:t>
      </w:r>
      <w:r w:rsidR="006A61AB">
        <w:rPr>
          <w:rFonts w:ascii="Times New Roman" w:hAnsi="Times New Roman" w:cs="Times New Roman"/>
          <w:sz w:val="24"/>
          <w:szCs w:val="24"/>
        </w:rPr>
        <w:t>062</w:t>
      </w:r>
      <w:r w:rsidRPr="009F0651">
        <w:rPr>
          <w:rFonts w:ascii="Times New Roman" w:hAnsi="Times New Roman" w:cs="Times New Roman"/>
          <w:sz w:val="24"/>
          <w:szCs w:val="24"/>
        </w:rPr>
        <w:t>) ustala się plan działania na rzecz poprawy zapewnienia dostępności osobom ze szczególnymi potrzebami</w:t>
      </w:r>
      <w:r w:rsidR="00E03A69" w:rsidRPr="009F0651">
        <w:rPr>
          <w:rFonts w:ascii="Times New Roman" w:hAnsi="Times New Roman" w:cs="Times New Roman"/>
          <w:sz w:val="24"/>
          <w:szCs w:val="24"/>
        </w:rPr>
        <w:t>.</w:t>
      </w:r>
    </w:p>
    <w:p w14:paraId="4D7C62BB" w14:textId="77777777" w:rsidR="005358E9" w:rsidRPr="009F0651" w:rsidRDefault="005358E9" w:rsidP="005358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630"/>
        <w:gridCol w:w="2167"/>
        <w:gridCol w:w="1847"/>
        <w:gridCol w:w="3324"/>
        <w:gridCol w:w="1496"/>
      </w:tblGrid>
      <w:tr w:rsidR="001810A3" w:rsidRPr="005358E9" w14:paraId="7803DCA6" w14:textId="77777777" w:rsidTr="0068561D">
        <w:trPr>
          <w:tblHeader/>
        </w:trPr>
        <w:tc>
          <w:tcPr>
            <w:tcW w:w="630" w:type="dxa"/>
            <w:vAlign w:val="center"/>
          </w:tcPr>
          <w:p w14:paraId="37E4847D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5358E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3A69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67" w:type="dxa"/>
            <w:vAlign w:val="center"/>
          </w:tcPr>
          <w:p w14:paraId="54BB801B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Zakres działalności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47" w:type="dxa"/>
            <w:vAlign w:val="center"/>
          </w:tcPr>
          <w:p w14:paraId="382E7DB3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Realizujący zadania</w:t>
            </w:r>
          </w:p>
          <w:p w14:paraId="6A991976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wynikające z art. 6</w:t>
            </w:r>
          </w:p>
          <w:p w14:paraId="0E72B11E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ustawy</w:t>
            </w:r>
          </w:p>
        </w:tc>
        <w:tc>
          <w:tcPr>
            <w:tcW w:w="3324" w:type="dxa"/>
            <w:vAlign w:val="center"/>
          </w:tcPr>
          <w:p w14:paraId="610178EE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96" w:type="dxa"/>
            <w:vAlign w:val="center"/>
          </w:tcPr>
          <w:p w14:paraId="108922AC" w14:textId="77777777" w:rsidR="001810A3" w:rsidRPr="005358E9" w:rsidRDefault="001810A3" w:rsidP="00535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Terminy</w:t>
            </w:r>
            <w:r w:rsidR="008C3D42" w:rsidRPr="005358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810A3" w:rsidRPr="009F0651" w14:paraId="79E15BEC" w14:textId="77777777" w:rsidTr="0068561D">
        <w:tc>
          <w:tcPr>
            <w:tcW w:w="630" w:type="dxa"/>
          </w:tcPr>
          <w:p w14:paraId="4734C70A" w14:textId="77777777" w:rsidR="001810A3" w:rsidRPr="009F0651" w:rsidRDefault="001810A3" w:rsidP="001810A3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14:paraId="2620D334" w14:textId="77777777" w:rsidR="001810A3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Przygotowanie planu działania na rzecz poprawy zapewnienia dostępności osobom ze szczególnymi potrzebami</w:t>
            </w:r>
          </w:p>
          <w:p w14:paraId="4EC4927D" w14:textId="4C1D966E" w:rsidR="0024253F" w:rsidRPr="009F0651" w:rsidRDefault="0024253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6634A6AA" w14:textId="34E1CD9F"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1810A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</w:p>
        </w:tc>
        <w:tc>
          <w:tcPr>
            <w:tcW w:w="3324" w:type="dxa"/>
          </w:tcPr>
          <w:p w14:paraId="0CEABF1F" w14:textId="48AD2158" w:rsidR="001810A3" w:rsidRPr="009F0651" w:rsidRDefault="001810A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Opracowanie planu działania, o którym mowa w art. 14 ust. 2 pkt 2 ustawy z dnia 19 lipca 2019 o zapewnieniu dostępności osobom ze 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szczególnymi potrzebami 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822C0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Dz. U. z 20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r. poz. 1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24B2C94D" w14:textId="77777777" w:rsidR="001810A3" w:rsidRPr="009F0651" w:rsidRDefault="007360D2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256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14:paraId="3641B100" w14:textId="77777777" w:rsidTr="0068561D">
        <w:tc>
          <w:tcPr>
            <w:tcW w:w="630" w:type="dxa"/>
          </w:tcPr>
          <w:p w14:paraId="55905B7A" w14:textId="77777777" w:rsidR="001810A3" w:rsidRPr="009F0651" w:rsidRDefault="003A1E3A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14:paraId="3DA6A487" w14:textId="53F77333" w:rsidR="003A1E3A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Analiza stanu obiekt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u Powiatowej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  <w:r w:rsidR="00242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14:paraId="3D02B0D3" w14:textId="55EAB26A" w:rsidR="001810A3" w:rsidRPr="009F0651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Białogardzi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e pod względem dostosowania do potrzeb osób ze szczególnymi potrzebami wynikającymi z przepisów ustawy</w:t>
            </w:r>
          </w:p>
        </w:tc>
        <w:tc>
          <w:tcPr>
            <w:tcW w:w="1847" w:type="dxa"/>
          </w:tcPr>
          <w:p w14:paraId="2B466A11" w14:textId="15631825"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14:paraId="1604D1DF" w14:textId="69597753" w:rsidR="002822C0" w:rsidRPr="009F0651" w:rsidRDefault="00926206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>naliza stanu obiekt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  <w:r w:rsidR="00242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14:paraId="360FF0D9" w14:textId="42462AF4" w:rsidR="002822C0" w:rsidRPr="009F0651" w:rsidRDefault="002822C0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Białogardzi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3A1E3A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, ewentualne oszacowanie kosztów prac, które będą musiały zostać wykonane tak, aby obiekt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  <w:r w:rsidR="00242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14:paraId="7D4C4A51" w14:textId="1C977E30" w:rsidR="002822C0" w:rsidRPr="009F0651" w:rsidRDefault="002822C0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Białogardzi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7D15E5CB" w14:textId="77777777" w:rsidR="001810A3" w:rsidRDefault="003A1E3A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spełniał minimalne wymagania służące zapewnieniu dostępności osobom ze szczególnymi potrzebami wynikające z przepisów art. 6 ustawy z dnia 19 lipca 2019 ustawy o zapewnieniu dostępności osobom ze szczególnymi potrzebami 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822C0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Dz. U. z 20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r. poz. 1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4EB6B1" w14:textId="18EAA703" w:rsidR="0024253F" w:rsidRPr="009F0651" w:rsidRDefault="0024253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64C35FDE" w14:textId="77777777"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31.12.2020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D07AAF" w:rsidRPr="009F0651" w14:paraId="41702751" w14:textId="77777777" w:rsidTr="0068561D">
        <w:tc>
          <w:tcPr>
            <w:tcW w:w="630" w:type="dxa"/>
          </w:tcPr>
          <w:p w14:paraId="11300F51" w14:textId="77777777" w:rsidR="00D07AAF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7" w:type="dxa"/>
          </w:tcPr>
          <w:p w14:paraId="7BC84062" w14:textId="77777777" w:rsidR="00D07AAF" w:rsidRPr="009F0651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Monitorowanie działalności w zakresie zapewnienia dostępności</w:t>
            </w:r>
          </w:p>
        </w:tc>
        <w:tc>
          <w:tcPr>
            <w:tcW w:w="1847" w:type="dxa"/>
          </w:tcPr>
          <w:p w14:paraId="4C5AE504" w14:textId="1165905B" w:rsidR="00D07AAF" w:rsidRPr="009F0651" w:rsidRDefault="00D07AAF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</w:p>
        </w:tc>
        <w:tc>
          <w:tcPr>
            <w:tcW w:w="3324" w:type="dxa"/>
          </w:tcPr>
          <w:p w14:paraId="16B8E2B5" w14:textId="77777777" w:rsidR="00D07AAF" w:rsidRDefault="00D07AA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Współpraca z kierownik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osobami zajmującymi  stanowiska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 pracy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w szczególności obsługującymi interesantów zewnętrznych.</w:t>
            </w:r>
          </w:p>
          <w:p w14:paraId="56109634" w14:textId="5453322E" w:rsidR="0024253F" w:rsidRPr="009F0651" w:rsidRDefault="0024253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55F3B3B" w14:textId="5971F91C" w:rsidR="00D07AAF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</w:t>
            </w:r>
            <w:r w:rsidR="0024253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3597B" w:rsidRPr="009F0651" w14:paraId="44887162" w14:textId="77777777" w:rsidTr="0068561D">
        <w:tc>
          <w:tcPr>
            <w:tcW w:w="630" w:type="dxa"/>
          </w:tcPr>
          <w:p w14:paraId="06A122F3" w14:textId="77777777" w:rsidR="0053597B" w:rsidRPr="009F0651" w:rsidRDefault="00926206" w:rsidP="003A1E3A">
            <w:pPr>
              <w:pStyle w:val="Akapitzli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67" w:type="dxa"/>
          </w:tcPr>
          <w:p w14:paraId="6EC6738E" w14:textId="77777777"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wsparcia alternatywnego</w:t>
            </w:r>
          </w:p>
        </w:tc>
        <w:tc>
          <w:tcPr>
            <w:tcW w:w="1847" w:type="dxa"/>
          </w:tcPr>
          <w:p w14:paraId="4E4C0007" w14:textId="70EC22C8" w:rsidR="0053597B" w:rsidRPr="009F0651" w:rsidRDefault="0053597B" w:rsidP="00D07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</w:p>
        </w:tc>
        <w:tc>
          <w:tcPr>
            <w:tcW w:w="3324" w:type="dxa"/>
          </w:tcPr>
          <w:p w14:paraId="1DF94608" w14:textId="77777777" w:rsidR="0053597B" w:rsidRDefault="0053597B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Zapewnienie osobom ze szczególnymi potrzebami  wsparcia technicznego w tym z wykorzystaniem nowoczesnych technologii, kontaktu telefonicznego</w:t>
            </w:r>
            <w:r w:rsidR="00990A67">
              <w:rPr>
                <w:rFonts w:ascii="Times New Roman" w:hAnsi="Times New Roman" w:cs="Times New Roman"/>
                <w:sz w:val="24"/>
                <w:szCs w:val="24"/>
              </w:rPr>
              <w:t>, korespondencyjnego.</w:t>
            </w:r>
          </w:p>
          <w:p w14:paraId="54A9E6AE" w14:textId="046E7E8B" w:rsidR="0024253F" w:rsidRDefault="0024253F" w:rsidP="003A1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15038EC2" w14:textId="77777777" w:rsidR="0053597B" w:rsidRDefault="0053597B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</w:t>
            </w:r>
            <w:r w:rsidR="00AF7BA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całym okresie działania koordynatora</w:t>
            </w:r>
          </w:p>
        </w:tc>
      </w:tr>
      <w:tr w:rsidR="001810A3" w:rsidRPr="009F0651" w14:paraId="77D4930D" w14:textId="77777777" w:rsidTr="0068561D">
        <w:tc>
          <w:tcPr>
            <w:tcW w:w="630" w:type="dxa"/>
          </w:tcPr>
          <w:p w14:paraId="41728C53" w14:textId="77777777"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60D2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14:paraId="627E302E" w14:textId="77777777" w:rsidR="001810A3" w:rsidRPr="009F0651" w:rsidRDefault="007360D2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Wspieranie osób ze szczególnymi potrzebami do dostęp</w:t>
            </w:r>
            <w:r w:rsidR="00582D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ości w zakresie:</w:t>
            </w:r>
          </w:p>
          <w:p w14:paraId="1E0B415C" w14:textId="77777777" w:rsidR="007360D2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architektonicznym</w:t>
            </w:r>
          </w:p>
          <w:p w14:paraId="30D7286F" w14:textId="77777777" w:rsidR="005B53C3" w:rsidRP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 cyfrowym</w:t>
            </w:r>
          </w:p>
          <w:p w14:paraId="49370523" w14:textId="77777777" w:rsidR="009F0651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-informacyjno-</w:t>
            </w:r>
            <w:r w:rsidR="009F06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ECCEF3F" w14:textId="77777777" w:rsidR="005B53C3" w:rsidRPr="009F0651" w:rsidRDefault="009F0651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komunikacyjnym</w:t>
            </w:r>
          </w:p>
        </w:tc>
        <w:tc>
          <w:tcPr>
            <w:tcW w:w="1847" w:type="dxa"/>
          </w:tcPr>
          <w:p w14:paraId="7703346D" w14:textId="37CCDA0A" w:rsidR="001810A3" w:rsidRPr="009F0651" w:rsidRDefault="00D07AAF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</w:p>
        </w:tc>
        <w:tc>
          <w:tcPr>
            <w:tcW w:w="3324" w:type="dxa"/>
          </w:tcPr>
          <w:p w14:paraId="16196B91" w14:textId="039E246F" w:rsidR="002822C0" w:rsidRPr="009F0651" w:rsidRDefault="005B53C3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Podanie do publicznej wiadomości na stronie BIP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</w:p>
          <w:p w14:paraId="6840668D" w14:textId="77777777" w:rsidR="002822C0" w:rsidRPr="009F0651" w:rsidRDefault="002822C0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14:paraId="4DC2C1F8" w14:textId="77777777" w:rsidR="001810A3" w:rsidRDefault="002822C0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Białogardzi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, informacji adresowych i kontaktowych podmiotów wspierających osoby ze szczególnymi potrzebami.</w:t>
            </w:r>
          </w:p>
          <w:p w14:paraId="3819ED8B" w14:textId="7F0068D5" w:rsidR="0024253F" w:rsidRPr="009F0651" w:rsidRDefault="0024253F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55BABC3F" w14:textId="77777777" w:rsidR="001810A3" w:rsidRPr="009F0651" w:rsidRDefault="005B53C3" w:rsidP="00AA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68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F34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14:paraId="1856F037" w14:textId="77777777" w:rsidTr="0068561D">
        <w:tc>
          <w:tcPr>
            <w:tcW w:w="630" w:type="dxa"/>
          </w:tcPr>
          <w:p w14:paraId="311A5595" w14:textId="77777777"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67" w:type="dxa"/>
          </w:tcPr>
          <w:p w14:paraId="5A51F258" w14:textId="77777777"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zbiorczych do raportu</w:t>
            </w:r>
          </w:p>
        </w:tc>
        <w:tc>
          <w:tcPr>
            <w:tcW w:w="1847" w:type="dxa"/>
          </w:tcPr>
          <w:p w14:paraId="14CB032C" w14:textId="5D7FDA3F" w:rsidR="001810A3" w:rsidRPr="009F0651" w:rsidRDefault="002568C0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</w:p>
        </w:tc>
        <w:tc>
          <w:tcPr>
            <w:tcW w:w="3324" w:type="dxa"/>
          </w:tcPr>
          <w:p w14:paraId="3C45D8BE" w14:textId="77777777" w:rsidR="001810A3" w:rsidRDefault="005B53C3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Uzyskanie danych w zakresie realizacji uwag odnoszących się do stwierdzonych istniejących przeszkód w dostępności osobom ze szczególnymi potrzebami i zaleceń dotyczących usunięcia tych wad.</w:t>
            </w:r>
          </w:p>
          <w:p w14:paraId="4B45635C" w14:textId="4398140C" w:rsidR="0024253F" w:rsidRPr="009F0651" w:rsidRDefault="0024253F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00198FD" w14:textId="77777777"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1810A3" w:rsidRPr="009F0651" w14:paraId="051DFFF5" w14:textId="77777777" w:rsidTr="0068561D">
        <w:tc>
          <w:tcPr>
            <w:tcW w:w="630" w:type="dxa"/>
          </w:tcPr>
          <w:p w14:paraId="5A4A1A56" w14:textId="77777777" w:rsidR="001810A3" w:rsidRPr="009F0651" w:rsidRDefault="00926206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14:paraId="67E14376" w14:textId="77777777" w:rsidR="001810A3" w:rsidRPr="009F0651" w:rsidRDefault="005B53C3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Sporządzenie Raportu zbiorczego</w:t>
            </w:r>
          </w:p>
        </w:tc>
        <w:tc>
          <w:tcPr>
            <w:tcW w:w="1847" w:type="dxa"/>
          </w:tcPr>
          <w:p w14:paraId="47E5E720" w14:textId="39548669" w:rsidR="001810A3" w:rsidRPr="009F0651" w:rsidRDefault="005B53C3" w:rsidP="00256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ordynator</w:t>
            </w:r>
            <w:r w:rsidR="0068561D">
              <w:rPr>
                <w:rFonts w:ascii="Times New Roman" w:hAnsi="Times New Roman" w:cs="Times New Roman"/>
                <w:sz w:val="24"/>
                <w:szCs w:val="24"/>
              </w:rPr>
              <w:t>zy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4" w:type="dxa"/>
          </w:tcPr>
          <w:p w14:paraId="01F0F353" w14:textId="2397B565" w:rsidR="002822C0" w:rsidRPr="009F0651" w:rsidRDefault="005B53C3" w:rsidP="0028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C3D42">
              <w:rPr>
                <w:rFonts w:ascii="Times New Roman" w:hAnsi="Times New Roman" w:cs="Times New Roman"/>
                <w:sz w:val="24"/>
                <w:szCs w:val="24"/>
              </w:rPr>
              <w:t>rzedstawienie</w:t>
            </w:r>
            <w:r w:rsidR="00F1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877">
              <w:rPr>
                <w:rFonts w:ascii="Times New Roman" w:hAnsi="Times New Roman" w:cs="Times New Roman"/>
                <w:sz w:val="24"/>
                <w:szCs w:val="24"/>
              </w:rPr>
              <w:t xml:space="preserve">Wojewodzie </w:t>
            </w:r>
            <w:r w:rsidR="00821A2A">
              <w:rPr>
                <w:rFonts w:ascii="Times New Roman" w:hAnsi="Times New Roman" w:cs="Times New Roman"/>
                <w:sz w:val="24"/>
                <w:szCs w:val="24"/>
              </w:rPr>
              <w:t>Zachodniopomorskiemu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podanie do publicznej wiadomości na stronie BIP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2C0">
              <w:rPr>
                <w:rFonts w:ascii="Times New Roman" w:hAnsi="Times New Roman" w:cs="Times New Roman"/>
                <w:sz w:val="24"/>
                <w:szCs w:val="24"/>
              </w:rPr>
              <w:t>Powiatowej</w:t>
            </w:r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Stacji</w:t>
            </w:r>
            <w:r w:rsidR="00242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 w:rsidR="002822C0"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 - Epidemiologicznej</w:t>
            </w:r>
          </w:p>
          <w:p w14:paraId="29550E00" w14:textId="66D7A459" w:rsidR="001810A3" w:rsidRPr="009F0651" w:rsidRDefault="002822C0" w:rsidP="005B5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Białogardzi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B53C3" w:rsidRPr="009F06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6" w:type="dxa"/>
          </w:tcPr>
          <w:p w14:paraId="3F06DB75" w14:textId="77777777" w:rsidR="001810A3" w:rsidRPr="009F0651" w:rsidRDefault="004D7644" w:rsidP="0018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  <w:r w:rsidR="005358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651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</w:tbl>
    <w:p w14:paraId="6AF1156B" w14:textId="77777777" w:rsidR="00170E2A" w:rsidRPr="009F0651" w:rsidRDefault="001810A3" w:rsidP="004E796C">
      <w:pPr>
        <w:ind w:left="4956"/>
        <w:rPr>
          <w:rFonts w:ascii="Times New Roman" w:hAnsi="Times New Roman" w:cs="Times New Roman"/>
          <w:sz w:val="24"/>
          <w:szCs w:val="24"/>
        </w:rPr>
      </w:pPr>
      <w:r w:rsidRPr="009F0651">
        <w:rPr>
          <w:rFonts w:ascii="Times New Roman" w:hAnsi="Times New Roman" w:cs="Times New Roman"/>
          <w:sz w:val="24"/>
          <w:szCs w:val="24"/>
        </w:rPr>
        <w:br/>
      </w:r>
      <w:r w:rsidRPr="009F0651">
        <w:rPr>
          <w:rFonts w:ascii="Times New Roman" w:hAnsi="Times New Roman" w:cs="Times New Roman"/>
          <w:sz w:val="24"/>
          <w:szCs w:val="24"/>
        </w:rPr>
        <w:br/>
      </w:r>
    </w:p>
    <w:sectPr w:rsidR="00170E2A" w:rsidRPr="009F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35CD" w14:textId="77777777" w:rsidR="002D3FCB" w:rsidRDefault="002D3FCB" w:rsidP="001F371E">
      <w:pPr>
        <w:spacing w:after="0" w:line="240" w:lineRule="auto"/>
      </w:pPr>
      <w:r>
        <w:separator/>
      </w:r>
    </w:p>
  </w:endnote>
  <w:endnote w:type="continuationSeparator" w:id="0">
    <w:p w14:paraId="33C1E5A4" w14:textId="77777777" w:rsidR="002D3FCB" w:rsidRDefault="002D3FCB" w:rsidP="001F3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DCD0" w14:textId="77777777" w:rsidR="002D3FCB" w:rsidRDefault="002D3FCB" w:rsidP="001F371E">
      <w:pPr>
        <w:spacing w:after="0" w:line="240" w:lineRule="auto"/>
      </w:pPr>
      <w:r>
        <w:separator/>
      </w:r>
    </w:p>
  </w:footnote>
  <w:footnote w:type="continuationSeparator" w:id="0">
    <w:p w14:paraId="2B2102CD" w14:textId="77777777" w:rsidR="002D3FCB" w:rsidRDefault="002D3FCB" w:rsidP="001F3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E1714"/>
    <w:multiLevelType w:val="hybridMultilevel"/>
    <w:tmpl w:val="B0C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6DC2"/>
    <w:multiLevelType w:val="hybridMultilevel"/>
    <w:tmpl w:val="2C62E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A4ACB"/>
    <w:multiLevelType w:val="hybridMultilevel"/>
    <w:tmpl w:val="BF8CFA18"/>
    <w:lvl w:ilvl="0" w:tplc="FD902D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2A"/>
    <w:rsid w:val="000534BE"/>
    <w:rsid w:val="00092790"/>
    <w:rsid w:val="0009361D"/>
    <w:rsid w:val="000F34D8"/>
    <w:rsid w:val="00111E38"/>
    <w:rsid w:val="00170E2A"/>
    <w:rsid w:val="001810A3"/>
    <w:rsid w:val="001F371E"/>
    <w:rsid w:val="00210575"/>
    <w:rsid w:val="0024253F"/>
    <w:rsid w:val="002568C0"/>
    <w:rsid w:val="002822C0"/>
    <w:rsid w:val="00291927"/>
    <w:rsid w:val="002B3781"/>
    <w:rsid w:val="002C0B3B"/>
    <w:rsid w:val="002D3FCB"/>
    <w:rsid w:val="00307DF4"/>
    <w:rsid w:val="003A1E3A"/>
    <w:rsid w:val="00404A02"/>
    <w:rsid w:val="004269F4"/>
    <w:rsid w:val="004509F1"/>
    <w:rsid w:val="004D7644"/>
    <w:rsid w:val="004E796C"/>
    <w:rsid w:val="0053584A"/>
    <w:rsid w:val="005358E9"/>
    <w:rsid w:val="0053597B"/>
    <w:rsid w:val="00582D73"/>
    <w:rsid w:val="005B53C3"/>
    <w:rsid w:val="00657685"/>
    <w:rsid w:val="0068561D"/>
    <w:rsid w:val="006A61AB"/>
    <w:rsid w:val="006E62C6"/>
    <w:rsid w:val="007249EA"/>
    <w:rsid w:val="007360D2"/>
    <w:rsid w:val="00741453"/>
    <w:rsid w:val="007919C3"/>
    <w:rsid w:val="00796427"/>
    <w:rsid w:val="007F4035"/>
    <w:rsid w:val="00821A2A"/>
    <w:rsid w:val="00860123"/>
    <w:rsid w:val="00883BAF"/>
    <w:rsid w:val="008C3D42"/>
    <w:rsid w:val="00926206"/>
    <w:rsid w:val="00970F3C"/>
    <w:rsid w:val="00990A67"/>
    <w:rsid w:val="009E471E"/>
    <w:rsid w:val="009F0651"/>
    <w:rsid w:val="00A33A55"/>
    <w:rsid w:val="00AA681C"/>
    <w:rsid w:val="00AF6B15"/>
    <w:rsid w:val="00AF7BAE"/>
    <w:rsid w:val="00BA48FB"/>
    <w:rsid w:val="00BC6580"/>
    <w:rsid w:val="00BD0E9D"/>
    <w:rsid w:val="00C0141F"/>
    <w:rsid w:val="00C432D1"/>
    <w:rsid w:val="00C4716A"/>
    <w:rsid w:val="00D07AAF"/>
    <w:rsid w:val="00E00333"/>
    <w:rsid w:val="00E03A69"/>
    <w:rsid w:val="00E35EC6"/>
    <w:rsid w:val="00E51F05"/>
    <w:rsid w:val="00E55D63"/>
    <w:rsid w:val="00EF09A9"/>
    <w:rsid w:val="00F16877"/>
    <w:rsid w:val="00F7665D"/>
    <w:rsid w:val="00FA0206"/>
    <w:rsid w:val="00F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DD29"/>
  <w15:docId w15:val="{B7946ECB-F4AA-496A-B173-E86EE0FD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0E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7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7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71E"/>
    <w:rPr>
      <w:vertAlign w:val="superscript"/>
    </w:rPr>
  </w:style>
  <w:style w:type="table" w:styleId="Tabela-Siatka">
    <w:name w:val="Table Grid"/>
    <w:basedOn w:val="Standardowy"/>
    <w:uiPriority w:val="59"/>
    <w:rsid w:val="00181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Szczeblewska - Janulewicz</dc:creator>
  <cp:lastModifiedBy>PSSE Białogard</cp:lastModifiedBy>
  <cp:revision>5</cp:revision>
  <cp:lastPrinted>2020-10-07T08:57:00Z</cp:lastPrinted>
  <dcterms:created xsi:type="dcterms:W3CDTF">2021-07-07T06:29:00Z</dcterms:created>
  <dcterms:modified xsi:type="dcterms:W3CDTF">2021-07-07T09:36:00Z</dcterms:modified>
</cp:coreProperties>
</file>