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6C706" w14:textId="5B935EBD" w:rsidR="00751824" w:rsidRDefault="00751824" w:rsidP="00751824">
      <w:r w:rsidRPr="000014DE">
        <w:t>QUIZ – KOD QR</w:t>
      </w:r>
    </w:p>
    <w:p w14:paraId="6CA3540E" w14:textId="77777777" w:rsidR="00751824" w:rsidRDefault="00751824" w:rsidP="00751824"/>
    <w:p w14:paraId="43E03EC8" w14:textId="513BFDE5" w:rsidR="00751824" w:rsidRPr="00751824" w:rsidRDefault="00751824" w:rsidP="00751824">
      <w:r w:rsidRPr="00751824">
        <w:rPr>
          <w:b/>
          <w:bCs/>
        </w:rPr>
        <w:t>1. Co to jest nikotyna i jak działa?</w:t>
      </w:r>
      <w:r w:rsidRPr="00751824">
        <w:br/>
        <w:t>A) Substancja pobudzająca, która poprawia pamięć i nie uzależnia</w:t>
      </w:r>
      <w:r w:rsidRPr="00751824">
        <w:br/>
      </w:r>
      <w:r w:rsidRPr="00751824">
        <w:rPr>
          <w:u w:val="single"/>
        </w:rPr>
        <w:t xml:space="preserve">B) Silnie uzależniająca substancja, działająca na układ nerwowy i </w:t>
      </w:r>
      <w:r w:rsidR="006B7D29">
        <w:rPr>
          <w:u w:val="single"/>
        </w:rPr>
        <w:t>krążenia</w:t>
      </w:r>
      <w:r w:rsidRPr="00751824">
        <w:br/>
        <w:t>C) Witamina obecna w liściach tytoniu</w:t>
      </w:r>
      <w:r w:rsidRPr="00751824">
        <w:br/>
        <w:t>D) Neutralny składnik dymu papierosowego, bez wpływu na organizm</w:t>
      </w:r>
    </w:p>
    <w:p w14:paraId="5437C254" w14:textId="70732E6D" w:rsidR="00751824" w:rsidRPr="00751824" w:rsidRDefault="00751824" w:rsidP="00751824">
      <w:r w:rsidRPr="00751824">
        <w:rPr>
          <w:b/>
          <w:bCs/>
        </w:rPr>
        <w:t xml:space="preserve">2. </w:t>
      </w:r>
      <w:r w:rsidR="00287E31">
        <w:rPr>
          <w:b/>
          <w:bCs/>
        </w:rPr>
        <w:t>Które</w:t>
      </w:r>
      <w:r w:rsidR="00287E31" w:rsidRPr="00751824">
        <w:rPr>
          <w:b/>
          <w:bCs/>
        </w:rPr>
        <w:t xml:space="preserve"> </w:t>
      </w:r>
      <w:r w:rsidRPr="00751824">
        <w:rPr>
          <w:b/>
          <w:bCs/>
        </w:rPr>
        <w:t xml:space="preserve">produkty nikotynowe </w:t>
      </w:r>
      <w:r w:rsidR="00A40628">
        <w:rPr>
          <w:b/>
          <w:bCs/>
        </w:rPr>
        <w:t>są dostępne na rynku</w:t>
      </w:r>
      <w:r w:rsidR="00DF2D14">
        <w:rPr>
          <w:b/>
          <w:bCs/>
        </w:rPr>
        <w:t xml:space="preserve"> polskim</w:t>
      </w:r>
      <w:r w:rsidR="00A40628">
        <w:rPr>
          <w:b/>
          <w:bCs/>
        </w:rPr>
        <w:t xml:space="preserve"> i jakie </w:t>
      </w:r>
      <w:r w:rsidR="00BB3CA3">
        <w:rPr>
          <w:b/>
          <w:bCs/>
        </w:rPr>
        <w:t>czym się zasadniczo różnią</w:t>
      </w:r>
      <w:r w:rsidRPr="00751824">
        <w:rPr>
          <w:b/>
          <w:bCs/>
        </w:rPr>
        <w:t>?</w:t>
      </w:r>
      <w:r w:rsidRPr="00751824">
        <w:br/>
        <w:t>A) Tylko papierosy tradycyjne – inne to zwykłe gadżety</w:t>
      </w:r>
      <w:r w:rsidRPr="00751824">
        <w:br/>
      </w:r>
      <w:r w:rsidRPr="00751824">
        <w:rPr>
          <w:u w:val="single"/>
        </w:rPr>
        <w:t>B) Papierosy tradycyjne spalają</w:t>
      </w:r>
      <w:r w:rsidR="00BB3CA3">
        <w:rPr>
          <w:u w:val="single"/>
        </w:rPr>
        <w:t>ce</w:t>
      </w:r>
      <w:r w:rsidRPr="00751824">
        <w:rPr>
          <w:u w:val="single"/>
        </w:rPr>
        <w:t xml:space="preserve"> tytoń, e-papierosy podgrzewają</w:t>
      </w:r>
      <w:r w:rsidR="00BB3CA3">
        <w:rPr>
          <w:u w:val="single"/>
        </w:rPr>
        <w:t>ce</w:t>
      </w:r>
      <w:r w:rsidRPr="00751824">
        <w:rPr>
          <w:u w:val="single"/>
        </w:rPr>
        <w:t xml:space="preserve"> płyn, podgrzewacze </w:t>
      </w:r>
      <w:r w:rsidR="00BB3CA3">
        <w:rPr>
          <w:u w:val="single"/>
        </w:rPr>
        <w:t>do tytoniu</w:t>
      </w:r>
      <w:r w:rsidRPr="00751824">
        <w:rPr>
          <w:u w:val="single"/>
        </w:rPr>
        <w:t>, woreczki dostarczają</w:t>
      </w:r>
      <w:r w:rsidR="00BB3CA3">
        <w:rPr>
          <w:u w:val="single"/>
        </w:rPr>
        <w:t>ce</w:t>
      </w:r>
      <w:r w:rsidRPr="00751824">
        <w:rPr>
          <w:u w:val="single"/>
        </w:rPr>
        <w:t xml:space="preserve"> nikotynę przez śluzówkę</w:t>
      </w:r>
      <w:r w:rsidRPr="00751824">
        <w:br/>
        <w:t>C) Wszystkie działają identycznie jak papierosy tradycyjne</w:t>
      </w:r>
      <w:r w:rsidR="00BB3CA3">
        <w:t xml:space="preserve"> i zawierają tytoń</w:t>
      </w:r>
      <w:r w:rsidRPr="00751824">
        <w:br/>
        <w:t>D) Woreczki i e-papierosy to zdrow</w:t>
      </w:r>
      <w:r w:rsidR="00A40628">
        <w:t>sz</w:t>
      </w:r>
      <w:r w:rsidRPr="00751824">
        <w:t>a alternatywa, bo nie zawierają nikotyny</w:t>
      </w:r>
    </w:p>
    <w:p w14:paraId="6C5E33ED" w14:textId="74ED882F" w:rsidR="00751824" w:rsidRPr="00751824" w:rsidRDefault="00751824" w:rsidP="00751824">
      <w:r w:rsidRPr="00751824">
        <w:rPr>
          <w:b/>
          <w:bCs/>
        </w:rPr>
        <w:t>3. Czy e-papierosy bez nikotyny są bezpieczne?</w:t>
      </w:r>
      <w:r w:rsidRPr="00751824">
        <w:br/>
        <w:t xml:space="preserve">A) Tak, bo nie </w:t>
      </w:r>
      <w:r w:rsidR="00287E31">
        <w:t>zawierają</w:t>
      </w:r>
      <w:r w:rsidR="00287E31" w:rsidRPr="00751824">
        <w:t xml:space="preserve"> </w:t>
      </w:r>
      <w:r w:rsidRPr="00751824">
        <w:t>nikotyny</w:t>
      </w:r>
      <w:r w:rsidRPr="00751824">
        <w:br/>
      </w:r>
      <w:r w:rsidRPr="00751824">
        <w:rPr>
          <w:u w:val="single"/>
        </w:rPr>
        <w:t xml:space="preserve">B) Nie, </w:t>
      </w:r>
      <w:r w:rsidR="00BB3CA3">
        <w:rPr>
          <w:u w:val="single"/>
        </w:rPr>
        <w:t xml:space="preserve">bo </w:t>
      </w:r>
      <w:r w:rsidRPr="00751824">
        <w:rPr>
          <w:u w:val="single"/>
        </w:rPr>
        <w:t>mogą zawierać toksyczne substancje, a część ma ukrytą nikotynę</w:t>
      </w:r>
      <w:r w:rsidRPr="00751824">
        <w:br/>
        <w:t xml:space="preserve">C) Tak, jeśli używa się ich tylko </w:t>
      </w:r>
      <w:r w:rsidR="00BB3CA3">
        <w:t>co kilka dni</w:t>
      </w:r>
      <w:r w:rsidRPr="00751824">
        <w:br/>
        <w:t>D) Tak, bo WHO je poleca młodzieży jako bezpieczne</w:t>
      </w:r>
    </w:p>
    <w:p w14:paraId="15F2DE83" w14:textId="6DCCA69A" w:rsidR="00751824" w:rsidRDefault="00751824" w:rsidP="00751824">
      <w:r w:rsidRPr="00751824">
        <w:rPr>
          <w:b/>
          <w:bCs/>
        </w:rPr>
        <w:t>4. Jakie są skutki krótko- i długoterminowe używania produktów nikotynowych?</w:t>
      </w:r>
      <w:r w:rsidRPr="00751824">
        <w:br/>
        <w:t>A) Brak skutków zdrowotnych – to tylko moda</w:t>
      </w:r>
      <w:r w:rsidRPr="00751824">
        <w:br/>
      </w:r>
      <w:r w:rsidRPr="00751824">
        <w:rPr>
          <w:u w:val="single"/>
        </w:rPr>
        <w:t>B) Krótkoterminowo: kaszel, duszność; długoterminowo: choroby serca, płuc, nowotwory, uzależnienie</w:t>
      </w:r>
      <w:r w:rsidRPr="00751824">
        <w:br/>
        <w:t>C) Krótkoterminowo: poprawa kondycji; długoterminowo: brak ryzyka</w:t>
      </w:r>
      <w:r w:rsidRPr="00751824">
        <w:br/>
        <w:t>D) Długoterminowo: jedynie próchnica i przebarwienia zębów</w:t>
      </w:r>
    </w:p>
    <w:p w14:paraId="07A5D73F" w14:textId="77777777" w:rsidR="00751824" w:rsidRDefault="00751824" w:rsidP="00751824">
      <w:pPr>
        <w:pStyle w:val="Akapitzlist"/>
      </w:pPr>
    </w:p>
    <w:p w14:paraId="2A26919F" w14:textId="77777777" w:rsidR="00A81AC5" w:rsidRDefault="00751824" w:rsidP="00A81AC5">
      <w:pPr>
        <w:pStyle w:val="Akapitzlist"/>
        <w:numPr>
          <w:ilvl w:val="0"/>
          <w:numId w:val="7"/>
        </w:numPr>
        <w:ind w:left="284"/>
      </w:pPr>
      <w:r w:rsidRPr="00A81AC5">
        <w:rPr>
          <w:b/>
          <w:bCs/>
        </w:rPr>
        <w:t>Prawda czy fałsz?</w:t>
      </w:r>
      <w:r w:rsidRPr="00751824">
        <w:br/>
        <w:t>„W Polsce dozwolone jest reklamowanie e-papierosów w internecie, jeśli reklama kierowana jest do dorosłych.”</w:t>
      </w:r>
      <w:r w:rsidR="00756AD8">
        <w:t xml:space="preserve"> F</w:t>
      </w:r>
    </w:p>
    <w:p w14:paraId="228B9E1C" w14:textId="77777777" w:rsidR="00A81AC5" w:rsidRDefault="00A81AC5" w:rsidP="00A81AC5">
      <w:pPr>
        <w:pStyle w:val="Akapitzlist"/>
        <w:ind w:left="284"/>
      </w:pPr>
    </w:p>
    <w:p w14:paraId="7BDE1890" w14:textId="091FF5D5" w:rsidR="00751824" w:rsidRDefault="00751824" w:rsidP="00A81AC5">
      <w:pPr>
        <w:pStyle w:val="Akapitzlist"/>
        <w:numPr>
          <w:ilvl w:val="0"/>
          <w:numId w:val="7"/>
        </w:numPr>
        <w:ind w:left="284"/>
      </w:pPr>
      <w:r w:rsidRPr="00A81AC5">
        <w:rPr>
          <w:b/>
          <w:bCs/>
        </w:rPr>
        <w:t>Co jest najbardziej skuteczną metodą rzucenia palenia według WHO?</w:t>
      </w:r>
      <w:r w:rsidRPr="00A81AC5">
        <w:rPr>
          <w:b/>
          <w:bCs/>
        </w:rPr>
        <w:br/>
      </w:r>
      <w:r w:rsidRPr="00751824">
        <w:t>A) Samodzielne próby bez wsparcia</w:t>
      </w:r>
      <w:r w:rsidRPr="00751824">
        <w:br/>
        <w:t xml:space="preserve">B) </w:t>
      </w:r>
      <w:r w:rsidRPr="00A81AC5">
        <w:rPr>
          <w:u w:val="single"/>
        </w:rPr>
        <w:t>Łączenie terapii farmakologicznej (</w:t>
      </w:r>
      <w:r w:rsidR="006B7D29" w:rsidRPr="00A81AC5">
        <w:rPr>
          <w:u w:val="single"/>
        </w:rPr>
        <w:t xml:space="preserve">np. </w:t>
      </w:r>
      <w:r w:rsidRPr="00A81AC5">
        <w:rPr>
          <w:u w:val="single"/>
        </w:rPr>
        <w:t>plastry, gumy) z pomocą psychologiczną</w:t>
      </w:r>
      <w:r w:rsidRPr="00751824">
        <w:br/>
        <w:t>C) Przestawienie się na e-papierosy</w:t>
      </w:r>
      <w:r w:rsidRPr="00751824">
        <w:br/>
        <w:t>D) Ograniczanie liczby papierosów do minimum</w:t>
      </w:r>
    </w:p>
    <w:p w14:paraId="1CC74A98" w14:textId="77777777" w:rsidR="00751824" w:rsidRDefault="00751824" w:rsidP="00751824">
      <w:pPr>
        <w:pStyle w:val="Akapitzlist"/>
      </w:pPr>
    </w:p>
    <w:p w14:paraId="1C372DA4" w14:textId="5FB85833" w:rsidR="00751824" w:rsidRDefault="00751824" w:rsidP="00751824">
      <w:pPr>
        <w:pStyle w:val="Akapitzlist"/>
        <w:numPr>
          <w:ilvl w:val="0"/>
          <w:numId w:val="6"/>
        </w:numPr>
      </w:pPr>
      <w:r w:rsidRPr="00756AD8">
        <w:rPr>
          <w:b/>
          <w:bCs/>
        </w:rPr>
        <w:lastRenderedPageBreak/>
        <w:t>Prawda czy fałsz?</w:t>
      </w:r>
      <w:r w:rsidRPr="00751824">
        <w:br/>
        <w:t>„Już po 20 minutach od rzucenia palenia poprawia się krążenie krwi i spada ciśnienie.”</w:t>
      </w:r>
      <w:r w:rsidR="00756AD8">
        <w:t xml:space="preserve"> P</w:t>
      </w:r>
    </w:p>
    <w:p w14:paraId="6A0AC0C0" w14:textId="77777777" w:rsidR="00751824" w:rsidRDefault="00751824" w:rsidP="00751824">
      <w:pPr>
        <w:pStyle w:val="Akapitzlist"/>
      </w:pPr>
    </w:p>
    <w:p w14:paraId="410CDDA5" w14:textId="1BDECFF3" w:rsidR="00751824" w:rsidRDefault="00751824" w:rsidP="00751824">
      <w:pPr>
        <w:pStyle w:val="Akapitzlist"/>
        <w:numPr>
          <w:ilvl w:val="0"/>
          <w:numId w:val="6"/>
        </w:numPr>
      </w:pPr>
      <w:r w:rsidRPr="00751824">
        <w:t>I</w:t>
      </w:r>
      <w:r w:rsidRPr="00756AD8">
        <w:rPr>
          <w:b/>
          <w:bCs/>
        </w:rPr>
        <w:t>le średnio lat życia można stracić przez regularne palenie papierosów?</w:t>
      </w:r>
      <w:r w:rsidR="00756AD8">
        <w:rPr>
          <w:rStyle w:val="Odwoanieprzypisudolnego"/>
          <w:b/>
          <w:bCs/>
        </w:rPr>
        <w:footnoteReference w:id="1"/>
      </w:r>
      <w:r w:rsidRPr="00751824">
        <w:br/>
        <w:t>A) 2–3 lata</w:t>
      </w:r>
      <w:r w:rsidRPr="00751824">
        <w:br/>
        <w:t>B) 5–7 lat</w:t>
      </w:r>
      <w:r w:rsidRPr="00751824">
        <w:br/>
      </w:r>
      <w:r w:rsidRPr="00756AD8">
        <w:rPr>
          <w:u w:val="single"/>
        </w:rPr>
        <w:t>C) 10</w:t>
      </w:r>
      <w:r w:rsidR="00287E31">
        <w:rPr>
          <w:u w:val="single"/>
        </w:rPr>
        <w:t xml:space="preserve"> lat</w:t>
      </w:r>
      <w:r w:rsidRPr="00751824">
        <w:br/>
        <w:t xml:space="preserve">D) </w:t>
      </w:r>
      <w:r w:rsidR="00756AD8">
        <w:t>15-</w:t>
      </w:r>
      <w:r w:rsidRPr="00751824">
        <w:t xml:space="preserve"> 20 lat</w:t>
      </w:r>
    </w:p>
    <w:p w14:paraId="4F9320CD" w14:textId="77777777" w:rsidR="00751824" w:rsidRDefault="00751824" w:rsidP="00751824">
      <w:pPr>
        <w:pStyle w:val="Akapitzlist"/>
      </w:pPr>
    </w:p>
    <w:p w14:paraId="1C0A13A6" w14:textId="35522F1E" w:rsidR="00751824" w:rsidRPr="00C76CE2" w:rsidRDefault="00751824" w:rsidP="00751824">
      <w:pPr>
        <w:pStyle w:val="Akapitzlist"/>
        <w:numPr>
          <w:ilvl w:val="0"/>
          <w:numId w:val="6"/>
        </w:numPr>
        <w:rPr>
          <w:u w:val="single"/>
        </w:rPr>
      </w:pPr>
      <w:r w:rsidRPr="00A81AC5">
        <w:rPr>
          <w:b/>
          <w:bCs/>
        </w:rPr>
        <w:t>Które z wymienionych substancji znajdują się w dymie papierosowym?</w:t>
      </w:r>
      <w:r w:rsidRPr="00A81AC5">
        <w:rPr>
          <w:b/>
          <w:bCs/>
        </w:rPr>
        <w:br/>
      </w:r>
      <w:r w:rsidRPr="00751824">
        <w:t>A) Cyjanowodór</w:t>
      </w:r>
      <w:r w:rsidRPr="00751824">
        <w:br/>
        <w:t>B) Benzen</w:t>
      </w:r>
      <w:r w:rsidRPr="00751824">
        <w:br/>
        <w:t>C) Arsen</w:t>
      </w:r>
      <w:r w:rsidRPr="00751824">
        <w:br/>
      </w:r>
      <w:r w:rsidRPr="00C76CE2">
        <w:rPr>
          <w:u w:val="single"/>
        </w:rPr>
        <w:t xml:space="preserve">D) Wszystkie </w:t>
      </w:r>
      <w:r w:rsidR="00287E31">
        <w:rPr>
          <w:u w:val="single"/>
        </w:rPr>
        <w:t>wymienione</w:t>
      </w:r>
    </w:p>
    <w:p w14:paraId="58AECAF8" w14:textId="77777777" w:rsidR="00751824" w:rsidRDefault="00751824" w:rsidP="00751824">
      <w:pPr>
        <w:pStyle w:val="Akapitzlist"/>
      </w:pPr>
    </w:p>
    <w:p w14:paraId="0E1FA7F1" w14:textId="5FDBCCED" w:rsidR="00751824" w:rsidRDefault="00751824" w:rsidP="00751824">
      <w:pPr>
        <w:pStyle w:val="Akapitzlist"/>
        <w:numPr>
          <w:ilvl w:val="0"/>
          <w:numId w:val="6"/>
        </w:numPr>
      </w:pPr>
      <w:r w:rsidRPr="00A81AC5">
        <w:rPr>
          <w:b/>
          <w:bCs/>
        </w:rPr>
        <w:t>Prawda czy fałsz?</w:t>
      </w:r>
      <w:r w:rsidRPr="00A81AC5">
        <w:rPr>
          <w:b/>
          <w:bCs/>
        </w:rPr>
        <w:br/>
      </w:r>
      <w:r w:rsidRPr="00751824">
        <w:t>„E-papierosy nie zawierają metali ciężkich, więc są całkowicie bezpieczne dla płuc.”</w:t>
      </w:r>
      <w:r w:rsidR="00DF2D14">
        <w:t xml:space="preserve"> F</w:t>
      </w:r>
    </w:p>
    <w:p w14:paraId="1D8CBCFC" w14:textId="77777777" w:rsidR="00751824" w:rsidRDefault="00751824" w:rsidP="00751824">
      <w:pPr>
        <w:pStyle w:val="Akapitzlist"/>
      </w:pPr>
    </w:p>
    <w:p w14:paraId="622ECFDB" w14:textId="2CE66FEF" w:rsidR="00751824" w:rsidRPr="00C76CE2" w:rsidRDefault="00751824" w:rsidP="00751824">
      <w:pPr>
        <w:pStyle w:val="Akapitzlist"/>
        <w:numPr>
          <w:ilvl w:val="0"/>
          <w:numId w:val="6"/>
        </w:numPr>
        <w:rPr>
          <w:u w:val="single"/>
        </w:rPr>
      </w:pPr>
      <w:r w:rsidRPr="00A81AC5">
        <w:rPr>
          <w:b/>
          <w:bCs/>
        </w:rPr>
        <w:t>Który produkt uzależnia szybciej?</w:t>
      </w:r>
      <w:r w:rsidRPr="00A81AC5">
        <w:rPr>
          <w:b/>
          <w:bCs/>
        </w:rPr>
        <w:br/>
      </w:r>
      <w:r w:rsidRPr="00751824">
        <w:t>A) Papierosy tradycyjne</w:t>
      </w:r>
      <w:r w:rsidRPr="00751824">
        <w:br/>
        <w:t>B) E-papierosy smakowe</w:t>
      </w:r>
      <w:r w:rsidRPr="00751824">
        <w:br/>
        <w:t>C) Woreczki nikotynowe</w:t>
      </w:r>
      <w:r w:rsidRPr="00751824">
        <w:br/>
        <w:t xml:space="preserve">D) </w:t>
      </w:r>
      <w:r w:rsidRPr="00C76CE2">
        <w:rPr>
          <w:u w:val="single"/>
        </w:rPr>
        <w:t>Wszystkie</w:t>
      </w:r>
      <w:r w:rsidR="00287E31" w:rsidRPr="00C76CE2">
        <w:rPr>
          <w:u w:val="single"/>
        </w:rPr>
        <w:t xml:space="preserve"> wymienione</w:t>
      </w:r>
      <w:r w:rsidRPr="00C76CE2">
        <w:rPr>
          <w:u w:val="single"/>
        </w:rPr>
        <w:t xml:space="preserve"> mogą prowadzić do szybkiego uzależnienia</w:t>
      </w:r>
    </w:p>
    <w:p w14:paraId="3216DB35" w14:textId="77777777" w:rsidR="00751824" w:rsidRPr="00C76CE2" w:rsidRDefault="00751824" w:rsidP="00751824">
      <w:pPr>
        <w:pStyle w:val="Akapitzlist"/>
        <w:rPr>
          <w:u w:val="single"/>
        </w:rPr>
      </w:pPr>
    </w:p>
    <w:p w14:paraId="369617C2" w14:textId="66B3D725" w:rsidR="00751824" w:rsidRDefault="00287E31" w:rsidP="00751824">
      <w:pPr>
        <w:pStyle w:val="Akapitzlist"/>
        <w:numPr>
          <w:ilvl w:val="0"/>
          <w:numId w:val="6"/>
        </w:numPr>
      </w:pPr>
      <w:r w:rsidRPr="00A81AC5">
        <w:rPr>
          <w:b/>
          <w:bCs/>
        </w:rPr>
        <w:t xml:space="preserve">Które </w:t>
      </w:r>
      <w:r w:rsidR="00751824" w:rsidRPr="00A81AC5">
        <w:rPr>
          <w:b/>
          <w:bCs/>
        </w:rPr>
        <w:t>choroby najczęściej wiążą się z paleniem tradycyjnych papierosów?</w:t>
      </w:r>
      <w:r w:rsidR="00751824" w:rsidRPr="00A81AC5">
        <w:rPr>
          <w:b/>
          <w:bCs/>
        </w:rPr>
        <w:br/>
      </w:r>
      <w:r w:rsidR="00751824" w:rsidRPr="00751824">
        <w:t xml:space="preserve">A) </w:t>
      </w:r>
      <w:proofErr w:type="spellStart"/>
      <w:r w:rsidR="00751824" w:rsidRPr="00751824">
        <w:t>POChP</w:t>
      </w:r>
      <w:proofErr w:type="spellEnd"/>
      <w:r w:rsidR="00751824" w:rsidRPr="00751824">
        <w:t xml:space="preserve"> (przewlekła obturacyjna choroba płuc)</w:t>
      </w:r>
      <w:r w:rsidR="00751824" w:rsidRPr="00751824">
        <w:br/>
        <w:t>B) Rak płuca</w:t>
      </w:r>
      <w:r w:rsidR="00751824" w:rsidRPr="00751824">
        <w:br/>
        <w:t>C) Choroby sercowo-naczyniowe (zawał, udar)</w:t>
      </w:r>
      <w:r w:rsidR="00751824" w:rsidRPr="00751824">
        <w:br/>
        <w:t xml:space="preserve">D) </w:t>
      </w:r>
      <w:r w:rsidR="00751824" w:rsidRPr="00C76CE2">
        <w:rPr>
          <w:u w:val="single"/>
        </w:rPr>
        <w:t xml:space="preserve">Wszystkie </w:t>
      </w:r>
      <w:r w:rsidRPr="00C76CE2">
        <w:rPr>
          <w:u w:val="single"/>
        </w:rPr>
        <w:t>wymienione</w:t>
      </w:r>
      <w:r>
        <w:t xml:space="preserve"> </w:t>
      </w:r>
    </w:p>
    <w:p w14:paraId="0576C861" w14:textId="77777777" w:rsidR="00751824" w:rsidRDefault="00751824" w:rsidP="00751824">
      <w:pPr>
        <w:pStyle w:val="Akapitzlist"/>
      </w:pPr>
    </w:p>
    <w:p w14:paraId="214EFCDE" w14:textId="318BD918" w:rsidR="00751824" w:rsidRDefault="00751824" w:rsidP="00A81AC5">
      <w:pPr>
        <w:pStyle w:val="Akapitzlist"/>
        <w:numPr>
          <w:ilvl w:val="0"/>
          <w:numId w:val="6"/>
        </w:numPr>
      </w:pPr>
      <w:r w:rsidRPr="00A81AC5">
        <w:rPr>
          <w:b/>
          <w:bCs/>
        </w:rPr>
        <w:t>Po ilu latach od rzucenia palenia ryzyko zachorowania na raka płuca zaczyna się istotnie obniżać?</w:t>
      </w:r>
      <w:r w:rsidRPr="00A81AC5">
        <w:rPr>
          <w:b/>
          <w:bCs/>
        </w:rPr>
        <w:br/>
      </w:r>
      <w:r w:rsidRPr="00751824">
        <w:t>A) 1 rok</w:t>
      </w:r>
      <w:r w:rsidRPr="00751824">
        <w:br/>
        <w:t>B) 5 lat</w:t>
      </w:r>
      <w:r w:rsidRPr="00751824">
        <w:br/>
        <w:t xml:space="preserve">C) </w:t>
      </w:r>
      <w:r w:rsidRPr="00C76CE2">
        <w:rPr>
          <w:u w:val="single"/>
        </w:rPr>
        <w:t>10 lat</w:t>
      </w:r>
      <w:r w:rsidRPr="00751824">
        <w:br/>
        <w:t>D) 20 lat</w:t>
      </w:r>
    </w:p>
    <w:sectPr w:rsidR="00751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8F8D" w14:textId="77777777" w:rsidR="00B03801" w:rsidRDefault="00B03801" w:rsidP="00756AD8">
      <w:pPr>
        <w:spacing w:after="0" w:line="240" w:lineRule="auto"/>
      </w:pPr>
      <w:r>
        <w:separator/>
      </w:r>
    </w:p>
  </w:endnote>
  <w:endnote w:type="continuationSeparator" w:id="0">
    <w:p w14:paraId="73C592C4" w14:textId="77777777" w:rsidR="00B03801" w:rsidRDefault="00B03801" w:rsidP="00756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79C9" w14:textId="77777777" w:rsidR="00B03801" w:rsidRDefault="00B03801" w:rsidP="00756AD8">
      <w:pPr>
        <w:spacing w:after="0" w:line="240" w:lineRule="auto"/>
      </w:pPr>
      <w:r>
        <w:separator/>
      </w:r>
    </w:p>
  </w:footnote>
  <w:footnote w:type="continuationSeparator" w:id="0">
    <w:p w14:paraId="32C31AA2" w14:textId="77777777" w:rsidR="00B03801" w:rsidRDefault="00B03801" w:rsidP="00756AD8">
      <w:pPr>
        <w:spacing w:after="0" w:line="240" w:lineRule="auto"/>
      </w:pPr>
      <w:r>
        <w:continuationSeparator/>
      </w:r>
    </w:p>
  </w:footnote>
  <w:footnote w:id="1">
    <w:p w14:paraId="60D98EB4" w14:textId="4A708929" w:rsidR="00756AD8" w:rsidRDefault="00756A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6AD8">
        <w:t>https://ippez.pl/wp-content/uploads/2025/05/2025_RAPORT_5PROCENTPOLSKI_.pdf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926"/>
    <w:multiLevelType w:val="multilevel"/>
    <w:tmpl w:val="94B67A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3383C"/>
    <w:multiLevelType w:val="multilevel"/>
    <w:tmpl w:val="1C24FA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C47BEB"/>
    <w:multiLevelType w:val="multilevel"/>
    <w:tmpl w:val="7D62B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7C13C6"/>
    <w:multiLevelType w:val="multilevel"/>
    <w:tmpl w:val="9B627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370736"/>
    <w:multiLevelType w:val="multilevel"/>
    <w:tmpl w:val="AEAC96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B61A69"/>
    <w:multiLevelType w:val="hybridMultilevel"/>
    <w:tmpl w:val="DE807518"/>
    <w:lvl w:ilvl="0" w:tplc="9BA8FCE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85768"/>
    <w:multiLevelType w:val="hybridMultilevel"/>
    <w:tmpl w:val="1E48F590"/>
    <w:lvl w:ilvl="0" w:tplc="F4701EF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3788710">
    <w:abstractNumId w:val="2"/>
  </w:num>
  <w:num w:numId="2" w16cid:durableId="1164975956">
    <w:abstractNumId w:val="3"/>
  </w:num>
  <w:num w:numId="3" w16cid:durableId="1928266688">
    <w:abstractNumId w:val="0"/>
  </w:num>
  <w:num w:numId="4" w16cid:durableId="903612818">
    <w:abstractNumId w:val="1"/>
  </w:num>
  <w:num w:numId="5" w16cid:durableId="1967664342">
    <w:abstractNumId w:val="4"/>
  </w:num>
  <w:num w:numId="6" w16cid:durableId="1804620404">
    <w:abstractNumId w:val="6"/>
  </w:num>
  <w:num w:numId="7" w16cid:durableId="1130980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1E"/>
    <w:rsid w:val="000014DE"/>
    <w:rsid w:val="00043FA6"/>
    <w:rsid w:val="002241A1"/>
    <w:rsid w:val="00287E31"/>
    <w:rsid w:val="002B28F1"/>
    <w:rsid w:val="003662EC"/>
    <w:rsid w:val="00373EB0"/>
    <w:rsid w:val="003B4F9F"/>
    <w:rsid w:val="00471264"/>
    <w:rsid w:val="004A179E"/>
    <w:rsid w:val="00556612"/>
    <w:rsid w:val="0055786C"/>
    <w:rsid w:val="006B7D29"/>
    <w:rsid w:val="00751824"/>
    <w:rsid w:val="00756AD8"/>
    <w:rsid w:val="008255C7"/>
    <w:rsid w:val="008C2304"/>
    <w:rsid w:val="0097593A"/>
    <w:rsid w:val="009D7804"/>
    <w:rsid w:val="00A40628"/>
    <w:rsid w:val="00A76D9E"/>
    <w:rsid w:val="00A81AC5"/>
    <w:rsid w:val="00A909D5"/>
    <w:rsid w:val="00AA08D1"/>
    <w:rsid w:val="00AA70C3"/>
    <w:rsid w:val="00AF75CD"/>
    <w:rsid w:val="00B03801"/>
    <w:rsid w:val="00B2551E"/>
    <w:rsid w:val="00B31FCD"/>
    <w:rsid w:val="00B552FC"/>
    <w:rsid w:val="00B65AD8"/>
    <w:rsid w:val="00BA3F88"/>
    <w:rsid w:val="00BB3CA3"/>
    <w:rsid w:val="00C36B34"/>
    <w:rsid w:val="00C76CE2"/>
    <w:rsid w:val="00D22AAE"/>
    <w:rsid w:val="00D72567"/>
    <w:rsid w:val="00DF2D14"/>
    <w:rsid w:val="00ED207F"/>
    <w:rsid w:val="00ED5175"/>
    <w:rsid w:val="00FF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B1A4"/>
  <w15:chartTrackingRefBased/>
  <w15:docId w15:val="{A305EA57-9387-4269-8F59-F15C4537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5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5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5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5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5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5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5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5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5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5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5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5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55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55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55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55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55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55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5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5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5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5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5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55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55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55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5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55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551E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6A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6A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6AD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66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66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66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6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0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68DB6-03A2-48CE-879F-EEF0F18F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Marta Wrona</dc:creator>
  <cp:keywords/>
  <dc:description/>
  <cp:lastModifiedBy>PSSE Głogów - Barbara Szlendak</cp:lastModifiedBy>
  <cp:revision>2</cp:revision>
  <cp:lastPrinted>2025-11-14T10:20:00Z</cp:lastPrinted>
  <dcterms:created xsi:type="dcterms:W3CDTF">2025-11-14T10:20:00Z</dcterms:created>
  <dcterms:modified xsi:type="dcterms:W3CDTF">2025-11-14T10:20:00Z</dcterms:modified>
</cp:coreProperties>
</file>