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97" w:rsidRDefault="00EF4CA5">
      <w:pPr>
        <w:spacing w:after="222" w:line="259" w:lineRule="auto"/>
        <w:ind w:left="0" w:right="4" w:firstLine="0"/>
        <w:jc w:val="center"/>
      </w:pPr>
      <w:r>
        <w:rPr>
          <w:b/>
        </w:rPr>
        <w:t xml:space="preserve">UMOWA KUPNA-SPRZEDAŻY </w:t>
      </w:r>
    </w:p>
    <w:p w:rsidR="00584797" w:rsidRDefault="00EF4CA5">
      <w:pPr>
        <w:spacing w:after="221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12"/>
        <w:ind w:left="-5"/>
      </w:pPr>
      <w:r>
        <w:t xml:space="preserve">zawarta w dniu ……….. w Warszawie pomiędzy: </w:t>
      </w:r>
    </w:p>
    <w:p w:rsidR="00584797" w:rsidRDefault="00EF4CA5">
      <w:pPr>
        <w:ind w:left="-5"/>
      </w:pPr>
      <w:r>
        <w:t xml:space="preserve">Wojskowym Instytutem Chemii i Radiometrii al. </w:t>
      </w:r>
      <w:r w:rsidR="003F5274">
        <w:t>ge</w:t>
      </w:r>
      <w:r w:rsidR="00895D85">
        <w:t>n</w:t>
      </w:r>
      <w:r w:rsidR="003F5274">
        <w:t>. Antoniego Chruściela</w:t>
      </w:r>
      <w:r w:rsidR="001421ED">
        <w:t xml:space="preserve"> „Montera”</w:t>
      </w:r>
      <w:r w:rsidR="003F5274">
        <w:t xml:space="preserve"> 105,</w:t>
      </w:r>
      <w:r>
        <w:t xml:space="preserve"> reprezent</w:t>
      </w:r>
      <w:r w:rsidR="003F5274">
        <w:t xml:space="preserve">owanym przez Pana </w:t>
      </w:r>
      <w:r w:rsidR="00895D85">
        <w:t>Bogusława KOTA</w:t>
      </w:r>
      <w:r>
        <w:t xml:space="preserve"> – Dyrektora</w:t>
      </w:r>
      <w:r w:rsidR="00895D85">
        <w:t xml:space="preserve"> Instytutu, </w:t>
      </w:r>
      <w:r>
        <w:t xml:space="preserve">zwanym dalej „Sprzedawcą” </w:t>
      </w:r>
    </w:p>
    <w:p w:rsidR="00584797" w:rsidRDefault="00EF4CA5">
      <w:pPr>
        <w:ind w:left="-5"/>
      </w:pPr>
      <w:r>
        <w:t xml:space="preserve">a </w:t>
      </w:r>
    </w:p>
    <w:p w:rsidR="00584797" w:rsidRDefault="00EF4CA5">
      <w:pPr>
        <w:ind w:left="-5"/>
      </w:pPr>
      <w:r>
        <w:t>Panem/Panią …………………………………………</w:t>
      </w:r>
      <w:r w:rsidR="00FB0BD2">
        <w:t>………………..</w:t>
      </w:r>
      <w:r>
        <w:t>, legitymującym/ą się dowodem osobistym …………………..…</w:t>
      </w:r>
      <w:r w:rsidR="00FB0BD2">
        <w:t>…………..</w:t>
      </w:r>
      <w:r>
        <w:t xml:space="preserve"> wydanym przez …………………………………………</w:t>
      </w:r>
      <w:r w:rsidR="001421ED">
        <w:t>……………………..</w:t>
      </w:r>
      <w:r>
        <w:t>, zamieszkałym/ą w ………………………………………</w:t>
      </w:r>
      <w:r w:rsidR="00FB0BD2">
        <w:t>……….</w:t>
      </w:r>
      <w:r>
        <w:t xml:space="preserve"> przy  ul. ……………………………</w:t>
      </w:r>
      <w:r w:rsidR="00FB0BD2">
        <w:t>……………………..</w:t>
      </w:r>
      <w:r>
        <w:t xml:space="preserve"> zwanym/ą dalej „Kupującym”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ind w:left="-5"/>
      </w:pPr>
      <w:r>
        <w:t xml:space="preserve">o następującej treści: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1" w:line="259" w:lineRule="auto"/>
        <w:ind w:right="4"/>
        <w:jc w:val="center"/>
      </w:pPr>
      <w:r>
        <w:t xml:space="preserve">§ 1 </w:t>
      </w:r>
    </w:p>
    <w:p w:rsidR="00584797" w:rsidRDefault="00EF4CA5">
      <w:pPr>
        <w:ind w:left="-5"/>
      </w:pPr>
      <w:r>
        <w:t xml:space="preserve">Sprzedawca sprzedaje, a Kupujący nabywa przedmiot o niżej określonych cechach: </w:t>
      </w:r>
    </w:p>
    <w:p w:rsidR="00584797" w:rsidRDefault="00EF4CA5">
      <w:pPr>
        <w:numPr>
          <w:ilvl w:val="0"/>
          <w:numId w:val="1"/>
        </w:numPr>
        <w:ind w:right="2436" w:firstLine="0"/>
        <w:jc w:val="left"/>
      </w:pPr>
      <w:r>
        <w:t>nazwa: ……………………………………………...</w:t>
      </w:r>
      <w:r w:rsidR="00764111">
        <w:t>.........................</w:t>
      </w:r>
      <w:r>
        <w:t xml:space="preserve">, </w:t>
      </w:r>
    </w:p>
    <w:p w:rsidR="00764111" w:rsidRDefault="00EF4CA5" w:rsidP="003C2DB4">
      <w:pPr>
        <w:numPr>
          <w:ilvl w:val="0"/>
          <w:numId w:val="1"/>
        </w:numPr>
        <w:ind w:right="2436" w:firstLine="0"/>
        <w:jc w:val="left"/>
      </w:pPr>
      <w:r>
        <w:t>marka i typ: ………………………………………....</w:t>
      </w:r>
      <w:r w:rsidR="00764111">
        <w:t>...............................</w:t>
      </w:r>
      <w:r>
        <w:t xml:space="preserve">, - </w:t>
      </w:r>
      <w:r w:rsidR="003C2DB4">
        <w:tab/>
      </w:r>
      <w:bookmarkStart w:id="0" w:name="_GoBack"/>
      <w:bookmarkEnd w:id="0"/>
      <w:r>
        <w:t xml:space="preserve">rok produkcji: </w:t>
      </w:r>
      <w:r w:rsidR="00764111">
        <w:t xml:space="preserve"> </w:t>
      </w:r>
      <w:r w:rsidR="004C6E74">
        <w:t>…………………………………..</w:t>
      </w:r>
      <w:r w:rsidR="00764111">
        <w:t>………………</w:t>
      </w:r>
      <w:r>
        <w:t>……,</w:t>
      </w:r>
    </w:p>
    <w:p w:rsidR="00584797" w:rsidRDefault="00EF4CA5">
      <w:pPr>
        <w:numPr>
          <w:ilvl w:val="0"/>
          <w:numId w:val="1"/>
        </w:numPr>
        <w:spacing w:after="0" w:line="276" w:lineRule="auto"/>
        <w:ind w:right="2436" w:firstLine="0"/>
        <w:jc w:val="left"/>
      </w:pPr>
      <w:r>
        <w:t>inne: …………………………………………………</w:t>
      </w:r>
      <w:r w:rsidR="00FB0BD2">
        <w:t>…………….</w:t>
      </w:r>
      <w:r>
        <w:t xml:space="preserve"> 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1" w:line="259" w:lineRule="auto"/>
        <w:ind w:right="4"/>
        <w:jc w:val="center"/>
      </w:pPr>
      <w:r>
        <w:t xml:space="preserve">§ 2 </w:t>
      </w:r>
    </w:p>
    <w:p w:rsidR="00584797" w:rsidRDefault="00EF4CA5">
      <w:pPr>
        <w:ind w:left="-5"/>
      </w:pPr>
      <w:r>
        <w:t xml:space="preserve">Przedmiot, o którym mowa w § 1 stanowi własność Sprzedawcy, jest wolny od wad prawnych, nie jest obciążony prawami na rzecz osób trzecich oraz w stosunku do niego nie toczą się żadne postępowania ani nie stanowi on przedmiotu zabezpieczenia.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1" w:line="259" w:lineRule="auto"/>
        <w:ind w:right="4"/>
        <w:jc w:val="center"/>
      </w:pPr>
      <w:r>
        <w:t xml:space="preserve">§ 3 </w:t>
      </w:r>
    </w:p>
    <w:p w:rsidR="00584797" w:rsidRDefault="00EF4CA5">
      <w:pPr>
        <w:ind w:left="-5"/>
      </w:pPr>
      <w:r>
        <w:t>Kupujący, tytułem ceny za przedmiot umowy zapłaci Sprzedawcy kwotę …………………</w:t>
      </w:r>
      <w:r w:rsidR="00D30310">
        <w:t>…………….</w:t>
      </w:r>
      <w:r>
        <w:t xml:space="preserve"> zł brutto (słownie złotych …………………………….…………………………………………</w:t>
      </w:r>
      <w:r w:rsidR="00D30310">
        <w:t>……..</w:t>
      </w:r>
      <w:r>
        <w:t xml:space="preserve">), płatną gotówką w kasie Sprzedawcy lub przelewem na rachunek bankowy wskazany przez Sprzedawcę.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57" w:line="259" w:lineRule="auto"/>
        <w:ind w:right="4"/>
        <w:jc w:val="center"/>
      </w:pPr>
      <w:r>
        <w:t xml:space="preserve">§ 4 </w:t>
      </w:r>
    </w:p>
    <w:p w:rsidR="00584797" w:rsidRDefault="00EF4CA5">
      <w:pPr>
        <w:numPr>
          <w:ilvl w:val="0"/>
          <w:numId w:val="2"/>
        </w:numPr>
        <w:spacing w:after="46"/>
        <w:ind w:hanging="360"/>
      </w:pPr>
      <w:r>
        <w:t xml:space="preserve">Wydanie przedmiotu sprzedaży nastąpi niezwłocznie po uiszczeniu należnej kwoty, </w:t>
      </w:r>
      <w:r w:rsidR="006871E0">
        <w:br/>
      </w:r>
      <w:r>
        <w:t xml:space="preserve">o której mowa w § 3.  </w:t>
      </w:r>
    </w:p>
    <w:p w:rsidR="00584797" w:rsidRDefault="00EF4CA5">
      <w:pPr>
        <w:numPr>
          <w:ilvl w:val="0"/>
          <w:numId w:val="2"/>
        </w:numPr>
        <w:ind w:hanging="360"/>
      </w:pPr>
      <w:r>
        <w:t xml:space="preserve">Kupujący wraz z podpisaniem niniejszej umowy kwituje odbiór przedmiotu sprzedaży. </w:t>
      </w:r>
    </w:p>
    <w:p w:rsidR="00584797" w:rsidRDefault="00EF4CA5">
      <w:pPr>
        <w:spacing w:after="22" w:line="259" w:lineRule="auto"/>
        <w:ind w:left="360" w:firstLine="0"/>
        <w:jc w:val="left"/>
      </w:pPr>
      <w:r>
        <w:t xml:space="preserve"> </w:t>
      </w:r>
    </w:p>
    <w:p w:rsidR="00584797" w:rsidRDefault="00EF4CA5">
      <w:pPr>
        <w:spacing w:after="59" w:line="259" w:lineRule="auto"/>
        <w:ind w:right="4"/>
        <w:jc w:val="center"/>
      </w:pPr>
      <w:r>
        <w:t xml:space="preserve">§ 5 </w:t>
      </w:r>
    </w:p>
    <w:p w:rsidR="00584797" w:rsidRDefault="00EF4CA5">
      <w:pPr>
        <w:ind w:left="345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>Kupujący oświadcza, że znany mu jest stan techniczny prz</w:t>
      </w:r>
      <w:r w:rsidR="006871E0">
        <w:t xml:space="preserve">edmiotu określonego w § 1 </w:t>
      </w:r>
      <w:r>
        <w:t xml:space="preserve">niniejszej umowy i oświadcza, że z tego tytułu nie będzie rościł żadnych pretensji do Sprzedawcy. </w:t>
      </w:r>
    </w:p>
    <w:p w:rsidR="00584797" w:rsidRDefault="00EF4CA5">
      <w:pPr>
        <w:spacing w:after="21" w:line="259" w:lineRule="auto"/>
        <w:ind w:right="4"/>
        <w:jc w:val="center"/>
      </w:pPr>
      <w:r>
        <w:lastRenderedPageBreak/>
        <w:t xml:space="preserve">§ 6 </w:t>
      </w:r>
    </w:p>
    <w:p w:rsidR="00584797" w:rsidRDefault="00EF4CA5">
      <w:pPr>
        <w:ind w:left="-5"/>
      </w:pPr>
      <w:r>
        <w:t xml:space="preserve">Wszelkie koszty związane z realizacją postanowień niniejszej umowy obciążają Kupującego.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1" w:line="259" w:lineRule="auto"/>
        <w:ind w:right="4"/>
        <w:jc w:val="center"/>
      </w:pPr>
      <w:r>
        <w:t xml:space="preserve">§ 7 </w:t>
      </w:r>
    </w:p>
    <w:p w:rsidR="00584797" w:rsidRDefault="00EF4CA5">
      <w:pPr>
        <w:ind w:left="-5"/>
      </w:pPr>
      <w:r>
        <w:t xml:space="preserve">Wszelkie zmiany umowy wymagają formy pisemnej, pod rygorem nieważności.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1" w:line="259" w:lineRule="auto"/>
        <w:ind w:right="1"/>
        <w:jc w:val="center"/>
      </w:pPr>
      <w:r>
        <w:t xml:space="preserve">§8 </w:t>
      </w:r>
    </w:p>
    <w:p w:rsidR="00584797" w:rsidRDefault="00EF4CA5">
      <w:pPr>
        <w:ind w:left="-5"/>
      </w:pPr>
      <w:r>
        <w:t xml:space="preserve">W sprawach nie uregulowanych niniejszą umową zastosowanie mają obowiązujące w tym zakresie przepisy kodeksu cywilnego.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1" w:line="259" w:lineRule="auto"/>
        <w:ind w:right="4"/>
        <w:jc w:val="center"/>
      </w:pPr>
      <w:r>
        <w:t xml:space="preserve">§ 9 </w:t>
      </w:r>
    </w:p>
    <w:p w:rsidR="00584797" w:rsidRDefault="00EF4CA5">
      <w:pPr>
        <w:ind w:left="-5"/>
      </w:pPr>
      <w:r>
        <w:t xml:space="preserve">Umowę sporządzono w trzech jednobrzmiących egzemplarzach, z których dwa egzemplarze otrzymuje Sprzedawca oraz jeden egzemplarz otrzymuje Kupujący.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38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tabs>
          <w:tab w:val="center" w:pos="1702"/>
          <w:tab w:val="center" w:pos="3541"/>
          <w:tab w:val="center" w:pos="6084"/>
        </w:tabs>
        <w:ind w:left="0" w:firstLine="0"/>
        <w:jc w:val="left"/>
      </w:pPr>
      <w:r>
        <w:rPr>
          <w:sz w:val="22"/>
        </w:rPr>
        <w:tab/>
      </w:r>
      <w:r>
        <w:t xml:space="preserve">………………………………  </w:t>
      </w:r>
      <w:r>
        <w:tab/>
        <w:t xml:space="preserve"> </w:t>
      </w:r>
      <w:r>
        <w:tab/>
        <w:t xml:space="preserve">                               ……………………………… </w:t>
      </w:r>
    </w:p>
    <w:p w:rsidR="00584797" w:rsidRDefault="00EF4CA5">
      <w:pPr>
        <w:tabs>
          <w:tab w:val="center" w:pos="3541"/>
          <w:tab w:val="center" w:pos="4249"/>
          <w:tab w:val="center" w:pos="4957"/>
          <w:tab w:val="center" w:pos="6878"/>
        </w:tabs>
        <w:ind w:left="-15" w:firstLine="0"/>
        <w:jc w:val="left"/>
      </w:pPr>
      <w:r>
        <w:t xml:space="preserve">               (podpis Sprzedającego)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(podpis Kupującego)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2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20" w:line="259" w:lineRule="auto"/>
        <w:ind w:left="0" w:firstLine="0"/>
        <w:jc w:val="left"/>
      </w:pPr>
      <w:r>
        <w:t xml:space="preserve"> </w:t>
      </w:r>
    </w:p>
    <w:p w:rsidR="00584797" w:rsidRDefault="00EF4CA5">
      <w:pPr>
        <w:spacing w:after="0" w:line="259" w:lineRule="auto"/>
        <w:ind w:left="0" w:firstLine="0"/>
        <w:jc w:val="left"/>
      </w:pPr>
      <w:r>
        <w:t xml:space="preserve"> </w:t>
      </w:r>
    </w:p>
    <w:sectPr w:rsidR="00584797" w:rsidSect="004C6E74">
      <w:pgSz w:w="11906" w:h="16838"/>
      <w:pgMar w:top="1464" w:right="1414" w:bottom="21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D5D92"/>
    <w:multiLevelType w:val="hybridMultilevel"/>
    <w:tmpl w:val="FB685F1A"/>
    <w:lvl w:ilvl="0" w:tplc="BBF2ACD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13C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85B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0A6C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472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092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CA9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61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AAE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79650E"/>
    <w:multiLevelType w:val="hybridMultilevel"/>
    <w:tmpl w:val="2BB06D32"/>
    <w:lvl w:ilvl="0" w:tplc="93605C8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17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6A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AFC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C6B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428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8B0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6A9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E4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97"/>
    <w:rsid w:val="001421ED"/>
    <w:rsid w:val="003C2DB4"/>
    <w:rsid w:val="003F5274"/>
    <w:rsid w:val="004C6E74"/>
    <w:rsid w:val="00584797"/>
    <w:rsid w:val="005A64E5"/>
    <w:rsid w:val="006871E0"/>
    <w:rsid w:val="00764111"/>
    <w:rsid w:val="00895D85"/>
    <w:rsid w:val="00D30310"/>
    <w:rsid w:val="00EF4CA5"/>
    <w:rsid w:val="00F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8122"/>
  <w15:docId w15:val="{5F887E11-BDA7-4990-8180-4611212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KRZYMOWSKI Wiesław | WIChiR</cp:lastModifiedBy>
  <cp:revision>3</cp:revision>
  <dcterms:created xsi:type="dcterms:W3CDTF">2024-07-17T11:33:00Z</dcterms:created>
  <dcterms:modified xsi:type="dcterms:W3CDTF">2024-07-19T10:38:00Z</dcterms:modified>
</cp:coreProperties>
</file>