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4CD6" w14:textId="00450BFB" w:rsidR="002C2FC8" w:rsidRPr="001406B6" w:rsidRDefault="002C2FC8" w:rsidP="002C2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D9">
        <w:rPr>
          <w:rFonts w:ascii="Times New Roman" w:hAnsi="Times New Roman" w:cs="Times New Roman"/>
          <w:b/>
          <w:sz w:val="24"/>
          <w:szCs w:val="24"/>
        </w:rPr>
        <w:t>509</w:t>
      </w:r>
    </w:p>
    <w:p w14:paraId="1D556F4F" w14:textId="77777777" w:rsidR="002C2FC8" w:rsidRPr="001406B6" w:rsidRDefault="002C2FC8" w:rsidP="002C2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719BDAB3" w14:textId="6275A1BD" w:rsidR="002C2FC8" w:rsidRPr="001406B6" w:rsidRDefault="002C2FC8" w:rsidP="002C2F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 xml:space="preserve">z dnia </w:t>
      </w:r>
      <w:bookmarkStart w:id="0" w:name="_GoBack"/>
      <w:bookmarkEnd w:id="0"/>
      <w:r w:rsidR="000F00D9">
        <w:rPr>
          <w:rFonts w:ascii="Times New Roman" w:hAnsi="Times New Roman" w:cs="Times New Roman"/>
          <w:sz w:val="24"/>
          <w:szCs w:val="24"/>
        </w:rPr>
        <w:t>30</w:t>
      </w:r>
      <w:r w:rsidR="000F0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</w:t>
      </w:r>
      <w:r w:rsidRPr="001406B6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321FD4B" w14:textId="77777777" w:rsidR="002C2FC8" w:rsidRPr="001406B6" w:rsidRDefault="002C2FC8" w:rsidP="002C2FC8">
      <w:pPr>
        <w:spacing w:after="0" w:line="360" w:lineRule="auto"/>
        <w:jc w:val="center"/>
      </w:pPr>
    </w:p>
    <w:p w14:paraId="49FEC7E3" w14:textId="141F72A4" w:rsidR="002C2FC8" w:rsidRPr="001406B6" w:rsidRDefault="002C2FC8" w:rsidP="002C2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 xml:space="preserve">w sprawie powołania zespołu do oceny wniosków </w:t>
      </w:r>
      <w:r>
        <w:rPr>
          <w:rFonts w:ascii="Times New Roman" w:hAnsi="Times New Roman" w:cs="Times New Roman"/>
          <w:b/>
          <w:sz w:val="24"/>
          <w:szCs w:val="24"/>
        </w:rPr>
        <w:t xml:space="preserve">podmiotów leczniczych 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przyznanie </w:t>
      </w:r>
      <w:r w:rsidRPr="001406B6">
        <w:rPr>
          <w:rFonts w:ascii="Times New Roman" w:hAnsi="Times New Roman" w:cs="Times New Roman"/>
          <w:b/>
          <w:sz w:val="24"/>
          <w:szCs w:val="24"/>
        </w:rPr>
        <w:t>środk</w:t>
      </w:r>
      <w:r>
        <w:rPr>
          <w:rFonts w:ascii="Times New Roman" w:hAnsi="Times New Roman" w:cs="Times New Roman"/>
          <w:b/>
          <w:sz w:val="24"/>
          <w:szCs w:val="24"/>
        </w:rPr>
        <w:t>ów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finansow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6D7C26">
        <w:rPr>
          <w:rFonts w:ascii="Times New Roman" w:hAnsi="Times New Roman" w:cs="Times New Roman"/>
          <w:b/>
          <w:sz w:val="24"/>
          <w:szCs w:val="24"/>
        </w:rPr>
        <w:t xml:space="preserve"> Funduszu Przeciwdziałania COVID-19</w:t>
      </w:r>
      <w:r>
        <w:rPr>
          <w:rFonts w:ascii="Times New Roman" w:hAnsi="Times New Roman" w:cs="Times New Roman"/>
          <w:b/>
          <w:sz w:val="24"/>
          <w:szCs w:val="24"/>
        </w:rPr>
        <w:t xml:space="preserve"> na realizację </w:t>
      </w:r>
      <w:r w:rsidRPr="00791320">
        <w:rPr>
          <w:rFonts w:ascii="Times New Roman" w:hAnsi="Times New Roman" w:cs="Times New Roman"/>
          <w:b/>
          <w:sz w:val="24"/>
          <w:szCs w:val="24"/>
        </w:rPr>
        <w:t xml:space="preserve"> inwestycji budowlanej </w:t>
      </w:r>
      <w:r>
        <w:rPr>
          <w:rFonts w:ascii="Times New Roman" w:hAnsi="Times New Roman" w:cs="Times New Roman"/>
          <w:b/>
          <w:sz w:val="24"/>
          <w:szCs w:val="24"/>
        </w:rPr>
        <w:t xml:space="preserve">lub </w:t>
      </w:r>
      <w:r w:rsidRPr="00791320">
        <w:rPr>
          <w:rFonts w:ascii="Times New Roman" w:hAnsi="Times New Roman" w:cs="Times New Roman"/>
          <w:b/>
          <w:sz w:val="24"/>
          <w:szCs w:val="24"/>
        </w:rPr>
        <w:t xml:space="preserve"> zakupu inwestycyjnego</w:t>
      </w:r>
      <w:r>
        <w:rPr>
          <w:rFonts w:ascii="Times New Roman" w:hAnsi="Times New Roman" w:cs="Times New Roman"/>
          <w:b/>
          <w:sz w:val="24"/>
          <w:szCs w:val="24"/>
        </w:rPr>
        <w:t xml:space="preserve"> w roku 2022</w:t>
      </w:r>
    </w:p>
    <w:p w14:paraId="4E473EA9" w14:textId="77777777" w:rsidR="002C2FC8" w:rsidRPr="001406B6" w:rsidRDefault="002C2FC8" w:rsidP="002C2FC8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E3BB928" w14:textId="396848FC" w:rsidR="002C2FC8" w:rsidRPr="001406B6" w:rsidRDefault="002C2FC8" w:rsidP="002C2F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 xml:space="preserve">Na podstawie art. 18 ust. 2 w związku z art. 17 ustawy z dnia 23 stycznia 2009 r. </w:t>
      </w:r>
      <w:r>
        <w:rPr>
          <w:rFonts w:ascii="Times New Roman" w:hAnsi="Times New Roman" w:cs="Times New Roman"/>
          <w:sz w:val="24"/>
          <w:szCs w:val="24"/>
        </w:rPr>
        <w:br/>
      </w:r>
      <w:r w:rsidRPr="001406B6">
        <w:rPr>
          <w:rFonts w:ascii="Times New Roman" w:hAnsi="Times New Roman" w:cs="Times New Roman"/>
          <w:sz w:val="24"/>
          <w:szCs w:val="24"/>
        </w:rPr>
        <w:t>o wojewodzie i administracji rządowej w województwie (Dz. U. z 2019 r. poz. 1464</w:t>
      </w:r>
      <w:r w:rsidR="009B3B84">
        <w:rPr>
          <w:rFonts w:ascii="Times New Roman" w:hAnsi="Times New Roman" w:cs="Times New Roman"/>
          <w:sz w:val="24"/>
          <w:szCs w:val="24"/>
        </w:rPr>
        <w:t xml:space="preserve"> oraz z 2021 r. poz. 1561</w:t>
      </w:r>
      <w:r w:rsidRPr="001406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6B6">
        <w:rPr>
          <w:rFonts w:ascii="Times New Roman" w:hAnsi="Times New Roman" w:cs="Times New Roman"/>
          <w:sz w:val="24"/>
          <w:szCs w:val="24"/>
        </w:rPr>
        <w:t>zarządza się, co następuje:</w:t>
      </w:r>
    </w:p>
    <w:p w14:paraId="743AEC40" w14:textId="77777777" w:rsidR="002C2FC8" w:rsidRPr="001406B6" w:rsidRDefault="002C2FC8" w:rsidP="002C2FC8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Pr="001406B6">
        <w:rPr>
          <w:rFonts w:ascii="Times New Roman" w:hAnsi="Times New Roman" w:cs="Times New Roman"/>
          <w:sz w:val="24"/>
          <w:szCs w:val="24"/>
        </w:rPr>
        <w:t xml:space="preserve"> 1. Powołuje się zespół do oceny wniosków o</w:t>
      </w:r>
      <w:r>
        <w:rPr>
          <w:rFonts w:ascii="Times New Roman" w:hAnsi="Times New Roman" w:cs="Times New Roman"/>
          <w:sz w:val="24"/>
          <w:szCs w:val="24"/>
        </w:rPr>
        <w:t xml:space="preserve"> przyznanie </w:t>
      </w:r>
      <w:r w:rsidRPr="001406B6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 xml:space="preserve">ów </w:t>
      </w:r>
      <w:r w:rsidRPr="001406B6">
        <w:rPr>
          <w:rFonts w:ascii="Times New Roman" w:hAnsi="Times New Roman" w:cs="Times New Roman"/>
          <w:sz w:val="24"/>
          <w:szCs w:val="24"/>
        </w:rPr>
        <w:t xml:space="preserve"> finansow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401F9">
        <w:rPr>
          <w:rFonts w:ascii="Times New Roman" w:hAnsi="Times New Roman" w:cs="Times New Roman"/>
          <w:sz w:val="24"/>
          <w:szCs w:val="24"/>
        </w:rPr>
        <w:t xml:space="preserve">z Funduszu </w:t>
      </w:r>
      <w:r>
        <w:rPr>
          <w:rFonts w:ascii="Times New Roman" w:hAnsi="Times New Roman" w:cs="Times New Roman"/>
          <w:sz w:val="24"/>
          <w:szCs w:val="24"/>
        </w:rPr>
        <w:t>Przeciwdziałania COVID-19</w:t>
      </w:r>
      <w:r w:rsidRPr="005D218A">
        <w:rPr>
          <w:rFonts w:ascii="Times New Roman" w:hAnsi="Times New Roman" w:cs="Times New Roman"/>
          <w:sz w:val="24"/>
          <w:szCs w:val="24"/>
        </w:rPr>
        <w:t xml:space="preserve"> na realizację inwestycji budowlanej lub zakupu inwestycyjnego w roku 202</w:t>
      </w:r>
      <w:r>
        <w:rPr>
          <w:rFonts w:ascii="Times New Roman" w:hAnsi="Times New Roman" w:cs="Times New Roman"/>
          <w:sz w:val="24"/>
          <w:szCs w:val="24"/>
        </w:rPr>
        <w:t xml:space="preserve">2, służących </w:t>
      </w:r>
      <w:r w:rsidRPr="006D7C26">
        <w:rPr>
          <w:rFonts w:ascii="Times New Roman" w:hAnsi="Times New Roman" w:cs="Times New Roman"/>
          <w:sz w:val="24"/>
          <w:szCs w:val="24"/>
        </w:rPr>
        <w:t>zapobiegani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D7C26">
        <w:rPr>
          <w:rFonts w:ascii="Times New Roman" w:hAnsi="Times New Roman" w:cs="Times New Roman"/>
          <w:sz w:val="24"/>
          <w:szCs w:val="24"/>
        </w:rPr>
        <w:t>, przeciwdziałani</w:t>
      </w:r>
      <w:r>
        <w:rPr>
          <w:rFonts w:ascii="Times New Roman" w:hAnsi="Times New Roman" w:cs="Times New Roman"/>
          <w:sz w:val="24"/>
          <w:szCs w:val="24"/>
        </w:rPr>
        <w:t>u i zwalczaniu</w:t>
      </w:r>
      <w:r w:rsidRPr="006D7C26">
        <w:rPr>
          <w:rFonts w:ascii="Times New Roman" w:hAnsi="Times New Roman" w:cs="Times New Roman"/>
          <w:sz w:val="24"/>
          <w:szCs w:val="24"/>
        </w:rPr>
        <w:t xml:space="preserve"> COVID-19, innych chorób zakaźnych oraz wywołanych nimi sytuacji kryzysowych</w:t>
      </w:r>
      <w:r w:rsidRPr="001406B6">
        <w:rPr>
          <w:rFonts w:ascii="Times New Roman" w:hAnsi="Times New Roman" w:cs="Times New Roman"/>
          <w:sz w:val="24"/>
          <w:szCs w:val="24"/>
        </w:rPr>
        <w:t>,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zwany dalej „zespołem”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14:paraId="13864059" w14:textId="77777777" w:rsidR="002C2FC8" w:rsidRPr="001406B6" w:rsidRDefault="002C2FC8" w:rsidP="002C2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2. W skład zespołu wchodzą:</w:t>
      </w:r>
    </w:p>
    <w:p w14:paraId="205F5BCB" w14:textId="77777777" w:rsidR="002C2FC8" w:rsidRPr="001406B6" w:rsidRDefault="002C2FC8" w:rsidP="002C2FC8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Pr="00140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>
        <w:rPr>
          <w:rFonts w:ascii="Times New Roman" w:hAnsi="Times New Roman" w:cs="Times New Roman"/>
          <w:sz w:val="24"/>
          <w:szCs w:val="24"/>
        </w:rPr>
        <w:t>Sławatyniec</w:t>
      </w:r>
      <w:proofErr w:type="spellEnd"/>
      <w:r w:rsidRPr="001406B6">
        <w:rPr>
          <w:rFonts w:ascii="Times New Roman" w:hAnsi="Times New Roman" w:cs="Times New Roman"/>
          <w:sz w:val="24"/>
          <w:szCs w:val="24"/>
        </w:rPr>
        <w:t xml:space="preserve"> - przewodniczący zespołu - dyrektor Wydziału </w:t>
      </w:r>
      <w:r>
        <w:rPr>
          <w:rFonts w:ascii="Times New Roman" w:hAnsi="Times New Roman" w:cs="Times New Roman"/>
          <w:sz w:val="24"/>
          <w:szCs w:val="24"/>
        </w:rPr>
        <w:t xml:space="preserve">Zdrowia </w:t>
      </w:r>
      <w:r>
        <w:rPr>
          <w:rFonts w:ascii="Times New Roman" w:hAnsi="Times New Roman" w:cs="Times New Roman"/>
          <w:sz w:val="24"/>
          <w:szCs w:val="24"/>
        </w:rPr>
        <w:br/>
        <w:t>w Mazowieckim Urzędzie Wojewódzkim w Warszawie, zwanym dalej „Urzędem”</w:t>
      </w:r>
      <w:r w:rsidRPr="001406B6">
        <w:rPr>
          <w:rFonts w:ascii="Times New Roman" w:hAnsi="Times New Roman" w:cs="Times New Roman"/>
          <w:sz w:val="24"/>
          <w:szCs w:val="24"/>
        </w:rPr>
        <w:t>;</w:t>
      </w:r>
    </w:p>
    <w:p w14:paraId="05513CD6" w14:textId="77777777" w:rsidR="002C2FC8" w:rsidRPr="001406B6" w:rsidRDefault="002C2FC8" w:rsidP="002C2FC8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członkowie zespołu:</w:t>
      </w:r>
    </w:p>
    <w:p w14:paraId="1897992A" w14:textId="77777777" w:rsidR="002C2FC8" w:rsidRDefault="002C2FC8" w:rsidP="002C2F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Halina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Dyrektora Wydziału Zdrowia w Urzędzie,</w:t>
      </w:r>
    </w:p>
    <w:p w14:paraId="0ADB9550" w14:textId="77777777" w:rsidR="002C2FC8" w:rsidRDefault="002C2FC8" w:rsidP="002C2F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26">
        <w:rPr>
          <w:rFonts w:ascii="Times New Roman" w:hAnsi="Times New Roman" w:cs="Times New Roman"/>
          <w:sz w:val="24"/>
          <w:szCs w:val="24"/>
        </w:rPr>
        <w:t xml:space="preserve">Pan Maciej Maślanka – </w:t>
      </w:r>
      <w:r w:rsidRPr="006D7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Zastępca Dyrektora Wydziału Bezpieczeństwa i Zarządzania Kryzysowego </w:t>
      </w:r>
      <w:r w:rsidRPr="006D7C26">
        <w:rPr>
          <w:rFonts w:ascii="Times New Roman" w:hAnsi="Times New Roman" w:cs="Times New Roman"/>
          <w:sz w:val="24"/>
          <w:szCs w:val="24"/>
        </w:rPr>
        <w:t>w Urzędzie,</w:t>
      </w:r>
    </w:p>
    <w:p w14:paraId="24FBC241" w14:textId="157DCC2E" w:rsidR="002C2FC8" w:rsidRDefault="002C2FC8" w:rsidP="002C2F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320">
        <w:rPr>
          <w:rFonts w:ascii="Times New Roman" w:hAnsi="Times New Roman" w:cs="Times New Roman"/>
          <w:sz w:val="24"/>
          <w:szCs w:val="24"/>
        </w:rPr>
        <w:t xml:space="preserve">Pani Grażyna Cholewińska-Szymańska </w:t>
      </w:r>
      <w:r>
        <w:rPr>
          <w:rFonts w:ascii="Times New Roman" w:hAnsi="Times New Roman" w:cs="Times New Roman"/>
          <w:sz w:val="24"/>
          <w:szCs w:val="24"/>
        </w:rPr>
        <w:t>– Konsultant Wojewódzki w dziedzinie c</w:t>
      </w:r>
      <w:r w:rsidRPr="00791320">
        <w:rPr>
          <w:rFonts w:ascii="Times New Roman" w:hAnsi="Times New Roman" w:cs="Times New Roman"/>
          <w:sz w:val="24"/>
          <w:szCs w:val="24"/>
        </w:rPr>
        <w:t>hor</w:t>
      </w:r>
      <w:r>
        <w:rPr>
          <w:rFonts w:ascii="Times New Roman" w:hAnsi="Times New Roman" w:cs="Times New Roman"/>
          <w:sz w:val="24"/>
          <w:szCs w:val="24"/>
        </w:rPr>
        <w:t>ób</w:t>
      </w:r>
      <w:r w:rsidRPr="00791320">
        <w:rPr>
          <w:rFonts w:ascii="Times New Roman" w:hAnsi="Times New Roman" w:cs="Times New Roman"/>
          <w:sz w:val="24"/>
          <w:szCs w:val="24"/>
        </w:rPr>
        <w:t xml:space="preserve"> zakaźn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9B3B84">
        <w:rPr>
          <w:rFonts w:ascii="Times New Roman" w:hAnsi="Times New Roman" w:cs="Times New Roman"/>
          <w:sz w:val="24"/>
          <w:szCs w:val="24"/>
        </w:rPr>
        <w:t>.</w:t>
      </w:r>
    </w:p>
    <w:p w14:paraId="6958072F" w14:textId="77777777" w:rsidR="002C2FC8" w:rsidRPr="001406B6" w:rsidRDefault="002C2FC8" w:rsidP="002C2FC8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71189287" w14:textId="77777777" w:rsidR="002C2FC8" w:rsidRDefault="002C2FC8" w:rsidP="002C2FC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1406B6">
        <w:rPr>
          <w:rFonts w:ascii="Times New Roman" w:hAnsi="Times New Roman" w:cs="Times New Roman"/>
          <w:sz w:val="24"/>
          <w:szCs w:val="24"/>
        </w:rPr>
        <w:t xml:space="preserve"> 1. Do zadań zespołu należy w szczególności ocena wniosków </w:t>
      </w:r>
      <w:r>
        <w:rPr>
          <w:rFonts w:ascii="Times New Roman" w:hAnsi="Times New Roman" w:cs="Times New Roman"/>
          <w:sz w:val="24"/>
          <w:szCs w:val="24"/>
        </w:rPr>
        <w:t xml:space="preserve">podmiotów leczniczych </w:t>
      </w:r>
      <w:r>
        <w:rPr>
          <w:rFonts w:ascii="Times New Roman" w:hAnsi="Times New Roman" w:cs="Times New Roman"/>
          <w:sz w:val="24"/>
          <w:szCs w:val="24"/>
        </w:rPr>
        <w:br/>
        <w:t>o przyznanie środków finansowych</w:t>
      </w:r>
      <w:r w:rsidRPr="001406B6">
        <w:rPr>
          <w:rFonts w:ascii="Times New Roman" w:hAnsi="Times New Roman" w:cs="Times New Roman"/>
          <w:sz w:val="24"/>
          <w:szCs w:val="24"/>
        </w:rPr>
        <w:t xml:space="preserve"> </w:t>
      </w:r>
      <w:r w:rsidRPr="009D4987">
        <w:rPr>
          <w:rFonts w:ascii="Times New Roman" w:hAnsi="Times New Roman" w:cs="Times New Roman"/>
          <w:sz w:val="24"/>
          <w:szCs w:val="24"/>
        </w:rPr>
        <w:t>na realizację inwestycji budowlanej lub zakupu inwestycyjnego w roku 202</w:t>
      </w:r>
      <w:r>
        <w:rPr>
          <w:rFonts w:ascii="Times New Roman" w:hAnsi="Times New Roman" w:cs="Times New Roman"/>
          <w:sz w:val="24"/>
          <w:szCs w:val="24"/>
        </w:rPr>
        <w:t xml:space="preserve">2, służących  </w:t>
      </w:r>
      <w:r w:rsidRPr="002F5D94">
        <w:rPr>
          <w:rFonts w:ascii="Times New Roman" w:hAnsi="Times New Roman" w:cs="Times New Roman"/>
          <w:sz w:val="24"/>
          <w:szCs w:val="24"/>
        </w:rPr>
        <w:t>zapobiegani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F5D94">
        <w:rPr>
          <w:rFonts w:ascii="Times New Roman" w:hAnsi="Times New Roman" w:cs="Times New Roman"/>
          <w:sz w:val="24"/>
          <w:szCs w:val="24"/>
        </w:rPr>
        <w:t>, przeciwdziałani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F5D94">
        <w:rPr>
          <w:rFonts w:ascii="Times New Roman" w:hAnsi="Times New Roman" w:cs="Times New Roman"/>
          <w:sz w:val="24"/>
          <w:szCs w:val="24"/>
        </w:rPr>
        <w:t xml:space="preserve"> i zwalczani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F5D94">
        <w:rPr>
          <w:rFonts w:ascii="Times New Roman" w:hAnsi="Times New Roman" w:cs="Times New Roman"/>
          <w:sz w:val="24"/>
          <w:szCs w:val="24"/>
        </w:rPr>
        <w:t xml:space="preserve"> COVID-19, innych chorób zakaźnych oraz wywołanych nimi sytuacji kryzysowyc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Pr="001406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6B6">
        <w:rPr>
          <w:rFonts w:ascii="Times New Roman" w:hAnsi="Times New Roman" w:cs="Times New Roman"/>
          <w:sz w:val="24"/>
          <w:szCs w:val="24"/>
        </w:rPr>
        <w:t>pod względem formalnym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406B6">
        <w:rPr>
          <w:rFonts w:ascii="Times New Roman" w:hAnsi="Times New Roman" w:cs="Times New Roman"/>
          <w:sz w:val="24"/>
          <w:szCs w:val="24"/>
        </w:rPr>
        <w:t xml:space="preserve"> merytorycznym oraz pod względem racjonalnego i celowego wydatkowania środków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A39EE" w14:textId="14926A87" w:rsidR="002C2FC8" w:rsidRPr="00E174A6" w:rsidRDefault="002C2FC8" w:rsidP="002C2FC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A6">
        <w:rPr>
          <w:rFonts w:ascii="Times New Roman" w:hAnsi="Times New Roman" w:cs="Times New Roman"/>
          <w:sz w:val="24"/>
          <w:szCs w:val="24"/>
        </w:rPr>
        <w:t>Ocena wniosków, o których mowa w ust. 1, dokonywana jest na podstawie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  <w:r w:rsidR="00A42A0F" w:rsidRPr="00A42A0F">
        <w:rPr>
          <w:rFonts w:cstheme="minorHAnsi"/>
          <w:b/>
          <w:sz w:val="28"/>
          <w:szCs w:val="28"/>
        </w:rPr>
        <w:t xml:space="preserve"> </w:t>
      </w:r>
      <w:r w:rsidR="00A42A0F" w:rsidRPr="00A42A0F">
        <w:rPr>
          <w:rFonts w:ascii="Times New Roman" w:hAnsi="Times New Roman" w:cs="Times New Roman"/>
          <w:sz w:val="24"/>
          <w:szCs w:val="24"/>
        </w:rPr>
        <w:t xml:space="preserve">Procedury obsługi wniosków dotyczących objęcia finansowaniem inwestycji związanych z walką </w:t>
      </w:r>
      <w:r w:rsidR="00A42A0F" w:rsidRPr="00A42A0F">
        <w:rPr>
          <w:rFonts w:ascii="Times New Roman" w:hAnsi="Times New Roman" w:cs="Times New Roman"/>
          <w:sz w:val="24"/>
          <w:szCs w:val="24"/>
        </w:rPr>
        <w:lastRenderedPageBreak/>
        <w:t>z COVID-19 w podmiotach leczniczych ze środków Funduszu Przeciwdziałania COVID-19 w województwie mazowieckim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395C9B">
        <w:rPr>
          <w:rFonts w:ascii="Times New Roman" w:hAnsi="Times New Roman" w:cs="Times New Roman"/>
          <w:sz w:val="24"/>
          <w:szCs w:val="24"/>
        </w:rPr>
        <w:t xml:space="preserve"> przyjętej przez zespół i zatwierdzonej przez przewodniczącego zespołu. </w:t>
      </w:r>
    </w:p>
    <w:p w14:paraId="414D4716" w14:textId="77777777" w:rsidR="002C2FC8" w:rsidRPr="001406B6" w:rsidRDefault="002C2FC8" w:rsidP="002C2FC8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CACF8D9" w14:textId="52580308" w:rsidR="002C2FC8" w:rsidRPr="001406B6" w:rsidRDefault="002C2FC8" w:rsidP="002C2FC8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3.</w:t>
      </w:r>
      <w:r w:rsidRPr="001406B6">
        <w:rPr>
          <w:rFonts w:ascii="Times New Roman" w:hAnsi="Times New Roman" w:cs="Times New Roman"/>
          <w:sz w:val="24"/>
          <w:szCs w:val="24"/>
        </w:rPr>
        <w:t xml:space="preserve"> Pracami zespołu kieruje przewodniczący</w:t>
      </w:r>
      <w:r w:rsidR="009B3B84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1406B6">
        <w:rPr>
          <w:rFonts w:ascii="Times New Roman" w:hAnsi="Times New Roman" w:cs="Times New Roman"/>
          <w:sz w:val="24"/>
          <w:szCs w:val="24"/>
        </w:rPr>
        <w:t xml:space="preserve">, który ustala tryb pracy zespołu. </w:t>
      </w:r>
    </w:p>
    <w:p w14:paraId="22D37F37" w14:textId="5B0775FE" w:rsidR="002C2FC8" w:rsidRPr="001406B6" w:rsidRDefault="002C2FC8" w:rsidP="002C2FC8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4.</w:t>
      </w:r>
      <w:r w:rsidRPr="001406B6">
        <w:rPr>
          <w:rFonts w:ascii="Times New Roman" w:hAnsi="Times New Roman" w:cs="Times New Roman"/>
          <w:sz w:val="24"/>
          <w:szCs w:val="24"/>
        </w:rPr>
        <w:t xml:space="preserve"> W przypadkach spornych decyduje przewodniczący</w:t>
      </w:r>
      <w:r w:rsidR="009B3B84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14:paraId="26C4276A" w14:textId="77777777" w:rsidR="002C2FC8" w:rsidRPr="001406B6" w:rsidRDefault="002C2FC8" w:rsidP="002C2FC8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5.</w:t>
      </w:r>
      <w:r w:rsidRPr="001406B6"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 </w:t>
      </w:r>
      <w:r>
        <w:rPr>
          <w:rFonts w:ascii="Times New Roman" w:hAnsi="Times New Roman" w:cs="Times New Roman"/>
          <w:sz w:val="24"/>
          <w:szCs w:val="24"/>
        </w:rPr>
        <w:t>Zdrowia w Urzędzie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14:paraId="4E28DD75" w14:textId="77777777" w:rsidR="002C2FC8" w:rsidRPr="001406B6" w:rsidRDefault="002C2FC8" w:rsidP="002C2FC8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6.</w:t>
      </w:r>
      <w:r w:rsidRPr="001406B6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10C4A414" w14:textId="77777777" w:rsidR="00B153FB" w:rsidRDefault="00B153FB"/>
    <w:sectPr w:rsidR="00B153FB" w:rsidSect="008C5A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7BF50" w16cid:durableId="2576C2B6"/>
  <w16cid:commentId w16cid:paraId="45E2FED3" w16cid:durableId="2576BE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963"/>
    <w:multiLevelType w:val="hybridMultilevel"/>
    <w:tmpl w:val="9C8AEB0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284"/>
    <w:multiLevelType w:val="hybridMultilevel"/>
    <w:tmpl w:val="51C0A154"/>
    <w:lvl w:ilvl="0" w:tplc="B798EE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07873"/>
    <w:multiLevelType w:val="hybridMultilevel"/>
    <w:tmpl w:val="5A0CF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C8"/>
    <w:rsid w:val="000C32B5"/>
    <w:rsid w:val="000F00D9"/>
    <w:rsid w:val="002048F3"/>
    <w:rsid w:val="002450FB"/>
    <w:rsid w:val="002C2FC8"/>
    <w:rsid w:val="00303FFF"/>
    <w:rsid w:val="00385EBB"/>
    <w:rsid w:val="00395C9B"/>
    <w:rsid w:val="003C66FA"/>
    <w:rsid w:val="00437549"/>
    <w:rsid w:val="00450083"/>
    <w:rsid w:val="009B3B84"/>
    <w:rsid w:val="00A42A0F"/>
    <w:rsid w:val="00AA7DED"/>
    <w:rsid w:val="00B153FB"/>
    <w:rsid w:val="00BF1C3E"/>
    <w:rsid w:val="00C26A96"/>
    <w:rsid w:val="00E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2E49"/>
  <w15:chartTrackingRefBased/>
  <w15:docId w15:val="{0044180D-B3B8-456B-8E50-6F1002C5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F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7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D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Goławska</dc:creator>
  <cp:keywords/>
  <dc:description/>
  <cp:lastModifiedBy>Paulina Kolaszyńska</cp:lastModifiedBy>
  <cp:revision>3</cp:revision>
  <dcterms:created xsi:type="dcterms:W3CDTF">2021-12-31T08:00:00Z</dcterms:created>
  <dcterms:modified xsi:type="dcterms:W3CDTF">2021-12-31T08:00:00Z</dcterms:modified>
</cp:coreProperties>
</file>