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144" w:after="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FORMULARZ SZACOWANIA WARTOŚCI ZAMÓWIENIA</w:t>
      </w:r>
      <w:bookmarkStart w:id="0" w:name="_GoBack"/>
      <w:bookmarkEnd w:id="0"/>
    </w:p>
    <w:p>
      <w:pPr>
        <w:pStyle w:val="Heading1"/>
        <w:numPr>
          <w:ilvl w:val="0"/>
          <w:numId w:val="3"/>
        </w:numPr>
        <w:spacing w:before="144" w:after="0"/>
        <w:jc w:val="start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>Formularz szacowania wartości zamówienia dotyczący budowy, rozwoju oraz utrzymania Systemu Stron Internetowych Funduszy Europejskich dla perspektywy 2021-2027.</w:t>
      </w:r>
    </w:p>
    <w:p>
      <w:pPr>
        <w:pStyle w:val="Heading2"/>
        <w:numPr>
          <w:ilvl w:val="1"/>
          <w:numId w:val="3"/>
        </w:numPr>
        <w:spacing w:before="144" w:after="0"/>
        <w:jc w:val="start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Dane Wykonawcy:</w:t>
      </w:r>
    </w:p>
    <w:p>
      <w:pPr>
        <w:pStyle w:val="Normal"/>
        <w:spacing w:before="144" w:after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 xml:space="preserve">Nazwa: </w:t>
      </w:r>
      <w:r>
        <w:rPr>
          <w:rFonts w:cs="Arial" w:ascii="Ubuntu" w:hAnsi="Ubuntu"/>
          <w:b/>
          <w:bCs/>
          <w:sz w:val="24"/>
          <w:szCs w:val="24"/>
        </w:rPr>
        <w:t>&lt;Nazwa firmy&gt;</w:t>
      </w:r>
    </w:p>
    <w:p>
      <w:pPr>
        <w:pStyle w:val="Normal"/>
        <w:spacing w:before="144" w:after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 xml:space="preserve">Adres korespondencyjny: </w:t>
      </w:r>
      <w:r>
        <w:rPr>
          <w:rFonts w:cs="Arial" w:ascii="Ubuntu" w:hAnsi="Ubuntu"/>
          <w:b/>
          <w:bCs/>
          <w:sz w:val="24"/>
          <w:szCs w:val="24"/>
        </w:rPr>
        <w:t>&lt;Adres firmy&gt;</w:t>
      </w:r>
    </w:p>
    <w:p>
      <w:pPr>
        <w:pStyle w:val="Normal"/>
        <w:spacing w:before="144" w:after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 xml:space="preserve">NIP: </w:t>
      </w:r>
      <w:r>
        <w:rPr>
          <w:rFonts w:cs="Arial" w:ascii="Ubuntu" w:hAnsi="Ubuntu"/>
          <w:b/>
          <w:bCs/>
          <w:sz w:val="24"/>
          <w:szCs w:val="24"/>
        </w:rPr>
        <w:t>&lt;NIP firmy&gt;</w:t>
      </w:r>
    </w:p>
    <w:p>
      <w:pPr>
        <w:pStyle w:val="Normal"/>
        <w:spacing w:before="144" w:after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 xml:space="preserve">REGON: </w:t>
      </w:r>
      <w:r>
        <w:rPr>
          <w:rFonts w:cs="Arial" w:ascii="Ubuntu" w:hAnsi="Ubuntu"/>
          <w:b/>
          <w:bCs/>
          <w:sz w:val="24"/>
          <w:szCs w:val="24"/>
        </w:rPr>
        <w:t>&lt;REGON firmy&gt;</w:t>
      </w:r>
    </w:p>
    <w:p>
      <w:pPr>
        <w:pStyle w:val="Normal"/>
        <w:spacing w:before="144" w:after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 xml:space="preserve">Telefon: </w:t>
      </w:r>
      <w:r>
        <w:rPr>
          <w:rFonts w:cs="Arial" w:ascii="Ubuntu" w:hAnsi="Ubuntu"/>
          <w:b/>
          <w:bCs/>
          <w:sz w:val="24"/>
          <w:szCs w:val="24"/>
        </w:rPr>
        <w:t>&lt;Kontaktowy numer telefonu&gt;</w:t>
      </w:r>
    </w:p>
    <w:p>
      <w:pPr>
        <w:pStyle w:val="Normal"/>
        <w:spacing w:before="144" w:after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 xml:space="preserve">Adres email: </w:t>
      </w:r>
      <w:r>
        <w:rPr>
          <w:rFonts w:cs="Arial" w:ascii="Ubuntu" w:hAnsi="Ubuntu"/>
          <w:b/>
          <w:bCs/>
          <w:sz w:val="24"/>
          <w:szCs w:val="24"/>
        </w:rPr>
        <w:t>&lt;Kontaktowy adres email&gt;</w:t>
      </w:r>
    </w:p>
    <w:p>
      <w:pPr>
        <w:pStyle w:val="Heading2"/>
        <w:numPr>
          <w:ilvl w:val="1"/>
          <w:numId w:val="2"/>
        </w:numPr>
        <w:spacing w:before="144" w:after="0"/>
        <w:jc w:val="start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Tabela kosztów:</w:t>
      </w:r>
    </w:p>
    <w:tbl>
      <w:tblPr>
        <w:tblW w:w="9447" w:type="dxa"/>
        <w:jc w:val="start"/>
        <w:tblInd w:w="0" w:type="dxa"/>
        <w:tblCellMar>
          <w:top w:w="0" w:type="dxa"/>
          <w:start w:w="10" w:type="dxa"/>
          <w:bottom w:w="0" w:type="dxa"/>
          <w:end w:w="10" w:type="dxa"/>
        </w:tblCellMar>
        <w:tblLook w:val="0000" w:noHBand="0" w:noVBand="0" w:firstColumn="0" w:lastRow="0" w:lastColumn="0" w:firstRow="0"/>
      </w:tblPr>
      <w:tblGrid>
        <w:gridCol w:w="355"/>
        <w:gridCol w:w="1895"/>
        <w:gridCol w:w="1263"/>
        <w:gridCol w:w="1251"/>
        <w:gridCol w:w="815"/>
        <w:gridCol w:w="1896"/>
        <w:gridCol w:w="1971"/>
      </w:tblGrid>
      <w:tr>
        <w:trPr>
          <w:trHeight w:val="802" w:hRule="atLeast"/>
          <w:cantSplit w:val="true"/>
        </w:trPr>
        <w:tc>
          <w:tcPr>
            <w:tcW w:w="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10" w:leader="none"/>
              </w:tabs>
              <w:spacing w:lineRule="auto" w:line="360" w:before="144" w:after="0"/>
              <w:ind w:start="50" w:hanging="50"/>
              <w:rPr>
                <w:rFonts w:ascii="Ubuntu" w:hAnsi="Ubuntu"/>
                <w:sz w:val="16"/>
                <w:szCs w:val="16"/>
              </w:rPr>
            </w:pPr>
            <w:r>
              <w:rPr>
                <w:rFonts w:cs="Arial" w:ascii="Ubuntu" w:hAnsi="Ubuntu"/>
                <w:b/>
                <w:sz w:val="16"/>
                <w:szCs w:val="16"/>
              </w:rPr>
              <w:t>Lp.</w:t>
            </w:r>
          </w:p>
        </w:tc>
        <w:tc>
          <w:tcPr>
            <w:tcW w:w="1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16"/>
                <w:szCs w:val="16"/>
              </w:rPr>
            </w:pPr>
            <w:r>
              <w:rPr>
                <w:rFonts w:cs="Arial" w:ascii="Ubuntu" w:hAnsi="Ubuntu"/>
                <w:b/>
                <w:sz w:val="16"/>
                <w:szCs w:val="16"/>
              </w:rPr>
              <w:t>Nazwa usługi</w:t>
            </w:r>
          </w:p>
        </w:tc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16"/>
                <w:szCs w:val="16"/>
              </w:rPr>
            </w:pPr>
            <w:r>
              <w:rPr>
                <w:rFonts w:cs="Arial" w:ascii="Ubuntu" w:hAnsi="Ubuntu"/>
                <w:b/>
                <w:sz w:val="16"/>
                <w:szCs w:val="16"/>
              </w:rPr>
              <w:t>Cena jednostkowa netto (w PLN)</w:t>
            </w:r>
          </w:p>
        </w:tc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16"/>
                <w:szCs w:val="16"/>
              </w:rPr>
            </w:pPr>
            <w:r>
              <w:rPr>
                <w:rFonts w:cs="Arial" w:ascii="Ubuntu" w:hAnsi="Ubuntu"/>
                <w:b/>
                <w:sz w:val="16"/>
                <w:szCs w:val="16"/>
              </w:rPr>
              <w:t xml:space="preserve">Cena jednostkowa </w:t>
            </w:r>
            <w:r>
              <w:rPr>
                <w:rFonts w:eastAsia="Times New Roman" w:cs="Arial" w:ascii="Ubuntu" w:hAnsi="Ubuntu"/>
                <w:b/>
                <w:sz w:val="16"/>
                <w:szCs w:val="16"/>
                <w:lang w:bidi="ar-SA"/>
              </w:rPr>
              <w:t>brutto</w:t>
            </w:r>
            <w:r>
              <w:rPr>
                <w:rFonts w:cs="Arial" w:ascii="Ubuntu" w:hAnsi="Ubuntu"/>
                <w:b/>
                <w:sz w:val="16"/>
                <w:szCs w:val="16"/>
              </w:rPr>
              <w:t xml:space="preserve"> (w PLN)</w:t>
            </w:r>
          </w:p>
        </w:tc>
        <w:tc>
          <w:tcPr>
            <w:tcW w:w="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16"/>
                <w:szCs w:val="16"/>
              </w:rPr>
            </w:pPr>
            <w:r>
              <w:rPr>
                <w:rFonts w:cs="Arial" w:ascii="Ubuntu" w:hAnsi="Ubuntu"/>
                <w:b/>
                <w:sz w:val="16"/>
                <w:szCs w:val="16"/>
              </w:rPr>
              <w:t>Liczba jednostek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16"/>
                <w:szCs w:val="16"/>
              </w:rPr>
            </w:pPr>
            <w:r>
              <w:rPr>
                <w:rFonts w:cs="Arial" w:ascii="Ubuntu" w:hAnsi="Ubuntu"/>
                <w:b/>
                <w:sz w:val="16"/>
                <w:szCs w:val="16"/>
              </w:rPr>
              <w:t>Wartość netto (w PLN)</w:t>
              <w:br/>
              <w:t>(kol. C x E)</w:t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16"/>
                <w:szCs w:val="16"/>
              </w:rPr>
            </w:pPr>
            <w:r>
              <w:rPr>
                <w:rFonts w:cs="Arial" w:ascii="Ubuntu" w:hAnsi="Ubuntu"/>
                <w:b/>
                <w:sz w:val="16"/>
                <w:szCs w:val="16"/>
              </w:rPr>
              <w:t xml:space="preserve">Wartość </w:t>
            </w:r>
            <w:r>
              <w:rPr>
                <w:rFonts w:eastAsia="Times New Roman" w:cs="Arial" w:ascii="Ubuntu" w:hAnsi="Ubuntu"/>
                <w:b/>
                <w:sz w:val="16"/>
                <w:szCs w:val="16"/>
                <w:lang w:bidi="ar-SA"/>
              </w:rPr>
              <w:t>brutto</w:t>
            </w:r>
            <w:r>
              <w:rPr>
                <w:rFonts w:cs="Arial" w:ascii="Ubuntu" w:hAnsi="Ubuntu"/>
                <w:b/>
                <w:sz w:val="16"/>
                <w:szCs w:val="16"/>
              </w:rPr>
              <w:t xml:space="preserve"> (w PLN)</w:t>
              <w:br/>
              <w:t>(kol. D x E)</w:t>
            </w:r>
          </w:p>
        </w:tc>
      </w:tr>
      <w:tr>
        <w:trPr>
          <w:trHeight w:val="322" w:hRule="atLeast"/>
          <w:cantSplit w:val="true"/>
        </w:trPr>
        <w:tc>
          <w:tcPr>
            <w:tcW w:w="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144" w:after="0"/>
              <w:jc w:val="center"/>
              <w:rPr>
                <w:rFonts w:ascii="Ubuntu" w:hAnsi="Ubuntu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Ubuntu" w:hAnsi="Ubuntu"/>
                <w:b w:val="false"/>
                <w:bCs w:val="false"/>
                <w:i w:val="false"/>
                <w:iCs w:val="false"/>
                <w:sz w:val="24"/>
                <w:szCs w:val="24"/>
              </w:rPr>
              <w:t>A</w:t>
            </w:r>
          </w:p>
        </w:tc>
        <w:tc>
          <w:tcPr>
            <w:tcW w:w="1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144" w:after="0"/>
              <w:jc w:val="center"/>
              <w:rPr>
                <w:rFonts w:ascii="Ubuntu" w:hAnsi="Ubuntu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Ubuntu" w:hAnsi="Ubuntu"/>
                <w:b w:val="false"/>
                <w:bCs w:val="false"/>
                <w:i w:val="false"/>
                <w:iCs w:val="false"/>
                <w:sz w:val="24"/>
                <w:szCs w:val="24"/>
              </w:rPr>
              <w:t>B</w:t>
            </w:r>
          </w:p>
        </w:tc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360" w:before="144" w:after="0"/>
              <w:jc w:val="center"/>
              <w:rPr>
                <w:rFonts w:ascii="Ubuntu" w:hAnsi="Ubuntu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Ubuntu" w:hAnsi="Ubuntu"/>
                <w:b w:val="false"/>
                <w:bCs w:val="false"/>
                <w:i w:val="false"/>
                <w:iCs w:val="false"/>
                <w:sz w:val="24"/>
                <w:szCs w:val="24"/>
              </w:rPr>
              <w:t>C</w:t>
            </w:r>
          </w:p>
        </w:tc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360" w:before="144" w:after="0"/>
              <w:jc w:val="center"/>
              <w:rPr>
                <w:rFonts w:ascii="Ubuntu" w:hAnsi="Ubuntu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Ubuntu" w:hAnsi="Ubuntu"/>
                <w:b w:val="false"/>
                <w:bCs w:val="false"/>
                <w:i w:val="false"/>
                <w:iCs w:val="false"/>
                <w:sz w:val="24"/>
                <w:szCs w:val="24"/>
              </w:rPr>
              <w:t>D</w:t>
            </w:r>
          </w:p>
        </w:tc>
        <w:tc>
          <w:tcPr>
            <w:tcW w:w="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360" w:before="144" w:after="0"/>
              <w:jc w:val="center"/>
              <w:rPr>
                <w:rFonts w:ascii="Ubuntu" w:hAnsi="Ubuntu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Ubuntu" w:hAnsi="Ubuntu"/>
                <w:b w:val="false"/>
                <w:bCs w:val="false"/>
                <w:i w:val="false"/>
                <w:iCs w:val="false"/>
                <w:sz w:val="24"/>
                <w:szCs w:val="24"/>
              </w:rPr>
              <w:t>E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144" w:after="0"/>
              <w:jc w:val="center"/>
              <w:rPr>
                <w:rFonts w:ascii="Ubuntu" w:hAnsi="Ubuntu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Ubuntu" w:hAnsi="Ubuntu"/>
                <w:b w:val="false"/>
                <w:bCs w:val="false"/>
                <w:i w:val="false"/>
                <w:iCs w:val="false"/>
                <w:sz w:val="24"/>
                <w:szCs w:val="24"/>
              </w:rPr>
              <w:t>F</w:t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144" w:after="0"/>
              <w:jc w:val="center"/>
              <w:rPr>
                <w:rFonts w:ascii="Ubuntu" w:hAnsi="Ubuntu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Ubuntu" w:hAnsi="Ubuntu"/>
                <w:b w:val="false"/>
                <w:bCs w:val="false"/>
                <w:i w:val="false"/>
                <w:iCs w:val="false"/>
                <w:sz w:val="24"/>
                <w:szCs w:val="24"/>
              </w:rPr>
              <w:t>G</w:t>
            </w:r>
          </w:p>
        </w:tc>
      </w:tr>
      <w:tr>
        <w:trPr>
          <w:trHeight w:val="424" w:hRule="atLeast"/>
        </w:trPr>
        <w:tc>
          <w:tcPr>
            <w:tcW w:w="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287" w:leader="none"/>
                <w:tab w:val="left" w:pos="720" w:leader="none"/>
              </w:tabs>
              <w:snapToGrid w:val="false"/>
              <w:spacing w:lineRule="auto" w:line="360" w:before="144" w:after="0"/>
              <w:ind w:start="50" w:end="290" w:hanging="50"/>
              <w:textAlignment w:val="baseline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Usługa Budowy Systemu -  Moduł PFE</w:t>
            </w:r>
          </w:p>
        </w:tc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287" w:leader="none"/>
                <w:tab w:val="left" w:pos="720" w:leader="none"/>
              </w:tabs>
              <w:snapToGrid w:val="false"/>
              <w:spacing w:lineRule="auto" w:line="360" w:before="144" w:after="0"/>
              <w:ind w:start="50" w:end="290" w:hanging="50"/>
              <w:textAlignment w:val="baseline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Usługa Budowy Systemu  - Moduł WD</w:t>
            </w:r>
          </w:p>
        </w:tc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355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287" w:leader="none"/>
                <w:tab w:val="left" w:pos="720" w:leader="none"/>
              </w:tabs>
              <w:snapToGrid w:val="false"/>
              <w:spacing w:lineRule="auto" w:line="360" w:before="144" w:after="0"/>
              <w:ind w:start="50" w:end="290" w:hanging="50"/>
              <w:textAlignment w:val="baseline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895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Usługa Budowy Systemu  - Moduł STEP</w:t>
            </w:r>
          </w:p>
        </w:tc>
        <w:tc>
          <w:tcPr>
            <w:tcW w:w="1263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25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815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9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355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287" w:leader="none"/>
                <w:tab w:val="left" w:pos="720" w:leader="none"/>
              </w:tabs>
              <w:snapToGrid w:val="false"/>
              <w:spacing w:lineRule="auto" w:line="360" w:before="144" w:after="0"/>
              <w:ind w:start="50" w:end="290" w:hanging="50"/>
              <w:textAlignment w:val="baseline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895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 xml:space="preserve">Usługa Utrzymania </w:t>
            </w:r>
          </w:p>
        </w:tc>
        <w:tc>
          <w:tcPr>
            <w:tcW w:w="1263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25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815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30</w:t>
            </w:r>
          </w:p>
        </w:tc>
        <w:tc>
          <w:tcPr>
            <w:tcW w:w="1896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9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</w:tr>
      <w:tr>
        <w:trPr>
          <w:trHeight w:val="402" w:hRule="atLeast"/>
        </w:trPr>
        <w:tc>
          <w:tcPr>
            <w:tcW w:w="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287" w:leader="none"/>
                <w:tab w:val="left" w:pos="720" w:leader="none"/>
              </w:tabs>
              <w:snapToGrid w:val="false"/>
              <w:spacing w:lineRule="auto" w:line="360" w:before="144" w:after="0"/>
              <w:ind w:start="50" w:end="290" w:hanging="50"/>
              <w:textAlignment w:val="baseline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Usługa Rozwoju</w:t>
            </w:r>
          </w:p>
        </w:tc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5000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</w:tr>
      <w:tr>
        <w:trPr>
          <w:trHeight w:val="402" w:hRule="atLeast"/>
        </w:trPr>
        <w:tc>
          <w:tcPr>
            <w:tcW w:w="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287" w:leader="none"/>
                <w:tab w:val="left" w:pos="720" w:leader="none"/>
              </w:tabs>
              <w:snapToGrid w:val="false"/>
              <w:spacing w:lineRule="auto" w:line="360" w:before="144" w:after="0"/>
              <w:ind w:start="50" w:end="290" w:hanging="50"/>
              <w:textAlignment w:val="baseline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Usługa Asysty</w:t>
            </w:r>
          </w:p>
        </w:tc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  <w:t>500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287" w:leader="none"/>
                <w:tab w:val="left" w:pos="720" w:leader="none"/>
              </w:tabs>
              <w:snapToGrid w:val="false"/>
              <w:spacing w:lineRule="auto" w:line="360" w:before="144" w:after="0"/>
              <w:ind w:start="50" w:end="290" w:hanging="50"/>
              <w:textAlignment w:val="baseline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52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 w:before="144" w:after="0"/>
              <w:rPr>
                <w:rFonts w:ascii="Ubuntu" w:hAnsi="Ubuntu"/>
                <w:sz w:val="24"/>
                <w:szCs w:val="24"/>
              </w:rPr>
            </w:pPr>
            <w:r>
              <w:rPr>
                <w:rFonts w:cs="Arial" w:ascii="Ubuntu" w:hAnsi="Ubuntu"/>
                <w:b/>
                <w:sz w:val="24"/>
                <w:szCs w:val="24"/>
              </w:rPr>
              <w:t>RAZEM WARTOŚĆ:</w:t>
            </w:r>
          </w:p>
        </w:tc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 w:before="144" w:after="0"/>
              <w:rPr>
                <w:rFonts w:ascii="Ubuntu" w:hAnsi="Ubuntu" w:cs="Arial"/>
                <w:sz w:val="24"/>
                <w:szCs w:val="24"/>
              </w:rPr>
            </w:pPr>
            <w:r>
              <w:rPr>
                <w:rFonts w:cs="Arial" w:ascii="Ubuntu" w:hAnsi="Ubuntu"/>
                <w:sz w:val="24"/>
                <w:szCs w:val="24"/>
              </w:rPr>
            </w:r>
          </w:p>
        </w:tc>
      </w:tr>
    </w:tbl>
    <w:p>
      <w:pPr>
        <w:pStyle w:val="Heading2"/>
        <w:numPr>
          <w:ilvl w:val="1"/>
          <w:numId w:val="2"/>
        </w:numPr>
        <w:spacing w:before="144" w:after="0"/>
        <w:jc w:val="start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Instrukcja wypełniania tabeli: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W wierszu 1 w kol. C</w:t>
      </w:r>
      <w:r>
        <w:rPr>
          <w:rFonts w:cs="Arial" w:ascii="Ubuntu" w:hAnsi="Ubuntu"/>
          <w:b/>
          <w:bCs/>
          <w:sz w:val="24"/>
          <w:szCs w:val="24"/>
        </w:rPr>
        <w:t xml:space="preserve"> oraz kol D </w:t>
      </w:r>
      <w:r>
        <w:rPr>
          <w:rFonts w:cs="Arial" w:ascii="Ubuntu" w:hAnsi="Ubuntu"/>
          <w:sz w:val="24"/>
          <w:szCs w:val="24"/>
        </w:rPr>
        <w:t>należy wpisać odpowiednio cenę jednostkową netto oraz brutto za realizację</w:t>
      </w:r>
      <w:r>
        <w:rPr>
          <w:rFonts w:cs="Arial" w:ascii="Ubuntu" w:hAnsi="Ubuntu"/>
          <w:spacing w:val="4"/>
          <w:sz w:val="24"/>
          <w:szCs w:val="24"/>
        </w:rPr>
        <w:t xml:space="preserve"> U</w:t>
      </w:r>
      <w:r>
        <w:rPr>
          <w:rFonts w:cs="Arial" w:ascii="Ubuntu" w:hAnsi="Ubuntu"/>
          <w:sz w:val="24"/>
          <w:szCs w:val="24"/>
        </w:rPr>
        <w:t>sługi Budowy Systemu - Moduł PFE;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W wierszu 2 w kol. C</w:t>
      </w:r>
      <w:r>
        <w:rPr>
          <w:rFonts w:cs="Arial" w:ascii="Ubuntu" w:hAnsi="Ubuntu"/>
          <w:b/>
          <w:bCs/>
          <w:sz w:val="24"/>
          <w:szCs w:val="24"/>
        </w:rPr>
        <w:t xml:space="preserve"> oraz kol D</w:t>
      </w:r>
      <w:r>
        <w:rPr>
          <w:rFonts w:cs="Arial" w:ascii="Ubuntu" w:hAnsi="Ubuntu"/>
          <w:sz w:val="24"/>
          <w:szCs w:val="24"/>
        </w:rPr>
        <w:t xml:space="preserve"> należy wpisać odpowiednio cenę jednostkową netto oraz brutto za realizację</w:t>
      </w:r>
      <w:r>
        <w:rPr>
          <w:rFonts w:cs="Arial" w:ascii="Ubuntu" w:hAnsi="Ubuntu"/>
          <w:spacing w:val="4"/>
          <w:sz w:val="24"/>
          <w:szCs w:val="24"/>
        </w:rPr>
        <w:t xml:space="preserve"> U</w:t>
      </w:r>
      <w:r>
        <w:rPr>
          <w:rFonts w:cs="Arial" w:ascii="Ubuntu" w:hAnsi="Ubuntu"/>
          <w:sz w:val="24"/>
          <w:szCs w:val="24"/>
        </w:rPr>
        <w:t>sługi Budowy Systemu - Moduł WD;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W wierszu 3 w kol. C</w:t>
      </w:r>
      <w:r>
        <w:rPr>
          <w:rFonts w:cs="Arial" w:ascii="Ubuntu" w:hAnsi="Ubuntu"/>
          <w:b/>
          <w:bCs/>
          <w:sz w:val="24"/>
          <w:szCs w:val="24"/>
        </w:rPr>
        <w:t xml:space="preserve"> oraz kol D</w:t>
      </w:r>
      <w:r>
        <w:rPr>
          <w:rFonts w:cs="Arial" w:ascii="Ubuntu" w:hAnsi="Ubuntu"/>
          <w:b w:val="false"/>
          <w:bCs w:val="false"/>
          <w:sz w:val="24"/>
          <w:szCs w:val="24"/>
        </w:rPr>
        <w:t xml:space="preserve"> </w:t>
      </w:r>
      <w:r>
        <w:rPr>
          <w:rFonts w:cs="Arial" w:ascii="Ubuntu" w:hAnsi="Ubuntu"/>
          <w:sz w:val="24"/>
          <w:szCs w:val="24"/>
        </w:rPr>
        <w:t>należy wpisać odpowiednio cenę jednostkową netto oraz brutto za realizację</w:t>
      </w:r>
      <w:r>
        <w:rPr>
          <w:rFonts w:cs="Arial" w:ascii="Ubuntu" w:hAnsi="Ubuntu"/>
          <w:spacing w:val="4"/>
          <w:sz w:val="24"/>
          <w:szCs w:val="24"/>
        </w:rPr>
        <w:t xml:space="preserve"> U</w:t>
      </w:r>
      <w:r>
        <w:rPr>
          <w:rFonts w:cs="Arial" w:ascii="Ubuntu" w:hAnsi="Ubuntu"/>
          <w:sz w:val="24"/>
          <w:szCs w:val="24"/>
        </w:rPr>
        <w:t>sługi Budowy Systemu - Moduł STEP;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W wierszu 4 w kol. C</w:t>
      </w:r>
      <w:r>
        <w:rPr>
          <w:rFonts w:cs="Arial" w:ascii="Ubuntu" w:hAnsi="Ubuntu"/>
          <w:b/>
          <w:bCs/>
          <w:sz w:val="24"/>
          <w:szCs w:val="24"/>
        </w:rPr>
        <w:t xml:space="preserve"> oraz kol D</w:t>
      </w:r>
      <w:r>
        <w:rPr>
          <w:rFonts w:cs="Arial" w:ascii="Ubuntu" w:hAnsi="Ubuntu"/>
          <w:sz w:val="24"/>
          <w:szCs w:val="24"/>
        </w:rPr>
        <w:t xml:space="preserve"> należy wpisać odpowiednio cenę jednostkową netto oraz brutto za Usługę U</w:t>
      </w:r>
      <w:r>
        <w:rPr>
          <w:rFonts w:cs="Arial" w:ascii="Ubuntu" w:hAnsi="Ubuntu"/>
          <w:spacing w:val="4"/>
          <w:sz w:val="24"/>
          <w:szCs w:val="24"/>
        </w:rPr>
        <w:t>trzymania za jeden miesiąc kalendarzowy;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W wierszu 5 w kol. C</w:t>
      </w:r>
      <w:r>
        <w:rPr>
          <w:rFonts w:cs="Arial" w:ascii="Ubuntu" w:hAnsi="Ubuntu"/>
          <w:b/>
          <w:bCs/>
          <w:sz w:val="24"/>
          <w:szCs w:val="24"/>
        </w:rPr>
        <w:t xml:space="preserve"> oraz kol D</w:t>
      </w:r>
      <w:r>
        <w:rPr>
          <w:rFonts w:cs="Arial" w:ascii="Ubuntu" w:hAnsi="Ubuntu"/>
          <w:sz w:val="24"/>
          <w:szCs w:val="24"/>
        </w:rPr>
        <w:t xml:space="preserve"> należy wpisać odpowiednio cenę jednostkową netto oraz brutto za 1 roboczogodzinę pracy pracownika Wykonawcy przy realizacji Usługi Rozwoju;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W wierszu 6 w kol. C</w:t>
      </w:r>
      <w:r>
        <w:rPr>
          <w:rFonts w:cs="Arial" w:ascii="Ubuntu" w:hAnsi="Ubuntu"/>
          <w:b/>
          <w:bCs/>
          <w:sz w:val="24"/>
          <w:szCs w:val="24"/>
        </w:rPr>
        <w:t xml:space="preserve"> oraz kol D</w:t>
      </w:r>
      <w:r>
        <w:rPr>
          <w:rFonts w:cs="Arial" w:ascii="Ubuntu" w:hAnsi="Ubuntu"/>
          <w:sz w:val="24"/>
          <w:szCs w:val="24"/>
        </w:rPr>
        <w:t xml:space="preserve"> należy wpisać odpowiednio cenę jednostkową netto oraz brutto za 1 roboczogodzinę pracy pracownika Wykonawcy przy realizacji Usługi Asysty.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bCs/>
          <w:sz w:val="24"/>
          <w:szCs w:val="24"/>
        </w:rPr>
        <w:t>W wierszach 1-6 w kol. F oraz G</w:t>
      </w:r>
      <w:r>
        <w:rPr>
          <w:rFonts w:cs="Arial" w:ascii="Ubuntu" w:hAnsi="Ubuntu"/>
          <w:sz w:val="24"/>
          <w:szCs w:val="24"/>
        </w:rPr>
        <w:t xml:space="preserve"> należy należy podać wartości iloczynu ceny jednostkowej oraz liczby jednostek odpowiednio dla wartości netto oraz brutto.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W wierszu 7 w kol. F</w:t>
      </w:r>
      <w:r>
        <w:rPr>
          <w:rFonts w:cs="Arial" w:ascii="Ubuntu" w:hAnsi="Ubuntu"/>
          <w:b/>
          <w:bCs/>
          <w:sz w:val="24"/>
          <w:szCs w:val="24"/>
        </w:rPr>
        <w:t xml:space="preserve"> oraz G</w:t>
      </w:r>
      <w:r>
        <w:rPr>
          <w:rFonts w:cs="Arial" w:ascii="Ubuntu" w:hAnsi="Ubuntu"/>
          <w:sz w:val="24"/>
          <w:szCs w:val="24"/>
        </w:rPr>
        <w:t xml:space="preserve"> należy wpisać sumę wartości odpowiednio kolumny F oraz G z pozycji 1-6.</w:t>
      </w:r>
    </w:p>
    <w:p>
      <w:pPr>
        <w:pStyle w:val="Normal"/>
        <w:spacing w:lineRule="auto" w:line="360" w:before="144" w:after="0"/>
        <w:ind w:start="284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Uwaga:</w:t>
      </w:r>
      <w:r>
        <w:rPr>
          <w:rFonts w:cs="Arial" w:ascii="Ubuntu" w:hAnsi="Ubuntu"/>
          <w:sz w:val="24"/>
          <w:szCs w:val="24"/>
        </w:rPr>
        <w:t xml:space="preserve"> Cena musi być wyrażona w złotych polskich (PLN), z dokładnością nie większą niż dwa miejsca po przecinku.</w:t>
      </w:r>
    </w:p>
    <w:sectPr>
      <w:footerReference w:type="default" r:id="rId2"/>
      <w:type w:val="nextPage"/>
      <w:pgSz w:w="12240" w:h="15840"/>
      <w:pgMar w:left="1418" w:right="1418" w:header="0" w:top="1100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Ubuntu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87630" cy="18605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18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0pt;margin-top:0.05pt;width:6.8pt;height:14.55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4"/>
  <w:trackRevisions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b w:val="false"/>
      <w:bCs/>
      <w:i w:val="false"/>
      <w:spacing w:val="4"/>
      <w:sz w:val="24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5z2" w:customStyle="1">
    <w:name w:val="WW8Num5z2"/>
    <w:qFormat/>
    <w:rPr>
      <w:rFonts w:cs="Times New Roman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</w:rPr>
  </w:style>
  <w:style w:type="character" w:styleId="WW8Num7z0" w:customStyle="1">
    <w:name w:val="WW8Num7z0"/>
    <w:qFormat/>
    <w:rPr>
      <w:rFonts w:ascii="Symbol" w:hAnsi="Symbol" w:eastAsia="Times New Roman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ascii="Symbol" w:hAnsi="Symbol" w:cs="Symbol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2" w:customStyle="1">
    <w:name w:val="WW8Num11z2"/>
    <w:qFormat/>
    <w:rPr>
      <w:rFonts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cs="Times New Roman"/>
    </w:rPr>
  </w:style>
  <w:style w:type="character" w:styleId="WW8Num13z0" w:customStyle="1">
    <w:name w:val="WW8Num13z0"/>
    <w:qFormat/>
    <w:rPr>
      <w:rFonts w:cs="Times New Roman"/>
    </w:rPr>
  </w:style>
  <w:style w:type="character" w:styleId="WW8Num13z1" w:customStyle="1">
    <w:name w:val="WW8Num13z1"/>
    <w:qFormat/>
    <w:rPr>
      <w:rFonts w:cs="Times New Roman"/>
    </w:rPr>
  </w:style>
  <w:style w:type="character" w:styleId="WW8Num14z0" w:customStyle="1">
    <w:name w:val="WW8Num14z0"/>
    <w:qFormat/>
    <w:rPr>
      <w:rFonts w:ascii="Arial" w:hAnsi="Arial" w:cs="Times New Roman"/>
      <w:b w:val="false"/>
      <w:bCs/>
      <w:i w:val="false"/>
      <w:spacing w:val="4"/>
      <w:sz w:val="24"/>
      <w:szCs w:val="24"/>
    </w:rPr>
  </w:style>
  <w:style w:type="character" w:styleId="WW8Num14z1" w:customStyle="1">
    <w:name w:val="WW8Num14z1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6z1" w:customStyle="1">
    <w:name w:val="WW8Num16z1"/>
    <w:qFormat/>
    <w:rPr>
      <w:rFonts w:cs="Times New Roman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cs="Times New Roman"/>
    </w:rPr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color w:val="000000"/>
    </w:rPr>
  </w:style>
  <w:style w:type="character" w:styleId="WW8Num21z0" w:customStyle="1">
    <w:name w:val="WW8Num21z0"/>
    <w:qFormat/>
    <w:rPr>
      <w:rFonts w:cs="Times New Roman"/>
    </w:rPr>
  </w:style>
  <w:style w:type="character" w:styleId="WW8Num21z2" w:customStyle="1">
    <w:name w:val="WW8Num21z2"/>
    <w:qFormat/>
    <w:rPr>
      <w:rFonts w:cs="Times New Roman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>
      <w:rFonts w:ascii="Wingdings" w:hAnsi="Wingdings" w:cs="Wingdings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>
      <w:rFonts w:cs="Times New Roman"/>
    </w:rPr>
  </w:style>
  <w:style w:type="character" w:styleId="WW8Num27z0" w:customStyle="1">
    <w:name w:val="WW8Num27z0"/>
    <w:qFormat/>
    <w:rPr>
      <w:rFonts w:ascii="Wingdings" w:hAnsi="Wingdings" w:cs="Wingdings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St3z0" w:customStyle="1">
    <w:name w:val="WW8NumSt3z0"/>
    <w:qFormat/>
    <w:rPr>
      <w:rFonts w:cs="Times New Roman"/>
    </w:rPr>
  </w:style>
  <w:style w:type="character" w:styleId="WW8NumSt4z0" w:customStyle="1">
    <w:name w:val="WW8NumSt4z0"/>
    <w:qFormat/>
    <w:rPr>
      <w:rFonts w:cs="Times New Roman"/>
    </w:rPr>
  </w:style>
  <w:style w:type="character" w:styleId="WW8NumSt5z0" w:customStyle="1">
    <w:name w:val="WW8NumSt5z0"/>
    <w:qFormat/>
    <w:rPr>
      <w:rFonts w:cs="Times New Roman"/>
    </w:rPr>
  </w:style>
  <w:style w:type="character" w:styleId="WW8NumSt25z0" w:customStyle="1">
    <w:name w:val="WW8NumSt25z0"/>
    <w:qFormat/>
    <w:rPr>
      <w:rFonts w:cs="Times New Roman"/>
    </w:rPr>
  </w:style>
  <w:style w:type="character" w:styleId="WW8NumSt26z0" w:customStyle="1">
    <w:name w:val="WW8NumSt26z0"/>
    <w:qFormat/>
    <w:rPr>
      <w:rFonts w:cs="Times New Roman"/>
    </w:rPr>
  </w:style>
  <w:style w:type="character" w:styleId="WW8NumSt27z0" w:customStyle="1">
    <w:name w:val="WW8NumSt27z0"/>
    <w:qFormat/>
    <w:rPr>
      <w:rFonts w:cs="Times New Roman"/>
    </w:rPr>
  </w:style>
  <w:style w:type="character" w:styleId="Nagwek1Znak" w:customStyle="1">
    <w:name w:val="Nagłówek 1 Znak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2Znak" w:customStyle="1">
    <w:name w:val="Nagłówek 2 Znak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3Znak" w:customStyle="1">
    <w:name w:val="Nagłówek 3 Znak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Nagwek5Znak" w:customStyle="1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qFormat/>
    <w:rPr>
      <w:rFonts w:ascii="Calibri" w:hAnsi="Calibri" w:eastAsia="Times New Roman" w:cs="Times New Roman"/>
      <w:b/>
      <w:bCs/>
    </w:rPr>
  </w:style>
  <w:style w:type="character" w:styleId="Nagwek7Znak" w:customStyle="1">
    <w:name w:val="Nagłówek 7 Znak"/>
    <w:qFormat/>
    <w:rPr>
      <w:rFonts w:ascii="Calibri" w:hAnsi="Calibri" w:eastAsia="Times New Roman" w:cs="Times New Roman"/>
      <w:sz w:val="24"/>
      <w:szCs w:val="24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StopkaZnak" w:customStyle="1">
    <w:name w:val="Stopka Znak"/>
    <w:qFormat/>
    <w:rPr>
      <w:rFonts w:cs="Times New Roman"/>
      <w:sz w:val="20"/>
      <w:szCs w:val="20"/>
    </w:rPr>
  </w:style>
  <w:style w:type="character" w:styleId="TekstpodstawowyZnak" w:customStyle="1">
    <w:name w:val="Tekst podstawowy Znak"/>
    <w:qFormat/>
    <w:rPr>
      <w:rFonts w:cs="Times New Roman"/>
      <w:sz w:val="20"/>
      <w:szCs w:val="20"/>
    </w:rPr>
  </w:style>
  <w:style w:type="character" w:styleId="Tekstpodstawowy2Znak" w:customStyle="1">
    <w:name w:val="Tekst podstawowy 2 Znak"/>
    <w:qFormat/>
    <w:rPr>
      <w:rFonts w:cs="Times New Roman"/>
      <w:sz w:val="20"/>
      <w:szCs w:val="20"/>
    </w:rPr>
  </w:style>
  <w:style w:type="character" w:styleId="Tekstpodstawowywcity2Znak" w:customStyle="1">
    <w:name w:val="Tekst podstawowy wcięty 2 Znak"/>
    <w:qFormat/>
    <w:rPr>
      <w:rFonts w:cs="Times New Roman"/>
      <w:sz w:val="20"/>
      <w:szCs w:val="20"/>
    </w:rPr>
  </w:style>
  <w:style w:type="character" w:styleId="Pagenumber">
    <w:name w:val="page number"/>
    <w:qFormat/>
    <w:rPr>
      <w:rFonts w:cs="Times New Roman"/>
    </w:rPr>
  </w:style>
  <w:style w:type="character" w:styleId="Tekstpodstawowy3Znak" w:customStyle="1">
    <w:name w:val="Tekst podstawowy 3 Znak"/>
    <w:qFormat/>
    <w:rPr>
      <w:rFonts w:cs="Times New Roman"/>
      <w:sz w:val="16"/>
      <w:szCs w:val="16"/>
    </w:rPr>
  </w:style>
  <w:style w:type="character" w:styleId="TekstpodstawowywcityZnak" w:customStyle="1">
    <w:name w:val="Tekst podstawowy wcięty Znak"/>
    <w:qFormat/>
    <w:rPr>
      <w:rFonts w:cs="Times New Roman"/>
      <w:sz w:val="20"/>
      <w:szCs w:val="20"/>
    </w:rPr>
  </w:style>
  <w:style w:type="character" w:styleId="Tekstpodstawowywcity3Znak" w:customStyle="1">
    <w:name w:val="Tekst podstawowy wcięty 3 Znak"/>
    <w:qFormat/>
    <w:rPr>
      <w:rFonts w:cs="Times New Roman"/>
      <w:sz w:val="16"/>
      <w:szCs w:val="16"/>
    </w:rPr>
  </w:style>
  <w:style w:type="character" w:styleId="NagwekZnak" w:customStyle="1">
    <w:name w:val="Nagłówek Znak"/>
    <w:qFormat/>
    <w:rPr>
      <w:rFonts w:cs="Times New Roman"/>
      <w:sz w:val="20"/>
      <w:szCs w:val="20"/>
    </w:rPr>
  </w:style>
  <w:style w:type="character" w:styleId="TekstkomentarzaZnak" w:customStyle="1">
    <w:name w:val="Tekst komentarza Znak"/>
    <w:qFormat/>
    <w:rPr>
      <w:rFonts w:cs="Times New Roman"/>
      <w:sz w:val="20"/>
      <w:szCs w:val="20"/>
    </w:rPr>
  </w:style>
  <w:style w:type="character" w:styleId="Annotationreference">
    <w:name w:val="annotation reference"/>
    <w:qFormat/>
    <w:rPr>
      <w:rFonts w:cs="Times New Roman"/>
      <w:sz w:val="16"/>
      <w:szCs w:val="16"/>
    </w:rPr>
  </w:style>
  <w:style w:type="character" w:styleId="TematkomentarzaZnak" w:customStyle="1">
    <w:name w:val="Temat komentarza Znak"/>
    <w:qFormat/>
    <w:rPr>
      <w:rFonts w:cs="Times New Roman"/>
      <w:b/>
      <w:bCs/>
      <w:sz w:val="20"/>
      <w:szCs w:val="20"/>
    </w:rPr>
  </w:style>
  <w:style w:type="character" w:styleId="Tx1" w:customStyle="1">
    <w:name w:val="tx1"/>
    <w:qFormat/>
    <w:rPr>
      <w:rFonts w:cs="Times New Roman"/>
      <w:b/>
      <w:bCs/>
    </w:rPr>
  </w:style>
  <w:style w:type="character" w:styleId="Contentpane" w:customStyle="1">
    <w:name w:val="contentpane"/>
    <w:qFormat/>
    <w:rPr>
      <w:rFonts w:cs="Times New Roman"/>
    </w:rPr>
  </w:style>
  <w:style w:type="character" w:styleId="TytuZnak" w:customStyle="1">
    <w:name w:val="Tytuł Znak"/>
    <w:qFormat/>
    <w:rPr>
      <w:rFonts w:ascii="Arial" w:hAnsi="Arial" w:cs="Arial"/>
      <w:b/>
      <w:bCs/>
      <w:kern w:val="2"/>
      <w:sz w:val="32"/>
      <w:szCs w:val="32"/>
    </w:rPr>
  </w:style>
  <w:style w:type="character" w:styleId="TekstprzypisukocowegoZnak" w:customStyle="1">
    <w:name w:val="Tekst przypisu końcowego Znak"/>
    <w:qFormat/>
    <w:rPr>
      <w:rFonts w:cs="Times New Roman"/>
      <w:sz w:val="20"/>
      <w:szCs w:val="20"/>
    </w:rPr>
  </w:style>
  <w:style w:type="character" w:styleId="DefaultZnak" w:customStyle="1">
    <w:name w:val="Default Znak"/>
    <w:qFormat/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qFormat/>
    <w:rPr>
      <w:sz w:val="24"/>
      <w:szCs w:val="24"/>
    </w:rPr>
  </w:style>
  <w:style w:type="paragraph" w:styleId="Heading" w:customStyle="1">
    <w:name w:val="Heading"/>
    <w:basedOn w:val="Normal"/>
    <w:next w:val="TextBody"/>
    <w:qFormat/>
    <w:pPr>
      <w:widowControl w:val="false"/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TextBody">
    <w:name w:val="Body Text"/>
    <w:basedOn w:val="Normal"/>
    <w:pPr>
      <w:spacing w:lineRule="auto" w:line="360"/>
    </w:pPr>
    <w:rPr>
      <w:rFonts w:ascii="Arial" w:hAnsi="Arial" w:cs="Arial"/>
      <w:sz w:val="22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start="283" w:hanging="0"/>
    </w:pPr>
    <w:rPr>
      <w:sz w:val="20"/>
    </w:rPr>
  </w:style>
  <w:style w:type="paragraph" w:styleId="BodyText3">
    <w:name w:val="Body Text 3"/>
    <w:basedOn w:val="Normal"/>
    <w:qFormat/>
    <w:pPr/>
    <w:rPr/>
  </w:style>
  <w:style w:type="paragraph" w:styleId="TextBodyIndent">
    <w:name w:val="Body Text Indent"/>
    <w:basedOn w:val="Normal"/>
    <w:pPr>
      <w:ind w:start="1410" w:hanging="1050"/>
    </w:pPr>
    <w:rPr>
      <w:b/>
      <w:bCs/>
      <w:szCs w:val="24"/>
    </w:rPr>
  </w:style>
  <w:style w:type="paragraph" w:styleId="BodyTextIndent3">
    <w:name w:val="Body Text Indent 3"/>
    <w:basedOn w:val="Normal"/>
    <w:qFormat/>
    <w:pPr>
      <w:ind w:start="360" w:hanging="0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0"/>
    </w:rPr>
  </w:style>
  <w:style w:type="paragraph" w:styleId="CharZnak" w:customStyle="1">
    <w:name w:val="Char Znak"/>
    <w:basedOn w:val="Normal"/>
    <w:qFormat/>
    <w:pPr/>
    <w:rPr>
      <w:szCs w:val="24"/>
    </w:rPr>
  </w:style>
  <w:style w:type="paragraph" w:styleId="Annotationtext">
    <w:name w:val="annotation text"/>
    <w:basedOn w:val="Normal"/>
    <w:qFormat/>
    <w:pPr>
      <w:widowControl w:val="false"/>
    </w:pPr>
    <w:rPr>
      <w:sz w:val="20"/>
    </w:rPr>
  </w:style>
  <w:style w:type="paragraph" w:styleId="Annotationsubject">
    <w:name w:val="annotation subject"/>
    <w:basedOn w:val="Annotationtext"/>
    <w:next w:val="Annotationtext"/>
    <w:qFormat/>
    <w:pPr>
      <w:widowControl/>
    </w:pPr>
    <w:rPr>
      <w:b/>
      <w:bCs/>
    </w:rPr>
  </w:style>
  <w:style w:type="paragraph" w:styleId="ZnakZnak" w:customStyle="1">
    <w:name w:val="Znak Znak"/>
    <w:basedOn w:val="Normal"/>
    <w:qFormat/>
    <w:pPr>
      <w:spacing w:lineRule="auto" w:line="360"/>
      <w:jc w:val="both"/>
    </w:pPr>
    <w:rPr>
      <w:rFonts w:ascii="Verdana" w:hAnsi="Verdana" w:cs="Verdana"/>
      <w:sz w:val="20"/>
    </w:rPr>
  </w:style>
  <w:style w:type="paragraph" w:styleId="Endnote">
    <w:name w:val="Endnote Text"/>
    <w:basedOn w:val="Normal"/>
    <w:pPr/>
    <w:rPr>
      <w:sz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ind w:start="708" w:hanging="0"/>
    </w:pPr>
    <w:rPr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zh-CN" w:bidi="ar-SA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Title">
    <w:name w:val="Title"/>
    <w:basedOn w:val="Heading"/>
    <w:next w:val="TextBody"/>
    <w:qFormat/>
    <w:pPr/>
    <w:rPr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LibreOffice/6.4.7.2$Linux_X86_64 LibreOffice_project/40$Build-2</Application>
  <Pages>2</Pages>
  <Words>343</Words>
  <Characters>1761</Characters>
  <CharactersWithSpaces>2057</CharactersWithSpaces>
  <Paragraphs>55</Paragraphs>
  <Company>MRR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2021-04-13T07:37:48Z</dcterms:created>
  <dc:creator/>
  <dc:description/>
  <dc:language>pl-PL</dc:language>
  <cp:lastModifiedBy/>
  <dcterms:modified xsi:type="dcterms:W3CDTF">2021-04-19T09:24:59Z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