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2" w:type="dxa"/>
        <w:tblCellSpacing w:w="0" w:type="dxa"/>
        <w:tblInd w:w="-562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2"/>
      </w:tblGrid>
      <w:tr w:rsidR="00542BF4" w:rsidRPr="00542BF4" w:rsidTr="00542BF4">
        <w:trPr>
          <w:tblCellSpacing w:w="0" w:type="dxa"/>
        </w:trPr>
        <w:tc>
          <w:tcPr>
            <w:tcW w:w="15562" w:type="dxa"/>
            <w:hideMark/>
          </w:tcPr>
          <w:tbl>
            <w:tblPr>
              <w:tblW w:w="13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542BF4" w:rsidRPr="00542BF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10"/>
                  </w:tblGrid>
                  <w:tr w:rsidR="00542BF4" w:rsidRPr="00542B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bookmarkStart w:id="0" w:name="_GoBack"/>
                        <w:bookmarkEnd w:id="0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maksymalnie do uzyskania 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52 punktów</w:t>
                        </w:r>
                      </w:p>
                    </w:tc>
                  </w:tr>
                </w:tbl>
                <w:p w:rsidR="00542BF4" w:rsidRPr="00542BF4" w:rsidRDefault="00542BF4" w:rsidP="00542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l-PL"/>
                    </w:rPr>
                  </w:pPr>
                </w:p>
                <w:tbl>
                  <w:tblPr>
                    <w:tblW w:w="3550" w:type="pct"/>
                    <w:tblBorders>
                      <w:top w:val="single" w:sz="6" w:space="0" w:color="D8D8D8"/>
                      <w:left w:val="single" w:sz="6" w:space="0" w:color="D8D8D8"/>
                      <w:bottom w:val="single" w:sz="6" w:space="0" w:color="D8D8D8"/>
                      <w:right w:val="single" w:sz="6" w:space="0" w:color="D8D8D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"/>
                    <w:gridCol w:w="787"/>
                    <w:gridCol w:w="4068"/>
                    <w:gridCol w:w="1326"/>
                    <w:gridCol w:w="1534"/>
                    <w:gridCol w:w="1534"/>
                  </w:tblGrid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ID ucznia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Klasa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Liczba punktów w etapie wojewódzkim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Procent punktów w etapie wojewódzkim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290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 Mikołaja Kopernika w Topólce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92%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469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Szkolno-Przedszkolny nr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92%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534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ski Zespół Szkół w Radziejowie 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piąta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92%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533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ki Zespół Szkół w Radziejowie 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47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458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ki Zespół Szkół w Radziejowie 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88%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468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Szkolno-Przedsz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kolny nr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216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22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Janusza Korczaka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we Włocławku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85%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471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Szkolno-Przedsz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kolny nr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83%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472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Szkolno-Przedszkolny nr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81%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1248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Adama Mickiewicza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Toruniu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81%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524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13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im Św. Jana Pawła II  w Toruniu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81%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307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Szkół nr 16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75%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155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spół Szkolno-Przedszkolny nr 2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69%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1249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im. Adama Mickiewicza w Toruniu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69%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167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J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ana Pawła II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Małej Nieszawce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826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23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Kawal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erów Orderu Uśmiechu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Toruniu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523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13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. Św. Jana Pawła II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134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64 z Oddz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iałami Sportowymi w Bydgoszczy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50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Tadeusza Kościuszki w Krojczynie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65%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1253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owa nr 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65%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965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D01C73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208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 23 im. Kardyna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ła Stefana Wyszyńskiego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wa nr 22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Janusza Korczaka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220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wa nr 22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Janusza Korczaka 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51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Ta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deusza Kościuszki w Krojczynie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piąta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206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 23 im. Kardyn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ała Stefana Wyszyńskiego we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62%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219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wa nr 22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Janusza Korczaka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62%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650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nr 14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Błękitnej Armii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136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F.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Żwirki i S. Wigury w Grzywnie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961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im. Jana </w:t>
                        </w:r>
                        <w:proofErr w:type="spellStart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Slaskiego</w:t>
                        </w:r>
                        <w:proofErr w:type="spellEnd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Trzebcz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proofErr w:type="spellEnd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Szlachecki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58%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473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Szkolno-Przedsz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kolny nr 3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1252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1257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owa nr 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305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D01C73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Szkół nr 16 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334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11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Stefana Batorego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Inowrocław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969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D01C73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owa nr 2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 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651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nr 14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 im. Błękitnej Armii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970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D01C73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 Królewskim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213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22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 xml:space="preserve">im. Janusza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Korczaka 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148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Społeczna Szkoła Podstawowa Stowarzyszenia EDUKACJA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 Toruniu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1254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czwarta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321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Marii Konopni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iej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Kowalew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Pomorski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964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Podstawowa im. Jana </w:t>
                        </w:r>
                        <w:proofErr w:type="spellStart"/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Slaskiego</w:t>
                        </w:r>
                        <w:proofErr w:type="spellEnd"/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</w:t>
                        </w:r>
                        <w:proofErr w:type="spellStart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Trzebcz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proofErr w:type="spellEnd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Szlachecki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335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11 im.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Stefana Batorego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Inowrocław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320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stawowa im. Marii Konopnickiej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Kowalew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Pomorski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145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Społeczna Szkoła Podstawowa Sto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warzyszenia EDUKACJA w Toruniu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38%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1255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2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966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3230E1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1256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czwarta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178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Marii Konopni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iej w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Kowalew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Pomorski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967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314380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968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Podstawowa 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Kijew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211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zkoła Podstawowa nr 24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962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Podstawowa im. Jana </w:t>
                        </w:r>
                        <w:proofErr w:type="spellStart"/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Slaskiego</w:t>
                        </w:r>
                        <w:proofErr w:type="spellEnd"/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</w:t>
                        </w:r>
                        <w:proofErr w:type="spellStart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Trzebcz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proofErr w:type="spellEnd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Szlachecki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92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63 z Oddziałami Sportowymi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303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314380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Szkół nr 16 w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323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Marii Konopni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iej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Kowalew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Pomorski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1250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owa nr 2 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  <w:tr w:rsidR="00542BF4" w:rsidRPr="00542BF4" w:rsidTr="00542BF4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301</w:t>
                        </w:r>
                      </w:p>
                    </w:tc>
                    <w:tc>
                      <w:tcPr>
                        <w:tcW w:w="209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314380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Szkół nr 16 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82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</w:tbl>
                <w:p w:rsidR="00542BF4" w:rsidRPr="00542BF4" w:rsidRDefault="00542BF4" w:rsidP="00542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42BF4" w:rsidRPr="00542BF4" w:rsidRDefault="00542BF4" w:rsidP="00542BF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</w:p>
        </w:tc>
      </w:tr>
    </w:tbl>
    <w:p w:rsidR="00067622" w:rsidRDefault="00067622"/>
    <w:sectPr w:rsidR="0006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F4"/>
    <w:rsid w:val="00067622"/>
    <w:rsid w:val="000709E7"/>
    <w:rsid w:val="00314380"/>
    <w:rsid w:val="003230E1"/>
    <w:rsid w:val="00542BF4"/>
    <w:rsid w:val="00D0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42BF4"/>
  </w:style>
  <w:style w:type="paragraph" w:styleId="NormalnyWeb">
    <w:name w:val="Normal (Web)"/>
    <w:basedOn w:val="Normalny"/>
    <w:uiPriority w:val="99"/>
    <w:unhideWhenUsed/>
    <w:rsid w:val="0054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2BF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42BF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42BF4"/>
  </w:style>
  <w:style w:type="paragraph" w:styleId="NormalnyWeb">
    <w:name w:val="Normal (Web)"/>
    <w:basedOn w:val="Normalny"/>
    <w:uiPriority w:val="99"/>
    <w:unhideWhenUsed/>
    <w:rsid w:val="0054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2BF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42B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</dc:creator>
  <cp:lastModifiedBy>Monika Skrzypińska</cp:lastModifiedBy>
  <cp:revision>2</cp:revision>
  <dcterms:created xsi:type="dcterms:W3CDTF">2023-12-14T12:23:00Z</dcterms:created>
  <dcterms:modified xsi:type="dcterms:W3CDTF">2023-12-14T12:23:00Z</dcterms:modified>
</cp:coreProperties>
</file>