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72AC88" w14:textId="77777777" w:rsidR="00BF18CD" w:rsidRDefault="00BF18CD" w:rsidP="00BF18CD">
      <w:pPr>
        <w:tabs>
          <w:tab w:val="left" w:pos="7371"/>
        </w:tabs>
        <w:spacing w:after="0"/>
        <w:ind w:right="-2"/>
        <w:jc w:val="right"/>
        <w:rPr>
          <w:sz w:val="24"/>
          <w:szCs w:val="28"/>
        </w:rPr>
      </w:pPr>
    </w:p>
    <w:p w14:paraId="5851CA0D" w14:textId="77777777" w:rsidR="00BF18CD" w:rsidRDefault="00BF18CD" w:rsidP="00BF18CD">
      <w:pPr>
        <w:tabs>
          <w:tab w:val="left" w:pos="7371"/>
        </w:tabs>
        <w:spacing w:after="0"/>
        <w:ind w:right="-2"/>
        <w:jc w:val="right"/>
        <w:rPr>
          <w:sz w:val="24"/>
          <w:szCs w:val="28"/>
        </w:rPr>
      </w:pPr>
      <w:r>
        <w:rPr>
          <w:sz w:val="24"/>
          <w:szCs w:val="28"/>
        </w:rPr>
        <w:t>...</w:t>
      </w:r>
      <w:r w:rsidRPr="007B4757">
        <w:rPr>
          <w:sz w:val="24"/>
          <w:szCs w:val="28"/>
        </w:rPr>
        <w:t>.....................................................</w:t>
      </w:r>
    </w:p>
    <w:p w14:paraId="54C13D19" w14:textId="77777777" w:rsidR="00BF18CD" w:rsidRPr="007B4757" w:rsidRDefault="00BF18CD" w:rsidP="00BF18CD">
      <w:pPr>
        <w:tabs>
          <w:tab w:val="left" w:pos="7371"/>
        </w:tabs>
        <w:spacing w:after="0"/>
        <w:ind w:right="-2"/>
        <w:jc w:val="center"/>
        <w:rPr>
          <w:sz w:val="24"/>
          <w:szCs w:val="28"/>
        </w:rPr>
      </w:pPr>
      <w:r>
        <w:rPr>
          <w:sz w:val="24"/>
          <w:szCs w:val="28"/>
        </w:rPr>
        <w:t xml:space="preserve">                                                                                                   </w:t>
      </w:r>
      <w:r w:rsidRPr="007B4757">
        <w:rPr>
          <w:rFonts w:cs="Tahoma"/>
          <w:sz w:val="20"/>
          <w:szCs w:val="16"/>
        </w:rPr>
        <w:t>(Miejscowość, data)</w:t>
      </w:r>
    </w:p>
    <w:p w14:paraId="1451C2E6" w14:textId="77777777" w:rsidR="00BF18CD" w:rsidRDefault="00BF18CD" w:rsidP="00BF18CD">
      <w:pPr>
        <w:spacing w:after="0"/>
        <w:ind w:left="-142" w:right="-2"/>
        <w:rPr>
          <w:rFonts w:cs="Tahoma"/>
          <w:sz w:val="20"/>
          <w:szCs w:val="16"/>
        </w:rPr>
      </w:pPr>
      <w:r w:rsidRPr="007B4757">
        <w:rPr>
          <w:rFonts w:cs="Tahoma"/>
          <w:sz w:val="24"/>
          <w:szCs w:val="16"/>
        </w:rPr>
        <w:t>..............................................</w:t>
      </w:r>
      <w:r>
        <w:rPr>
          <w:rFonts w:cs="Tahoma"/>
          <w:sz w:val="24"/>
          <w:szCs w:val="16"/>
        </w:rPr>
        <w:t>.....</w:t>
      </w:r>
      <w:r w:rsidRPr="007B4757">
        <w:rPr>
          <w:rFonts w:cs="Tahoma"/>
          <w:sz w:val="24"/>
          <w:szCs w:val="16"/>
        </w:rPr>
        <w:t>.</w:t>
      </w:r>
      <w:r>
        <w:rPr>
          <w:rFonts w:cs="Tahoma"/>
          <w:sz w:val="24"/>
          <w:szCs w:val="16"/>
        </w:rPr>
        <w:t>..</w:t>
      </w:r>
    </w:p>
    <w:p w14:paraId="1FAEAABA" w14:textId="77777777" w:rsidR="00BF18CD" w:rsidRPr="007B4757" w:rsidRDefault="00BF18CD" w:rsidP="00BF18CD">
      <w:pPr>
        <w:spacing w:after="0"/>
        <w:ind w:left="-142" w:right="-2"/>
        <w:rPr>
          <w:rFonts w:cs="Tahoma"/>
          <w:sz w:val="24"/>
          <w:szCs w:val="16"/>
        </w:rPr>
      </w:pPr>
      <w:r>
        <w:rPr>
          <w:rFonts w:cs="Tahoma"/>
          <w:sz w:val="20"/>
          <w:szCs w:val="16"/>
        </w:rPr>
        <w:t xml:space="preserve">       </w:t>
      </w:r>
      <w:r w:rsidRPr="007B4757">
        <w:rPr>
          <w:rFonts w:cs="Tahoma"/>
          <w:sz w:val="20"/>
          <w:szCs w:val="16"/>
        </w:rPr>
        <w:t>(Pieczęć jednostki kierującej)</w:t>
      </w:r>
    </w:p>
    <w:p w14:paraId="0AD86BC1" w14:textId="77777777" w:rsidR="00BF18CD" w:rsidRDefault="00BF18CD" w:rsidP="00BF18CD">
      <w:pPr>
        <w:spacing w:after="0" w:line="240" w:lineRule="auto"/>
        <w:ind w:left="5387" w:right="-2"/>
        <w:jc w:val="center"/>
        <w:rPr>
          <w:rFonts w:cs="Tahoma"/>
          <w:b/>
          <w:sz w:val="24"/>
          <w:szCs w:val="16"/>
        </w:rPr>
      </w:pPr>
    </w:p>
    <w:p w14:paraId="2BAA77D9" w14:textId="77777777" w:rsidR="00BF18CD" w:rsidRPr="00156AB9" w:rsidRDefault="00BF18CD" w:rsidP="00BF18CD">
      <w:pPr>
        <w:spacing w:after="0" w:line="240" w:lineRule="auto"/>
        <w:ind w:left="5387" w:right="-2"/>
        <w:jc w:val="center"/>
        <w:rPr>
          <w:rFonts w:cs="Tahoma"/>
          <w:b/>
          <w:sz w:val="24"/>
          <w:szCs w:val="16"/>
        </w:rPr>
      </w:pPr>
      <w:r w:rsidRPr="00156AB9">
        <w:rPr>
          <w:rFonts w:cs="Tahoma"/>
          <w:b/>
          <w:sz w:val="24"/>
          <w:szCs w:val="16"/>
        </w:rPr>
        <w:t xml:space="preserve">Ośrodek Szkolenia </w:t>
      </w:r>
    </w:p>
    <w:p w14:paraId="45C4842B" w14:textId="77777777" w:rsidR="00BF18CD" w:rsidRDefault="00BF18CD" w:rsidP="00BF18CD">
      <w:pPr>
        <w:spacing w:after="0" w:line="240" w:lineRule="auto"/>
        <w:ind w:left="5387" w:right="-2"/>
        <w:jc w:val="center"/>
        <w:rPr>
          <w:rFonts w:cs="Tahoma"/>
          <w:b/>
          <w:sz w:val="24"/>
          <w:szCs w:val="16"/>
        </w:rPr>
      </w:pPr>
      <w:r w:rsidRPr="00156AB9">
        <w:rPr>
          <w:rFonts w:cs="Tahoma"/>
          <w:b/>
          <w:sz w:val="24"/>
          <w:szCs w:val="16"/>
        </w:rPr>
        <w:t xml:space="preserve">Komendy Wojewódzkiej </w:t>
      </w:r>
    </w:p>
    <w:p w14:paraId="1F0F3246" w14:textId="77777777" w:rsidR="00BF18CD" w:rsidRPr="00156AB9" w:rsidRDefault="00BF18CD" w:rsidP="00BF18CD">
      <w:pPr>
        <w:spacing w:after="0" w:line="240" w:lineRule="auto"/>
        <w:ind w:left="5387" w:right="-2"/>
        <w:jc w:val="center"/>
        <w:rPr>
          <w:rFonts w:cs="Tahoma"/>
          <w:b/>
          <w:sz w:val="24"/>
          <w:szCs w:val="16"/>
        </w:rPr>
      </w:pPr>
      <w:r w:rsidRPr="00156AB9">
        <w:rPr>
          <w:rFonts w:cs="Tahoma"/>
          <w:b/>
          <w:sz w:val="24"/>
          <w:szCs w:val="16"/>
        </w:rPr>
        <w:t xml:space="preserve">Państwowej Straży Pożarnej </w:t>
      </w:r>
    </w:p>
    <w:p w14:paraId="25087A4D" w14:textId="77777777" w:rsidR="00BF18CD" w:rsidRPr="00156AB9" w:rsidRDefault="00BF18CD" w:rsidP="00BF18CD">
      <w:pPr>
        <w:spacing w:after="0" w:line="240" w:lineRule="auto"/>
        <w:ind w:left="5387" w:right="-2"/>
        <w:jc w:val="center"/>
        <w:rPr>
          <w:rFonts w:cs="Tahoma"/>
          <w:b/>
          <w:sz w:val="28"/>
          <w:szCs w:val="16"/>
        </w:rPr>
      </w:pPr>
      <w:r w:rsidRPr="00156AB9">
        <w:rPr>
          <w:rFonts w:cs="Tahoma"/>
          <w:b/>
          <w:sz w:val="24"/>
          <w:szCs w:val="16"/>
        </w:rPr>
        <w:t>w Olsztynie</w:t>
      </w:r>
    </w:p>
    <w:p w14:paraId="5148B1C4" w14:textId="77777777" w:rsidR="00BF18CD" w:rsidRPr="00156AB9" w:rsidRDefault="00BF18CD" w:rsidP="00BF18CD">
      <w:pPr>
        <w:spacing w:after="0" w:line="240" w:lineRule="auto"/>
        <w:ind w:left="5954" w:right="-2"/>
        <w:jc w:val="center"/>
        <w:rPr>
          <w:rFonts w:cs="Tahoma"/>
          <w:b/>
          <w:sz w:val="28"/>
          <w:szCs w:val="16"/>
        </w:rPr>
      </w:pPr>
    </w:p>
    <w:p w14:paraId="6CD88537" w14:textId="77777777" w:rsidR="00BF18CD" w:rsidRPr="00156AB9" w:rsidRDefault="00BF18CD" w:rsidP="00BF18CD">
      <w:pPr>
        <w:ind w:right="-2"/>
        <w:rPr>
          <w:rFonts w:cs="Tahoma"/>
          <w:sz w:val="16"/>
          <w:szCs w:val="16"/>
        </w:rPr>
      </w:pPr>
    </w:p>
    <w:p w14:paraId="497B8717" w14:textId="77777777" w:rsidR="00BF18CD" w:rsidRPr="00156AB9" w:rsidRDefault="00BF18CD" w:rsidP="00BF18CD">
      <w:pPr>
        <w:spacing w:after="0" w:line="240" w:lineRule="auto"/>
        <w:ind w:right="-2"/>
        <w:jc w:val="center"/>
        <w:rPr>
          <w:rFonts w:cs="Tahoma"/>
          <w:b/>
          <w:sz w:val="24"/>
          <w:szCs w:val="16"/>
        </w:rPr>
      </w:pPr>
      <w:r w:rsidRPr="00156AB9">
        <w:rPr>
          <w:rFonts w:cs="Tahoma"/>
          <w:b/>
          <w:sz w:val="24"/>
          <w:szCs w:val="16"/>
        </w:rPr>
        <w:t xml:space="preserve">KARTA SKIEROWANIA </w:t>
      </w:r>
    </w:p>
    <w:p w14:paraId="22FA5DCA" w14:textId="77777777" w:rsidR="00BF18CD" w:rsidRPr="00156AB9" w:rsidRDefault="00BF18CD" w:rsidP="00BF18CD">
      <w:pPr>
        <w:spacing w:after="0" w:line="240" w:lineRule="auto"/>
        <w:ind w:right="-2"/>
        <w:jc w:val="center"/>
        <w:rPr>
          <w:rFonts w:cs="Tahoma"/>
          <w:b/>
          <w:sz w:val="24"/>
          <w:szCs w:val="16"/>
        </w:rPr>
      </w:pPr>
      <w:r>
        <w:rPr>
          <w:rFonts w:cs="Tahoma"/>
          <w:b/>
          <w:sz w:val="24"/>
          <w:szCs w:val="16"/>
        </w:rPr>
        <w:t>FUNKCJONARIUSZY</w:t>
      </w:r>
      <w:r w:rsidRPr="00156AB9">
        <w:rPr>
          <w:rFonts w:cs="Tahoma"/>
          <w:b/>
          <w:sz w:val="24"/>
          <w:szCs w:val="16"/>
        </w:rPr>
        <w:t xml:space="preserve"> PAŃSTWOWEJ STRAŻY POŻARNEJ </w:t>
      </w:r>
    </w:p>
    <w:p w14:paraId="79ECDF74" w14:textId="77777777" w:rsidR="00BF18CD" w:rsidRDefault="00BF18CD" w:rsidP="00BF18CD">
      <w:pPr>
        <w:spacing w:after="0" w:line="240" w:lineRule="auto"/>
        <w:ind w:right="-2"/>
        <w:jc w:val="center"/>
        <w:rPr>
          <w:rFonts w:cs="Tahoma"/>
          <w:b/>
          <w:sz w:val="24"/>
          <w:szCs w:val="16"/>
        </w:rPr>
      </w:pPr>
      <w:r w:rsidRPr="00156AB9">
        <w:rPr>
          <w:rFonts w:cs="Tahoma"/>
          <w:b/>
          <w:sz w:val="24"/>
          <w:szCs w:val="16"/>
        </w:rPr>
        <w:t>NA TEST W KOMORZE DYMOWEJ</w:t>
      </w:r>
    </w:p>
    <w:p w14:paraId="0F455383" w14:textId="77777777" w:rsidR="00BF18CD" w:rsidRPr="00156AB9" w:rsidRDefault="00BF18CD" w:rsidP="00BF18CD">
      <w:pPr>
        <w:spacing w:after="0" w:line="240" w:lineRule="auto"/>
        <w:ind w:right="-2"/>
        <w:jc w:val="center"/>
        <w:rPr>
          <w:rFonts w:cs="Tahoma"/>
          <w:b/>
          <w:sz w:val="12"/>
          <w:szCs w:val="16"/>
        </w:rPr>
      </w:pPr>
    </w:p>
    <w:tbl>
      <w:tblPr>
        <w:tblStyle w:val="Tabela-Siatka"/>
        <w:tblW w:w="10206" w:type="dxa"/>
        <w:tblInd w:w="-572" w:type="dxa"/>
        <w:tblLook w:val="04A0" w:firstRow="1" w:lastRow="0" w:firstColumn="1" w:lastColumn="0" w:noHBand="0" w:noVBand="1"/>
      </w:tblPr>
      <w:tblGrid>
        <w:gridCol w:w="575"/>
        <w:gridCol w:w="1126"/>
        <w:gridCol w:w="1985"/>
        <w:gridCol w:w="2126"/>
        <w:gridCol w:w="1843"/>
        <w:gridCol w:w="2551"/>
      </w:tblGrid>
      <w:tr w:rsidR="00BF18CD" w:rsidRPr="00156AB9" w14:paraId="7B6C81F3" w14:textId="77777777" w:rsidTr="00F31EF5">
        <w:trPr>
          <w:trHeight w:val="532"/>
        </w:trPr>
        <w:tc>
          <w:tcPr>
            <w:tcW w:w="575" w:type="dxa"/>
            <w:shd w:val="clear" w:color="auto" w:fill="D9D9D9" w:themeFill="background1" w:themeFillShade="D9"/>
            <w:vAlign w:val="center"/>
          </w:tcPr>
          <w:p w14:paraId="71A1917E" w14:textId="77777777" w:rsidR="00BF18CD" w:rsidRPr="00156AB9" w:rsidRDefault="00BF18CD" w:rsidP="00F31EF5">
            <w:pPr>
              <w:ind w:right="-2"/>
              <w:jc w:val="center"/>
              <w:rPr>
                <w:rFonts w:cs="Tahoma"/>
                <w:b/>
                <w:sz w:val="24"/>
                <w:szCs w:val="16"/>
              </w:rPr>
            </w:pPr>
            <w:r w:rsidRPr="00156AB9">
              <w:rPr>
                <w:rFonts w:cs="Tahoma"/>
                <w:b/>
                <w:sz w:val="24"/>
                <w:szCs w:val="16"/>
              </w:rPr>
              <w:t>L.p</w:t>
            </w:r>
            <w:r>
              <w:rPr>
                <w:rFonts w:cs="Tahoma"/>
                <w:b/>
                <w:sz w:val="24"/>
                <w:szCs w:val="16"/>
              </w:rPr>
              <w:t>.</w:t>
            </w:r>
          </w:p>
        </w:tc>
        <w:tc>
          <w:tcPr>
            <w:tcW w:w="1126" w:type="dxa"/>
            <w:shd w:val="clear" w:color="auto" w:fill="D9D9D9" w:themeFill="background1" w:themeFillShade="D9"/>
            <w:vAlign w:val="center"/>
          </w:tcPr>
          <w:p w14:paraId="5E5784DC" w14:textId="77777777" w:rsidR="00BF18CD" w:rsidRPr="00156AB9" w:rsidRDefault="00BF18CD" w:rsidP="00F31EF5">
            <w:pPr>
              <w:ind w:right="-2"/>
              <w:jc w:val="center"/>
              <w:rPr>
                <w:rFonts w:cs="Tahoma"/>
                <w:b/>
                <w:sz w:val="24"/>
                <w:szCs w:val="16"/>
              </w:rPr>
            </w:pPr>
            <w:r>
              <w:rPr>
                <w:rFonts w:cs="Tahoma"/>
                <w:b/>
                <w:sz w:val="24"/>
                <w:szCs w:val="16"/>
              </w:rPr>
              <w:t>Stopień</w:t>
            </w:r>
          </w:p>
        </w:tc>
        <w:tc>
          <w:tcPr>
            <w:tcW w:w="1985" w:type="dxa"/>
            <w:shd w:val="clear" w:color="auto" w:fill="D9D9D9" w:themeFill="background1" w:themeFillShade="D9"/>
            <w:vAlign w:val="center"/>
          </w:tcPr>
          <w:p w14:paraId="5E90CFF3" w14:textId="77777777" w:rsidR="00BF18CD" w:rsidRPr="00156AB9" w:rsidRDefault="00BF18CD" w:rsidP="00F31EF5">
            <w:pPr>
              <w:ind w:right="-2"/>
              <w:jc w:val="center"/>
              <w:rPr>
                <w:rFonts w:cs="Tahoma"/>
                <w:b/>
                <w:sz w:val="24"/>
                <w:szCs w:val="16"/>
              </w:rPr>
            </w:pPr>
            <w:r w:rsidRPr="00156AB9">
              <w:rPr>
                <w:rFonts w:cs="Tahoma"/>
                <w:b/>
                <w:sz w:val="24"/>
                <w:szCs w:val="16"/>
              </w:rPr>
              <w:t>Imię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748689EC" w14:textId="77777777" w:rsidR="00BF18CD" w:rsidRPr="00156AB9" w:rsidRDefault="00BF18CD" w:rsidP="00F31EF5">
            <w:pPr>
              <w:ind w:right="-2"/>
              <w:jc w:val="center"/>
              <w:rPr>
                <w:rFonts w:cs="Tahoma"/>
                <w:b/>
                <w:sz w:val="24"/>
                <w:szCs w:val="16"/>
              </w:rPr>
            </w:pPr>
            <w:r w:rsidRPr="00156AB9">
              <w:rPr>
                <w:rFonts w:cs="Tahoma"/>
                <w:b/>
                <w:sz w:val="24"/>
                <w:szCs w:val="16"/>
              </w:rPr>
              <w:t>Nazwisko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68660B1B" w14:textId="77777777" w:rsidR="00BF18CD" w:rsidRPr="00683A8C" w:rsidRDefault="00BF18CD" w:rsidP="00F31EF5">
            <w:pPr>
              <w:ind w:right="-2"/>
              <w:jc w:val="center"/>
              <w:rPr>
                <w:rFonts w:cs="Tahoma"/>
                <w:b/>
                <w:sz w:val="24"/>
                <w:szCs w:val="16"/>
              </w:rPr>
            </w:pPr>
            <w:r w:rsidRPr="00683A8C">
              <w:rPr>
                <w:rFonts w:cs="Tahoma"/>
                <w:b/>
                <w:sz w:val="24"/>
                <w:szCs w:val="16"/>
              </w:rPr>
              <w:t>Nr. Ewidencyjny</w:t>
            </w:r>
          </w:p>
        </w:tc>
        <w:tc>
          <w:tcPr>
            <w:tcW w:w="2551" w:type="dxa"/>
            <w:shd w:val="clear" w:color="auto" w:fill="D9D9D9" w:themeFill="background1" w:themeFillShade="D9"/>
            <w:vAlign w:val="center"/>
          </w:tcPr>
          <w:p w14:paraId="2DC50C10" w14:textId="77777777" w:rsidR="00BF18CD" w:rsidRPr="00156AB9" w:rsidRDefault="00BF18CD" w:rsidP="00F31EF5">
            <w:pPr>
              <w:ind w:right="-2"/>
              <w:jc w:val="center"/>
              <w:rPr>
                <w:rFonts w:cs="Tahoma"/>
                <w:b/>
                <w:sz w:val="24"/>
                <w:szCs w:val="16"/>
              </w:rPr>
            </w:pPr>
            <w:r>
              <w:rPr>
                <w:rFonts w:cs="Tahoma"/>
                <w:b/>
                <w:sz w:val="24"/>
                <w:szCs w:val="16"/>
              </w:rPr>
              <w:t>Jednostka</w:t>
            </w:r>
          </w:p>
        </w:tc>
      </w:tr>
      <w:tr w:rsidR="00BF18CD" w:rsidRPr="00156AB9" w14:paraId="46C70D63" w14:textId="77777777" w:rsidTr="00F31EF5">
        <w:trPr>
          <w:trHeight w:hRule="exact" w:val="397"/>
        </w:trPr>
        <w:tc>
          <w:tcPr>
            <w:tcW w:w="575" w:type="dxa"/>
            <w:vAlign w:val="center"/>
          </w:tcPr>
          <w:p w14:paraId="0CC233B4" w14:textId="77777777" w:rsidR="00BF18CD" w:rsidRPr="00156AB9" w:rsidRDefault="00BF18CD" w:rsidP="00F31EF5">
            <w:pPr>
              <w:ind w:right="-2"/>
              <w:jc w:val="center"/>
              <w:rPr>
                <w:rFonts w:cs="Tahoma"/>
                <w:b/>
                <w:sz w:val="24"/>
                <w:szCs w:val="16"/>
              </w:rPr>
            </w:pPr>
            <w:r w:rsidRPr="00156AB9">
              <w:rPr>
                <w:rFonts w:cs="Tahoma"/>
                <w:b/>
                <w:sz w:val="24"/>
                <w:szCs w:val="16"/>
              </w:rPr>
              <w:t>1.</w:t>
            </w:r>
          </w:p>
        </w:tc>
        <w:tc>
          <w:tcPr>
            <w:tcW w:w="1126" w:type="dxa"/>
          </w:tcPr>
          <w:p w14:paraId="11462D93" w14:textId="77777777" w:rsidR="00BF18CD" w:rsidRPr="00156AB9" w:rsidRDefault="00BF18CD" w:rsidP="00F31EF5">
            <w:pPr>
              <w:ind w:right="-2"/>
              <w:jc w:val="center"/>
              <w:rPr>
                <w:rFonts w:cs="Tahoma"/>
                <w:b/>
                <w:sz w:val="24"/>
                <w:szCs w:val="16"/>
              </w:rPr>
            </w:pPr>
          </w:p>
        </w:tc>
        <w:tc>
          <w:tcPr>
            <w:tcW w:w="1985" w:type="dxa"/>
          </w:tcPr>
          <w:p w14:paraId="4C4F282F" w14:textId="77777777" w:rsidR="00BF18CD" w:rsidRPr="00156AB9" w:rsidRDefault="00BF18CD" w:rsidP="00F31EF5">
            <w:pPr>
              <w:ind w:right="-2"/>
              <w:jc w:val="center"/>
              <w:rPr>
                <w:rFonts w:cs="Tahoma"/>
                <w:b/>
                <w:sz w:val="24"/>
                <w:szCs w:val="16"/>
              </w:rPr>
            </w:pPr>
          </w:p>
        </w:tc>
        <w:tc>
          <w:tcPr>
            <w:tcW w:w="2126" w:type="dxa"/>
          </w:tcPr>
          <w:p w14:paraId="13C56D5E" w14:textId="77777777" w:rsidR="00BF18CD" w:rsidRPr="00156AB9" w:rsidRDefault="00BF18CD" w:rsidP="00F31EF5">
            <w:pPr>
              <w:ind w:right="-2"/>
              <w:jc w:val="center"/>
              <w:rPr>
                <w:rFonts w:cs="Tahoma"/>
                <w:b/>
                <w:sz w:val="24"/>
                <w:szCs w:val="16"/>
              </w:rPr>
            </w:pPr>
          </w:p>
        </w:tc>
        <w:tc>
          <w:tcPr>
            <w:tcW w:w="1843" w:type="dxa"/>
          </w:tcPr>
          <w:p w14:paraId="18015DE8" w14:textId="77777777" w:rsidR="00BF18CD" w:rsidRPr="00156AB9" w:rsidRDefault="00BF18CD" w:rsidP="00F31EF5">
            <w:pPr>
              <w:ind w:right="-2"/>
              <w:jc w:val="center"/>
              <w:rPr>
                <w:rFonts w:cs="Tahoma"/>
                <w:b/>
                <w:sz w:val="24"/>
                <w:szCs w:val="16"/>
              </w:rPr>
            </w:pPr>
          </w:p>
        </w:tc>
        <w:tc>
          <w:tcPr>
            <w:tcW w:w="2551" w:type="dxa"/>
          </w:tcPr>
          <w:p w14:paraId="077C4DF3" w14:textId="77777777" w:rsidR="00BF18CD" w:rsidRPr="00156AB9" w:rsidRDefault="00BF18CD" w:rsidP="00F31EF5">
            <w:pPr>
              <w:ind w:right="-2"/>
              <w:jc w:val="center"/>
              <w:rPr>
                <w:rFonts w:cs="Tahoma"/>
                <w:b/>
                <w:sz w:val="24"/>
                <w:szCs w:val="16"/>
              </w:rPr>
            </w:pPr>
          </w:p>
        </w:tc>
      </w:tr>
      <w:tr w:rsidR="00BF18CD" w:rsidRPr="00156AB9" w14:paraId="17AFFEA2" w14:textId="77777777" w:rsidTr="00F31EF5">
        <w:trPr>
          <w:trHeight w:hRule="exact" w:val="397"/>
        </w:trPr>
        <w:tc>
          <w:tcPr>
            <w:tcW w:w="575" w:type="dxa"/>
            <w:vAlign w:val="center"/>
          </w:tcPr>
          <w:p w14:paraId="5D596BF3" w14:textId="77777777" w:rsidR="00BF18CD" w:rsidRPr="00156AB9" w:rsidRDefault="00BF18CD" w:rsidP="00F31EF5">
            <w:pPr>
              <w:ind w:right="-2"/>
              <w:jc w:val="center"/>
              <w:rPr>
                <w:rFonts w:cs="Tahoma"/>
                <w:b/>
                <w:sz w:val="24"/>
                <w:szCs w:val="16"/>
              </w:rPr>
            </w:pPr>
            <w:r w:rsidRPr="00156AB9">
              <w:rPr>
                <w:rFonts w:cs="Tahoma"/>
                <w:b/>
                <w:sz w:val="24"/>
                <w:szCs w:val="16"/>
              </w:rPr>
              <w:t>2.</w:t>
            </w:r>
          </w:p>
        </w:tc>
        <w:tc>
          <w:tcPr>
            <w:tcW w:w="1126" w:type="dxa"/>
          </w:tcPr>
          <w:p w14:paraId="4A8F3313" w14:textId="77777777" w:rsidR="00BF18CD" w:rsidRPr="00156AB9" w:rsidRDefault="00BF18CD" w:rsidP="00F31EF5">
            <w:pPr>
              <w:ind w:right="-2"/>
              <w:jc w:val="center"/>
              <w:rPr>
                <w:rFonts w:cs="Tahoma"/>
                <w:b/>
                <w:sz w:val="24"/>
                <w:szCs w:val="16"/>
              </w:rPr>
            </w:pPr>
          </w:p>
        </w:tc>
        <w:tc>
          <w:tcPr>
            <w:tcW w:w="1985" w:type="dxa"/>
          </w:tcPr>
          <w:p w14:paraId="72A74C05" w14:textId="77777777" w:rsidR="00BF18CD" w:rsidRPr="00156AB9" w:rsidRDefault="00BF18CD" w:rsidP="00F31EF5">
            <w:pPr>
              <w:ind w:right="-2"/>
              <w:jc w:val="center"/>
              <w:rPr>
                <w:rFonts w:cs="Tahoma"/>
                <w:b/>
                <w:sz w:val="24"/>
                <w:szCs w:val="16"/>
              </w:rPr>
            </w:pPr>
          </w:p>
        </w:tc>
        <w:tc>
          <w:tcPr>
            <w:tcW w:w="2126" w:type="dxa"/>
          </w:tcPr>
          <w:p w14:paraId="171C6025" w14:textId="77777777" w:rsidR="00BF18CD" w:rsidRPr="00156AB9" w:rsidRDefault="00BF18CD" w:rsidP="00F31EF5">
            <w:pPr>
              <w:ind w:right="-2"/>
              <w:jc w:val="center"/>
              <w:rPr>
                <w:rFonts w:cs="Tahoma"/>
                <w:b/>
                <w:sz w:val="24"/>
                <w:szCs w:val="16"/>
              </w:rPr>
            </w:pPr>
          </w:p>
        </w:tc>
        <w:tc>
          <w:tcPr>
            <w:tcW w:w="1843" w:type="dxa"/>
          </w:tcPr>
          <w:p w14:paraId="36A11687" w14:textId="77777777" w:rsidR="00BF18CD" w:rsidRPr="00156AB9" w:rsidRDefault="00BF18CD" w:rsidP="00F31EF5">
            <w:pPr>
              <w:ind w:right="-2"/>
              <w:jc w:val="center"/>
              <w:rPr>
                <w:rFonts w:cs="Tahoma"/>
                <w:b/>
                <w:sz w:val="24"/>
                <w:szCs w:val="16"/>
              </w:rPr>
            </w:pPr>
          </w:p>
        </w:tc>
        <w:tc>
          <w:tcPr>
            <w:tcW w:w="2551" w:type="dxa"/>
          </w:tcPr>
          <w:p w14:paraId="5CE9FD87" w14:textId="77777777" w:rsidR="00BF18CD" w:rsidRPr="00156AB9" w:rsidRDefault="00BF18CD" w:rsidP="00F31EF5">
            <w:pPr>
              <w:ind w:right="-2"/>
              <w:jc w:val="center"/>
              <w:rPr>
                <w:rFonts w:cs="Tahoma"/>
                <w:b/>
                <w:sz w:val="24"/>
                <w:szCs w:val="16"/>
              </w:rPr>
            </w:pPr>
          </w:p>
        </w:tc>
      </w:tr>
      <w:tr w:rsidR="00BF18CD" w:rsidRPr="00156AB9" w14:paraId="6AC67C9B" w14:textId="77777777" w:rsidTr="00F31EF5">
        <w:trPr>
          <w:trHeight w:hRule="exact" w:val="397"/>
        </w:trPr>
        <w:tc>
          <w:tcPr>
            <w:tcW w:w="575" w:type="dxa"/>
            <w:vAlign w:val="center"/>
          </w:tcPr>
          <w:p w14:paraId="55C8577B" w14:textId="77777777" w:rsidR="00BF18CD" w:rsidRPr="00156AB9" w:rsidRDefault="00BF18CD" w:rsidP="00F31EF5">
            <w:pPr>
              <w:ind w:right="-2"/>
              <w:jc w:val="center"/>
              <w:rPr>
                <w:rFonts w:cs="Tahoma"/>
                <w:b/>
                <w:sz w:val="24"/>
                <w:szCs w:val="16"/>
              </w:rPr>
            </w:pPr>
            <w:r w:rsidRPr="00156AB9">
              <w:rPr>
                <w:rFonts w:cs="Tahoma"/>
                <w:b/>
                <w:sz w:val="24"/>
                <w:szCs w:val="16"/>
              </w:rPr>
              <w:t>3.</w:t>
            </w:r>
          </w:p>
        </w:tc>
        <w:tc>
          <w:tcPr>
            <w:tcW w:w="1126" w:type="dxa"/>
          </w:tcPr>
          <w:p w14:paraId="01D0E03B" w14:textId="77777777" w:rsidR="00BF18CD" w:rsidRPr="00156AB9" w:rsidRDefault="00BF18CD" w:rsidP="00F31EF5">
            <w:pPr>
              <w:ind w:right="-2"/>
              <w:jc w:val="center"/>
              <w:rPr>
                <w:rFonts w:cs="Tahoma"/>
                <w:b/>
                <w:sz w:val="24"/>
                <w:szCs w:val="16"/>
              </w:rPr>
            </w:pPr>
          </w:p>
        </w:tc>
        <w:tc>
          <w:tcPr>
            <w:tcW w:w="1985" w:type="dxa"/>
          </w:tcPr>
          <w:p w14:paraId="4536E30B" w14:textId="77777777" w:rsidR="00BF18CD" w:rsidRPr="00156AB9" w:rsidRDefault="00BF18CD" w:rsidP="00F31EF5">
            <w:pPr>
              <w:ind w:right="-2"/>
              <w:jc w:val="center"/>
              <w:rPr>
                <w:rFonts w:cs="Tahoma"/>
                <w:b/>
                <w:sz w:val="24"/>
                <w:szCs w:val="16"/>
              </w:rPr>
            </w:pPr>
          </w:p>
        </w:tc>
        <w:tc>
          <w:tcPr>
            <w:tcW w:w="2126" w:type="dxa"/>
          </w:tcPr>
          <w:p w14:paraId="65B0EBE5" w14:textId="77777777" w:rsidR="00BF18CD" w:rsidRPr="00156AB9" w:rsidRDefault="00BF18CD" w:rsidP="00F31EF5">
            <w:pPr>
              <w:ind w:right="-2"/>
              <w:jc w:val="center"/>
              <w:rPr>
                <w:rFonts w:cs="Tahoma"/>
                <w:b/>
                <w:sz w:val="24"/>
                <w:szCs w:val="16"/>
              </w:rPr>
            </w:pPr>
          </w:p>
        </w:tc>
        <w:tc>
          <w:tcPr>
            <w:tcW w:w="1843" w:type="dxa"/>
          </w:tcPr>
          <w:p w14:paraId="4F56AB4C" w14:textId="77777777" w:rsidR="00BF18CD" w:rsidRPr="00156AB9" w:rsidRDefault="00BF18CD" w:rsidP="00F31EF5">
            <w:pPr>
              <w:ind w:right="-2"/>
              <w:jc w:val="center"/>
              <w:rPr>
                <w:rFonts w:cs="Tahoma"/>
                <w:b/>
                <w:sz w:val="24"/>
                <w:szCs w:val="16"/>
              </w:rPr>
            </w:pPr>
          </w:p>
        </w:tc>
        <w:tc>
          <w:tcPr>
            <w:tcW w:w="2551" w:type="dxa"/>
          </w:tcPr>
          <w:p w14:paraId="4AF66D28" w14:textId="77777777" w:rsidR="00BF18CD" w:rsidRPr="00156AB9" w:rsidRDefault="00BF18CD" w:rsidP="00F31EF5">
            <w:pPr>
              <w:ind w:right="-2"/>
              <w:jc w:val="center"/>
              <w:rPr>
                <w:rFonts w:cs="Tahoma"/>
                <w:b/>
                <w:sz w:val="24"/>
                <w:szCs w:val="16"/>
              </w:rPr>
            </w:pPr>
          </w:p>
        </w:tc>
      </w:tr>
      <w:tr w:rsidR="00BF18CD" w:rsidRPr="00156AB9" w14:paraId="3AE31DAA" w14:textId="77777777" w:rsidTr="00F31EF5">
        <w:trPr>
          <w:trHeight w:hRule="exact" w:val="397"/>
        </w:trPr>
        <w:tc>
          <w:tcPr>
            <w:tcW w:w="575" w:type="dxa"/>
            <w:vAlign w:val="center"/>
          </w:tcPr>
          <w:p w14:paraId="5BA747C9" w14:textId="77777777" w:rsidR="00BF18CD" w:rsidRPr="00156AB9" w:rsidRDefault="00BF18CD" w:rsidP="00F31EF5">
            <w:pPr>
              <w:ind w:right="-2"/>
              <w:jc w:val="center"/>
              <w:rPr>
                <w:rFonts w:cs="Tahoma"/>
                <w:b/>
                <w:sz w:val="24"/>
                <w:szCs w:val="16"/>
              </w:rPr>
            </w:pPr>
            <w:r w:rsidRPr="00156AB9">
              <w:rPr>
                <w:rFonts w:cs="Tahoma"/>
                <w:b/>
                <w:sz w:val="24"/>
                <w:szCs w:val="16"/>
              </w:rPr>
              <w:t>4.</w:t>
            </w:r>
          </w:p>
        </w:tc>
        <w:tc>
          <w:tcPr>
            <w:tcW w:w="1126" w:type="dxa"/>
          </w:tcPr>
          <w:p w14:paraId="3B79BF10" w14:textId="77777777" w:rsidR="00BF18CD" w:rsidRPr="00156AB9" w:rsidRDefault="00BF18CD" w:rsidP="00F31EF5">
            <w:pPr>
              <w:ind w:right="-2"/>
              <w:jc w:val="center"/>
              <w:rPr>
                <w:rFonts w:cs="Tahoma"/>
                <w:b/>
                <w:sz w:val="24"/>
                <w:szCs w:val="16"/>
              </w:rPr>
            </w:pPr>
          </w:p>
        </w:tc>
        <w:tc>
          <w:tcPr>
            <w:tcW w:w="1985" w:type="dxa"/>
          </w:tcPr>
          <w:p w14:paraId="48A3A8DF" w14:textId="77777777" w:rsidR="00BF18CD" w:rsidRPr="00156AB9" w:rsidRDefault="00BF18CD" w:rsidP="00F31EF5">
            <w:pPr>
              <w:ind w:right="-2"/>
              <w:jc w:val="center"/>
              <w:rPr>
                <w:rFonts w:cs="Tahoma"/>
                <w:b/>
                <w:sz w:val="24"/>
                <w:szCs w:val="16"/>
              </w:rPr>
            </w:pPr>
          </w:p>
        </w:tc>
        <w:tc>
          <w:tcPr>
            <w:tcW w:w="2126" w:type="dxa"/>
          </w:tcPr>
          <w:p w14:paraId="4992479B" w14:textId="77777777" w:rsidR="00BF18CD" w:rsidRPr="00156AB9" w:rsidRDefault="00BF18CD" w:rsidP="00F31EF5">
            <w:pPr>
              <w:ind w:right="-2"/>
              <w:jc w:val="center"/>
              <w:rPr>
                <w:rFonts w:cs="Tahoma"/>
                <w:b/>
                <w:sz w:val="24"/>
                <w:szCs w:val="16"/>
              </w:rPr>
            </w:pPr>
          </w:p>
        </w:tc>
        <w:tc>
          <w:tcPr>
            <w:tcW w:w="1843" w:type="dxa"/>
          </w:tcPr>
          <w:p w14:paraId="0BD1E1EC" w14:textId="77777777" w:rsidR="00BF18CD" w:rsidRPr="00156AB9" w:rsidRDefault="00BF18CD" w:rsidP="00F31EF5">
            <w:pPr>
              <w:ind w:right="-2"/>
              <w:jc w:val="center"/>
              <w:rPr>
                <w:rFonts w:cs="Tahoma"/>
                <w:b/>
                <w:sz w:val="24"/>
                <w:szCs w:val="16"/>
              </w:rPr>
            </w:pPr>
          </w:p>
        </w:tc>
        <w:tc>
          <w:tcPr>
            <w:tcW w:w="2551" w:type="dxa"/>
          </w:tcPr>
          <w:p w14:paraId="0DD4E1B2" w14:textId="77777777" w:rsidR="00BF18CD" w:rsidRPr="00156AB9" w:rsidRDefault="00BF18CD" w:rsidP="00F31EF5">
            <w:pPr>
              <w:ind w:right="-2"/>
              <w:jc w:val="center"/>
              <w:rPr>
                <w:rFonts w:cs="Tahoma"/>
                <w:b/>
                <w:sz w:val="24"/>
                <w:szCs w:val="16"/>
              </w:rPr>
            </w:pPr>
          </w:p>
        </w:tc>
      </w:tr>
      <w:tr w:rsidR="00BF18CD" w:rsidRPr="00156AB9" w14:paraId="27FD67D3" w14:textId="77777777" w:rsidTr="00F31EF5">
        <w:trPr>
          <w:trHeight w:hRule="exact" w:val="397"/>
        </w:trPr>
        <w:tc>
          <w:tcPr>
            <w:tcW w:w="575" w:type="dxa"/>
            <w:vAlign w:val="center"/>
          </w:tcPr>
          <w:p w14:paraId="35F5DED8" w14:textId="77777777" w:rsidR="00BF18CD" w:rsidRPr="00156AB9" w:rsidRDefault="00BF18CD" w:rsidP="00F31EF5">
            <w:pPr>
              <w:ind w:right="-2"/>
              <w:jc w:val="center"/>
              <w:rPr>
                <w:rFonts w:cs="Tahoma"/>
                <w:b/>
                <w:sz w:val="24"/>
                <w:szCs w:val="16"/>
              </w:rPr>
            </w:pPr>
            <w:r w:rsidRPr="00156AB9">
              <w:rPr>
                <w:rFonts w:cs="Tahoma"/>
                <w:b/>
                <w:sz w:val="24"/>
                <w:szCs w:val="16"/>
              </w:rPr>
              <w:t>5.</w:t>
            </w:r>
          </w:p>
        </w:tc>
        <w:tc>
          <w:tcPr>
            <w:tcW w:w="1126" w:type="dxa"/>
          </w:tcPr>
          <w:p w14:paraId="3472E760" w14:textId="77777777" w:rsidR="00BF18CD" w:rsidRPr="00156AB9" w:rsidRDefault="00BF18CD" w:rsidP="00F31EF5">
            <w:pPr>
              <w:ind w:right="-2"/>
              <w:jc w:val="center"/>
              <w:rPr>
                <w:rFonts w:cs="Tahoma"/>
                <w:b/>
                <w:sz w:val="24"/>
                <w:szCs w:val="16"/>
              </w:rPr>
            </w:pPr>
          </w:p>
        </w:tc>
        <w:tc>
          <w:tcPr>
            <w:tcW w:w="1985" w:type="dxa"/>
          </w:tcPr>
          <w:p w14:paraId="37231EB9" w14:textId="77777777" w:rsidR="00BF18CD" w:rsidRPr="00156AB9" w:rsidRDefault="00BF18CD" w:rsidP="00F31EF5">
            <w:pPr>
              <w:ind w:right="-2"/>
              <w:jc w:val="center"/>
              <w:rPr>
                <w:rFonts w:cs="Tahoma"/>
                <w:b/>
                <w:sz w:val="24"/>
                <w:szCs w:val="16"/>
              </w:rPr>
            </w:pPr>
          </w:p>
        </w:tc>
        <w:tc>
          <w:tcPr>
            <w:tcW w:w="2126" w:type="dxa"/>
          </w:tcPr>
          <w:p w14:paraId="595E78AC" w14:textId="77777777" w:rsidR="00BF18CD" w:rsidRPr="00156AB9" w:rsidRDefault="00BF18CD" w:rsidP="00F31EF5">
            <w:pPr>
              <w:ind w:right="-2"/>
              <w:jc w:val="center"/>
              <w:rPr>
                <w:rFonts w:cs="Tahoma"/>
                <w:b/>
                <w:sz w:val="24"/>
                <w:szCs w:val="16"/>
              </w:rPr>
            </w:pPr>
          </w:p>
        </w:tc>
        <w:tc>
          <w:tcPr>
            <w:tcW w:w="1843" w:type="dxa"/>
          </w:tcPr>
          <w:p w14:paraId="184833AE" w14:textId="77777777" w:rsidR="00BF18CD" w:rsidRPr="00156AB9" w:rsidRDefault="00BF18CD" w:rsidP="00F31EF5">
            <w:pPr>
              <w:ind w:right="-2"/>
              <w:jc w:val="center"/>
              <w:rPr>
                <w:rFonts w:cs="Tahoma"/>
                <w:b/>
                <w:sz w:val="24"/>
                <w:szCs w:val="16"/>
              </w:rPr>
            </w:pPr>
          </w:p>
        </w:tc>
        <w:tc>
          <w:tcPr>
            <w:tcW w:w="2551" w:type="dxa"/>
          </w:tcPr>
          <w:p w14:paraId="24F361D8" w14:textId="77777777" w:rsidR="00BF18CD" w:rsidRPr="00156AB9" w:rsidRDefault="00BF18CD" w:rsidP="00F31EF5">
            <w:pPr>
              <w:ind w:right="-2"/>
              <w:jc w:val="center"/>
              <w:rPr>
                <w:rFonts w:cs="Tahoma"/>
                <w:b/>
                <w:sz w:val="24"/>
                <w:szCs w:val="16"/>
              </w:rPr>
            </w:pPr>
          </w:p>
        </w:tc>
      </w:tr>
      <w:tr w:rsidR="00BF18CD" w:rsidRPr="00156AB9" w14:paraId="606897BA" w14:textId="77777777" w:rsidTr="00F31EF5">
        <w:trPr>
          <w:trHeight w:hRule="exact" w:val="397"/>
        </w:trPr>
        <w:tc>
          <w:tcPr>
            <w:tcW w:w="575" w:type="dxa"/>
            <w:vAlign w:val="center"/>
          </w:tcPr>
          <w:p w14:paraId="3F84C0A6" w14:textId="77777777" w:rsidR="00BF18CD" w:rsidRPr="00156AB9" w:rsidRDefault="00BF18CD" w:rsidP="00F31EF5">
            <w:pPr>
              <w:ind w:right="-2"/>
              <w:jc w:val="center"/>
              <w:rPr>
                <w:rFonts w:cs="Tahoma"/>
                <w:b/>
                <w:sz w:val="24"/>
                <w:szCs w:val="16"/>
              </w:rPr>
            </w:pPr>
            <w:r w:rsidRPr="00156AB9">
              <w:rPr>
                <w:rFonts w:cs="Tahoma"/>
                <w:b/>
                <w:sz w:val="24"/>
                <w:szCs w:val="16"/>
              </w:rPr>
              <w:t>6.</w:t>
            </w:r>
          </w:p>
        </w:tc>
        <w:tc>
          <w:tcPr>
            <w:tcW w:w="1126" w:type="dxa"/>
          </w:tcPr>
          <w:p w14:paraId="62DF8694" w14:textId="77777777" w:rsidR="00BF18CD" w:rsidRPr="00156AB9" w:rsidRDefault="00BF18CD" w:rsidP="00F31EF5">
            <w:pPr>
              <w:ind w:right="-2"/>
              <w:jc w:val="center"/>
              <w:rPr>
                <w:rFonts w:cs="Tahoma"/>
                <w:b/>
                <w:sz w:val="24"/>
                <w:szCs w:val="16"/>
              </w:rPr>
            </w:pPr>
          </w:p>
        </w:tc>
        <w:tc>
          <w:tcPr>
            <w:tcW w:w="1985" w:type="dxa"/>
          </w:tcPr>
          <w:p w14:paraId="343AD9A5" w14:textId="77777777" w:rsidR="00BF18CD" w:rsidRPr="00156AB9" w:rsidRDefault="00BF18CD" w:rsidP="00F31EF5">
            <w:pPr>
              <w:ind w:right="-2"/>
              <w:jc w:val="center"/>
              <w:rPr>
                <w:rFonts w:cs="Tahoma"/>
                <w:b/>
                <w:sz w:val="24"/>
                <w:szCs w:val="16"/>
              </w:rPr>
            </w:pPr>
          </w:p>
        </w:tc>
        <w:tc>
          <w:tcPr>
            <w:tcW w:w="2126" w:type="dxa"/>
          </w:tcPr>
          <w:p w14:paraId="50BC6EC6" w14:textId="77777777" w:rsidR="00BF18CD" w:rsidRPr="00156AB9" w:rsidRDefault="00BF18CD" w:rsidP="00F31EF5">
            <w:pPr>
              <w:ind w:right="-2"/>
              <w:jc w:val="center"/>
              <w:rPr>
                <w:rFonts w:cs="Tahoma"/>
                <w:b/>
                <w:sz w:val="24"/>
                <w:szCs w:val="16"/>
              </w:rPr>
            </w:pPr>
          </w:p>
        </w:tc>
        <w:tc>
          <w:tcPr>
            <w:tcW w:w="1843" w:type="dxa"/>
          </w:tcPr>
          <w:p w14:paraId="67F287FB" w14:textId="77777777" w:rsidR="00BF18CD" w:rsidRPr="00156AB9" w:rsidRDefault="00BF18CD" w:rsidP="00F31EF5">
            <w:pPr>
              <w:ind w:right="-2"/>
              <w:jc w:val="center"/>
              <w:rPr>
                <w:rFonts w:cs="Tahoma"/>
                <w:b/>
                <w:sz w:val="24"/>
                <w:szCs w:val="16"/>
              </w:rPr>
            </w:pPr>
          </w:p>
        </w:tc>
        <w:tc>
          <w:tcPr>
            <w:tcW w:w="2551" w:type="dxa"/>
          </w:tcPr>
          <w:p w14:paraId="5E579128" w14:textId="77777777" w:rsidR="00BF18CD" w:rsidRPr="00156AB9" w:rsidRDefault="00BF18CD" w:rsidP="00F31EF5">
            <w:pPr>
              <w:ind w:right="-2"/>
              <w:jc w:val="center"/>
              <w:rPr>
                <w:rFonts w:cs="Tahoma"/>
                <w:b/>
                <w:sz w:val="24"/>
                <w:szCs w:val="16"/>
              </w:rPr>
            </w:pPr>
          </w:p>
        </w:tc>
      </w:tr>
      <w:tr w:rsidR="00BF18CD" w:rsidRPr="00156AB9" w14:paraId="402ECD4E" w14:textId="77777777" w:rsidTr="00F31EF5">
        <w:trPr>
          <w:trHeight w:hRule="exact" w:val="397"/>
        </w:trPr>
        <w:tc>
          <w:tcPr>
            <w:tcW w:w="575" w:type="dxa"/>
            <w:vAlign w:val="center"/>
          </w:tcPr>
          <w:p w14:paraId="27919F80" w14:textId="77777777" w:rsidR="00BF18CD" w:rsidRPr="00156AB9" w:rsidRDefault="00BF18CD" w:rsidP="00F31EF5">
            <w:pPr>
              <w:ind w:right="-2"/>
              <w:jc w:val="center"/>
              <w:rPr>
                <w:rFonts w:cs="Tahoma"/>
                <w:b/>
                <w:sz w:val="24"/>
                <w:szCs w:val="16"/>
              </w:rPr>
            </w:pPr>
            <w:r w:rsidRPr="00156AB9">
              <w:rPr>
                <w:rFonts w:cs="Tahoma"/>
                <w:b/>
                <w:sz w:val="24"/>
                <w:szCs w:val="16"/>
              </w:rPr>
              <w:t>7.</w:t>
            </w:r>
          </w:p>
        </w:tc>
        <w:tc>
          <w:tcPr>
            <w:tcW w:w="1126" w:type="dxa"/>
          </w:tcPr>
          <w:p w14:paraId="18A0BEAE" w14:textId="77777777" w:rsidR="00BF18CD" w:rsidRPr="00156AB9" w:rsidRDefault="00BF18CD" w:rsidP="00F31EF5">
            <w:pPr>
              <w:ind w:right="-2"/>
              <w:jc w:val="center"/>
              <w:rPr>
                <w:rFonts w:cs="Tahoma"/>
                <w:b/>
                <w:sz w:val="24"/>
                <w:szCs w:val="16"/>
              </w:rPr>
            </w:pPr>
          </w:p>
        </w:tc>
        <w:tc>
          <w:tcPr>
            <w:tcW w:w="1985" w:type="dxa"/>
          </w:tcPr>
          <w:p w14:paraId="69BFD022" w14:textId="77777777" w:rsidR="00BF18CD" w:rsidRPr="00156AB9" w:rsidRDefault="00BF18CD" w:rsidP="00F31EF5">
            <w:pPr>
              <w:ind w:right="-2"/>
              <w:jc w:val="center"/>
              <w:rPr>
                <w:rFonts w:cs="Tahoma"/>
                <w:b/>
                <w:sz w:val="24"/>
                <w:szCs w:val="16"/>
              </w:rPr>
            </w:pPr>
          </w:p>
        </w:tc>
        <w:tc>
          <w:tcPr>
            <w:tcW w:w="2126" w:type="dxa"/>
          </w:tcPr>
          <w:p w14:paraId="7EA087A8" w14:textId="77777777" w:rsidR="00BF18CD" w:rsidRPr="00156AB9" w:rsidRDefault="00BF18CD" w:rsidP="00F31EF5">
            <w:pPr>
              <w:ind w:right="-2"/>
              <w:jc w:val="center"/>
              <w:rPr>
                <w:rFonts w:cs="Tahoma"/>
                <w:b/>
                <w:sz w:val="24"/>
                <w:szCs w:val="16"/>
              </w:rPr>
            </w:pPr>
          </w:p>
        </w:tc>
        <w:tc>
          <w:tcPr>
            <w:tcW w:w="1843" w:type="dxa"/>
          </w:tcPr>
          <w:p w14:paraId="6F813A07" w14:textId="77777777" w:rsidR="00BF18CD" w:rsidRPr="00156AB9" w:rsidRDefault="00BF18CD" w:rsidP="00F31EF5">
            <w:pPr>
              <w:ind w:right="-2"/>
              <w:jc w:val="center"/>
              <w:rPr>
                <w:rFonts w:cs="Tahoma"/>
                <w:b/>
                <w:sz w:val="24"/>
                <w:szCs w:val="16"/>
              </w:rPr>
            </w:pPr>
          </w:p>
        </w:tc>
        <w:tc>
          <w:tcPr>
            <w:tcW w:w="2551" w:type="dxa"/>
          </w:tcPr>
          <w:p w14:paraId="4B9C2470" w14:textId="77777777" w:rsidR="00BF18CD" w:rsidRPr="00156AB9" w:rsidRDefault="00BF18CD" w:rsidP="00F31EF5">
            <w:pPr>
              <w:ind w:right="-2"/>
              <w:jc w:val="center"/>
              <w:rPr>
                <w:rFonts w:cs="Tahoma"/>
                <w:b/>
                <w:sz w:val="24"/>
                <w:szCs w:val="16"/>
              </w:rPr>
            </w:pPr>
          </w:p>
        </w:tc>
      </w:tr>
      <w:tr w:rsidR="00BF18CD" w:rsidRPr="00156AB9" w14:paraId="0D3BE7D9" w14:textId="77777777" w:rsidTr="00F31EF5">
        <w:trPr>
          <w:trHeight w:hRule="exact" w:val="397"/>
        </w:trPr>
        <w:tc>
          <w:tcPr>
            <w:tcW w:w="575" w:type="dxa"/>
            <w:vAlign w:val="center"/>
          </w:tcPr>
          <w:p w14:paraId="5E870366" w14:textId="77777777" w:rsidR="00BF18CD" w:rsidRPr="00156AB9" w:rsidRDefault="00BF18CD" w:rsidP="00F31EF5">
            <w:pPr>
              <w:ind w:right="-2"/>
              <w:jc w:val="center"/>
              <w:rPr>
                <w:rFonts w:cs="Tahoma"/>
                <w:b/>
                <w:sz w:val="24"/>
                <w:szCs w:val="16"/>
              </w:rPr>
            </w:pPr>
            <w:r w:rsidRPr="00156AB9">
              <w:rPr>
                <w:rFonts w:cs="Tahoma"/>
                <w:b/>
                <w:sz w:val="24"/>
                <w:szCs w:val="16"/>
              </w:rPr>
              <w:t>8.</w:t>
            </w:r>
          </w:p>
        </w:tc>
        <w:tc>
          <w:tcPr>
            <w:tcW w:w="1126" w:type="dxa"/>
          </w:tcPr>
          <w:p w14:paraId="7C9A46A1" w14:textId="77777777" w:rsidR="00BF18CD" w:rsidRPr="00156AB9" w:rsidRDefault="00BF18CD" w:rsidP="00F31EF5">
            <w:pPr>
              <w:ind w:right="-2"/>
              <w:jc w:val="center"/>
              <w:rPr>
                <w:rFonts w:cs="Tahoma"/>
                <w:b/>
                <w:sz w:val="24"/>
                <w:szCs w:val="16"/>
              </w:rPr>
            </w:pPr>
          </w:p>
        </w:tc>
        <w:tc>
          <w:tcPr>
            <w:tcW w:w="1985" w:type="dxa"/>
          </w:tcPr>
          <w:p w14:paraId="459481E1" w14:textId="77777777" w:rsidR="00BF18CD" w:rsidRPr="00156AB9" w:rsidRDefault="00BF18CD" w:rsidP="00F31EF5">
            <w:pPr>
              <w:ind w:right="-2"/>
              <w:jc w:val="center"/>
              <w:rPr>
                <w:rFonts w:cs="Tahoma"/>
                <w:b/>
                <w:sz w:val="24"/>
                <w:szCs w:val="16"/>
              </w:rPr>
            </w:pPr>
          </w:p>
        </w:tc>
        <w:tc>
          <w:tcPr>
            <w:tcW w:w="2126" w:type="dxa"/>
          </w:tcPr>
          <w:p w14:paraId="6D476416" w14:textId="77777777" w:rsidR="00BF18CD" w:rsidRPr="00156AB9" w:rsidRDefault="00BF18CD" w:rsidP="00F31EF5">
            <w:pPr>
              <w:ind w:right="-2"/>
              <w:jc w:val="center"/>
              <w:rPr>
                <w:rFonts w:cs="Tahoma"/>
                <w:b/>
                <w:sz w:val="24"/>
                <w:szCs w:val="16"/>
              </w:rPr>
            </w:pPr>
          </w:p>
        </w:tc>
        <w:tc>
          <w:tcPr>
            <w:tcW w:w="1843" w:type="dxa"/>
          </w:tcPr>
          <w:p w14:paraId="66D7878B" w14:textId="77777777" w:rsidR="00BF18CD" w:rsidRPr="00156AB9" w:rsidRDefault="00BF18CD" w:rsidP="00F31EF5">
            <w:pPr>
              <w:ind w:right="-2"/>
              <w:jc w:val="center"/>
              <w:rPr>
                <w:rFonts w:cs="Tahoma"/>
                <w:b/>
                <w:sz w:val="24"/>
                <w:szCs w:val="16"/>
              </w:rPr>
            </w:pPr>
          </w:p>
        </w:tc>
        <w:tc>
          <w:tcPr>
            <w:tcW w:w="2551" w:type="dxa"/>
          </w:tcPr>
          <w:p w14:paraId="7577BA88" w14:textId="77777777" w:rsidR="00BF18CD" w:rsidRPr="00156AB9" w:rsidRDefault="00BF18CD" w:rsidP="00F31EF5">
            <w:pPr>
              <w:ind w:right="-2"/>
              <w:jc w:val="center"/>
              <w:rPr>
                <w:rFonts w:cs="Tahoma"/>
                <w:b/>
                <w:sz w:val="24"/>
                <w:szCs w:val="16"/>
              </w:rPr>
            </w:pPr>
          </w:p>
        </w:tc>
      </w:tr>
      <w:tr w:rsidR="00BF18CD" w:rsidRPr="00156AB9" w14:paraId="2794C0BC" w14:textId="77777777" w:rsidTr="00F31EF5">
        <w:trPr>
          <w:trHeight w:hRule="exact" w:val="397"/>
        </w:trPr>
        <w:tc>
          <w:tcPr>
            <w:tcW w:w="575" w:type="dxa"/>
            <w:vAlign w:val="center"/>
          </w:tcPr>
          <w:p w14:paraId="4E3A2DCC" w14:textId="77777777" w:rsidR="00BF18CD" w:rsidRPr="00156AB9" w:rsidRDefault="00BF18CD" w:rsidP="00F31EF5">
            <w:pPr>
              <w:ind w:right="-2"/>
              <w:jc w:val="center"/>
              <w:rPr>
                <w:rFonts w:cs="Tahoma"/>
                <w:b/>
                <w:sz w:val="24"/>
                <w:szCs w:val="16"/>
              </w:rPr>
            </w:pPr>
            <w:r>
              <w:rPr>
                <w:rFonts w:cs="Tahoma"/>
                <w:b/>
                <w:sz w:val="24"/>
                <w:szCs w:val="16"/>
              </w:rPr>
              <w:t>9.</w:t>
            </w:r>
          </w:p>
        </w:tc>
        <w:tc>
          <w:tcPr>
            <w:tcW w:w="1126" w:type="dxa"/>
          </w:tcPr>
          <w:p w14:paraId="28FBCD44" w14:textId="77777777" w:rsidR="00BF18CD" w:rsidRPr="00156AB9" w:rsidRDefault="00BF18CD" w:rsidP="00F31EF5">
            <w:pPr>
              <w:ind w:right="-2"/>
              <w:jc w:val="center"/>
              <w:rPr>
                <w:rFonts w:cs="Tahoma"/>
                <w:b/>
                <w:sz w:val="24"/>
                <w:szCs w:val="16"/>
              </w:rPr>
            </w:pPr>
          </w:p>
        </w:tc>
        <w:tc>
          <w:tcPr>
            <w:tcW w:w="1985" w:type="dxa"/>
          </w:tcPr>
          <w:p w14:paraId="5EFE8198" w14:textId="77777777" w:rsidR="00BF18CD" w:rsidRPr="00156AB9" w:rsidRDefault="00BF18CD" w:rsidP="00F31EF5">
            <w:pPr>
              <w:ind w:right="-2"/>
              <w:jc w:val="center"/>
              <w:rPr>
                <w:rFonts w:cs="Tahoma"/>
                <w:b/>
                <w:sz w:val="24"/>
                <w:szCs w:val="16"/>
              </w:rPr>
            </w:pPr>
          </w:p>
        </w:tc>
        <w:tc>
          <w:tcPr>
            <w:tcW w:w="2126" w:type="dxa"/>
          </w:tcPr>
          <w:p w14:paraId="64BE8087" w14:textId="77777777" w:rsidR="00BF18CD" w:rsidRPr="00156AB9" w:rsidRDefault="00BF18CD" w:rsidP="00F31EF5">
            <w:pPr>
              <w:ind w:right="-2"/>
              <w:jc w:val="center"/>
              <w:rPr>
                <w:rFonts w:cs="Tahoma"/>
                <w:b/>
                <w:sz w:val="24"/>
                <w:szCs w:val="16"/>
              </w:rPr>
            </w:pPr>
          </w:p>
        </w:tc>
        <w:tc>
          <w:tcPr>
            <w:tcW w:w="1843" w:type="dxa"/>
          </w:tcPr>
          <w:p w14:paraId="7B55B2DA" w14:textId="77777777" w:rsidR="00BF18CD" w:rsidRPr="00156AB9" w:rsidRDefault="00BF18CD" w:rsidP="00F31EF5">
            <w:pPr>
              <w:ind w:right="-2"/>
              <w:jc w:val="center"/>
              <w:rPr>
                <w:rFonts w:cs="Tahoma"/>
                <w:b/>
                <w:sz w:val="24"/>
                <w:szCs w:val="16"/>
              </w:rPr>
            </w:pPr>
          </w:p>
        </w:tc>
        <w:tc>
          <w:tcPr>
            <w:tcW w:w="2551" w:type="dxa"/>
          </w:tcPr>
          <w:p w14:paraId="21BB400C" w14:textId="77777777" w:rsidR="00BF18CD" w:rsidRPr="00156AB9" w:rsidRDefault="00BF18CD" w:rsidP="00F31EF5">
            <w:pPr>
              <w:ind w:right="-2"/>
              <w:jc w:val="center"/>
              <w:rPr>
                <w:rFonts w:cs="Tahoma"/>
                <w:b/>
                <w:sz w:val="24"/>
                <w:szCs w:val="16"/>
              </w:rPr>
            </w:pPr>
          </w:p>
        </w:tc>
      </w:tr>
    </w:tbl>
    <w:p w14:paraId="10B2C4DE" w14:textId="77777777" w:rsidR="00BF18CD" w:rsidRPr="00156AB9" w:rsidRDefault="00BF18CD" w:rsidP="00BF18CD">
      <w:pPr>
        <w:spacing w:line="240" w:lineRule="auto"/>
        <w:ind w:right="-2"/>
        <w:jc w:val="center"/>
        <w:rPr>
          <w:rFonts w:cs="Tahoma"/>
          <w:b/>
          <w:sz w:val="24"/>
          <w:szCs w:val="16"/>
        </w:rPr>
      </w:pPr>
    </w:p>
    <w:p w14:paraId="35372096" w14:textId="77777777" w:rsidR="00BF18CD" w:rsidRDefault="00BF18CD" w:rsidP="00BF18CD">
      <w:pPr>
        <w:tabs>
          <w:tab w:val="left" w:pos="0"/>
        </w:tabs>
        <w:spacing w:line="240" w:lineRule="auto"/>
        <w:ind w:right="-2"/>
        <w:rPr>
          <w:rFonts w:cs="Tahoma"/>
          <w:b/>
          <w:sz w:val="24"/>
          <w:szCs w:val="16"/>
        </w:rPr>
      </w:pPr>
      <w:r>
        <w:rPr>
          <w:rFonts w:cs="Tahoma"/>
          <w:b/>
          <w:sz w:val="24"/>
          <w:szCs w:val="16"/>
        </w:rPr>
        <w:t>Oświadczam, że osoby skierowane na test w komorze dymowej :</w:t>
      </w:r>
    </w:p>
    <w:p w14:paraId="1EE9ED37" w14:textId="77777777" w:rsidR="00BF18CD" w:rsidRDefault="00BF18CD" w:rsidP="00BF18CD">
      <w:pPr>
        <w:pStyle w:val="Akapitzlist"/>
        <w:numPr>
          <w:ilvl w:val="0"/>
          <w:numId w:val="1"/>
        </w:numPr>
        <w:spacing w:after="200" w:line="240" w:lineRule="auto"/>
        <w:ind w:left="426" w:right="-2" w:hanging="426"/>
        <w:jc w:val="both"/>
        <w:rPr>
          <w:rFonts w:cs="Tahoma"/>
          <w:sz w:val="24"/>
          <w:szCs w:val="16"/>
        </w:rPr>
      </w:pPr>
      <w:r>
        <w:rPr>
          <w:rFonts w:cs="Tahoma"/>
          <w:sz w:val="24"/>
          <w:szCs w:val="16"/>
        </w:rPr>
        <w:t>ukończyły szkolenie wstępne lub posiadają aktualne szkolenie okresowe z zakresu bezpieczeństwa i higieny pracy,</w:t>
      </w:r>
    </w:p>
    <w:p w14:paraId="0F3E1ED7" w14:textId="77777777" w:rsidR="00BF18CD" w:rsidRDefault="00BF18CD" w:rsidP="00BF18CD">
      <w:pPr>
        <w:pStyle w:val="Akapitzlist"/>
        <w:numPr>
          <w:ilvl w:val="0"/>
          <w:numId w:val="1"/>
        </w:numPr>
        <w:spacing w:after="200" w:line="240" w:lineRule="auto"/>
        <w:ind w:left="426" w:right="-2" w:hanging="426"/>
        <w:jc w:val="both"/>
        <w:rPr>
          <w:rFonts w:cs="Tahoma"/>
          <w:sz w:val="24"/>
          <w:szCs w:val="16"/>
        </w:rPr>
      </w:pPr>
      <w:r>
        <w:rPr>
          <w:rFonts w:cs="Tahoma"/>
          <w:sz w:val="24"/>
          <w:szCs w:val="16"/>
        </w:rPr>
        <w:t>posiadają orzeczenie o zdolności do służby lub aktualne okresowe profilaktyczne badania lekarskie.</w:t>
      </w:r>
    </w:p>
    <w:p w14:paraId="5D31D8FF" w14:textId="77777777" w:rsidR="00BF18CD" w:rsidRDefault="00BF18CD" w:rsidP="00BF18CD">
      <w:pPr>
        <w:pStyle w:val="Akapitzlist"/>
        <w:spacing w:line="240" w:lineRule="auto"/>
        <w:ind w:left="426" w:right="-2"/>
        <w:rPr>
          <w:rFonts w:cs="Tahoma"/>
          <w:sz w:val="24"/>
          <w:szCs w:val="16"/>
        </w:rPr>
      </w:pPr>
    </w:p>
    <w:p w14:paraId="5C5EA5FF" w14:textId="77777777" w:rsidR="00BF18CD" w:rsidRDefault="00BF18CD" w:rsidP="00BF18CD">
      <w:pPr>
        <w:pStyle w:val="Akapitzlist"/>
        <w:spacing w:line="240" w:lineRule="auto"/>
        <w:ind w:left="0" w:right="-2"/>
        <w:jc w:val="both"/>
        <w:rPr>
          <w:rFonts w:cs="Tahoma"/>
          <w:sz w:val="24"/>
          <w:szCs w:val="16"/>
        </w:rPr>
      </w:pPr>
      <w:r>
        <w:rPr>
          <w:rFonts w:cs="Tahoma"/>
          <w:sz w:val="24"/>
          <w:szCs w:val="16"/>
        </w:rPr>
        <w:t>Sprzęt ochrony dróg oddechowych oraz środki ochrony indywidualnej posiadają wymagane dopuszczenia do użytkowania. Skierowane osoby zostały wyposażone w sprawną maskę i aparat powietrzny.</w:t>
      </w:r>
    </w:p>
    <w:p w14:paraId="36130F0A" w14:textId="77777777" w:rsidR="00BF18CD" w:rsidRDefault="00BF18CD" w:rsidP="00BF18CD">
      <w:pPr>
        <w:pStyle w:val="Akapitzlist"/>
        <w:spacing w:line="240" w:lineRule="auto"/>
        <w:ind w:left="0" w:right="-2"/>
        <w:jc w:val="both"/>
        <w:rPr>
          <w:rFonts w:cs="Tahoma"/>
          <w:sz w:val="24"/>
          <w:szCs w:val="16"/>
        </w:rPr>
      </w:pPr>
    </w:p>
    <w:p w14:paraId="1434BF96" w14:textId="77777777" w:rsidR="00BF18CD" w:rsidRDefault="00BF18CD" w:rsidP="00BF18CD">
      <w:pPr>
        <w:pStyle w:val="Akapitzlist"/>
        <w:spacing w:line="240" w:lineRule="auto"/>
        <w:ind w:left="0" w:right="-2"/>
        <w:jc w:val="both"/>
        <w:rPr>
          <w:rFonts w:cs="Tahoma"/>
          <w:sz w:val="24"/>
          <w:szCs w:val="16"/>
        </w:rPr>
      </w:pPr>
    </w:p>
    <w:p w14:paraId="46A6A5DF" w14:textId="77777777" w:rsidR="00BF18CD" w:rsidRDefault="00BF18CD" w:rsidP="00BF18CD">
      <w:pPr>
        <w:pStyle w:val="Akapitzlist"/>
        <w:spacing w:line="240" w:lineRule="auto"/>
        <w:ind w:left="0" w:right="-2"/>
        <w:jc w:val="both"/>
        <w:rPr>
          <w:rFonts w:cs="Tahoma"/>
          <w:sz w:val="24"/>
          <w:szCs w:val="16"/>
        </w:rPr>
      </w:pPr>
    </w:p>
    <w:p w14:paraId="023647B0" w14:textId="77777777" w:rsidR="00BF18CD" w:rsidRDefault="00BF18CD" w:rsidP="00BF18CD">
      <w:pPr>
        <w:pStyle w:val="Akapitzlist"/>
        <w:spacing w:line="240" w:lineRule="auto"/>
        <w:ind w:left="0" w:right="-2"/>
        <w:jc w:val="right"/>
        <w:rPr>
          <w:rFonts w:cs="Tahoma"/>
          <w:sz w:val="24"/>
          <w:szCs w:val="16"/>
        </w:rPr>
      </w:pPr>
      <w:r>
        <w:rPr>
          <w:rFonts w:cs="Tahoma"/>
          <w:sz w:val="24"/>
          <w:szCs w:val="16"/>
        </w:rPr>
        <w:t>...................................................................................</w:t>
      </w:r>
    </w:p>
    <w:p w14:paraId="7768DF16" w14:textId="77777777" w:rsidR="00BF18CD" w:rsidRPr="009D4506" w:rsidRDefault="00BF18CD" w:rsidP="00BF18CD">
      <w:pPr>
        <w:pStyle w:val="Akapitzlist"/>
        <w:spacing w:line="240" w:lineRule="auto"/>
        <w:ind w:left="0" w:right="-2"/>
        <w:jc w:val="center"/>
        <w:rPr>
          <w:rFonts w:cs="Tahoma"/>
          <w:sz w:val="24"/>
          <w:szCs w:val="16"/>
        </w:rPr>
      </w:pPr>
      <w:r>
        <w:rPr>
          <w:rFonts w:cs="Tahoma"/>
          <w:sz w:val="24"/>
          <w:szCs w:val="16"/>
        </w:rPr>
        <w:t xml:space="preserve">                                                                           </w:t>
      </w:r>
      <w:r w:rsidRPr="007B4757">
        <w:rPr>
          <w:rFonts w:cs="Tahoma"/>
          <w:sz w:val="20"/>
          <w:szCs w:val="16"/>
        </w:rPr>
        <w:t>(Podpis i pieczęć kierownika jednostki organizacyjnej PSP)</w:t>
      </w:r>
    </w:p>
    <w:p w14:paraId="7C10AE75" w14:textId="77777777" w:rsidR="00CD5C2B" w:rsidRDefault="00CD5C2B"/>
    <w:sectPr w:rsidR="00CD5C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F076B"/>
    <w:multiLevelType w:val="hybridMultilevel"/>
    <w:tmpl w:val="A5B4552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851822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18CD"/>
    <w:rsid w:val="000E413A"/>
    <w:rsid w:val="00BF18CD"/>
    <w:rsid w:val="00C16DF8"/>
    <w:rsid w:val="00CD5C2B"/>
    <w:rsid w:val="00D20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047471"/>
  <w15:chartTrackingRefBased/>
  <w15:docId w15:val="{C4988F74-59D9-41D5-9673-CD0B03E2D8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F18CD"/>
    <w:pPr>
      <w:spacing w:line="259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F18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F18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F18C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F18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F18C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F18C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F18C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F18C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F18C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F18C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F18C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F18C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F18CD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F18CD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F18C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F18C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F18C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F18C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F18C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F18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F18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F18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F18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F18CD"/>
    <w:rPr>
      <w:i/>
      <w:iCs/>
      <w:color w:val="404040" w:themeColor="text1" w:themeTint="BF"/>
    </w:rPr>
  </w:style>
  <w:style w:type="paragraph" w:styleId="Akapitzlist">
    <w:name w:val="List Paragraph"/>
    <w:basedOn w:val="Normalny"/>
    <w:link w:val="AkapitzlistZnak"/>
    <w:uiPriority w:val="34"/>
    <w:qFormat/>
    <w:rsid w:val="00BF18C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F18CD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F18C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F18CD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F18CD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59"/>
    <w:rsid w:val="00BF18CD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basedOn w:val="Domylnaczcionkaakapitu"/>
    <w:link w:val="Akapitzlist"/>
    <w:uiPriority w:val="34"/>
    <w:rsid w:val="00BF18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1081</Characters>
  <Application>Microsoft Office Word</Application>
  <DocSecurity>0</DocSecurity>
  <Lines>9</Lines>
  <Paragraphs>2</Paragraphs>
  <ScaleCrop>false</ScaleCrop>
  <Company/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Wojciech Rosiński</dc:creator>
  <cp:keywords/>
  <dc:description/>
  <cp:lastModifiedBy>Wojciech Rosiński</cp:lastModifiedBy>
  <cp:revision>1</cp:revision>
  <dcterms:created xsi:type="dcterms:W3CDTF">2025-03-26T08:16:00Z</dcterms:created>
  <dcterms:modified xsi:type="dcterms:W3CDTF">2025-03-26T08:17:00Z</dcterms:modified>
</cp:coreProperties>
</file>