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F91A" w14:textId="2E639377" w:rsidR="008A5446" w:rsidRPr="00FD3BCE" w:rsidRDefault="008A5446" w:rsidP="008A5446">
      <w:pPr>
        <w:jc w:val="center"/>
        <w:rPr>
          <w:rStyle w:val="Pogrubienie"/>
          <w:rFonts w:ascii="MS Mincho" w:eastAsia="MS Mincho" w:hAnsi="MS Mincho" w:cs="Times New Roman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Mincho" w:hint="eastAsia"/>
          <w:color w:val="333333"/>
          <w:sz w:val="24"/>
          <w:szCs w:val="24"/>
        </w:rPr>
        <w:t>日本国籍保有者を対象とした</w:t>
      </w:r>
      <w:r w:rsidRPr="00FD3BCE">
        <w:rPr>
          <w:rStyle w:val="Pogrubienie"/>
          <w:rFonts w:ascii="MS Mincho" w:eastAsia="MS Mincho" w:hAnsi="MS Mincho" w:cs="Times New Roman" w:hint="eastAsia"/>
          <w:color w:val="333333"/>
          <w:sz w:val="24"/>
          <w:szCs w:val="24"/>
        </w:rPr>
        <w:t>202</w:t>
      </w:r>
      <w:r w:rsidR="00A55113">
        <w:rPr>
          <w:rStyle w:val="Pogrubienie"/>
          <w:rFonts w:ascii="MS Mincho" w:eastAsia="MS Mincho" w:hAnsi="MS Mincho" w:cs="Times New Roman"/>
          <w:color w:val="333333"/>
          <w:sz w:val="24"/>
          <w:szCs w:val="24"/>
        </w:rPr>
        <w:t>6</w:t>
      </w:r>
      <w:r w:rsidRPr="00FD3BCE">
        <w:rPr>
          <w:rStyle w:val="Pogrubienie"/>
          <w:rFonts w:ascii="MS Mincho" w:eastAsia="MS Mincho" w:hAnsi="MS Mincho" w:cs="Times New Roman" w:hint="eastAsia"/>
          <w:color w:val="333333"/>
          <w:sz w:val="24"/>
          <w:szCs w:val="24"/>
        </w:rPr>
        <w:t>/20</w:t>
      </w:r>
      <w:r w:rsidR="00A55113">
        <w:rPr>
          <w:rStyle w:val="Pogrubienie"/>
          <w:rFonts w:ascii="MS Mincho" w:eastAsia="MS Mincho" w:hAnsi="MS Mincho" w:cs="Times New Roman"/>
          <w:color w:val="333333"/>
          <w:sz w:val="24"/>
          <w:szCs w:val="24"/>
        </w:rPr>
        <w:t>27</w:t>
      </w:r>
      <w:r w:rsidRPr="00FD3BCE">
        <w:rPr>
          <w:rStyle w:val="Pogrubienie"/>
          <w:rFonts w:ascii="MS Mincho" w:eastAsia="MS Mincho" w:hAnsi="MS Mincho" w:cs="MS Gothic" w:hint="eastAsia"/>
          <w:color w:val="333333"/>
          <w:sz w:val="24"/>
          <w:szCs w:val="24"/>
        </w:rPr>
        <w:t>年度ポーランド政府奨学金</w:t>
      </w:r>
    </w:p>
    <w:p w14:paraId="5AD01629" w14:textId="619AA4B4" w:rsidR="008A5446" w:rsidRPr="00FD3BCE" w:rsidRDefault="008A5446" w:rsidP="008A5446">
      <w:pPr>
        <w:jc w:val="center"/>
        <w:rPr>
          <w:rStyle w:val="Pogrubienie"/>
          <w:rFonts w:ascii="MS Mincho" w:eastAsia="MS Mincho" w:hAnsi="MS Mincho" w:cs="Times New Roman"/>
          <w:color w:val="333333"/>
        </w:rPr>
      </w:pPr>
      <w:r w:rsidRPr="00FD3BCE">
        <w:rPr>
          <w:rStyle w:val="Pogrubienie"/>
          <w:rFonts w:ascii="MS Mincho" w:eastAsia="MS Mincho" w:hAnsi="MS Mincho" w:cs="MS Gothic" w:hint="eastAsia"/>
          <w:color w:val="333333"/>
        </w:rPr>
        <w:t>ポーランド国家学術交流庁（</w:t>
      </w:r>
      <w:r w:rsidRPr="00FD3BCE">
        <w:rPr>
          <w:rStyle w:val="Pogrubienie"/>
          <w:rFonts w:ascii="MS Mincho" w:eastAsia="MS Mincho" w:hAnsi="MS Mincho" w:cs="Times New Roman" w:hint="eastAsia"/>
          <w:color w:val="333333"/>
        </w:rPr>
        <w:t>NAWA</w:t>
      </w:r>
      <w:r w:rsidRPr="00FD3BCE">
        <w:rPr>
          <w:rStyle w:val="Pogrubienie"/>
          <w:rFonts w:ascii="MS Mincho" w:eastAsia="MS Mincho" w:hAnsi="MS Mincho" w:cs="MS Gothic" w:hint="eastAsia"/>
          <w:color w:val="333333"/>
        </w:rPr>
        <w:t>）の情報通信システムに提出が必要な書類について</w:t>
      </w:r>
    </w:p>
    <w:p w14:paraId="1E10F926" w14:textId="77777777" w:rsidR="005B1C79" w:rsidRPr="00FD3BCE" w:rsidRDefault="005B1C79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1B6C5797" w14:textId="16356DB0" w:rsidR="008A5446" w:rsidRPr="00FD3BCE" w:rsidRDefault="005B1C79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駐日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ポーランド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共和国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大使館が実施する第一</w:t>
      </w:r>
      <w:r w:rsidR="008D1F84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選考の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結果は、応募者へメールで通知されます。</w:t>
      </w:r>
    </w:p>
    <w:p w14:paraId="26D15217" w14:textId="040F7A0B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第二</w:t>
      </w:r>
      <w:r w:rsidR="008D1F84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選考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に進んだ</w:t>
      </w:r>
      <w:r w:rsidR="00CB511F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場合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は、</w:t>
      </w:r>
      <w:r w:rsidRPr="00FD3BCE">
        <w:rPr>
          <w:rStyle w:val="Pogrubienie"/>
          <w:rFonts w:ascii="MS Mincho" w:eastAsia="MS Mincho" w:hAnsi="MS Mincho" w:cs="Times New Roman" w:hint="eastAsia"/>
          <w:b w:val="0"/>
          <w:bCs w:val="0"/>
          <w:color w:val="333333"/>
          <w:sz w:val="24"/>
          <w:szCs w:val="24"/>
        </w:rPr>
        <w:t>NAWA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からメールを受け取り、</w:t>
      </w:r>
      <w:r w:rsidRPr="00FD3BCE">
        <w:rPr>
          <w:rStyle w:val="Pogrubienie"/>
          <w:rFonts w:ascii="MS Mincho" w:eastAsia="MS Mincho" w:hAnsi="MS Mincho" w:cs="Times New Roman" w:hint="eastAsia"/>
          <w:b w:val="0"/>
          <w:bCs w:val="0"/>
          <w:color w:val="333333"/>
          <w:sz w:val="24"/>
          <w:szCs w:val="24"/>
        </w:rPr>
        <w:t>NAWA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の情報通信システム上で申請書を提出するよう求められます。</w:t>
      </w:r>
    </w:p>
    <w:p w14:paraId="4747057C" w14:textId="4D720BD1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第二</w:t>
      </w:r>
      <w:r w:rsidR="008D1F84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選考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で必要な書類</w:t>
      </w:r>
      <w:r w:rsidR="005B1C79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は以下の通りです。</w:t>
      </w:r>
    </w:p>
    <w:p w14:paraId="0AAA4AAE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41FFA684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申請書に記載すべき内容</w:t>
      </w:r>
    </w:p>
    <w:p w14:paraId="3D7A2416" w14:textId="77777777" w:rsidR="00E07285" w:rsidRPr="00FD3BCE" w:rsidRDefault="008A5446" w:rsidP="00E07285">
      <w:pPr>
        <w:pStyle w:val="Akapitzlist"/>
        <w:numPr>
          <w:ilvl w:val="0"/>
          <w:numId w:val="1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修士課程（第二課程）への正規留学を希望する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場合</w:t>
      </w:r>
    </w:p>
    <w:p w14:paraId="7757D4AC" w14:textId="70B8C56C" w:rsidR="00C827A9" w:rsidRPr="00C827A9" w:rsidRDefault="005B1C79" w:rsidP="00C827A9">
      <w:pPr>
        <w:pStyle w:val="Akapitzlist"/>
        <w:ind w:left="360"/>
        <w:rPr>
          <w:rStyle w:val="Pogrubienie"/>
          <w:rFonts w:ascii="MS Mincho" w:eastAsia="MS Mincho" w:hAnsi="MS Mincho" w:cs="MS Gothic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留学の目的、また留学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による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学問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・職業的なキャリアへの影響についての説明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48EFBCF4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4C6BA778" w14:textId="39D574BB" w:rsidR="005B1C79" w:rsidRPr="00FD3BCE" w:rsidRDefault="008A5446" w:rsidP="008A5446">
      <w:pPr>
        <w:pStyle w:val="Akapitzlist"/>
        <w:numPr>
          <w:ilvl w:val="0"/>
          <w:numId w:val="1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短期留学を希望する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場合</w:t>
      </w:r>
    </w:p>
    <w:p w14:paraId="702882BF" w14:textId="112B39D8" w:rsidR="005B1C79" w:rsidRPr="00FD3BCE" w:rsidRDefault="005B1C79" w:rsidP="005B1C79">
      <w:pPr>
        <w:pStyle w:val="Akapitzlist"/>
        <w:numPr>
          <w:ilvl w:val="1"/>
          <w:numId w:val="2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留学の目的、また留学による学問・職業的なキャリアへの影響についての説明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15E1D801" w14:textId="27AF1DC1" w:rsidR="008A5446" w:rsidRPr="00FD3BCE" w:rsidRDefault="008A5446" w:rsidP="008A5446">
      <w:pPr>
        <w:pStyle w:val="Akapitzlist"/>
        <w:numPr>
          <w:ilvl w:val="1"/>
          <w:numId w:val="2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滞在計画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（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実施予定の課題内容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）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と、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受け入れ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機関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を選んだ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理由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14284B79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57F7AABB" w14:textId="77777777" w:rsidR="00E07285" w:rsidRPr="00FD3BCE" w:rsidRDefault="008A5446" w:rsidP="008A5446">
      <w:pPr>
        <w:pStyle w:val="Akapitzlist"/>
        <w:numPr>
          <w:ilvl w:val="0"/>
          <w:numId w:val="1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研究滞在（博士課程）を希望する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場合</w:t>
      </w:r>
    </w:p>
    <w:p w14:paraId="4FF76600" w14:textId="2575069B" w:rsidR="008A5446" w:rsidRDefault="008A5446" w:rsidP="00C827A9">
      <w:pPr>
        <w:pStyle w:val="Akapitzlist"/>
        <w:ind w:left="360"/>
        <w:rPr>
          <w:rStyle w:val="Pogrubienie"/>
          <w:rFonts w:ascii="MS Mincho" w:eastAsia="MS Mincho" w:hAnsi="MS Mincho" w:cs="MS Gothic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ポーランドの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受け入れ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機関で実施予定の研究活動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、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および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受け入れ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機関</w:t>
      </w:r>
      <w:r w:rsidR="00E07285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を選んだ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理由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158B1E09" w14:textId="77777777" w:rsidR="00C827A9" w:rsidRPr="00FD3BCE" w:rsidRDefault="00C827A9" w:rsidP="00C827A9">
      <w:pPr>
        <w:pStyle w:val="Akapitzlist"/>
        <w:ind w:left="360"/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6110E91C" w14:textId="0DF04B39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ポーランドの</w:t>
      </w:r>
      <w:r w:rsidR="00361268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受け入れ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機関と円滑にコミュニケーションが取れ</w:t>
      </w:r>
      <w:r w:rsidR="00361268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、研究活動を進めることが出来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るレベルのポーランド語または外国語能力を</w:t>
      </w:r>
      <w:r w:rsidR="00361268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、申請時に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証明する必要があります。</w:t>
      </w:r>
    </w:p>
    <w:p w14:paraId="60CBD294" w14:textId="74760A4F" w:rsidR="008A5446" w:rsidRPr="00FD3BCE" w:rsidRDefault="00361268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研究に使用する言語の、</w:t>
      </w:r>
      <w:r w:rsidR="008A5446" w:rsidRPr="00685010">
        <w:rPr>
          <w:rStyle w:val="Pogrubienie"/>
          <w:rFonts w:ascii="MS Mincho" w:eastAsia="MS Mincho" w:hAnsi="MS Mincho" w:cs="Times New Roman" w:hint="eastAsia"/>
          <w:color w:val="FF0000"/>
          <w:sz w:val="24"/>
          <w:szCs w:val="24"/>
        </w:rPr>
        <w:t>B2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レベル以上の語学証明書を提出する必要があります。</w:t>
      </w:r>
    </w:p>
    <w:p w14:paraId="065A57D4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52E80E3F" w14:textId="5B8CC0BE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申請時に</w:t>
      </w:r>
      <w:r w:rsidR="00361268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提出が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必要な書類一覧</w:t>
      </w:r>
    </w:p>
    <w:p w14:paraId="2B776380" w14:textId="4D1B0567" w:rsidR="008A5446" w:rsidRPr="00FD3BCE" w:rsidRDefault="008A5446" w:rsidP="00361268">
      <w:pPr>
        <w:pStyle w:val="Akapitzlist"/>
        <w:numPr>
          <w:ilvl w:val="0"/>
          <w:numId w:val="4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修士課程（第二課程）への正規留学を希望す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る場合</w:t>
      </w:r>
    </w:p>
    <w:p w14:paraId="5E6906BC" w14:textId="1705E6E5" w:rsidR="008A5446" w:rsidRPr="00FD3BCE" w:rsidRDefault="009C5CEC" w:rsidP="00061653">
      <w:pPr>
        <w:pStyle w:val="Akapitzlist"/>
        <w:numPr>
          <w:ilvl w:val="0"/>
          <w:numId w:val="5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修士課程に進むのに必要な、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学士課程の学位証明書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の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スキャン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  <w:r w:rsidR="008A5446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申請時点で学士課程の最終学年に在籍中の場合、成績証明書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7E343D33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351CC4BD" w14:textId="056F8137" w:rsidR="008A5446" w:rsidRPr="00FD3BCE" w:rsidRDefault="008A5446" w:rsidP="009C5CEC">
      <w:pPr>
        <w:pStyle w:val="Akapitzlist"/>
        <w:numPr>
          <w:ilvl w:val="0"/>
          <w:numId w:val="4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lastRenderedPageBreak/>
        <w:t>短期留学を希望する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場合</w:t>
      </w:r>
    </w:p>
    <w:p w14:paraId="41DB60B0" w14:textId="2536349C" w:rsidR="008A5446" w:rsidRPr="00FD3BCE" w:rsidRDefault="008A5446" w:rsidP="008A5446">
      <w:pPr>
        <w:pStyle w:val="Akapitzlist"/>
        <w:numPr>
          <w:ilvl w:val="0"/>
          <w:numId w:val="6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学位証明書または成績証明書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の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スキャン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3F9E3FE1" w14:textId="6CE38C57" w:rsidR="008A5446" w:rsidRPr="00FD3BCE" w:rsidRDefault="008A5446" w:rsidP="008A5446">
      <w:pPr>
        <w:pStyle w:val="Akapitzlist"/>
        <w:numPr>
          <w:ilvl w:val="0"/>
          <w:numId w:val="6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履歴書（</w:t>
      </w:r>
      <w:r w:rsidRPr="00FD3BCE">
        <w:rPr>
          <w:rStyle w:val="Pogrubienie"/>
          <w:rFonts w:ascii="MS Mincho" w:eastAsia="MS Mincho" w:hAnsi="MS Mincho" w:cs="Times New Roman" w:hint="eastAsia"/>
          <w:b w:val="0"/>
          <w:bCs w:val="0"/>
          <w:color w:val="333333"/>
          <w:sz w:val="24"/>
          <w:szCs w:val="24"/>
        </w:rPr>
        <w:t>CV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）（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過去の成果が書かれているもの、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最大</w:t>
      </w:r>
      <w:r w:rsidRPr="00FD3BCE">
        <w:rPr>
          <w:rStyle w:val="Pogrubienie"/>
          <w:rFonts w:ascii="MS Mincho" w:eastAsia="MS Mincho" w:hAnsi="MS Mincho" w:cs="Times New Roman" w:hint="eastAsia"/>
          <w:b w:val="0"/>
          <w:bCs w:val="0"/>
          <w:color w:val="333333"/>
          <w:sz w:val="24"/>
          <w:szCs w:val="24"/>
        </w:rPr>
        <w:t>2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ページ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、それ以降のページは審査</w:t>
      </w:r>
      <w:r w:rsidR="00FD3BCE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対象外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）</w:t>
      </w:r>
    </w:p>
    <w:p w14:paraId="35057421" w14:textId="54D79382" w:rsidR="008A5446" w:rsidRPr="00FD3BCE" w:rsidRDefault="008A5446" w:rsidP="009C5CEC">
      <w:pPr>
        <w:pStyle w:val="Akapitzlist"/>
        <w:numPr>
          <w:ilvl w:val="0"/>
          <w:numId w:val="6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ポーランド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の受け入れ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機関からの受け入れ証明書（または招待状のコピー）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2D44E437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46F3DDBC" w14:textId="38CCD063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Times New Roman" w:hint="eastAsia"/>
          <w:b w:val="0"/>
          <w:bCs w:val="0"/>
          <w:color w:val="333333"/>
          <w:sz w:val="24"/>
          <w:szCs w:val="24"/>
        </w:rPr>
        <w:t xml:space="preserve">3. 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研究滞在（博士課程）を希望する</w:t>
      </w:r>
      <w:r w:rsidR="009C5CEC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場合</w:t>
      </w:r>
    </w:p>
    <w:p w14:paraId="306AFB50" w14:textId="354D077F" w:rsidR="008A5446" w:rsidRPr="00FD3BCE" w:rsidRDefault="008A5446" w:rsidP="008A5446">
      <w:pPr>
        <w:pStyle w:val="Akapitzlist"/>
        <w:numPr>
          <w:ilvl w:val="0"/>
          <w:numId w:val="7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最終学歴の学位証明書</w:t>
      </w:r>
      <w:r w:rsidR="00FD3BCE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の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スキャン</w:t>
      </w:r>
      <w:r w:rsidR="00C827A9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。</w:t>
      </w:r>
    </w:p>
    <w:p w14:paraId="62348180" w14:textId="6A588587" w:rsidR="008A5446" w:rsidRPr="00FD3BCE" w:rsidRDefault="008A5446" w:rsidP="008A5446">
      <w:pPr>
        <w:pStyle w:val="Akapitzlist"/>
        <w:numPr>
          <w:ilvl w:val="0"/>
          <w:numId w:val="7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履歴書（</w:t>
      </w:r>
      <w:r w:rsidRPr="00FD3BCE">
        <w:rPr>
          <w:rStyle w:val="Pogrubienie"/>
          <w:rFonts w:ascii="MS Mincho" w:eastAsia="MS Mincho" w:hAnsi="MS Mincho" w:cs="Times New Roman" w:hint="eastAsia"/>
          <w:b w:val="0"/>
          <w:bCs w:val="0"/>
          <w:color w:val="333333"/>
          <w:sz w:val="24"/>
          <w:szCs w:val="24"/>
        </w:rPr>
        <w:t>CV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）</w:t>
      </w:r>
      <w:r w:rsidR="00FD3BCE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（出版物、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研究プロジェクト</w:t>
      </w:r>
      <w:r w:rsidR="00FD3BCE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、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海外研修</w:t>
      </w:r>
      <w:r w:rsidR="00FD3BCE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および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特別な成果</w:t>
      </w:r>
      <w:r w:rsidR="00FD3BCE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について記載、最大3ページまでで、それ以降のページは審査対象外。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）</w:t>
      </w:r>
    </w:p>
    <w:p w14:paraId="135900D7" w14:textId="6FE40360" w:rsidR="008A5446" w:rsidRPr="00FD3BCE" w:rsidRDefault="008A5446" w:rsidP="00FD3BCE">
      <w:pPr>
        <w:pStyle w:val="Akapitzlist"/>
        <w:numPr>
          <w:ilvl w:val="0"/>
          <w:numId w:val="7"/>
        </w:num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ポーランドの</w:t>
      </w:r>
      <w:r w:rsidR="00FD3BCE"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受け入れ</w:t>
      </w:r>
      <w:r w:rsidRPr="00FD3BCE">
        <w:rPr>
          <w:rStyle w:val="Pogrubienie"/>
          <w:rFonts w:ascii="MS Mincho" w:eastAsia="MS Mincho" w:hAnsi="MS Mincho" w:cs="MS Gothic" w:hint="eastAsia"/>
          <w:b w:val="0"/>
          <w:bCs w:val="0"/>
          <w:color w:val="333333"/>
          <w:sz w:val="24"/>
          <w:szCs w:val="24"/>
        </w:rPr>
        <w:t>機関からの受け入れ証明書（または招待状のコピー）</w:t>
      </w:r>
    </w:p>
    <w:p w14:paraId="51D0155C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36D0562B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7186911A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52797859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190AC95F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4DDC0F96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0E4ED1AD" w14:textId="77777777" w:rsidR="008A5446" w:rsidRPr="00FD3BCE" w:rsidRDefault="008A5446" w:rsidP="008A5446">
      <w:pPr>
        <w:rPr>
          <w:rStyle w:val="Pogrubienie"/>
          <w:rFonts w:ascii="MS Mincho" w:eastAsia="MS Mincho" w:hAnsi="MS Mincho" w:cs="Times New Roman"/>
          <w:b w:val="0"/>
          <w:bCs w:val="0"/>
          <w:color w:val="333333"/>
          <w:sz w:val="24"/>
          <w:szCs w:val="24"/>
        </w:rPr>
      </w:pPr>
    </w:p>
    <w:p w14:paraId="6AD56616" w14:textId="77777777" w:rsidR="00124213" w:rsidRPr="00FD3BCE" w:rsidRDefault="00124213" w:rsidP="008A5446">
      <w:pPr>
        <w:rPr>
          <w:rFonts w:ascii="MS Mincho" w:eastAsia="MS Mincho" w:hAnsi="MS Mincho"/>
        </w:rPr>
      </w:pPr>
    </w:p>
    <w:sectPr w:rsidR="00124213" w:rsidRPr="00FD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9F2"/>
    <w:multiLevelType w:val="hybridMultilevel"/>
    <w:tmpl w:val="9A6EE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D3D1F"/>
    <w:multiLevelType w:val="multilevel"/>
    <w:tmpl w:val="D8CED6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093536D"/>
    <w:multiLevelType w:val="hybridMultilevel"/>
    <w:tmpl w:val="9CAAA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415D2"/>
    <w:multiLevelType w:val="hybridMultilevel"/>
    <w:tmpl w:val="90C4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C2FCF"/>
    <w:multiLevelType w:val="hybridMultilevel"/>
    <w:tmpl w:val="C570F3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C26E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9EA4B43"/>
    <w:multiLevelType w:val="hybridMultilevel"/>
    <w:tmpl w:val="BF2692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6212258">
    <w:abstractNumId w:val="5"/>
  </w:num>
  <w:num w:numId="2" w16cid:durableId="972714524">
    <w:abstractNumId w:val="1"/>
  </w:num>
  <w:num w:numId="3" w16cid:durableId="2122678210">
    <w:abstractNumId w:val="3"/>
  </w:num>
  <w:num w:numId="4" w16cid:durableId="1403484684">
    <w:abstractNumId w:val="6"/>
  </w:num>
  <w:num w:numId="5" w16cid:durableId="365251519">
    <w:abstractNumId w:val="4"/>
  </w:num>
  <w:num w:numId="6" w16cid:durableId="409350677">
    <w:abstractNumId w:val="2"/>
  </w:num>
  <w:num w:numId="7" w16cid:durableId="190591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25"/>
    <w:rsid w:val="00124213"/>
    <w:rsid w:val="00127425"/>
    <w:rsid w:val="001363CA"/>
    <w:rsid w:val="00361268"/>
    <w:rsid w:val="00461BB9"/>
    <w:rsid w:val="005169FD"/>
    <w:rsid w:val="005A5FC4"/>
    <w:rsid w:val="005B1C79"/>
    <w:rsid w:val="00685010"/>
    <w:rsid w:val="006C1B5D"/>
    <w:rsid w:val="008A5446"/>
    <w:rsid w:val="008D1F84"/>
    <w:rsid w:val="009859B3"/>
    <w:rsid w:val="009C5CEC"/>
    <w:rsid w:val="00A55113"/>
    <w:rsid w:val="00A735AF"/>
    <w:rsid w:val="00C827A9"/>
    <w:rsid w:val="00CB511F"/>
    <w:rsid w:val="00DC416D"/>
    <w:rsid w:val="00E07285"/>
    <w:rsid w:val="00F826D7"/>
    <w:rsid w:val="00F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9F65"/>
  <w15:chartTrackingRefBased/>
  <w15:docId w15:val="{9F5A3B0A-7726-4C3A-8C61-B05A8DCB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7425"/>
    <w:rPr>
      <w:b/>
      <w:bCs/>
    </w:rPr>
  </w:style>
  <w:style w:type="paragraph" w:styleId="Akapitzlist">
    <w:name w:val="List Paragraph"/>
    <w:basedOn w:val="Normalny"/>
    <w:uiPriority w:val="34"/>
    <w:qFormat/>
    <w:rsid w:val="005B1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Cichy Julia</dc:creator>
  <cp:keywords/>
  <dc:description/>
  <cp:lastModifiedBy>Dąbrowski Michał</cp:lastModifiedBy>
  <cp:revision>3</cp:revision>
  <dcterms:created xsi:type="dcterms:W3CDTF">2026-03-16T02:36:00Z</dcterms:created>
  <dcterms:modified xsi:type="dcterms:W3CDTF">2026-03-16T02:36:00Z</dcterms:modified>
</cp:coreProperties>
</file>