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E9F2" w14:textId="04533726" w:rsidR="00747B22" w:rsidRDefault="00747B22" w:rsidP="005C713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FORMULARZ DLA OGŁOSZENIODAWCÓW</w:t>
      </w:r>
    </w:p>
    <w:p w14:paraId="772DC452" w14:textId="19FDF3E1" w:rsidR="003841AA" w:rsidRPr="00247272" w:rsidRDefault="003841AA" w:rsidP="00384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="00262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-IOE-ZTPiT-ASD-22</w:t>
      </w:r>
    </w:p>
    <w:p w14:paraId="4236C8F9" w14:textId="4A07C3B2" w:rsidR="00131762" w:rsidRDefault="00747B22" w:rsidP="00B84181">
      <w:pPr>
        <w:shd w:val="clear" w:color="auto" w:fill="FFFFFF"/>
        <w:spacing w:after="0" w:line="240" w:lineRule="auto"/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INSTYTUCJA: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Wojskowa Akademia Techniczna im. Jarosława Dąbrowskiego, </w:t>
      </w:r>
      <w:r w:rsidR="00D12FF0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Instytut Optoelektroniki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MIASTO: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Warszawa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STANOWISKO: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4401A9" w:rsidRPr="000A6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asystent dydaktyczny, </w:t>
      </w:r>
      <w:r w:rsidR="004401A9" w:rsidRPr="00440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pełny etat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DYSCYPLINA NAUKOWA: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3C5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ELEKTRONIKA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DATA OGŁOSZENIA: </w:t>
      </w:r>
      <w:r w:rsidR="00E83070" w:rsidRPr="00E830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09.08.2022 r.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TERMIN SKŁADANIA OFERT: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E830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09.09.2022</w:t>
      </w:r>
      <w:r w:rsidR="009D2F22" w:rsidRPr="00316B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LINK DO STRONY: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1317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wat.edu.pl</w:t>
      </w:r>
    </w:p>
    <w:p w14:paraId="27F1B079" w14:textId="4AC8D871" w:rsidR="00747B22" w:rsidRPr="00316B9F" w:rsidRDefault="00747B22" w:rsidP="00131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SŁOWA KLUCZOWE: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3C5107" w:rsidRPr="003C5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detekcja sygnałów optycznych, przetwarzanie sygnałów optycznych, wojskowe systemy i urządzenia optoelektroniczne, </w:t>
      </w:r>
      <w:r w:rsidR="003C5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kamery termowizyjne.</w:t>
      </w:r>
      <w:r w:rsidR="003C5107" w:rsidRPr="003C5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</w:p>
    <w:p w14:paraId="2850F97C" w14:textId="77777777" w:rsidR="003C2A76" w:rsidRDefault="003C2A7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0BD756" w14:textId="3E013074" w:rsidR="00747B22" w:rsidRPr="003C2A76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C2A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OPIS: (tematyka, oczekiwania, uwagi)</w:t>
      </w:r>
      <w:r w:rsidRPr="003C2A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1FEC3FF4" w14:textId="77777777" w:rsidR="0091376F" w:rsidRDefault="0091376F" w:rsidP="005C71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45FBB" w14:textId="15A95DC7" w:rsidR="003C5107" w:rsidRDefault="003C5107" w:rsidP="005C71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Kandydat powinien posiadać wiedzę i </w:t>
      </w:r>
      <w:r w:rsidR="00815082">
        <w:rPr>
          <w:rFonts w:ascii="Times New Roman" w:hAnsi="Times New Roman" w:cs="Times New Roman"/>
          <w:color w:val="000000" w:themeColor="text1"/>
          <w:sz w:val="24"/>
          <w:szCs w:val="24"/>
        </w:rPr>
        <w:t>wielo</w:t>
      </w:r>
      <w:r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>letnie doświadczenie praktyczne związane z</w:t>
      </w:r>
      <w:r w:rsidR="00815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zagadnieniami techniki pomiarów termowizyjnych, programowaniem układów cyfrowych oraz obliczeniami inżynierskimi. </w:t>
      </w:r>
      <w:r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Powinien posiadać doświadczenie w </w:t>
      </w:r>
      <w:r w:rsidR="001D2569" w:rsidRPr="00E91073">
        <w:rPr>
          <w:rFonts w:ascii="Times New Roman" w:hAnsi="Times New Roman" w:cs="Times New Roman"/>
          <w:color w:val="000000" w:themeColor="text1"/>
          <w:sz w:val="24"/>
          <w:szCs w:val="24"/>
        </w:rPr>
        <w:t>prowadzeniu zajęć dydaktycznych na uczelni wyższej o profilu technicznym</w:t>
      </w:r>
      <w:r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obowiązków aplikanta będzie należało: prowadzenie </w:t>
      </w:r>
      <w:r w:rsidR="00F72EAB">
        <w:rPr>
          <w:rFonts w:ascii="Times New Roman" w:hAnsi="Times New Roman" w:cs="Times New Roman"/>
          <w:color w:val="000000" w:themeColor="text1"/>
          <w:sz w:val="24"/>
          <w:szCs w:val="24"/>
        </w:rPr>
        <w:t>zajęć laboratoryjnych oraz ćwiczeń rachunkowych</w:t>
      </w:r>
      <w:r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przedmiotów: „</w:t>
      </w:r>
      <w:r w:rsidR="00BD181A">
        <w:rPr>
          <w:rFonts w:ascii="Times New Roman" w:hAnsi="Times New Roman" w:cs="Times New Roman"/>
          <w:color w:val="000000" w:themeColor="text1"/>
          <w:sz w:val="24"/>
          <w:szCs w:val="24"/>
        </w:rPr>
        <w:t>Wprowadzenie do metod numerycznch</w:t>
      </w:r>
      <w:r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81508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BD181A" w:rsidRPr="00BD181A">
        <w:rPr>
          <w:rFonts w:ascii="Times New Roman" w:hAnsi="Times New Roman" w:cs="Times New Roman"/>
          <w:color w:val="000000" w:themeColor="text1"/>
          <w:sz w:val="24"/>
          <w:szCs w:val="24"/>
        </w:rPr>
        <w:t>Multispektralne i hiperspektralne systemy obserwacji</w:t>
      </w:r>
      <w:r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815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„</w:t>
      </w:r>
      <w:r w:rsidR="00BC3C76">
        <w:rPr>
          <w:rFonts w:ascii="Times New Roman" w:hAnsi="Times New Roman" w:cs="Times New Roman"/>
          <w:color w:val="000000" w:themeColor="text1"/>
          <w:sz w:val="24"/>
          <w:szCs w:val="24"/>
        </w:rPr>
        <w:t>Termowizja i technika podczerwieni</w:t>
      </w:r>
      <w:r w:rsidR="00815082">
        <w:rPr>
          <w:rFonts w:ascii="Times New Roman" w:hAnsi="Times New Roman" w:cs="Times New Roman"/>
          <w:color w:val="000000" w:themeColor="text1"/>
          <w:sz w:val="24"/>
          <w:szCs w:val="24"/>
        </w:rPr>
        <w:t>” w języku zarówno polskim jak i angielskim.</w:t>
      </w:r>
    </w:p>
    <w:p w14:paraId="60462951" w14:textId="77777777" w:rsidR="003C5107" w:rsidRPr="00316B9F" w:rsidRDefault="003C5107" w:rsidP="005C71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510617" w14:textId="3D510F8D" w:rsidR="00747B22" w:rsidRPr="004401A9" w:rsidRDefault="00747B22" w:rsidP="004401A9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4401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Wymagania od kandydata:</w:t>
      </w:r>
    </w:p>
    <w:p w14:paraId="3EBB9507" w14:textId="77777777" w:rsidR="004401A9" w:rsidRDefault="004401A9" w:rsidP="004401A9">
      <w:pPr>
        <w:pStyle w:val="Akapitzlist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D7DD9B2" w14:textId="0945F171" w:rsidR="004401A9" w:rsidRPr="00646BAE" w:rsidRDefault="004401A9" w:rsidP="00E072AE">
      <w:pPr>
        <w:numPr>
          <w:ilvl w:val="0"/>
          <w:numId w:val="28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spełnienie wymagań określonych w art. 113 Ustawy z dnia 20 lipca 2018 r. – Prawo o szkolnictwie wyższym i nauce </w:t>
      </w:r>
    </w:p>
    <w:p w14:paraId="101584A4" w14:textId="77777777" w:rsidR="004401A9" w:rsidRPr="00646BAE" w:rsidRDefault="004401A9" w:rsidP="00E072AE">
      <w:pPr>
        <w:numPr>
          <w:ilvl w:val="0"/>
          <w:numId w:val="28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wykształcenie wyższe techniczne, minimum mgr inż.;</w:t>
      </w:r>
    </w:p>
    <w:p w14:paraId="25866050" w14:textId="77777777" w:rsidR="000A63F9" w:rsidRPr="00646BAE" w:rsidRDefault="000A63F9" w:rsidP="00E072AE">
      <w:pPr>
        <w:numPr>
          <w:ilvl w:val="0"/>
          <w:numId w:val="29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doświadczenie w pracy na uczelni wyższej o profilu technicznym;</w:t>
      </w:r>
    </w:p>
    <w:p w14:paraId="2F29AE83" w14:textId="77777777" w:rsidR="000A63F9" w:rsidRPr="00646BAE" w:rsidRDefault="000A63F9" w:rsidP="00E072AE">
      <w:pPr>
        <w:numPr>
          <w:ilvl w:val="0"/>
          <w:numId w:val="29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doświadczenie w obsłudze sprzętu metrologicznego oraz aparatury i urządzeń z zakresu elektroniki i techniki podczerwieni;</w:t>
      </w:r>
    </w:p>
    <w:p w14:paraId="6D189C12" w14:textId="1AD61B7F" w:rsidR="000A63F9" w:rsidRPr="00646BAE" w:rsidRDefault="000A63F9" w:rsidP="00E072AE">
      <w:pPr>
        <w:numPr>
          <w:ilvl w:val="0"/>
          <w:numId w:val="29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kandydat </w:t>
      </w:r>
      <w:r w:rsidR="00B31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powinien </w:t>
      </w: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</w:t>
      </w:r>
      <w:r w:rsidR="00B31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ć</w:t>
      </w: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wiedzę i umiejętności </w:t>
      </w:r>
      <w:r w:rsidR="00B31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dotyczące </w:t>
      </w: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wykonywania pomiarów termowizyjnych potwierdzone certyfikatem</w:t>
      </w:r>
    </w:p>
    <w:p w14:paraId="64285F7D" w14:textId="77777777" w:rsidR="000A63F9" w:rsidRPr="00C33881" w:rsidRDefault="000A63F9" w:rsidP="00E072AE">
      <w:pPr>
        <w:numPr>
          <w:ilvl w:val="0"/>
          <w:numId w:val="29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przygotowanie merytoryczne do prowadzenia zajęć dydaktycznych z przedmiotów podstawowych na kierunkach elektroniki i techniki podczerwieni;</w:t>
      </w:r>
    </w:p>
    <w:p w14:paraId="62D7113A" w14:textId="190312BA" w:rsidR="000A63F9" w:rsidRPr="000A63F9" w:rsidRDefault="000A63F9" w:rsidP="00E072AE">
      <w:pPr>
        <w:numPr>
          <w:ilvl w:val="0"/>
          <w:numId w:val="29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umiejętność posługiwania się oprogramowaniem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takim jak:</w:t>
      </w:r>
      <w:r w:rsidRPr="00F72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Matlab, Solidworks, Altium Designer, STM32CubeIDE, narzędzia pakietu Microsoft Office </w:t>
      </w:r>
    </w:p>
    <w:p w14:paraId="6FBCD3C8" w14:textId="77777777" w:rsidR="000A63F9" w:rsidRPr="00C33881" w:rsidRDefault="000A63F9" w:rsidP="00E072AE">
      <w:pPr>
        <w:numPr>
          <w:ilvl w:val="0"/>
          <w:numId w:val="29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umiejętność programowania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środowisku MATLAB oraz językach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Python,</w:t>
      </w:r>
      <w:r w:rsidRPr="00646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C++ i C;</w:t>
      </w:r>
    </w:p>
    <w:p w14:paraId="66F0D74A" w14:textId="77777777" w:rsidR="000A63F9" w:rsidRPr="00C33881" w:rsidRDefault="000A63F9" w:rsidP="00E072AE">
      <w:pPr>
        <w:numPr>
          <w:ilvl w:val="0"/>
          <w:numId w:val="29"/>
        </w:numPr>
        <w:suppressAutoHyphens/>
        <w:spacing w:before="45" w:after="0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znajomość systemów GNU/Linux;</w:t>
      </w:r>
    </w:p>
    <w:p w14:paraId="0F4AFBF9" w14:textId="58BBFFBB" w:rsidR="000A63F9" w:rsidRDefault="00510FA6" w:rsidP="00E072A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biegła </w:t>
      </w:r>
      <w:r w:rsidR="000A6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znajomość języka angielskiego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mowie i piśmie (min. </w:t>
      </w:r>
      <w:r w:rsidR="000A63F9">
        <w:rPr>
          <w:rFonts w:ascii="Times New Roman" w:hAnsi="Times New Roman" w:cs="Times New Roman"/>
          <w:color w:val="000000" w:themeColor="text1"/>
          <w:sz w:val="24"/>
          <w:szCs w:val="24"/>
        </w:rPr>
        <w:t>na poziomie B2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A63F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A243633" w14:textId="3C7DE0D7" w:rsidR="000A63F9" w:rsidRDefault="000A63F9" w:rsidP="000A63F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doświadczenie </w:t>
      </w:r>
      <w:r w:rsidR="00510FA6">
        <w:rPr>
          <w:rFonts w:ascii="Times New Roman" w:hAnsi="Times New Roman" w:cs="Times New Roman"/>
          <w:color w:val="000000" w:themeColor="text1"/>
          <w:sz w:val="24"/>
          <w:szCs w:val="24"/>
        </w:rPr>
        <w:t>w prowadzeniu zająć dydaktycznych.</w:t>
      </w:r>
    </w:p>
    <w:p w14:paraId="42CE3BF8" w14:textId="77777777" w:rsidR="001928B5" w:rsidRPr="00316B9F" w:rsidRDefault="001928B5" w:rsidP="005C713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E086C07" w14:textId="77777777" w:rsidR="00747B22" w:rsidRPr="00316B9F" w:rsidRDefault="00D12FF0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II. </w:t>
      </w:r>
      <w:r w:rsidR="00747B22"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Zgłoszenie do konkursu winno zawierać:</w:t>
      </w:r>
    </w:p>
    <w:p w14:paraId="18714715" w14:textId="77777777" w:rsidR="00CF5EF2" w:rsidRPr="00247272" w:rsidRDefault="00CF5EF2" w:rsidP="00CF5E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 zatrudnienie skierowane do Rektora WAT;</w:t>
      </w:r>
    </w:p>
    <w:p w14:paraId="4CC0B3FD" w14:textId="77777777" w:rsidR="00CF5EF2" w:rsidRPr="00247272" w:rsidRDefault="00CF5EF2" w:rsidP="00CF5E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</w:p>
    <w:p w14:paraId="17C5D611" w14:textId="77777777" w:rsidR="00CF5EF2" w:rsidRPr="00247272" w:rsidRDefault="00CF5EF2" w:rsidP="00CF5E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(cv.); informacja o zainteresowaniach naukowych, osiągnięciach naukowych, dydaktycznych i organizacyjnych;</w:t>
      </w:r>
    </w:p>
    <w:p w14:paraId="1BB205E5" w14:textId="77777777" w:rsidR="00CF5EF2" w:rsidRPr="00247272" w:rsidRDefault="00CF5EF2" w:rsidP="00CF5E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odpisy dyplomów oraz innych dokumentów potwierdzających posiadane kwalifikacje;</w:t>
      </w:r>
    </w:p>
    <w:p w14:paraId="1798F31E" w14:textId="44276F2C" w:rsidR="00CF5EF2" w:rsidRPr="00247272" w:rsidRDefault="00CF5EF2" w:rsidP="00CF5E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miejscu pracy;</w:t>
      </w:r>
    </w:p>
    <w:p w14:paraId="61B37FF7" w14:textId="77777777" w:rsidR="00CF5EF2" w:rsidRPr="00247272" w:rsidRDefault="00CF5EF2" w:rsidP="00CF5E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pełnej zdolności do czynności prawnych; korzystaniu z pełni praw publicznych; braku skazania prawomocnym wyrokiem sądowym za umyślne przestępstwo lub umyślne przestępstwo skarbowe oraz braku ukarania karą dyscyplinarną, o której mowa w art. 276 ust. 1 pkt 7 i 8 Ustawy z dnia 20 lipca 2018 r. Prawo i szkolnictwie wyższym i nauce;</w:t>
      </w:r>
    </w:p>
    <w:p w14:paraId="3E411E2B" w14:textId="77777777" w:rsidR="00CF5EF2" w:rsidRPr="00247272" w:rsidRDefault="00CF5EF2" w:rsidP="00CF5E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dla osób ubiegających się o pracę w WAT;</w:t>
      </w:r>
    </w:p>
    <w:p w14:paraId="632F1FA0" w14:textId="77777777" w:rsidR="00CF5EF2" w:rsidRPr="00247272" w:rsidRDefault="00CF5EF2" w:rsidP="00CF5E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osoby podejmującej zatrudnienie.</w:t>
      </w:r>
    </w:p>
    <w:p w14:paraId="2286FD24" w14:textId="77777777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Wzory dokumentów dostępne na stronie:</w:t>
      </w:r>
    </w:p>
    <w:p w14:paraId="2FAA0E5E" w14:textId="77777777" w:rsidR="00747B22" w:rsidRPr="00316B9F" w:rsidRDefault="00E83070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5" w:history="1">
        <w:r w:rsidR="00747B22" w:rsidRPr="00316B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https://bip.wat.edu.pl/index.php/praca/wzory-dokumentow-dla-kandydatow</w:t>
        </w:r>
      </w:hyperlink>
    </w:p>
    <w:p w14:paraId="052D6DD1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29F60025" w14:textId="6AE79E9E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III. Dokumenty należy składać w terminie do </w:t>
      </w:r>
      <w:r w:rsidR="00E830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09.09.2022</w:t>
      </w:r>
      <w:r w:rsidR="009D2F22" w:rsidRPr="00316B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</w:p>
    <w:p w14:paraId="5D7056AB" w14:textId="2CDD4E85" w:rsidR="00747B22" w:rsidRPr="00316B9F" w:rsidRDefault="00747B22" w:rsidP="005F58A5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osobiście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w </w:t>
      </w:r>
      <w:r w:rsidR="00776CC1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Sekretariacie Instytutu</w:t>
      </w:r>
      <w:r w:rsidR="00D12FF0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Optoelektroniki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ul. gen</w:t>
      </w:r>
      <w:r w:rsidR="00D12FF0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Sylwestra Kaliskiego 2; bud. 136, pok. 114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9B9C60C" w14:textId="4A9654EE" w:rsidR="00747B22" w:rsidRPr="00316B9F" w:rsidRDefault="00747B22" w:rsidP="005F58A5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listownie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Wojskowa Akademia Techniczna, </w:t>
      </w:r>
      <w:r w:rsidR="00D12FF0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Instytut </w:t>
      </w:r>
      <w:r w:rsidR="00776CC1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Optoelektroniki,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00-908 Warszawa, ul. gen. Sylwestra Kaliskiego 2 – </w:t>
      </w:r>
      <w:r w:rsidRPr="00316B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decyduje data wpływu do WAT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6EF91BA" w14:textId="77777777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Uchybienia formalne, które spowodują odrzucenie oferty: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brak kompletu dokumentów wymienionych w punkcie II.</w:t>
      </w:r>
    </w:p>
    <w:p w14:paraId="4790C05F" w14:textId="4FDE76CE" w:rsidR="00CF5EF2" w:rsidRPr="00247272" w:rsidRDefault="00CF5EF2" w:rsidP="00CF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Aplikacja powinna być opatrzona numerem referencyjnym: </w:t>
      </w:r>
      <w:r w:rsidR="00262E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247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-IOE-Z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TPiT</w:t>
      </w:r>
      <w:r w:rsidRPr="00247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-ASD-2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3ADAAFEF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FB65E77" w14:textId="77777777" w:rsidR="00747B22" w:rsidRPr="00316B9F" w:rsidRDefault="00D12FF0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IV. </w:t>
      </w:r>
      <w:r w:rsidR="00747B22"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Dodatkowe informacje można uzyskać telefonicznie: (+48) 261 83 96 9</w:t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</w:p>
    <w:p w14:paraId="607FEC26" w14:textId="77777777" w:rsidR="00CF5EF2" w:rsidRPr="00247272" w:rsidRDefault="00CF5EF2" w:rsidP="00CF5E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t>Pliki przesyłane pocztą elektroniczną, zawierające dane osobowe, należy zabezpieczyć hasłem. Po przesłaniu dokumentów, proszę zadzwonić pod wskazany numer kontaktowy i podać hasło do plików.</w:t>
      </w:r>
    </w:p>
    <w:p w14:paraId="269354E8" w14:textId="77777777" w:rsidR="00CF5EF2" w:rsidRPr="00247272" w:rsidRDefault="00CF5EF2" w:rsidP="00CF5E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Rozstrzygniecie konkursu nastąpi w ciągu dwóch tygodni od terminu składania ofert.</w:t>
      </w:r>
    </w:p>
    <w:p w14:paraId="7D2D1FB8" w14:textId="77777777" w:rsidR="00CF5EF2" w:rsidRPr="00247272" w:rsidRDefault="00CF5EF2" w:rsidP="00CF5E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pierwszym etapem określonej w Statucie Wojskowej Akademii Technicznej procedury zatrudniania na stanowisku nauczyciela akademickiego, a jego pozytywne rozstrzygnięcie stanowi podstawę do dalszego postępowania. Ostateczną decyzję o zatrudnieniu osoby wyłonionej w drodze konkursu podejmuje Rektor.</w:t>
      </w:r>
    </w:p>
    <w:p w14:paraId="4726D512" w14:textId="77777777" w:rsidR="00CF5EF2" w:rsidRPr="00247272" w:rsidRDefault="00CF5EF2" w:rsidP="00CF5E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nierozstrzygnięcia konkursu bez podania przyczyny.</w:t>
      </w:r>
    </w:p>
    <w:p w14:paraId="37C8FDDD" w14:textId="77777777" w:rsidR="00CF5EF2" w:rsidRPr="00247272" w:rsidRDefault="00CF5EF2" w:rsidP="00CF5E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34BFD776" w14:textId="77777777" w:rsidR="00CF5EF2" w:rsidRPr="00247272" w:rsidRDefault="00CF5EF2" w:rsidP="00CF5E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procesu naboru oferty niespełniające wymagań formalnych oraz wszystkie pozostałe oferty z wyjątkiem oferty wybranego kandydata podlegają zniszczeniu po upływie jednego miesiąca od dnia zakończenia postępowania konkursowego.</w:t>
      </w:r>
    </w:p>
    <w:p w14:paraId="729C48D3" w14:textId="77777777" w:rsidR="005C7136" w:rsidRPr="00316B9F" w:rsidRDefault="005C7136" w:rsidP="005C7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722A4E5" w14:textId="77777777" w:rsidR="00954493" w:rsidRPr="00316B9F" w:rsidRDefault="00954493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2ED91B23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59F2CE14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52D8B03A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5DED8E8A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7D822C6E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05EF722C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4F4F7264" w14:textId="77777777" w:rsidR="005C7136" w:rsidRPr="000D27F8" w:rsidRDefault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sectPr w:rsidR="005C7136" w:rsidRPr="000D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638"/>
    <w:multiLevelType w:val="multilevel"/>
    <w:tmpl w:val="88DCC1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0260"/>
    <w:multiLevelType w:val="multilevel"/>
    <w:tmpl w:val="A888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A7059"/>
    <w:multiLevelType w:val="multilevel"/>
    <w:tmpl w:val="CE7ACB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E53A1"/>
    <w:multiLevelType w:val="hybridMultilevel"/>
    <w:tmpl w:val="2BB08B98"/>
    <w:lvl w:ilvl="0" w:tplc="530089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54224"/>
    <w:multiLevelType w:val="multilevel"/>
    <w:tmpl w:val="5D68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F5B71"/>
    <w:multiLevelType w:val="multilevel"/>
    <w:tmpl w:val="8B4E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57FE1"/>
    <w:multiLevelType w:val="multilevel"/>
    <w:tmpl w:val="5EC0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36780"/>
    <w:multiLevelType w:val="hybridMultilevel"/>
    <w:tmpl w:val="CC3CD136"/>
    <w:lvl w:ilvl="0" w:tplc="D00AC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56265"/>
    <w:multiLevelType w:val="multilevel"/>
    <w:tmpl w:val="1A2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075606"/>
    <w:multiLevelType w:val="multilevel"/>
    <w:tmpl w:val="EB42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747037"/>
    <w:multiLevelType w:val="multilevel"/>
    <w:tmpl w:val="A0CE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F765E"/>
    <w:multiLevelType w:val="multilevel"/>
    <w:tmpl w:val="69E291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FB6ADF"/>
    <w:multiLevelType w:val="multilevel"/>
    <w:tmpl w:val="5456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4D5217B6"/>
    <w:multiLevelType w:val="multilevel"/>
    <w:tmpl w:val="985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F6A60"/>
    <w:multiLevelType w:val="multilevel"/>
    <w:tmpl w:val="6770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F567F1"/>
    <w:multiLevelType w:val="multilevel"/>
    <w:tmpl w:val="A6BE6D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A016B3"/>
    <w:multiLevelType w:val="multilevel"/>
    <w:tmpl w:val="EB44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C80AF2"/>
    <w:multiLevelType w:val="multilevel"/>
    <w:tmpl w:val="22B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4112A"/>
    <w:multiLevelType w:val="multilevel"/>
    <w:tmpl w:val="4080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A254E9"/>
    <w:multiLevelType w:val="multilevel"/>
    <w:tmpl w:val="4FA8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D3B42"/>
    <w:multiLevelType w:val="multilevel"/>
    <w:tmpl w:val="46F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FC733C"/>
    <w:multiLevelType w:val="hybridMultilevel"/>
    <w:tmpl w:val="4CD4EF6A"/>
    <w:lvl w:ilvl="0" w:tplc="D00AC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24968"/>
    <w:multiLevelType w:val="multilevel"/>
    <w:tmpl w:val="A0EE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DD684F"/>
    <w:multiLevelType w:val="multilevel"/>
    <w:tmpl w:val="B9C2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CD2CFF"/>
    <w:multiLevelType w:val="hybridMultilevel"/>
    <w:tmpl w:val="771255B4"/>
    <w:lvl w:ilvl="0" w:tplc="B9E2A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4351E"/>
    <w:multiLevelType w:val="multilevel"/>
    <w:tmpl w:val="E48A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7E41E0"/>
    <w:multiLevelType w:val="multilevel"/>
    <w:tmpl w:val="D85CD1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672B0F"/>
    <w:multiLevelType w:val="hybridMultilevel"/>
    <w:tmpl w:val="41D28AC0"/>
    <w:lvl w:ilvl="0" w:tplc="5300892A">
      <w:start w:val="1"/>
      <w:numFmt w:val="bullet"/>
      <w:lvlText w:val=""/>
      <w:lvlJc w:val="left"/>
      <w:pPr>
        <w:ind w:left="5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182520299">
    <w:abstractNumId w:val="24"/>
  </w:num>
  <w:num w:numId="2" w16cid:durableId="2039967401">
    <w:abstractNumId w:val="20"/>
  </w:num>
  <w:num w:numId="3" w16cid:durableId="1267544288">
    <w:abstractNumId w:val="10"/>
  </w:num>
  <w:num w:numId="4" w16cid:durableId="741030882">
    <w:abstractNumId w:val="9"/>
  </w:num>
  <w:num w:numId="5" w16cid:durableId="1334644440">
    <w:abstractNumId w:val="11"/>
  </w:num>
  <w:num w:numId="6" w16cid:durableId="1908227102">
    <w:abstractNumId w:val="18"/>
  </w:num>
  <w:num w:numId="7" w16cid:durableId="1997298329">
    <w:abstractNumId w:val="17"/>
  </w:num>
  <w:num w:numId="8" w16cid:durableId="1687827186">
    <w:abstractNumId w:val="19"/>
  </w:num>
  <w:num w:numId="9" w16cid:durableId="1077628660">
    <w:abstractNumId w:val="23"/>
  </w:num>
  <w:num w:numId="10" w16cid:durableId="1725442611">
    <w:abstractNumId w:val="16"/>
  </w:num>
  <w:num w:numId="11" w16cid:durableId="1450733387">
    <w:abstractNumId w:val="6"/>
  </w:num>
  <w:num w:numId="12" w16cid:durableId="51118561">
    <w:abstractNumId w:val="7"/>
  </w:num>
  <w:num w:numId="13" w16cid:durableId="1467238786">
    <w:abstractNumId w:val="21"/>
  </w:num>
  <w:num w:numId="14" w16cid:durableId="2018846823">
    <w:abstractNumId w:val="12"/>
  </w:num>
  <w:num w:numId="15" w16cid:durableId="202521313">
    <w:abstractNumId w:val="3"/>
  </w:num>
  <w:num w:numId="16" w16cid:durableId="762608607">
    <w:abstractNumId w:val="28"/>
  </w:num>
  <w:num w:numId="17" w16cid:durableId="1417440534">
    <w:abstractNumId w:val="27"/>
  </w:num>
  <w:num w:numId="18" w16cid:durableId="252932848">
    <w:abstractNumId w:val="4"/>
  </w:num>
  <w:num w:numId="19" w16cid:durableId="314526315">
    <w:abstractNumId w:val="1"/>
  </w:num>
  <w:num w:numId="20" w16cid:durableId="849178972">
    <w:abstractNumId w:val="25"/>
  </w:num>
  <w:num w:numId="21" w16cid:durableId="1252196614">
    <w:abstractNumId w:val="26"/>
  </w:num>
  <w:num w:numId="22" w16cid:durableId="351999789">
    <w:abstractNumId w:val="14"/>
  </w:num>
  <w:num w:numId="23" w16cid:durableId="19556603">
    <w:abstractNumId w:val="5"/>
  </w:num>
  <w:num w:numId="24" w16cid:durableId="1695232370">
    <w:abstractNumId w:val="15"/>
  </w:num>
  <w:num w:numId="25" w16cid:durableId="1561136596">
    <w:abstractNumId w:val="2"/>
  </w:num>
  <w:num w:numId="26" w16cid:durableId="66535758">
    <w:abstractNumId w:val="13"/>
  </w:num>
  <w:num w:numId="27" w16cid:durableId="2249500">
    <w:abstractNumId w:val="0"/>
  </w:num>
  <w:num w:numId="28" w16cid:durableId="1821462541">
    <w:abstractNumId w:val="8"/>
  </w:num>
  <w:num w:numId="29" w16cid:durableId="15318417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B22"/>
    <w:rsid w:val="00031BC0"/>
    <w:rsid w:val="000A46FB"/>
    <w:rsid w:val="000A63F9"/>
    <w:rsid w:val="000D27F8"/>
    <w:rsid w:val="00101EF3"/>
    <w:rsid w:val="00131762"/>
    <w:rsid w:val="001569C0"/>
    <w:rsid w:val="001928B5"/>
    <w:rsid w:val="001B4808"/>
    <w:rsid w:val="001D2569"/>
    <w:rsid w:val="001D7C9A"/>
    <w:rsid w:val="00211B8F"/>
    <w:rsid w:val="00232242"/>
    <w:rsid w:val="00244CDC"/>
    <w:rsid w:val="00262E26"/>
    <w:rsid w:val="00265C6A"/>
    <w:rsid w:val="002720E0"/>
    <w:rsid w:val="00291B97"/>
    <w:rsid w:val="002E038E"/>
    <w:rsid w:val="00316B9F"/>
    <w:rsid w:val="003226B9"/>
    <w:rsid w:val="00332449"/>
    <w:rsid w:val="00332B05"/>
    <w:rsid w:val="003841AA"/>
    <w:rsid w:val="00385859"/>
    <w:rsid w:val="003C2A76"/>
    <w:rsid w:val="003C5107"/>
    <w:rsid w:val="003F044A"/>
    <w:rsid w:val="003F76B0"/>
    <w:rsid w:val="004008FA"/>
    <w:rsid w:val="00424D30"/>
    <w:rsid w:val="004401A9"/>
    <w:rsid w:val="004958C5"/>
    <w:rsid w:val="004D35EA"/>
    <w:rsid w:val="00503744"/>
    <w:rsid w:val="00505A7F"/>
    <w:rsid w:val="00510FA6"/>
    <w:rsid w:val="00514C0A"/>
    <w:rsid w:val="00523E32"/>
    <w:rsid w:val="00524BD5"/>
    <w:rsid w:val="00530932"/>
    <w:rsid w:val="005741F2"/>
    <w:rsid w:val="00585205"/>
    <w:rsid w:val="00597A52"/>
    <w:rsid w:val="005A79BA"/>
    <w:rsid w:val="005C01B3"/>
    <w:rsid w:val="005C7136"/>
    <w:rsid w:val="005F58A5"/>
    <w:rsid w:val="00600644"/>
    <w:rsid w:val="00646BAE"/>
    <w:rsid w:val="00650F11"/>
    <w:rsid w:val="006A53E8"/>
    <w:rsid w:val="006B5D7B"/>
    <w:rsid w:val="006E10B5"/>
    <w:rsid w:val="00717731"/>
    <w:rsid w:val="00747B22"/>
    <w:rsid w:val="0077331D"/>
    <w:rsid w:val="00776CC1"/>
    <w:rsid w:val="007961AC"/>
    <w:rsid w:val="007E1A8D"/>
    <w:rsid w:val="00804B2E"/>
    <w:rsid w:val="008102EC"/>
    <w:rsid w:val="00815082"/>
    <w:rsid w:val="00824780"/>
    <w:rsid w:val="008328F1"/>
    <w:rsid w:val="008C73A8"/>
    <w:rsid w:val="008F5BC3"/>
    <w:rsid w:val="0091376F"/>
    <w:rsid w:val="00950B3C"/>
    <w:rsid w:val="00954493"/>
    <w:rsid w:val="009633E2"/>
    <w:rsid w:val="00967873"/>
    <w:rsid w:val="009B68B7"/>
    <w:rsid w:val="009C52AE"/>
    <w:rsid w:val="009D2F22"/>
    <w:rsid w:val="009D3805"/>
    <w:rsid w:val="009F2EBA"/>
    <w:rsid w:val="00A055C0"/>
    <w:rsid w:val="00AD4362"/>
    <w:rsid w:val="00B21C73"/>
    <w:rsid w:val="00B311D6"/>
    <w:rsid w:val="00B84181"/>
    <w:rsid w:val="00B901D9"/>
    <w:rsid w:val="00BB0736"/>
    <w:rsid w:val="00BC3C76"/>
    <w:rsid w:val="00BD181A"/>
    <w:rsid w:val="00BE6A35"/>
    <w:rsid w:val="00BF5800"/>
    <w:rsid w:val="00C1296D"/>
    <w:rsid w:val="00C2556A"/>
    <w:rsid w:val="00C26857"/>
    <w:rsid w:val="00C26D52"/>
    <w:rsid w:val="00C33881"/>
    <w:rsid w:val="00C71255"/>
    <w:rsid w:val="00C72593"/>
    <w:rsid w:val="00C75410"/>
    <w:rsid w:val="00C82285"/>
    <w:rsid w:val="00C9177D"/>
    <w:rsid w:val="00CB58B9"/>
    <w:rsid w:val="00CE2BC2"/>
    <w:rsid w:val="00CE5F00"/>
    <w:rsid w:val="00CF5EF2"/>
    <w:rsid w:val="00CF688E"/>
    <w:rsid w:val="00D03905"/>
    <w:rsid w:val="00D12FF0"/>
    <w:rsid w:val="00D22433"/>
    <w:rsid w:val="00D25705"/>
    <w:rsid w:val="00D921E4"/>
    <w:rsid w:val="00DE28A3"/>
    <w:rsid w:val="00DE718C"/>
    <w:rsid w:val="00E072AE"/>
    <w:rsid w:val="00E2217C"/>
    <w:rsid w:val="00E74C4F"/>
    <w:rsid w:val="00E83070"/>
    <w:rsid w:val="00E91073"/>
    <w:rsid w:val="00E97BDE"/>
    <w:rsid w:val="00EB722D"/>
    <w:rsid w:val="00EC0264"/>
    <w:rsid w:val="00EC5394"/>
    <w:rsid w:val="00ED1E74"/>
    <w:rsid w:val="00EE4EA5"/>
    <w:rsid w:val="00F44939"/>
    <w:rsid w:val="00F6586E"/>
    <w:rsid w:val="00F660C2"/>
    <w:rsid w:val="00F7124D"/>
    <w:rsid w:val="00F72EAB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053B"/>
  <w15:docId w15:val="{1D1F8FBE-7605-4D7C-8F8F-5ECEDDAC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2F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401A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84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1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</w:div>
        <w:div w:id="4553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wat.edu.pl/index.php/praca/wzory-dokumentow-dla-kandyda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Marylka</dc:creator>
  <cp:lastModifiedBy>Wincenciak Maria</cp:lastModifiedBy>
  <cp:revision>21</cp:revision>
  <cp:lastPrinted>2019-08-05T08:56:00Z</cp:lastPrinted>
  <dcterms:created xsi:type="dcterms:W3CDTF">2021-12-29T11:28:00Z</dcterms:created>
  <dcterms:modified xsi:type="dcterms:W3CDTF">2022-08-08T11:02:00Z</dcterms:modified>
</cp:coreProperties>
</file>