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1E75EA65" w:rsidR="006E7B10" w:rsidRPr="00BC0DCF" w:rsidRDefault="00BC0DCF" w:rsidP="00BC0DCF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C0DCF">
        <w:rPr>
          <w:rFonts w:ascii="Arial" w:eastAsia="Times New Roman" w:hAnsi="Arial" w:cs="Arial"/>
          <w:kern w:val="0"/>
          <w:lang w:eastAsia="pl-PL"/>
        </w:rPr>
        <w:t>RDOŚ-Gd-WOO.420.</w:t>
      </w:r>
      <w:r w:rsidR="00B66663">
        <w:rPr>
          <w:rFonts w:ascii="Arial" w:eastAsia="Times New Roman" w:hAnsi="Arial" w:cs="Arial"/>
          <w:kern w:val="0"/>
          <w:lang w:eastAsia="pl-PL"/>
        </w:rPr>
        <w:t>80</w:t>
      </w:r>
      <w:r w:rsidRPr="00BC0DCF">
        <w:rPr>
          <w:rFonts w:ascii="Arial" w:eastAsia="Times New Roman" w:hAnsi="Arial" w:cs="Arial"/>
          <w:kern w:val="0"/>
          <w:lang w:eastAsia="pl-PL"/>
        </w:rPr>
        <w:t>.2024.DN.</w:t>
      </w:r>
      <w:r>
        <w:rPr>
          <w:rFonts w:ascii="Arial" w:eastAsia="Times New Roman" w:hAnsi="Arial" w:cs="Arial"/>
          <w:kern w:val="0"/>
          <w:lang w:eastAsia="pl-PL"/>
        </w:rPr>
        <w:t xml:space="preserve">10                                   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Gdańsk, dnia  </w:t>
      </w:r>
      <w:r w:rsidR="00933600">
        <w:rPr>
          <w:rFonts w:ascii="Arial" w:eastAsia="Times New Roman" w:hAnsi="Arial" w:cs="Arial"/>
          <w:kern w:val="0"/>
          <w:lang w:eastAsia="pl-PL"/>
        </w:rPr>
        <w:t>26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  <w:r w:rsidR="00B66663">
        <w:rPr>
          <w:rFonts w:ascii="Arial" w:eastAsia="Times New Roman" w:hAnsi="Arial" w:cs="Arial"/>
          <w:kern w:val="0"/>
          <w:lang w:eastAsia="pl-PL"/>
        </w:rPr>
        <w:t>lutego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>202</w:t>
      </w:r>
      <w:r>
        <w:rPr>
          <w:rFonts w:ascii="Arial" w:eastAsia="Times New Roman" w:hAnsi="Arial" w:cs="Arial"/>
          <w:kern w:val="0"/>
          <w:lang w:eastAsia="pl-PL"/>
        </w:rPr>
        <w:t>5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r.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       </w:t>
      </w:r>
    </w:p>
    <w:p w14:paraId="0982DB9F" w14:textId="57E442C0" w:rsidR="00D268EC" w:rsidRPr="006E7B10" w:rsidRDefault="006E7B10" w:rsidP="00BC0DCF">
      <w:pPr>
        <w:spacing w:after="0" w:line="276" w:lineRule="auto"/>
        <w:rPr>
          <w:rFonts w:ascii="Arial" w:eastAsia="Times New Roman" w:hAnsi="Arial" w:cs="Arial"/>
          <w:i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i/>
          <w:iCs/>
          <w:kern w:val="0"/>
          <w:lang w:eastAsia="pl-PL"/>
        </w:rPr>
        <w:t>za potwierdzeniem odbioru</w:t>
      </w:r>
    </w:p>
    <w:p w14:paraId="7C3010D7" w14:textId="77777777" w:rsidR="00D268EC" w:rsidRPr="006E7B10" w:rsidRDefault="00D268EC" w:rsidP="00BC0DCF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840EB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6AE1A427" w:rsidR="00D268EC" w:rsidRPr="006E7B10" w:rsidRDefault="00D268EC" w:rsidP="00840EB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podanie do publicznej wiadomości</w:t>
      </w:r>
    </w:p>
    <w:p w14:paraId="175383F0" w14:textId="77777777" w:rsidR="00D268EC" w:rsidRPr="006E7B10" w:rsidRDefault="00D268EC" w:rsidP="00840EB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13A5B641" w:rsidR="00D268EC" w:rsidRPr="006E7B10" w:rsidRDefault="00D268EC" w:rsidP="00840EB4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FB4EE5">
        <w:rPr>
          <w:rFonts w:ascii="Arial" w:eastAsia="Times New Roman" w:hAnsi="Arial" w:cs="Arial"/>
          <w:color w:val="000000"/>
          <w:kern w:val="0"/>
          <w:lang w:eastAsia="pl-PL"/>
        </w:rPr>
        <w:t>7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="00BC0DCF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ze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stawa ooś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840EB4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840EB4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627BDBB7" w:rsidR="00D268EC" w:rsidRPr="006E7B10" w:rsidRDefault="00D268EC" w:rsidP="00840EB4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 </w:t>
      </w:r>
      <w:r w:rsidRPr="006E7B10">
        <w:rPr>
          <w:rFonts w:ascii="Arial" w:eastAsia="Times New Roman" w:hAnsi="Arial" w:cs="Arial"/>
          <w:lang w:eastAsia="pl-PL"/>
        </w:rPr>
        <w:t>Inwestora:</w:t>
      </w:r>
      <w:r w:rsidR="00FB4EE5">
        <w:rPr>
          <w:rFonts w:ascii="Arial" w:eastAsia="Times New Roman" w:hAnsi="Arial" w:cs="Arial"/>
          <w:lang w:eastAsia="pl-PL"/>
        </w:rPr>
        <w:t xml:space="preserve"> </w:t>
      </w:r>
      <w:r w:rsidR="00B66663" w:rsidRPr="00EF711B">
        <w:rPr>
          <w:rFonts w:ascii="Arial" w:hAnsi="Arial" w:cs="Arial"/>
        </w:rPr>
        <w:t>ISTRANA Sp. z o.o. w Gdańsku działającego poprzez pełnomocnika Pana Michała Behnke, z dnia 31.10.2024 r. (wpływ: 15.11.2024 r.)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, w sprawie wydania decyzji o środowiskowych uwarunkowaniach dla przedsięwzięcia</w:t>
      </w:r>
      <w:r w:rsidR="00FB4EE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6E7B10">
        <w:rPr>
          <w:rFonts w:ascii="Arial" w:eastAsia="Times New Roman" w:hAnsi="Arial" w:cs="Arial"/>
          <w:lang w:eastAsia="pl-PL"/>
        </w:rPr>
        <w:t>pn.:</w:t>
      </w:r>
    </w:p>
    <w:p w14:paraId="771A1BAD" w14:textId="0ADE6EC3" w:rsidR="00D268EC" w:rsidRPr="00B66663" w:rsidRDefault="00D268EC" w:rsidP="00840EB4">
      <w:pPr>
        <w:autoSpaceDE w:val="0"/>
        <w:autoSpaceDN w:val="0"/>
        <w:spacing w:after="0" w:line="276" w:lineRule="auto"/>
        <w:rPr>
          <w:rFonts w:ascii="Arial" w:hAnsi="Arial" w:cs="Arial"/>
          <w:b/>
        </w:rPr>
      </w:pPr>
      <w:r w:rsidRPr="00B66663">
        <w:rPr>
          <w:rFonts w:ascii="Arial" w:hAnsi="Arial" w:cs="Arial"/>
          <w:b/>
        </w:rPr>
        <w:t>„</w:t>
      </w:r>
      <w:r w:rsidR="00B66663" w:rsidRPr="00B66663">
        <w:rPr>
          <w:rFonts w:ascii="Arial" w:eastAsia="Calibri" w:hAnsi="Arial" w:cs="Arial"/>
          <w:b/>
          <w:iCs/>
          <w:lang w:eastAsia="ar-SA"/>
        </w:rPr>
        <w:t>Zmiana sposobu funkcjonowania fragmentu rozbudowanego terminalu Baltic Hub w</w:t>
      </w:r>
      <w:r w:rsidR="00B66663">
        <w:rPr>
          <w:rFonts w:ascii="Arial" w:eastAsia="Calibri" w:hAnsi="Arial" w:cs="Arial"/>
          <w:b/>
          <w:iCs/>
          <w:lang w:eastAsia="ar-SA"/>
        </w:rPr>
        <w:t> </w:t>
      </w:r>
      <w:r w:rsidR="00B66663" w:rsidRPr="00B66663">
        <w:rPr>
          <w:rFonts w:ascii="Arial" w:eastAsia="Calibri" w:hAnsi="Arial" w:cs="Arial"/>
          <w:b/>
          <w:iCs/>
          <w:lang w:eastAsia="ar-SA"/>
        </w:rPr>
        <w:t>Porcie Północnym w Gdańsku</w:t>
      </w:r>
      <w:r w:rsidRPr="00B66663">
        <w:rPr>
          <w:rFonts w:ascii="Arial" w:hAnsi="Arial" w:cs="Arial"/>
          <w:b/>
        </w:rPr>
        <w:t>”</w:t>
      </w:r>
    </w:p>
    <w:p w14:paraId="7400C894" w14:textId="77777777" w:rsidR="00D268EC" w:rsidRPr="006E7B10" w:rsidRDefault="00D268EC" w:rsidP="00840EB4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124BED1C" w:rsidR="00D268EC" w:rsidRPr="002F6971" w:rsidRDefault="00D268EC" w:rsidP="00840EB4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B66663">
        <w:rPr>
          <w:rFonts w:ascii="Arial" w:eastAsia="Times New Roman" w:hAnsi="Arial" w:cs="Arial"/>
          <w:kern w:val="0"/>
          <w:lang w:eastAsia="pl-PL"/>
        </w:rPr>
        <w:t>80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FB4EE5">
        <w:rPr>
          <w:rFonts w:ascii="Arial" w:eastAsia="Times New Roman" w:hAnsi="Arial" w:cs="Arial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FB4EE5">
        <w:rPr>
          <w:rFonts w:ascii="Arial" w:eastAsia="Times New Roman" w:hAnsi="Arial" w:cs="Arial"/>
          <w:kern w:val="0"/>
          <w:lang w:eastAsia="pl-PL"/>
        </w:rPr>
        <w:t>DN.</w:t>
      </w:r>
      <w:r w:rsidR="00BC0DCF">
        <w:rPr>
          <w:rFonts w:ascii="Arial" w:eastAsia="Times New Roman" w:hAnsi="Arial" w:cs="Arial"/>
          <w:kern w:val="0"/>
          <w:lang w:eastAsia="pl-PL"/>
        </w:rPr>
        <w:t>9</w:t>
      </w:r>
    </w:p>
    <w:p w14:paraId="2E70093B" w14:textId="77777777" w:rsidR="00D268EC" w:rsidRPr="006E7B10" w:rsidRDefault="00D268EC" w:rsidP="00840EB4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840EB4">
      <w:pPr>
        <w:spacing w:after="0" w:line="276" w:lineRule="auto"/>
        <w:rPr>
          <w:rFonts w:ascii="Arial" w:eastAsia="Calibri" w:hAnsi="Arial" w:cs="Arial"/>
          <w:kern w:val="0"/>
        </w:rPr>
      </w:pPr>
      <w:r w:rsidRPr="003C57F5">
        <w:rPr>
          <w:rFonts w:ascii="Arial" w:eastAsia="Calibri" w:hAnsi="Arial" w:cs="Arial"/>
          <w:kern w:val="0"/>
        </w:rPr>
        <w:t>Społeczeństwu</w:t>
      </w:r>
      <w:r w:rsidRPr="006E7B10">
        <w:rPr>
          <w:rFonts w:ascii="Arial" w:eastAsia="Calibri" w:hAnsi="Arial" w:cs="Arial"/>
          <w:b/>
          <w:bCs/>
          <w:kern w:val="0"/>
        </w:rPr>
        <w:t xml:space="preserve">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stawy ooś</w:t>
      </w:r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08FE051A" w14:textId="59862A22" w:rsidR="00D268EC" w:rsidRPr="00841D12" w:rsidRDefault="00D268EC" w:rsidP="00840EB4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841D12">
        <w:rPr>
          <w:rFonts w:ascii="Arial" w:eastAsia="Times New Roman" w:hAnsi="Arial" w:cs="Arial"/>
          <w:kern w:val="0"/>
          <w:lang w:eastAsia="pl-PL"/>
        </w:rPr>
        <w:t>Informację o powyższej decyzji zamieszczono także w publicznie dostępnym wykazie danych (</w:t>
      </w:r>
      <w:hyperlink r:id="rId8" w:history="1">
        <w:r w:rsidRPr="00537DA6">
          <w:rPr>
            <w:rFonts w:ascii="Arial" w:eastAsia="Times New Roman" w:hAnsi="Arial" w:cs="Arial"/>
            <w:i/>
            <w:iCs/>
            <w:kern w:val="0"/>
            <w:lang w:eastAsia="pl-PL"/>
          </w:rPr>
          <w:t>www.ekoportal.gov.pl</w:t>
        </w:r>
      </w:hyperlink>
      <w:r w:rsidRPr="00841D12">
        <w:rPr>
          <w:rFonts w:ascii="Arial" w:eastAsia="Times New Roman" w:hAnsi="Arial" w:cs="Arial"/>
          <w:kern w:val="0"/>
          <w:lang w:eastAsia="pl-PL"/>
        </w:rPr>
        <w:t xml:space="preserve">) pod nr </w:t>
      </w:r>
      <w:r w:rsidR="00B66663">
        <w:rPr>
          <w:rFonts w:ascii="Arial" w:eastAsia="Times New Roman" w:hAnsi="Arial" w:cs="Arial"/>
          <w:kern w:val="0"/>
          <w:lang w:eastAsia="pl-PL"/>
        </w:rPr>
        <w:t>597</w:t>
      </w:r>
      <w:r w:rsidR="00396D1D" w:rsidRPr="00841D12">
        <w:rPr>
          <w:rFonts w:ascii="Arial" w:eastAsia="Times New Roman" w:hAnsi="Arial" w:cs="Arial"/>
          <w:kern w:val="0"/>
          <w:lang w:eastAsia="pl-PL"/>
        </w:rPr>
        <w:t>/2</w:t>
      </w:r>
      <w:r w:rsidR="00841D12" w:rsidRPr="00841D12">
        <w:rPr>
          <w:rFonts w:ascii="Arial" w:eastAsia="Times New Roman" w:hAnsi="Arial" w:cs="Arial"/>
          <w:kern w:val="0"/>
          <w:lang w:eastAsia="pl-PL"/>
        </w:rPr>
        <w:t>024</w:t>
      </w:r>
      <w:r w:rsidRPr="00841D12">
        <w:rPr>
          <w:rFonts w:ascii="Arial" w:eastAsia="Times New Roman" w:hAnsi="Arial" w:cs="Arial"/>
          <w:kern w:val="0"/>
          <w:lang w:eastAsia="pl-PL"/>
        </w:rPr>
        <w:t>.</w:t>
      </w:r>
    </w:p>
    <w:p w14:paraId="14167D2E" w14:textId="77777777" w:rsidR="00D268EC" w:rsidRPr="006E7B10" w:rsidRDefault="00D268EC" w:rsidP="00840EB4">
      <w:pPr>
        <w:spacing w:after="0" w:line="276" w:lineRule="auto"/>
        <w:ind w:firstLine="425"/>
        <w:rPr>
          <w:rFonts w:ascii="Arial" w:eastAsia="Calibri" w:hAnsi="Arial" w:cs="Arial"/>
          <w:kern w:val="0"/>
        </w:rPr>
      </w:pPr>
    </w:p>
    <w:p w14:paraId="6A7E3151" w14:textId="53F70C0E" w:rsidR="00D268EC" w:rsidRPr="006E7B10" w:rsidRDefault="00D268EC" w:rsidP="00840EB4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>stawy ooś</w:t>
      </w:r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04F95F52" w14:textId="6F121424" w:rsidR="00D268EC" w:rsidRPr="006E7B10" w:rsidRDefault="00D268EC" w:rsidP="00840E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840E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Default="000D57B7" w:rsidP="00840EB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0CD17F3" w14:textId="77777777" w:rsidR="002F6971" w:rsidRDefault="002F6971" w:rsidP="00840EB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C9E826C" w14:textId="77777777" w:rsidR="002F6971" w:rsidRDefault="002F6971" w:rsidP="00840EB4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840EB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840EB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840EB4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2F6971" w:rsidRDefault="00396D1D" w:rsidP="00840EB4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2F6971" w:rsidRDefault="00D268EC" w:rsidP="00840EB4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2F6971" w:rsidRDefault="00D268EC" w:rsidP="00840EB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2F6971" w:rsidRDefault="00D268EC" w:rsidP="00840EB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2F6971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492254EA" w:rsidR="00D268EC" w:rsidRPr="002F6971" w:rsidRDefault="00FB4EE5" w:rsidP="00840EB4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B66663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2F6971" w:rsidSect="00E55084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ADBED" w14:textId="77777777" w:rsidR="00383133" w:rsidRDefault="00383133" w:rsidP="000F38F9">
      <w:pPr>
        <w:spacing w:after="0" w:line="240" w:lineRule="auto"/>
      </w:pPr>
      <w:r>
        <w:separator/>
      </w:r>
    </w:p>
  </w:endnote>
  <w:endnote w:type="continuationSeparator" w:id="0">
    <w:p w14:paraId="1024162D" w14:textId="77777777" w:rsidR="00383133" w:rsidRDefault="0038313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25DEA" w14:textId="77777777" w:rsidR="00383133" w:rsidRDefault="00383133" w:rsidP="000F38F9">
      <w:pPr>
        <w:spacing w:after="0" w:line="240" w:lineRule="auto"/>
      </w:pPr>
      <w:r>
        <w:separator/>
      </w:r>
    </w:p>
  </w:footnote>
  <w:footnote w:type="continuationSeparator" w:id="0">
    <w:p w14:paraId="5B20500D" w14:textId="77777777" w:rsidR="00383133" w:rsidRDefault="0038313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51BB"/>
    <w:rsid w:val="0018651D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F3587"/>
    <w:rsid w:val="002F6971"/>
    <w:rsid w:val="003003C5"/>
    <w:rsid w:val="0031184D"/>
    <w:rsid w:val="00311BAA"/>
    <w:rsid w:val="00312D02"/>
    <w:rsid w:val="003149CE"/>
    <w:rsid w:val="00341C5B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133"/>
    <w:rsid w:val="00383FDD"/>
    <w:rsid w:val="003863FF"/>
    <w:rsid w:val="00390E4A"/>
    <w:rsid w:val="00393829"/>
    <w:rsid w:val="00396D1D"/>
    <w:rsid w:val="003B4050"/>
    <w:rsid w:val="003B53EB"/>
    <w:rsid w:val="003B6EF8"/>
    <w:rsid w:val="003C57F5"/>
    <w:rsid w:val="003D1761"/>
    <w:rsid w:val="003D49C9"/>
    <w:rsid w:val="003E2137"/>
    <w:rsid w:val="003F14C8"/>
    <w:rsid w:val="00412EDB"/>
    <w:rsid w:val="004200CE"/>
    <w:rsid w:val="00425F85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364C"/>
    <w:rsid w:val="004A4F75"/>
    <w:rsid w:val="004A50F1"/>
    <w:rsid w:val="004B362D"/>
    <w:rsid w:val="004B487C"/>
    <w:rsid w:val="004D0180"/>
    <w:rsid w:val="004D7437"/>
    <w:rsid w:val="004E165F"/>
    <w:rsid w:val="004E1E2B"/>
    <w:rsid w:val="004F0A41"/>
    <w:rsid w:val="004F7663"/>
    <w:rsid w:val="00500AC6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9306D"/>
    <w:rsid w:val="005959DA"/>
    <w:rsid w:val="00597D11"/>
    <w:rsid w:val="005B609C"/>
    <w:rsid w:val="005C689D"/>
    <w:rsid w:val="005C7609"/>
    <w:rsid w:val="005D518B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0EB4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3600"/>
    <w:rsid w:val="00935C2E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66663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A62B3"/>
    <w:rsid w:val="00CA7223"/>
    <w:rsid w:val="00CC5E54"/>
    <w:rsid w:val="00CD06D4"/>
    <w:rsid w:val="00CE4FC6"/>
    <w:rsid w:val="00CF136F"/>
    <w:rsid w:val="00CF486A"/>
    <w:rsid w:val="00D061B9"/>
    <w:rsid w:val="00D06763"/>
    <w:rsid w:val="00D16970"/>
    <w:rsid w:val="00D173B8"/>
    <w:rsid w:val="00D268EC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09E6"/>
    <w:rsid w:val="00DA2705"/>
    <w:rsid w:val="00DA6DCC"/>
    <w:rsid w:val="00DB2461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F001A1"/>
    <w:rsid w:val="00F01279"/>
    <w:rsid w:val="00F27D06"/>
    <w:rsid w:val="00F31469"/>
    <w:rsid w:val="00F318C7"/>
    <w:rsid w:val="00F31C60"/>
    <w:rsid w:val="00F3215C"/>
    <w:rsid w:val="00F35CC1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343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20</cp:revision>
  <cp:lastPrinted>2024-07-30T06:13:00Z</cp:lastPrinted>
  <dcterms:created xsi:type="dcterms:W3CDTF">2024-05-24T09:10:00Z</dcterms:created>
  <dcterms:modified xsi:type="dcterms:W3CDTF">2025-02-26T12:28:00Z</dcterms:modified>
</cp:coreProperties>
</file>