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3BD86" w14:textId="3B84AD3D" w:rsidR="008453C1" w:rsidRPr="00D303A7" w:rsidRDefault="008453C1" w:rsidP="00DD003C">
      <w:pPr>
        <w:jc w:val="both"/>
        <w:rPr>
          <w:sz w:val="22"/>
          <w:szCs w:val="22"/>
        </w:rPr>
      </w:pPr>
      <w:r w:rsidRPr="00D303A7">
        <w:rPr>
          <w:sz w:val="22"/>
          <w:szCs w:val="22"/>
        </w:rPr>
        <w:tab/>
      </w:r>
      <w:r w:rsidRPr="00D303A7">
        <w:rPr>
          <w:sz w:val="22"/>
          <w:szCs w:val="22"/>
        </w:rPr>
        <w:tab/>
      </w:r>
      <w:r w:rsidRPr="00D303A7">
        <w:rPr>
          <w:sz w:val="22"/>
          <w:szCs w:val="22"/>
        </w:rPr>
        <w:tab/>
      </w:r>
      <w:r w:rsidRPr="00D303A7">
        <w:rPr>
          <w:sz w:val="22"/>
          <w:szCs w:val="22"/>
        </w:rPr>
        <w:tab/>
      </w:r>
      <w:r w:rsidRPr="00D303A7">
        <w:rPr>
          <w:sz w:val="22"/>
          <w:szCs w:val="22"/>
        </w:rPr>
        <w:tab/>
      </w:r>
      <w:r w:rsidRPr="00D303A7">
        <w:rPr>
          <w:sz w:val="22"/>
          <w:szCs w:val="22"/>
        </w:rPr>
        <w:tab/>
      </w:r>
      <w:r w:rsidRPr="00D303A7">
        <w:rPr>
          <w:sz w:val="22"/>
          <w:szCs w:val="22"/>
        </w:rPr>
        <w:tab/>
      </w:r>
      <w:r w:rsidRPr="00D303A7">
        <w:rPr>
          <w:sz w:val="22"/>
          <w:szCs w:val="22"/>
        </w:rPr>
        <w:tab/>
      </w:r>
      <w:r w:rsidRPr="00D303A7">
        <w:rPr>
          <w:sz w:val="22"/>
          <w:szCs w:val="22"/>
        </w:rPr>
        <w:tab/>
        <w:t xml:space="preserve">Warszawa, </w:t>
      </w:r>
      <w:r w:rsidR="001571FC" w:rsidRPr="00D303A7">
        <w:rPr>
          <w:sz w:val="22"/>
          <w:szCs w:val="22"/>
        </w:rPr>
        <w:t>0</w:t>
      </w:r>
      <w:r w:rsidR="0089142E">
        <w:rPr>
          <w:sz w:val="22"/>
          <w:szCs w:val="22"/>
        </w:rPr>
        <w:t>6</w:t>
      </w:r>
      <w:r w:rsidR="001571FC" w:rsidRPr="00D303A7">
        <w:rPr>
          <w:sz w:val="22"/>
          <w:szCs w:val="22"/>
        </w:rPr>
        <w:t>.03.2026</w:t>
      </w:r>
    </w:p>
    <w:p w14:paraId="36888658" w14:textId="77777777" w:rsidR="008453C1" w:rsidRPr="00D303A7" w:rsidRDefault="008453C1" w:rsidP="00D303A7">
      <w:pPr>
        <w:jc w:val="both"/>
        <w:rPr>
          <w:sz w:val="22"/>
          <w:szCs w:val="22"/>
        </w:rPr>
      </w:pPr>
    </w:p>
    <w:p w14:paraId="3CA8469D" w14:textId="05DC35BD" w:rsidR="008453C1" w:rsidRPr="00D303A7" w:rsidRDefault="008453C1" w:rsidP="00DD003C">
      <w:pPr>
        <w:jc w:val="both"/>
        <w:rPr>
          <w:sz w:val="22"/>
          <w:szCs w:val="22"/>
        </w:rPr>
      </w:pPr>
      <w:r w:rsidRPr="00D303A7">
        <w:rPr>
          <w:sz w:val="22"/>
          <w:szCs w:val="22"/>
        </w:rPr>
        <w:t xml:space="preserve">Dotyczy: </w:t>
      </w:r>
      <w:r w:rsidR="001571FC" w:rsidRPr="00D303A7">
        <w:rPr>
          <w:sz w:val="22"/>
          <w:szCs w:val="22"/>
        </w:rPr>
        <w:t>Zapytania dotyczącego szacowania wartości zamówienia na udostępnienie aplikacji do organizacji wydarzeń w MSZ i placówkach</w:t>
      </w:r>
    </w:p>
    <w:p w14:paraId="3BB9C6FF" w14:textId="77777777" w:rsidR="008453C1" w:rsidRPr="00D303A7" w:rsidRDefault="008453C1" w:rsidP="00DD003C">
      <w:pPr>
        <w:ind w:left="720" w:hanging="360"/>
        <w:jc w:val="both"/>
        <w:rPr>
          <w:b/>
          <w:bCs/>
          <w:sz w:val="22"/>
          <w:szCs w:val="22"/>
        </w:rPr>
      </w:pPr>
    </w:p>
    <w:p w14:paraId="073EE8D0" w14:textId="29C8C082" w:rsidR="008453C1" w:rsidRPr="00D303A7" w:rsidRDefault="008453C1" w:rsidP="00DD003C">
      <w:pPr>
        <w:ind w:left="720" w:hanging="360"/>
        <w:jc w:val="center"/>
        <w:rPr>
          <w:sz w:val="22"/>
          <w:szCs w:val="22"/>
        </w:rPr>
      </w:pPr>
      <w:r w:rsidRPr="00D303A7">
        <w:rPr>
          <w:b/>
          <w:bCs/>
          <w:sz w:val="22"/>
          <w:szCs w:val="22"/>
        </w:rPr>
        <w:t>WYJAŚNIENIE TREŚCI ZAPYTANIA</w:t>
      </w:r>
    </w:p>
    <w:p w14:paraId="64FD4331" w14:textId="747E10E1" w:rsidR="008453C1" w:rsidRPr="00D303A7" w:rsidRDefault="008453C1" w:rsidP="00DD003C">
      <w:pPr>
        <w:jc w:val="both"/>
        <w:rPr>
          <w:sz w:val="22"/>
          <w:szCs w:val="22"/>
        </w:rPr>
      </w:pPr>
      <w:r w:rsidRPr="00D303A7">
        <w:rPr>
          <w:sz w:val="22"/>
          <w:szCs w:val="22"/>
        </w:rPr>
        <w:t xml:space="preserve">W odpowiedzi na pytania, które wpłynęły do Zamawiającego </w:t>
      </w:r>
      <w:r w:rsidR="001571FC" w:rsidRPr="00D303A7">
        <w:rPr>
          <w:sz w:val="22"/>
          <w:szCs w:val="22"/>
        </w:rPr>
        <w:t>0</w:t>
      </w:r>
      <w:r w:rsidR="0089142E">
        <w:rPr>
          <w:sz w:val="22"/>
          <w:szCs w:val="22"/>
        </w:rPr>
        <w:t>6</w:t>
      </w:r>
      <w:r w:rsidR="001571FC" w:rsidRPr="00D303A7">
        <w:rPr>
          <w:sz w:val="22"/>
          <w:szCs w:val="22"/>
        </w:rPr>
        <w:t>.03.2026</w:t>
      </w:r>
      <w:r w:rsidRPr="00D303A7">
        <w:rPr>
          <w:sz w:val="22"/>
          <w:szCs w:val="22"/>
        </w:rPr>
        <w:t>, udzielamy następujących wyjaśnień:</w:t>
      </w:r>
    </w:p>
    <w:p w14:paraId="58836D35" w14:textId="77777777" w:rsidR="0053586C" w:rsidRPr="00D303A7" w:rsidRDefault="0053586C" w:rsidP="0089142E">
      <w:pPr>
        <w:spacing w:after="0"/>
        <w:jc w:val="center"/>
        <w:rPr>
          <w:sz w:val="22"/>
          <w:szCs w:val="22"/>
        </w:rPr>
      </w:pPr>
    </w:p>
    <w:p w14:paraId="63B31437" w14:textId="5188AC95" w:rsidR="0089142E" w:rsidRDefault="0089142E" w:rsidP="0089142E">
      <w:pPr>
        <w:spacing w:after="0"/>
        <w:jc w:val="both"/>
        <w:rPr>
          <w:sz w:val="22"/>
          <w:szCs w:val="22"/>
        </w:rPr>
      </w:pPr>
      <w:r w:rsidRPr="0089142E">
        <w:rPr>
          <w:sz w:val="22"/>
          <w:szCs w:val="22"/>
        </w:rPr>
        <w:t xml:space="preserve">Jaki jest oczekiwany maksymalny czas od podpisania umowy do uruchomienia systemu produkcyjnego? </w:t>
      </w:r>
    </w:p>
    <w:p w14:paraId="0F2B21ED" w14:textId="23CF97DE" w:rsidR="0089142E" w:rsidRDefault="0089142E" w:rsidP="0089142E">
      <w:pPr>
        <w:spacing w:after="0"/>
        <w:jc w:val="both"/>
        <w:rPr>
          <w:sz w:val="22"/>
          <w:szCs w:val="22"/>
        </w:rPr>
      </w:pPr>
      <w:r w:rsidRPr="0089142E">
        <w:rPr>
          <w:sz w:val="22"/>
          <w:szCs w:val="22"/>
        </w:rPr>
        <w:t xml:space="preserve">Zamawiający zakłada, że podjęcie prac na realizacją przedmiotu zamówienia będzie możliwe po zakończeniu działań prowadzących do uzgodnienia zapisów i podpisania umowy oraz po przeprowadzeniu weryfikacji bezpieczeństwa </w:t>
      </w:r>
      <w:r>
        <w:rPr>
          <w:sz w:val="22"/>
          <w:szCs w:val="22"/>
        </w:rPr>
        <w:t xml:space="preserve">Wykonawcy wyłonionego w postępowaniu oraz </w:t>
      </w:r>
      <w:r w:rsidRPr="0089142E">
        <w:rPr>
          <w:sz w:val="22"/>
          <w:szCs w:val="22"/>
        </w:rPr>
        <w:t>osób zaangażowanych</w:t>
      </w:r>
      <w:r>
        <w:rPr>
          <w:sz w:val="22"/>
          <w:szCs w:val="22"/>
        </w:rPr>
        <w:t xml:space="preserve"> po stronie Wykonawcy</w:t>
      </w:r>
      <w:r w:rsidRPr="0089142E">
        <w:rPr>
          <w:sz w:val="22"/>
          <w:szCs w:val="22"/>
        </w:rPr>
        <w:t xml:space="preserve"> w realizację zamówienia.</w:t>
      </w:r>
      <w:r>
        <w:rPr>
          <w:sz w:val="22"/>
          <w:szCs w:val="22"/>
        </w:rPr>
        <w:t xml:space="preserve"> Zamawiający zakłada minimalny możliwy odstęp czasu pomiędzy podpisaniem umowy a uruchomieniem systemu produkcyjnego.</w:t>
      </w:r>
    </w:p>
    <w:p w14:paraId="05FEBB11" w14:textId="77777777" w:rsidR="0089142E" w:rsidRPr="0089142E" w:rsidRDefault="0089142E" w:rsidP="0089142E">
      <w:pPr>
        <w:spacing w:after="0"/>
        <w:jc w:val="both"/>
        <w:rPr>
          <w:b/>
          <w:bCs/>
          <w:sz w:val="22"/>
          <w:szCs w:val="22"/>
        </w:rPr>
      </w:pPr>
    </w:p>
    <w:p w14:paraId="2C637234" w14:textId="77777777" w:rsidR="0089142E" w:rsidRDefault="0089142E" w:rsidP="0089142E">
      <w:pPr>
        <w:spacing w:after="0"/>
        <w:jc w:val="both"/>
        <w:rPr>
          <w:sz w:val="22"/>
          <w:szCs w:val="22"/>
        </w:rPr>
      </w:pPr>
      <w:r w:rsidRPr="0089142E">
        <w:rPr>
          <w:sz w:val="22"/>
          <w:szCs w:val="22"/>
        </w:rPr>
        <w:t xml:space="preserve">Czy Zamawiający planuje publikację formularzy rejestracyjnych oraz stron wydarzeń w ramach jednej domeny (np. events.msz.gov.pl), czy przewiduje użycie wielu domen lub subdomen?  </w:t>
      </w:r>
    </w:p>
    <w:p w14:paraId="47A51C2F" w14:textId="3BA94371" w:rsidR="0089142E" w:rsidRPr="0089142E" w:rsidRDefault="0089142E" w:rsidP="0089142E">
      <w:pPr>
        <w:spacing w:after="0"/>
        <w:jc w:val="both"/>
        <w:rPr>
          <w:sz w:val="22"/>
          <w:szCs w:val="22"/>
        </w:rPr>
      </w:pPr>
      <w:r w:rsidRPr="0089142E">
        <w:rPr>
          <w:sz w:val="22"/>
          <w:szCs w:val="22"/>
        </w:rPr>
        <w:t>Zamawiający planuje rejestracje w ramach jednej domeny/subdomeny</w:t>
      </w:r>
      <w:r>
        <w:rPr>
          <w:sz w:val="22"/>
          <w:szCs w:val="22"/>
        </w:rPr>
        <w:t>.</w:t>
      </w:r>
    </w:p>
    <w:p w14:paraId="6EC49BDC" w14:textId="77777777" w:rsidR="0089142E" w:rsidRDefault="0089142E" w:rsidP="0089142E">
      <w:pPr>
        <w:spacing w:after="0"/>
        <w:jc w:val="both"/>
        <w:rPr>
          <w:sz w:val="22"/>
          <w:szCs w:val="22"/>
        </w:rPr>
      </w:pPr>
    </w:p>
    <w:p w14:paraId="7C989937" w14:textId="24370B98" w:rsidR="0089142E" w:rsidRDefault="0089142E" w:rsidP="0089142E">
      <w:pPr>
        <w:spacing w:after="0"/>
        <w:jc w:val="both"/>
        <w:rPr>
          <w:sz w:val="22"/>
          <w:szCs w:val="22"/>
        </w:rPr>
      </w:pPr>
      <w:r w:rsidRPr="0089142E">
        <w:rPr>
          <w:sz w:val="22"/>
          <w:szCs w:val="22"/>
        </w:rPr>
        <w:t xml:space="preserve">Czy Zamawiający planuje korzystanie z własnej infrastruktury mailowej (np. domeny msz.gov.pl / serwerów SMTP), czy oczekuje zapewnienia usługi mailingowej przez Wykonawcę? </w:t>
      </w:r>
    </w:p>
    <w:p w14:paraId="7B957FCC" w14:textId="4189A494" w:rsidR="0089142E" w:rsidRPr="0089142E" w:rsidRDefault="0089142E" w:rsidP="0089142E">
      <w:pPr>
        <w:spacing w:after="0"/>
        <w:jc w:val="both"/>
        <w:rPr>
          <w:sz w:val="22"/>
          <w:szCs w:val="22"/>
        </w:rPr>
      </w:pPr>
      <w:r w:rsidRPr="0089142E">
        <w:rPr>
          <w:sz w:val="22"/>
          <w:szCs w:val="22"/>
        </w:rPr>
        <w:t>Zamawiający nie planuje wykorzystania własnej infrastruktury do wysyłania e-maili.</w:t>
      </w:r>
    </w:p>
    <w:p w14:paraId="553F009C" w14:textId="77777777" w:rsidR="0089142E" w:rsidRDefault="0089142E" w:rsidP="0089142E">
      <w:pPr>
        <w:spacing w:after="0"/>
        <w:jc w:val="both"/>
        <w:rPr>
          <w:sz w:val="22"/>
          <w:szCs w:val="22"/>
        </w:rPr>
      </w:pPr>
    </w:p>
    <w:p w14:paraId="053ADAFB" w14:textId="66BF5579" w:rsidR="0089142E" w:rsidRPr="0089142E" w:rsidRDefault="0089142E" w:rsidP="0089142E">
      <w:pPr>
        <w:spacing w:after="0"/>
        <w:jc w:val="both"/>
        <w:rPr>
          <w:sz w:val="22"/>
          <w:szCs w:val="22"/>
        </w:rPr>
      </w:pPr>
      <w:r w:rsidRPr="0089142E">
        <w:rPr>
          <w:sz w:val="22"/>
          <w:szCs w:val="22"/>
        </w:rPr>
        <w:t>Jak Zamawiający przewiduje realizację skanowania kodów QR?</w:t>
      </w:r>
    </w:p>
    <w:p w14:paraId="3DEF765F" w14:textId="1073A19C" w:rsidR="0089142E" w:rsidRPr="0089142E" w:rsidRDefault="0089142E" w:rsidP="0089142E">
      <w:pPr>
        <w:spacing w:after="0"/>
        <w:jc w:val="both"/>
        <w:rPr>
          <w:sz w:val="22"/>
          <w:szCs w:val="22"/>
        </w:rPr>
      </w:pPr>
      <w:r w:rsidRPr="0089142E">
        <w:rPr>
          <w:sz w:val="22"/>
          <w:szCs w:val="22"/>
        </w:rPr>
        <w:t>Zamawiający przewiduje realizację skanowania kodów QR przy pomocy aplikacji na telefonie komórkowym, Zamawiający nie dopuszcza konieczności zakupu dodatkowych urządzeń skanujących.</w:t>
      </w:r>
    </w:p>
    <w:p w14:paraId="269CF447" w14:textId="77777777" w:rsidR="0089142E" w:rsidRPr="0089142E" w:rsidRDefault="0089142E" w:rsidP="0089142E">
      <w:pPr>
        <w:spacing w:after="0"/>
        <w:jc w:val="both"/>
        <w:rPr>
          <w:sz w:val="22"/>
          <w:szCs w:val="22"/>
        </w:rPr>
      </w:pPr>
    </w:p>
    <w:p w14:paraId="6E54127E" w14:textId="1CFD0C04" w:rsidR="0089142E" w:rsidRPr="0089142E" w:rsidRDefault="0089142E" w:rsidP="0089142E">
      <w:pPr>
        <w:spacing w:after="0"/>
        <w:jc w:val="both"/>
        <w:rPr>
          <w:sz w:val="22"/>
          <w:szCs w:val="22"/>
        </w:rPr>
      </w:pPr>
      <w:r w:rsidRPr="0089142E">
        <w:rPr>
          <w:sz w:val="22"/>
          <w:szCs w:val="22"/>
        </w:rPr>
        <w:t xml:space="preserve">Czy Zamawiający planuje samodzielne tworzenie i konfigurację wydarzeń przez użytkowników systemu, czy też oczekuje wsparcia Wykonawcy w tym zakresie? </w:t>
      </w:r>
    </w:p>
    <w:p w14:paraId="2E29D1A7" w14:textId="752CBD7F" w:rsidR="001571FC" w:rsidRPr="00D303A7" w:rsidRDefault="0089142E" w:rsidP="0089142E">
      <w:pPr>
        <w:spacing w:after="0"/>
        <w:jc w:val="both"/>
        <w:rPr>
          <w:sz w:val="22"/>
          <w:szCs w:val="22"/>
        </w:rPr>
      </w:pPr>
      <w:r w:rsidRPr="0089142E">
        <w:rPr>
          <w:sz w:val="22"/>
          <w:szCs w:val="22"/>
        </w:rPr>
        <w:t>Zamawiający planuje samodzielne tworzenie i konfigurację wydarzeń przez użytkowników systemu, po uprzednim przeszkoleniu użytkowników przez</w:t>
      </w:r>
      <w:r>
        <w:rPr>
          <w:sz w:val="22"/>
          <w:szCs w:val="22"/>
        </w:rPr>
        <w:t xml:space="preserve"> </w:t>
      </w:r>
      <w:r w:rsidRPr="0089142E">
        <w:rPr>
          <w:sz w:val="22"/>
          <w:szCs w:val="22"/>
        </w:rPr>
        <w:t>Wykonawcę.</w:t>
      </w:r>
    </w:p>
    <w:sectPr w:rsidR="001571FC" w:rsidRPr="00D30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E9A07" w14:textId="77777777" w:rsidR="00AB049B" w:rsidRDefault="00AB049B" w:rsidP="008453C1">
      <w:pPr>
        <w:spacing w:after="0" w:line="240" w:lineRule="auto"/>
      </w:pPr>
      <w:r>
        <w:separator/>
      </w:r>
    </w:p>
  </w:endnote>
  <w:endnote w:type="continuationSeparator" w:id="0">
    <w:p w14:paraId="684B6D34" w14:textId="77777777" w:rsidR="00AB049B" w:rsidRDefault="00AB049B" w:rsidP="0084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1146B" w14:textId="77777777" w:rsidR="00AB049B" w:rsidRDefault="00AB049B" w:rsidP="008453C1">
      <w:pPr>
        <w:spacing w:after="0" w:line="240" w:lineRule="auto"/>
      </w:pPr>
      <w:r>
        <w:separator/>
      </w:r>
    </w:p>
  </w:footnote>
  <w:footnote w:type="continuationSeparator" w:id="0">
    <w:p w14:paraId="73265094" w14:textId="77777777" w:rsidR="00AB049B" w:rsidRDefault="00AB049B" w:rsidP="00845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B1955"/>
    <w:multiLevelType w:val="hybridMultilevel"/>
    <w:tmpl w:val="31D05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71B9D"/>
    <w:multiLevelType w:val="multilevel"/>
    <w:tmpl w:val="063A3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0325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235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9B"/>
    <w:rsid w:val="000463D5"/>
    <w:rsid w:val="000A3EC0"/>
    <w:rsid w:val="000B6DE6"/>
    <w:rsid w:val="000C0EDB"/>
    <w:rsid w:val="001571FC"/>
    <w:rsid w:val="00173DD3"/>
    <w:rsid w:val="001C641A"/>
    <w:rsid w:val="00203316"/>
    <w:rsid w:val="00236711"/>
    <w:rsid w:val="00263D92"/>
    <w:rsid w:val="003965D7"/>
    <w:rsid w:val="003F01E3"/>
    <w:rsid w:val="004572DE"/>
    <w:rsid w:val="004877AC"/>
    <w:rsid w:val="004B4BC4"/>
    <w:rsid w:val="004F41A7"/>
    <w:rsid w:val="0053586C"/>
    <w:rsid w:val="0077140A"/>
    <w:rsid w:val="008453C1"/>
    <w:rsid w:val="00866C89"/>
    <w:rsid w:val="0089142E"/>
    <w:rsid w:val="008E284E"/>
    <w:rsid w:val="00982AD9"/>
    <w:rsid w:val="00997140"/>
    <w:rsid w:val="009E6980"/>
    <w:rsid w:val="00A305D4"/>
    <w:rsid w:val="00A35CC5"/>
    <w:rsid w:val="00A572FF"/>
    <w:rsid w:val="00AA1D9B"/>
    <w:rsid w:val="00AB049B"/>
    <w:rsid w:val="00B37586"/>
    <w:rsid w:val="00C92722"/>
    <w:rsid w:val="00CA2CED"/>
    <w:rsid w:val="00D066DD"/>
    <w:rsid w:val="00D303A7"/>
    <w:rsid w:val="00DC5EA6"/>
    <w:rsid w:val="00DD003C"/>
    <w:rsid w:val="00EB7C1E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752B"/>
  <w15:chartTrackingRefBased/>
  <w15:docId w15:val="{48A85AC0-B4D0-44E4-8CC8-9DEB9B53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1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1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1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1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1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1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1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1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1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1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A1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1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1D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1D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1D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1D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1D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1D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1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1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1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1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1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1D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1D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1D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1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1D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1D9B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63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63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63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63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63D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4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3C1"/>
  </w:style>
  <w:style w:type="paragraph" w:styleId="Stopka">
    <w:name w:val="footer"/>
    <w:basedOn w:val="Normalny"/>
    <w:link w:val="StopkaZnak"/>
    <w:uiPriority w:val="99"/>
    <w:unhideWhenUsed/>
    <w:rsid w:val="0084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BCDE9-B37E-41D6-8332-51A1AAA29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Tobor-Rupniak Anna</dc:creator>
  <cp:keywords/>
  <dc:description/>
  <cp:lastModifiedBy>Tobor-Rupniak Anna</cp:lastModifiedBy>
  <cp:revision>2</cp:revision>
  <cp:lastPrinted>2026-02-04T08:46:00Z</cp:lastPrinted>
  <dcterms:created xsi:type="dcterms:W3CDTF">2026-03-06T12:35:00Z</dcterms:created>
  <dcterms:modified xsi:type="dcterms:W3CDTF">2026-03-06T12:35:00Z</dcterms:modified>
</cp:coreProperties>
</file>