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04A28BD4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1A06E0" w:rsidRPr="006F7926">
        <w:rPr>
          <w:rFonts w:cstheme="minorHAnsi"/>
          <w:sz w:val="24"/>
          <w:szCs w:val="24"/>
        </w:rPr>
        <w:t xml:space="preserve">CLB Oddział </w:t>
      </w:r>
      <w:r w:rsidR="006F7926" w:rsidRPr="006F7926">
        <w:rPr>
          <w:rFonts w:cstheme="minorHAnsi"/>
          <w:sz w:val="24"/>
          <w:szCs w:val="24"/>
        </w:rPr>
        <w:t>we Wrocławiu</w:t>
      </w:r>
      <w:r w:rsidR="001A06E0" w:rsidRPr="006F7926">
        <w:rPr>
          <w:rFonts w:cstheme="minorHAnsi"/>
          <w:sz w:val="24"/>
          <w:szCs w:val="24"/>
        </w:rPr>
        <w:t xml:space="preserve"> </w:t>
      </w:r>
      <w:r w:rsidR="00A114A2">
        <w:rPr>
          <w:rFonts w:cstheme="minorHAnsi"/>
          <w:sz w:val="24"/>
          <w:szCs w:val="24"/>
        </w:rPr>
        <w:br/>
      </w:r>
      <w:r w:rsidR="00F545BE" w:rsidRPr="006F7926">
        <w:rPr>
          <w:rFonts w:cstheme="minorHAnsi"/>
          <w:sz w:val="24"/>
          <w:szCs w:val="24"/>
        </w:rPr>
        <w:t>ul.</w:t>
      </w:r>
      <w:r w:rsidR="006F7926" w:rsidRPr="006F7926">
        <w:rPr>
          <w:rFonts w:cstheme="minorHAnsi"/>
          <w:sz w:val="24"/>
          <w:szCs w:val="24"/>
        </w:rPr>
        <w:t xml:space="preserve"> Chełmońskiego 14 / Wałbrzych ul. Mickiewicza 16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bookmarkStart w:id="4" w:name="_GoBack"/>
      <w:bookmarkEnd w:id="4"/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E272E59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72C03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DE5C4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8000D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F0702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30C9AC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62E3D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80D66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60597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1791-B445-4A87-AB9E-0957491B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14</cp:revision>
  <cp:lastPrinted>2025-03-06T12:57:00Z</cp:lastPrinted>
  <dcterms:created xsi:type="dcterms:W3CDTF">2025-05-05T06:08:00Z</dcterms:created>
  <dcterms:modified xsi:type="dcterms:W3CDTF">2026-04-22T10:40:00Z</dcterms:modified>
</cp:coreProperties>
</file>