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534B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4F31995" w14:textId="398AC453" w:rsidR="00000000" w:rsidRPr="00D666FB" w:rsidRDefault="00000000" w:rsidP="002A4C36">
      <w:pPr>
        <w:pStyle w:val="Tytu"/>
        <w:spacing w:after="0"/>
      </w:pPr>
      <w:r w:rsidRPr="00D666FB">
        <w:t>WOJEWODY</w:t>
      </w:r>
      <w:r w:rsidR="00951BA0">
        <w:t xml:space="preserve"> </w:t>
      </w:r>
      <w:r w:rsidRPr="00D666FB">
        <w:t>POMORSKIEGO</w:t>
      </w:r>
    </w:p>
    <w:p w14:paraId="1D293436" w14:textId="17DB2B21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951BA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951BA0">
        <w:rPr>
          <w:rFonts w:cs="Arial"/>
          <w:szCs w:val="24"/>
        </w:rPr>
        <w:t xml:space="preserve"> 7 maja 2026 r.</w:t>
      </w:r>
    </w:p>
    <w:p w14:paraId="50C4AF3E" w14:textId="4CC5902C" w:rsidR="00000000" w:rsidRPr="00724494" w:rsidRDefault="00000000" w:rsidP="002777C8">
      <w:pPr>
        <w:pStyle w:val="Nagwek2"/>
      </w:pPr>
      <w:r w:rsidRPr="00724494">
        <w:rPr>
          <w:rStyle w:val="Nagwek2Znak"/>
          <w:b/>
        </w:rPr>
        <w:t>w</w:t>
      </w:r>
      <w:r w:rsidR="00951BA0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951BA0">
        <w:t xml:space="preserve"> </w:t>
      </w:r>
      <w:r>
        <w:rPr>
          <w:rStyle w:val="Nagwek2Znak"/>
          <w:b/>
        </w:rPr>
        <w:t>wyrażenia</w:t>
      </w:r>
      <w:r w:rsidR="00951BA0">
        <w:rPr>
          <w:rStyle w:val="Nagwek2Znak"/>
          <w:b/>
        </w:rPr>
        <w:t xml:space="preserve"> </w:t>
      </w:r>
      <w:r>
        <w:rPr>
          <w:rStyle w:val="Nagwek2Znak"/>
          <w:b/>
        </w:rPr>
        <w:t>zgody</w:t>
      </w:r>
      <w:r w:rsidR="00951BA0">
        <w:rPr>
          <w:rStyle w:val="Nagwek2Znak"/>
          <w:b/>
        </w:rPr>
        <w:t xml:space="preserve"> </w:t>
      </w:r>
      <w:r>
        <w:rPr>
          <w:rStyle w:val="Nagwek2Znak"/>
          <w:b/>
        </w:rPr>
        <w:t>na</w:t>
      </w:r>
      <w:r w:rsidR="00951BA0">
        <w:rPr>
          <w:rStyle w:val="Nagwek2Znak"/>
          <w:b/>
        </w:rPr>
        <w:t xml:space="preserve"> </w:t>
      </w:r>
      <w:r>
        <w:rPr>
          <w:rStyle w:val="Nagwek2Znak"/>
          <w:b/>
        </w:rPr>
        <w:t>zamianę</w:t>
      </w:r>
      <w:r w:rsidR="00951BA0">
        <w:rPr>
          <w:rStyle w:val="Nagwek2Znak"/>
          <w:b/>
        </w:rPr>
        <w:t xml:space="preserve"> </w:t>
      </w:r>
      <w:r>
        <w:rPr>
          <w:rStyle w:val="Nagwek2Znak"/>
          <w:b/>
        </w:rPr>
        <w:t>nieruchomości</w:t>
      </w:r>
      <w:r w:rsidR="00951BA0">
        <w:rPr>
          <w:rStyle w:val="Nagwek2Znak"/>
          <w:b/>
        </w:rPr>
        <w:t xml:space="preserve"> </w:t>
      </w:r>
      <w:r>
        <w:rPr>
          <w:rStyle w:val="Nagwek2Znak"/>
          <w:b/>
        </w:rPr>
        <w:t>pomiędzy</w:t>
      </w:r>
      <w:r w:rsidR="00951BA0">
        <w:rPr>
          <w:rStyle w:val="Nagwek2Znak"/>
          <w:b/>
        </w:rPr>
        <w:t xml:space="preserve"> </w:t>
      </w:r>
      <w:r>
        <w:rPr>
          <w:rStyle w:val="Nagwek2Znak"/>
          <w:b/>
        </w:rPr>
        <w:t>Skarbem</w:t>
      </w:r>
      <w:r w:rsidR="00951BA0">
        <w:rPr>
          <w:rStyle w:val="Nagwek2Znak"/>
          <w:b/>
        </w:rPr>
        <w:t xml:space="preserve"> </w:t>
      </w:r>
      <w:r>
        <w:rPr>
          <w:rStyle w:val="Nagwek2Znak"/>
          <w:b/>
        </w:rPr>
        <w:t>Państwa</w:t>
      </w:r>
      <w:r w:rsidR="00951BA0">
        <w:rPr>
          <w:rStyle w:val="Nagwek2Znak"/>
          <w:b/>
        </w:rPr>
        <w:t xml:space="preserve"> </w:t>
      </w:r>
      <w:r>
        <w:rPr>
          <w:rStyle w:val="Nagwek2Znak"/>
          <w:b/>
        </w:rPr>
        <w:t>a</w:t>
      </w:r>
      <w:r w:rsidR="00951BA0">
        <w:rPr>
          <w:rStyle w:val="Nagwek2Znak"/>
          <w:b/>
        </w:rPr>
        <w:t xml:space="preserve"> </w:t>
      </w:r>
      <w:r>
        <w:rPr>
          <w:rStyle w:val="Nagwek2Znak"/>
          <w:b/>
        </w:rPr>
        <w:t>Gminą</w:t>
      </w:r>
      <w:r w:rsidR="00951BA0">
        <w:rPr>
          <w:rStyle w:val="Nagwek2Znak"/>
          <w:b/>
        </w:rPr>
        <w:t xml:space="preserve"> </w:t>
      </w:r>
      <w:r>
        <w:rPr>
          <w:rStyle w:val="Nagwek2Znak"/>
          <w:b/>
        </w:rPr>
        <w:t>Miasta</w:t>
      </w:r>
      <w:r w:rsidR="00951BA0">
        <w:rPr>
          <w:rStyle w:val="Nagwek2Znak"/>
          <w:b/>
        </w:rPr>
        <w:t xml:space="preserve"> </w:t>
      </w:r>
      <w:r>
        <w:rPr>
          <w:rStyle w:val="Nagwek2Znak"/>
          <w:b/>
        </w:rPr>
        <w:t>Gdyni</w:t>
      </w:r>
    </w:p>
    <w:p w14:paraId="2483BD22" w14:textId="163B0C4F" w:rsidR="00000000" w:rsidRDefault="00000000" w:rsidP="002777C8">
      <w:pPr>
        <w:spacing w:after="360"/>
      </w:pPr>
      <w:r>
        <w:t>Na</w:t>
      </w:r>
      <w:r w:rsidR="00951BA0">
        <w:t xml:space="preserve"> </w:t>
      </w:r>
      <w:r>
        <w:t>podstawie</w:t>
      </w:r>
      <w:r w:rsidR="00951BA0">
        <w:t xml:space="preserve"> </w:t>
      </w:r>
      <w:r>
        <w:t>art.</w:t>
      </w:r>
      <w:r w:rsidR="00951BA0">
        <w:t xml:space="preserve"> </w:t>
      </w:r>
      <w:r>
        <w:t>11</w:t>
      </w:r>
      <w:r w:rsidR="00951BA0">
        <w:t xml:space="preserve"> </w:t>
      </w:r>
      <w:r>
        <w:t>ust.</w:t>
      </w:r>
      <w:r w:rsidR="00951BA0">
        <w:t xml:space="preserve"> </w:t>
      </w:r>
      <w:r>
        <w:t>2,</w:t>
      </w:r>
      <w:r w:rsidR="00951BA0">
        <w:t xml:space="preserve"> </w:t>
      </w:r>
      <w:r>
        <w:t>art.</w:t>
      </w:r>
      <w:r w:rsidR="00951BA0">
        <w:t xml:space="preserve"> </w:t>
      </w:r>
      <w:r>
        <w:t>14</w:t>
      </w:r>
      <w:r w:rsidR="00951BA0">
        <w:t xml:space="preserve"> </w:t>
      </w:r>
      <w:r>
        <w:t>ust.</w:t>
      </w:r>
      <w:r w:rsidR="00951BA0">
        <w:t xml:space="preserve"> </w:t>
      </w:r>
      <w:r>
        <w:t>3</w:t>
      </w:r>
      <w:r w:rsidR="00951BA0">
        <w:t xml:space="preserve"> </w:t>
      </w:r>
      <w:r>
        <w:t>i</w:t>
      </w:r>
      <w:r w:rsidR="00951BA0">
        <w:t xml:space="preserve"> </w:t>
      </w:r>
      <w:r>
        <w:t>5,</w:t>
      </w:r>
      <w:r w:rsidR="00951BA0">
        <w:t xml:space="preserve"> </w:t>
      </w:r>
      <w:r>
        <w:t>art.</w:t>
      </w:r>
      <w:r w:rsidR="00951BA0">
        <w:t xml:space="preserve"> </w:t>
      </w:r>
      <w:r>
        <w:t>23</w:t>
      </w:r>
      <w:r w:rsidR="00951BA0">
        <w:t xml:space="preserve"> </w:t>
      </w:r>
      <w:r>
        <w:t>ust.</w:t>
      </w:r>
      <w:r w:rsidR="00951BA0">
        <w:t xml:space="preserve"> </w:t>
      </w:r>
      <w:r>
        <w:t>1</w:t>
      </w:r>
      <w:r w:rsidR="00951BA0">
        <w:t xml:space="preserve"> </w:t>
      </w:r>
      <w:r>
        <w:t>pkt</w:t>
      </w:r>
      <w:r w:rsidR="00951BA0">
        <w:t xml:space="preserve"> </w:t>
      </w:r>
      <w:r>
        <w:t>7</w:t>
      </w:r>
      <w:r w:rsidR="00951BA0">
        <w:t xml:space="preserve"> </w:t>
      </w:r>
      <w:r>
        <w:t>i</w:t>
      </w:r>
      <w:r w:rsidR="00951BA0">
        <w:t xml:space="preserve"> </w:t>
      </w:r>
      <w:r>
        <w:t>art.</w:t>
      </w:r>
      <w:r w:rsidR="00951BA0">
        <w:t xml:space="preserve"> </w:t>
      </w:r>
      <w:r>
        <w:t>37</w:t>
      </w:r>
      <w:r w:rsidR="00951BA0">
        <w:t xml:space="preserve"> </w:t>
      </w:r>
      <w:r>
        <w:t>ust.</w:t>
      </w:r>
      <w:r w:rsidR="00951BA0">
        <w:t xml:space="preserve"> </w:t>
      </w:r>
      <w:r>
        <w:t>2</w:t>
      </w:r>
      <w:r w:rsidR="00951BA0">
        <w:t xml:space="preserve"> </w:t>
      </w:r>
      <w:r>
        <w:t>pkt</w:t>
      </w:r>
      <w:r w:rsidR="00951BA0">
        <w:t xml:space="preserve"> </w:t>
      </w:r>
      <w:r>
        <w:t>4</w:t>
      </w:r>
      <w:r w:rsidR="00951BA0">
        <w:t xml:space="preserve"> </w:t>
      </w:r>
      <w:r>
        <w:t>ustawy</w:t>
      </w:r>
      <w:r w:rsidR="00951BA0">
        <w:t xml:space="preserve"> </w:t>
      </w:r>
      <w:r>
        <w:t>z</w:t>
      </w:r>
      <w:r w:rsidR="00951BA0">
        <w:t xml:space="preserve"> </w:t>
      </w:r>
      <w:r>
        <w:t>dnia</w:t>
      </w:r>
      <w:r w:rsidR="00951BA0">
        <w:t xml:space="preserve"> </w:t>
      </w:r>
      <w:r>
        <w:t>21</w:t>
      </w:r>
      <w:r w:rsidR="00951BA0">
        <w:t xml:space="preserve"> </w:t>
      </w:r>
      <w:r>
        <w:t>sierpnia</w:t>
      </w:r>
      <w:r w:rsidR="00951BA0">
        <w:t xml:space="preserve"> </w:t>
      </w:r>
      <w:r>
        <w:t>1997</w:t>
      </w:r>
      <w:r w:rsidR="00951BA0">
        <w:t xml:space="preserve"> </w:t>
      </w:r>
      <w:r>
        <w:t>r.</w:t>
      </w:r>
      <w:r w:rsidR="00951BA0">
        <w:t xml:space="preserve"> </w:t>
      </w:r>
      <w:r>
        <w:t>o</w:t>
      </w:r>
      <w:r w:rsidR="00951BA0">
        <w:t xml:space="preserve"> </w:t>
      </w:r>
      <w:r>
        <w:t>gospodarce</w:t>
      </w:r>
      <w:r w:rsidR="00951BA0">
        <w:t xml:space="preserve"> </w:t>
      </w:r>
      <w:r>
        <w:t>nieruchomościami</w:t>
      </w:r>
      <w:r w:rsidR="00951BA0">
        <w:t xml:space="preserve"> </w:t>
      </w:r>
      <w:r>
        <w:t>(</w:t>
      </w:r>
      <w:r w:rsidRPr="005350F2">
        <w:rPr>
          <w:rFonts w:cs="Arial"/>
          <w:szCs w:val="24"/>
        </w:rPr>
        <w:t>Dz.U.</w:t>
      </w:r>
      <w:r w:rsidR="00951BA0">
        <w:rPr>
          <w:rFonts w:cs="Arial"/>
          <w:szCs w:val="24"/>
        </w:rPr>
        <w:t xml:space="preserve"> </w:t>
      </w:r>
      <w:r w:rsidRPr="005350F2">
        <w:rPr>
          <w:rFonts w:cs="Arial"/>
          <w:szCs w:val="24"/>
        </w:rPr>
        <w:t>z</w:t>
      </w:r>
      <w:r w:rsidR="00951BA0">
        <w:rPr>
          <w:rFonts w:cs="Arial"/>
          <w:szCs w:val="24"/>
        </w:rPr>
        <w:t xml:space="preserve"> </w:t>
      </w:r>
      <w:r w:rsidRPr="005350F2">
        <w:rPr>
          <w:rFonts w:cs="Arial"/>
          <w:szCs w:val="24"/>
        </w:rPr>
        <w:t>202</w:t>
      </w:r>
      <w:r>
        <w:rPr>
          <w:rFonts w:cs="Arial"/>
          <w:szCs w:val="24"/>
        </w:rPr>
        <w:t>6</w:t>
      </w:r>
      <w:r w:rsidR="00951BA0">
        <w:rPr>
          <w:rFonts w:cs="Arial"/>
          <w:szCs w:val="24"/>
        </w:rPr>
        <w:t xml:space="preserve"> </w:t>
      </w:r>
      <w:r w:rsidRPr="005350F2">
        <w:rPr>
          <w:rFonts w:cs="Arial"/>
          <w:szCs w:val="24"/>
        </w:rPr>
        <w:t>r.</w:t>
      </w:r>
      <w:r w:rsidR="00951BA0">
        <w:rPr>
          <w:rFonts w:cs="Arial"/>
          <w:szCs w:val="24"/>
        </w:rPr>
        <w:t xml:space="preserve"> </w:t>
      </w:r>
      <w:r w:rsidRPr="005350F2">
        <w:rPr>
          <w:rFonts w:cs="Arial"/>
          <w:szCs w:val="24"/>
        </w:rPr>
        <w:t>poz.</w:t>
      </w:r>
      <w:r w:rsidR="00951BA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399</w:t>
      </w:r>
      <w:r>
        <w:t>)</w:t>
      </w:r>
      <w:r w:rsidR="00951BA0">
        <w:t xml:space="preserve"> </w:t>
      </w:r>
      <w:r>
        <w:t>zarządza</w:t>
      </w:r>
      <w:r w:rsidR="00951BA0">
        <w:t xml:space="preserve"> </w:t>
      </w:r>
      <w:r>
        <w:t>się,</w:t>
      </w:r>
      <w:r w:rsidR="00951BA0">
        <w:t xml:space="preserve"> </w:t>
      </w:r>
      <w:r>
        <w:t>co</w:t>
      </w:r>
      <w:r w:rsidR="00951BA0">
        <w:t xml:space="preserve"> </w:t>
      </w:r>
      <w:r>
        <w:t>następuje:</w:t>
      </w:r>
      <w:r w:rsidR="00951BA0">
        <w:t xml:space="preserve"> </w:t>
      </w:r>
    </w:p>
    <w:p w14:paraId="6CFB927F" w14:textId="54DBD2E4" w:rsidR="00000000" w:rsidRPr="0051774C" w:rsidRDefault="00000000" w:rsidP="0051774C">
      <w:pPr>
        <w:rPr>
          <w:rFonts w:eastAsia="Times New Roman" w:cs="Arial"/>
          <w:szCs w:val="24"/>
          <w:lang w:eastAsia="pl-PL"/>
        </w:rPr>
      </w:pPr>
      <w:bookmarkStart w:id="0" w:name="_Hlk71116339"/>
      <w:r w:rsidRPr="008644C3">
        <w:t>§</w:t>
      </w:r>
      <w:r w:rsidR="00951BA0">
        <w:t xml:space="preserve"> </w:t>
      </w:r>
      <w:r>
        <w:t>1</w:t>
      </w:r>
      <w:r w:rsidRPr="00CB5BC3">
        <w:t>.</w:t>
      </w:r>
      <w:bookmarkEnd w:id="0"/>
      <w:r w:rsidR="00951BA0">
        <w:t xml:space="preserve"> </w:t>
      </w:r>
      <w:r w:rsidRPr="00CB5BC3">
        <w:t>Wyraża</w:t>
      </w:r>
      <w:r w:rsidR="00951BA0">
        <w:t xml:space="preserve"> </w:t>
      </w:r>
      <w:r w:rsidRPr="00CB5BC3">
        <w:t>się</w:t>
      </w:r>
      <w:r w:rsidR="00951BA0">
        <w:t xml:space="preserve"> </w:t>
      </w:r>
      <w:r w:rsidRPr="00CB5BC3">
        <w:t>zgodę</w:t>
      </w:r>
      <w:r w:rsidR="00951BA0">
        <w:t xml:space="preserve"> </w:t>
      </w:r>
      <w:r>
        <w:rPr>
          <w:rFonts w:cs="Arial"/>
        </w:rPr>
        <w:t>Prezydentowi</w:t>
      </w:r>
      <w:r w:rsidR="00951BA0">
        <w:rPr>
          <w:rFonts w:cs="Arial"/>
        </w:rPr>
        <w:t xml:space="preserve"> </w:t>
      </w:r>
      <w:r>
        <w:rPr>
          <w:rFonts w:cs="Arial"/>
        </w:rPr>
        <w:t>Miasta</w:t>
      </w:r>
      <w:r w:rsidR="00951BA0">
        <w:rPr>
          <w:rFonts w:cs="Arial"/>
        </w:rPr>
        <w:t xml:space="preserve"> </w:t>
      </w:r>
      <w:r>
        <w:rPr>
          <w:rFonts w:cs="Arial"/>
        </w:rPr>
        <w:t>Gdyni</w:t>
      </w:r>
      <w:r w:rsidRPr="00CB5BC3">
        <w:rPr>
          <w:rFonts w:cs="Arial"/>
        </w:rPr>
        <w:t>,</w:t>
      </w:r>
      <w:r w:rsidR="00951BA0">
        <w:rPr>
          <w:rFonts w:cs="Arial"/>
        </w:rPr>
        <w:t xml:space="preserve"> </w:t>
      </w:r>
      <w:r w:rsidRPr="00CB5BC3">
        <w:rPr>
          <w:rFonts w:cs="Arial"/>
        </w:rPr>
        <w:t>wykonującemu</w:t>
      </w:r>
      <w:r w:rsidR="00951BA0">
        <w:rPr>
          <w:rFonts w:cs="Arial"/>
        </w:rPr>
        <w:t xml:space="preserve"> </w:t>
      </w:r>
      <w:r w:rsidRPr="00CB5BC3">
        <w:rPr>
          <w:rFonts w:cs="Arial"/>
        </w:rPr>
        <w:t>zadania</w:t>
      </w:r>
      <w:r w:rsidR="00951BA0">
        <w:rPr>
          <w:rFonts w:cs="Arial"/>
        </w:rPr>
        <w:t xml:space="preserve"> </w:t>
      </w:r>
      <w:r>
        <w:rPr>
          <w:rFonts w:cs="Arial"/>
        </w:rPr>
        <w:t>starosty</w:t>
      </w:r>
      <w:r w:rsidR="00951BA0">
        <w:rPr>
          <w:rFonts w:cs="Arial"/>
        </w:rPr>
        <w:t xml:space="preserve"> </w:t>
      </w:r>
      <w:r w:rsidRPr="00CB5BC3">
        <w:rPr>
          <w:rFonts w:cs="Arial"/>
        </w:rPr>
        <w:t>z</w:t>
      </w:r>
      <w:r w:rsidR="00951BA0">
        <w:rPr>
          <w:rFonts w:cs="Arial"/>
        </w:rPr>
        <w:t xml:space="preserve"> </w:t>
      </w:r>
      <w:r w:rsidRPr="00CB5BC3">
        <w:rPr>
          <w:rFonts w:cs="Arial"/>
        </w:rPr>
        <w:t>zakresu</w:t>
      </w:r>
      <w:r w:rsidR="00951BA0">
        <w:rPr>
          <w:rFonts w:cs="Arial"/>
        </w:rPr>
        <w:t xml:space="preserve"> </w:t>
      </w:r>
      <w:r w:rsidRPr="00CB5BC3">
        <w:rPr>
          <w:rFonts w:cs="Arial"/>
        </w:rPr>
        <w:t>administracji</w:t>
      </w:r>
      <w:r w:rsidR="00951BA0">
        <w:rPr>
          <w:rFonts w:cs="Arial"/>
        </w:rPr>
        <w:t xml:space="preserve"> </w:t>
      </w:r>
      <w:r w:rsidRPr="00CB5BC3">
        <w:rPr>
          <w:rFonts w:cs="Arial"/>
        </w:rPr>
        <w:t>rządowej,</w:t>
      </w:r>
      <w:r w:rsidR="00951BA0">
        <w:rPr>
          <w:rFonts w:cs="Arial"/>
        </w:rPr>
        <w:t xml:space="preserve"> </w:t>
      </w:r>
      <w:r w:rsidRPr="00CB5BC3">
        <w:rPr>
          <w:rFonts w:cs="Arial"/>
        </w:rPr>
        <w:t>na</w:t>
      </w:r>
      <w:r w:rsidR="00951BA0">
        <w:rPr>
          <w:rFonts w:cs="Arial"/>
        </w:rPr>
        <w:t xml:space="preserve"> </w:t>
      </w:r>
      <w:r w:rsidRPr="00CB5BC3">
        <w:rPr>
          <w:rFonts w:cs="Arial"/>
        </w:rPr>
        <w:t>zamianę</w:t>
      </w:r>
      <w:r w:rsidR="00951BA0">
        <w:rPr>
          <w:rFonts w:cs="Aria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nieruchomości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położon</w:t>
      </w:r>
      <w:r>
        <w:rPr>
          <w:rFonts w:eastAsia="Times New Roman" w:cs="Arial"/>
          <w:szCs w:val="24"/>
          <w:lang w:eastAsia="pl-PL"/>
        </w:rPr>
        <w:t>ych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w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Gdyni</w:t>
      </w:r>
      <w:r w:rsidRPr="00CB5BC3">
        <w:rPr>
          <w:rFonts w:eastAsia="Times New Roman" w:cs="Arial"/>
          <w:szCs w:val="24"/>
          <w:lang w:eastAsia="pl-PL"/>
        </w:rPr>
        <w:t>,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w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obrębie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0030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Wzgórze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Św.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Maksymiliana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-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oznaczon</w:t>
      </w:r>
      <w:r w:rsidRPr="00A209DD">
        <w:rPr>
          <w:rFonts w:eastAsia="Times New Roman" w:cs="Arial"/>
          <w:szCs w:val="24"/>
          <w:lang w:eastAsia="pl-PL"/>
        </w:rPr>
        <w:t>ych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ewidencyjnie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jako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działki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1399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bookmarkStart w:id="1" w:name="_Hlk227838409"/>
      <w:r w:rsidRPr="00A209DD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bookmarkEnd w:id="1"/>
      <w:r w:rsidRPr="00A209DD">
        <w:rPr>
          <w:rFonts w:eastAsia="Times New Roman" w:cs="Arial"/>
          <w:szCs w:val="24"/>
          <w:lang w:eastAsia="pl-PL"/>
        </w:rPr>
        <w:t>0,0336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ha</w:t>
      </w:r>
      <w:r>
        <w:rPr>
          <w:rFonts w:eastAsia="Times New Roman" w:cs="Arial"/>
          <w:szCs w:val="24"/>
          <w:lang w:eastAsia="pl-PL"/>
        </w:rPr>
        <w:t>,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1400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4058DD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20643D">
        <w:rPr>
          <w:rFonts w:eastAsia="Times New Roman" w:cs="Arial"/>
          <w:szCs w:val="24"/>
          <w:lang w:eastAsia="pl-PL"/>
        </w:rPr>
        <w:t>0,0374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20643D">
        <w:rPr>
          <w:rFonts w:eastAsia="Times New Roman" w:cs="Arial"/>
          <w:szCs w:val="24"/>
          <w:lang w:eastAsia="pl-PL"/>
        </w:rPr>
        <w:t>ha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2777C8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278/2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4058DD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20643D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,</w:t>
      </w:r>
      <w:r w:rsidRPr="0020643D">
        <w:rPr>
          <w:rFonts w:eastAsia="Times New Roman" w:cs="Arial"/>
          <w:szCs w:val="24"/>
          <w:lang w:eastAsia="pl-PL"/>
        </w:rPr>
        <w:t>0548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ha,</w:t>
      </w:r>
      <w:bookmarkStart w:id="2" w:name="_Hlk227838508"/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w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obrębie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n</w:t>
      </w:r>
      <w:r>
        <w:rPr>
          <w:rFonts w:eastAsia="Times New Roman" w:cs="Arial"/>
          <w:szCs w:val="24"/>
          <w:lang w:eastAsia="pl-PL"/>
        </w:rPr>
        <w:t>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00</w:t>
      </w:r>
      <w:r>
        <w:rPr>
          <w:rFonts w:eastAsia="Times New Roman" w:cs="Arial"/>
          <w:szCs w:val="24"/>
          <w:lang w:eastAsia="pl-PL"/>
        </w:rPr>
        <w:t>21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Oksywie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-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oznaczon</w:t>
      </w:r>
      <w:r>
        <w:rPr>
          <w:rFonts w:eastAsia="Times New Roman" w:cs="Arial"/>
          <w:szCs w:val="24"/>
          <w:lang w:eastAsia="pl-PL"/>
        </w:rPr>
        <w:t>ych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ewidencyjnie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jako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działki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bookmarkEnd w:id="2"/>
      <w:r w:rsidRPr="00A209DD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1800/1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0,2501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ha</w:t>
      </w:r>
      <w:r w:rsidRPr="00A209DD">
        <w:rPr>
          <w:rFonts w:eastAsia="Times New Roman" w:cs="Arial"/>
          <w:szCs w:val="24"/>
          <w:lang w:eastAsia="pl-PL"/>
        </w:rPr>
        <w:t>,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1800/2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0,0</w:t>
      </w:r>
      <w:r w:rsidRPr="00A209DD">
        <w:rPr>
          <w:rFonts w:eastAsia="Times New Roman" w:cs="Arial"/>
          <w:szCs w:val="24"/>
          <w:lang w:eastAsia="pl-PL"/>
        </w:rPr>
        <w:t>859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ha</w:t>
      </w:r>
      <w:r w:rsidRPr="00A209DD">
        <w:rPr>
          <w:rFonts w:eastAsia="Times New Roman" w:cs="Arial"/>
          <w:szCs w:val="24"/>
          <w:lang w:eastAsia="pl-PL"/>
        </w:rPr>
        <w:t>,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1800/3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0,</w:t>
      </w:r>
      <w:r w:rsidRPr="00A209DD">
        <w:rPr>
          <w:rFonts w:eastAsia="Times New Roman" w:cs="Arial"/>
          <w:szCs w:val="24"/>
          <w:lang w:eastAsia="pl-PL"/>
        </w:rPr>
        <w:t>1496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ha</w:t>
      </w:r>
      <w:r w:rsidRPr="00A209DD">
        <w:rPr>
          <w:rFonts w:eastAsia="Times New Roman" w:cs="Arial"/>
          <w:szCs w:val="24"/>
          <w:lang w:eastAsia="pl-PL"/>
        </w:rPr>
        <w:t>,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1800/4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0,000</w:t>
      </w:r>
      <w:r w:rsidRPr="00A209DD">
        <w:rPr>
          <w:rFonts w:eastAsia="Times New Roman" w:cs="Arial"/>
          <w:szCs w:val="24"/>
          <w:lang w:eastAsia="pl-PL"/>
        </w:rPr>
        <w:t>9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ha</w:t>
      </w:r>
      <w:r w:rsidRPr="00A209DD">
        <w:rPr>
          <w:rFonts w:eastAsia="Times New Roman" w:cs="Arial"/>
          <w:szCs w:val="24"/>
          <w:lang w:eastAsia="pl-PL"/>
        </w:rPr>
        <w:t>,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1798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0,000</w:t>
      </w:r>
      <w:r w:rsidRPr="00A209DD">
        <w:rPr>
          <w:rFonts w:eastAsia="Times New Roman" w:cs="Arial"/>
          <w:szCs w:val="24"/>
          <w:lang w:eastAsia="pl-PL"/>
        </w:rPr>
        <w:t>5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ha</w:t>
      </w:r>
      <w:r w:rsidRPr="00A209DD">
        <w:rPr>
          <w:rFonts w:eastAsia="Times New Roman" w:cs="Arial"/>
          <w:szCs w:val="24"/>
          <w:lang w:eastAsia="pl-PL"/>
        </w:rPr>
        <w:t>,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1801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0,0</w:t>
      </w:r>
      <w:r w:rsidRPr="00A209DD">
        <w:rPr>
          <w:rFonts w:eastAsia="Times New Roman" w:cs="Arial"/>
          <w:szCs w:val="24"/>
          <w:lang w:eastAsia="pl-PL"/>
        </w:rPr>
        <w:t>294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ha</w:t>
      </w:r>
      <w:r w:rsidRPr="00A209DD">
        <w:rPr>
          <w:rFonts w:eastAsia="Times New Roman" w:cs="Arial"/>
          <w:szCs w:val="24"/>
          <w:lang w:eastAsia="pl-PL"/>
        </w:rPr>
        <w:t>,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1805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0,00</w:t>
      </w:r>
      <w:r w:rsidRPr="00A209DD">
        <w:rPr>
          <w:rFonts w:eastAsia="Times New Roman" w:cs="Arial"/>
          <w:szCs w:val="24"/>
          <w:lang w:eastAsia="pl-PL"/>
        </w:rPr>
        <w:t>41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ha,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1803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0,0</w:t>
      </w:r>
      <w:r w:rsidRPr="0051774C">
        <w:rPr>
          <w:rFonts w:eastAsia="Times New Roman" w:cs="Arial"/>
          <w:szCs w:val="24"/>
          <w:lang w:eastAsia="pl-PL"/>
        </w:rPr>
        <w:t>243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ha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1807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A209DD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51774C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0,0</w:t>
      </w:r>
      <w:r w:rsidRPr="0051774C">
        <w:rPr>
          <w:rFonts w:eastAsia="Times New Roman" w:cs="Arial"/>
          <w:szCs w:val="24"/>
          <w:lang w:eastAsia="pl-PL"/>
        </w:rPr>
        <w:t>277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ha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–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stanowiąc</w:t>
      </w:r>
      <w:r>
        <w:rPr>
          <w:rFonts w:eastAsia="Times New Roman" w:cs="Arial"/>
          <w:szCs w:val="24"/>
          <w:lang w:eastAsia="pl-PL"/>
        </w:rPr>
        <w:t>e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własność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Skarbu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Państwa,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na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nieruchomoś</w:t>
      </w:r>
      <w:r>
        <w:rPr>
          <w:rFonts w:eastAsia="Times New Roman" w:cs="Arial"/>
          <w:szCs w:val="24"/>
          <w:lang w:eastAsia="pl-PL"/>
        </w:rPr>
        <w:t>ci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położone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w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Gdyni,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51774C">
        <w:rPr>
          <w:rFonts w:eastAsia="Times New Roman" w:cs="Arial"/>
          <w:szCs w:val="24"/>
          <w:lang w:eastAsia="pl-PL"/>
        </w:rPr>
        <w:t>w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51774C">
        <w:rPr>
          <w:rFonts w:eastAsia="Times New Roman" w:cs="Arial"/>
          <w:szCs w:val="24"/>
          <w:lang w:eastAsia="pl-PL"/>
        </w:rPr>
        <w:t>obrębie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51774C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51774C">
        <w:rPr>
          <w:rFonts w:eastAsia="Times New Roman" w:cs="Arial"/>
          <w:szCs w:val="24"/>
          <w:lang w:eastAsia="pl-PL"/>
        </w:rPr>
        <w:t>002</w:t>
      </w:r>
      <w:r>
        <w:rPr>
          <w:rFonts w:eastAsia="Times New Roman" w:cs="Arial"/>
          <w:szCs w:val="24"/>
          <w:lang w:eastAsia="pl-PL"/>
        </w:rPr>
        <w:t>0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Cs w:val="24"/>
          <w:lang w:eastAsia="pl-PL"/>
        </w:rPr>
        <w:t>Obłuże</w:t>
      </w:r>
      <w:proofErr w:type="spellEnd"/>
      <w:r w:rsidRPr="0051774C">
        <w:rPr>
          <w:rFonts w:eastAsia="Times New Roman" w:cs="Arial"/>
          <w:szCs w:val="24"/>
          <w:lang w:eastAsia="pl-PL"/>
        </w:rPr>
        <w:t>,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51774C">
        <w:rPr>
          <w:rFonts w:eastAsia="Times New Roman" w:cs="Arial"/>
          <w:szCs w:val="24"/>
          <w:lang w:eastAsia="pl-PL"/>
        </w:rPr>
        <w:t>oznaczone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51774C">
        <w:rPr>
          <w:rFonts w:eastAsia="Times New Roman" w:cs="Arial"/>
          <w:szCs w:val="24"/>
          <w:lang w:eastAsia="pl-PL"/>
        </w:rPr>
        <w:t>ewidencyjnie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51774C">
        <w:rPr>
          <w:rFonts w:eastAsia="Times New Roman" w:cs="Arial"/>
          <w:szCs w:val="24"/>
          <w:lang w:eastAsia="pl-PL"/>
        </w:rPr>
        <w:t>jako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51774C">
        <w:rPr>
          <w:rFonts w:eastAsia="Times New Roman" w:cs="Arial"/>
          <w:szCs w:val="24"/>
          <w:lang w:eastAsia="pl-PL"/>
        </w:rPr>
        <w:t>działki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539/2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0,0</w:t>
      </w:r>
      <w:r w:rsidRPr="00350D0B">
        <w:rPr>
          <w:rFonts w:eastAsia="Times New Roman" w:cs="Arial"/>
          <w:szCs w:val="24"/>
          <w:lang w:eastAsia="pl-PL"/>
        </w:rPr>
        <w:t>753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ha</w:t>
      </w:r>
      <w:r w:rsidRPr="00350D0B">
        <w:rPr>
          <w:rFonts w:eastAsia="Times New Roman" w:cs="Arial"/>
          <w:szCs w:val="24"/>
          <w:lang w:eastAsia="pl-PL"/>
        </w:rPr>
        <w:t>,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541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0,</w:t>
      </w:r>
      <w:r w:rsidRPr="00350D0B">
        <w:rPr>
          <w:rFonts w:eastAsia="Times New Roman" w:cs="Arial"/>
          <w:szCs w:val="24"/>
          <w:lang w:eastAsia="pl-PL"/>
        </w:rPr>
        <w:t>3151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ha</w:t>
      </w:r>
      <w:r w:rsidRPr="00350D0B">
        <w:rPr>
          <w:rFonts w:eastAsia="Times New Roman" w:cs="Arial"/>
          <w:szCs w:val="24"/>
          <w:lang w:eastAsia="pl-PL"/>
        </w:rPr>
        <w:t>,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519/3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0,</w:t>
      </w:r>
      <w:r w:rsidRPr="00350D0B">
        <w:rPr>
          <w:rFonts w:eastAsia="Times New Roman" w:cs="Arial"/>
          <w:szCs w:val="24"/>
          <w:lang w:eastAsia="pl-PL"/>
        </w:rPr>
        <w:t>6990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ha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nr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1519/6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o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powierzchni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0,</w:t>
      </w:r>
      <w:r w:rsidRPr="00350D0B">
        <w:rPr>
          <w:rFonts w:eastAsia="Times New Roman" w:cs="Arial"/>
          <w:szCs w:val="24"/>
          <w:lang w:eastAsia="pl-PL"/>
        </w:rPr>
        <w:t>1734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ha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-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stanowiąc</w:t>
      </w:r>
      <w:r w:rsidRPr="00350D0B">
        <w:rPr>
          <w:rFonts w:eastAsia="Times New Roman" w:cs="Arial"/>
          <w:szCs w:val="24"/>
          <w:lang w:eastAsia="pl-PL"/>
        </w:rPr>
        <w:t>e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350D0B">
        <w:rPr>
          <w:rFonts w:eastAsia="Times New Roman" w:cs="Arial"/>
          <w:szCs w:val="24"/>
          <w:lang w:eastAsia="pl-PL"/>
        </w:rPr>
        <w:t>wł</w:t>
      </w:r>
      <w:r w:rsidRPr="004058DD">
        <w:rPr>
          <w:rFonts w:eastAsia="Times New Roman" w:cs="Arial"/>
          <w:szCs w:val="24"/>
          <w:lang w:eastAsia="pl-PL"/>
        </w:rPr>
        <w:t>asność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 w:rsidRPr="004058DD">
        <w:rPr>
          <w:rFonts w:eastAsia="Times New Roman" w:cs="Arial"/>
          <w:szCs w:val="24"/>
          <w:lang w:eastAsia="pl-PL"/>
        </w:rPr>
        <w:t>Gminy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Miasta</w:t>
      </w:r>
      <w:r w:rsidR="00951BA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Gdyni</w:t>
      </w:r>
      <w:r w:rsidRPr="004058DD">
        <w:rPr>
          <w:rFonts w:eastAsia="Times New Roman" w:cs="Arial"/>
          <w:szCs w:val="24"/>
          <w:lang w:eastAsia="pl-PL"/>
        </w:rPr>
        <w:t>.</w:t>
      </w:r>
    </w:p>
    <w:p w14:paraId="0A30077A" w14:textId="1F0EDDA7" w:rsidR="00000000" w:rsidRPr="004058DD" w:rsidRDefault="00000000" w:rsidP="002777C8">
      <w:pPr>
        <w:rPr>
          <w:rFonts w:cs="Arial"/>
        </w:rPr>
      </w:pPr>
      <w:bookmarkStart w:id="3" w:name="_Hlk117501899"/>
      <w:r w:rsidRPr="004058DD">
        <w:rPr>
          <w:rFonts w:cs="Arial"/>
        </w:rPr>
        <w:t>§</w:t>
      </w:r>
      <w:r w:rsidR="00951BA0">
        <w:rPr>
          <w:rFonts w:cs="Arial"/>
        </w:rPr>
        <w:t xml:space="preserve"> </w:t>
      </w:r>
      <w:r w:rsidRPr="004058DD">
        <w:rPr>
          <w:rFonts w:cs="Arial"/>
        </w:rPr>
        <w:t>2.</w:t>
      </w:r>
      <w:r w:rsidR="00951BA0">
        <w:rPr>
          <w:rFonts w:cs="Arial"/>
        </w:rPr>
        <w:t xml:space="preserve"> </w:t>
      </w:r>
      <w:r w:rsidRPr="0051774C">
        <w:rPr>
          <w:rFonts w:cs="Arial"/>
          <w:szCs w:val="24"/>
        </w:rPr>
        <w:t>Zamiana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nieruchomości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wymienionych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w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§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1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następuje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z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dopłatą,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wynikającą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z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różnicy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wartości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zamienianych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nieruchomości,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na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rzecz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Skarbu</w:t>
      </w:r>
      <w:r w:rsidR="00951BA0">
        <w:rPr>
          <w:rFonts w:cs="Arial"/>
          <w:szCs w:val="24"/>
        </w:rPr>
        <w:t xml:space="preserve"> </w:t>
      </w:r>
      <w:r w:rsidRPr="0051774C">
        <w:rPr>
          <w:rFonts w:cs="Arial"/>
          <w:szCs w:val="24"/>
        </w:rPr>
        <w:t>Państwa</w:t>
      </w:r>
      <w:r w:rsidRPr="004058DD">
        <w:rPr>
          <w:rFonts w:cs="Arial"/>
          <w:szCs w:val="24"/>
        </w:rPr>
        <w:t>.</w:t>
      </w:r>
    </w:p>
    <w:p w14:paraId="6F9B982D" w14:textId="4AFD49DC" w:rsidR="00000000" w:rsidRPr="004058DD" w:rsidRDefault="00000000" w:rsidP="00EC40F4">
      <w:pPr>
        <w:rPr>
          <w:rFonts w:cs="Arial"/>
        </w:rPr>
      </w:pPr>
      <w:r w:rsidRPr="004058DD">
        <w:t>§</w:t>
      </w:r>
      <w:r w:rsidR="00951BA0">
        <w:t xml:space="preserve"> </w:t>
      </w:r>
      <w:r w:rsidRPr="004058DD">
        <w:t>3.</w:t>
      </w:r>
      <w:r w:rsidR="00951BA0">
        <w:t xml:space="preserve"> </w:t>
      </w:r>
      <w:r w:rsidRPr="004058DD">
        <w:t>Zgoda</w:t>
      </w:r>
      <w:r w:rsidR="00951BA0">
        <w:t xml:space="preserve"> </w:t>
      </w:r>
      <w:bookmarkEnd w:id="3"/>
      <w:r w:rsidRPr="004058DD">
        <w:t>na</w:t>
      </w:r>
      <w:r w:rsidR="00951BA0">
        <w:t xml:space="preserve"> </w:t>
      </w:r>
      <w:r w:rsidRPr="004058DD">
        <w:t>dokonanie</w:t>
      </w:r>
      <w:r w:rsidR="00951BA0">
        <w:t xml:space="preserve"> </w:t>
      </w:r>
      <w:r w:rsidRPr="004058DD">
        <w:t>czynności</w:t>
      </w:r>
      <w:r w:rsidR="00951BA0">
        <w:t xml:space="preserve"> </w:t>
      </w:r>
      <w:r w:rsidRPr="004058DD">
        <w:t>opisanej</w:t>
      </w:r>
      <w:r w:rsidR="00951BA0">
        <w:t xml:space="preserve"> </w:t>
      </w:r>
      <w:r w:rsidRPr="004058DD">
        <w:t>w</w:t>
      </w:r>
      <w:r w:rsidR="00951BA0">
        <w:t xml:space="preserve"> </w:t>
      </w:r>
      <w:r w:rsidRPr="004058DD">
        <w:rPr>
          <w:rFonts w:cs="Arial"/>
        </w:rPr>
        <w:t>§</w:t>
      </w:r>
      <w:r w:rsidR="00951BA0">
        <w:rPr>
          <w:rFonts w:cs="Arial"/>
        </w:rPr>
        <w:t xml:space="preserve"> </w:t>
      </w:r>
      <w:r w:rsidRPr="004058DD">
        <w:rPr>
          <w:rFonts w:cs="Arial"/>
        </w:rPr>
        <w:t>1</w:t>
      </w:r>
      <w:r w:rsidR="00951BA0">
        <w:rPr>
          <w:rFonts w:cs="Arial"/>
        </w:rPr>
        <w:t xml:space="preserve"> </w:t>
      </w:r>
      <w:r w:rsidRPr="004058DD">
        <w:rPr>
          <w:rFonts w:cs="Arial"/>
        </w:rPr>
        <w:t>ważna</w:t>
      </w:r>
      <w:r w:rsidR="00951BA0">
        <w:rPr>
          <w:rFonts w:cs="Arial"/>
        </w:rPr>
        <w:t xml:space="preserve"> </w:t>
      </w:r>
      <w:r w:rsidRPr="004058DD">
        <w:rPr>
          <w:rFonts w:cs="Arial"/>
        </w:rPr>
        <w:t>jest</w:t>
      </w:r>
      <w:r w:rsidR="00951BA0">
        <w:rPr>
          <w:rFonts w:cs="Arial"/>
        </w:rPr>
        <w:t xml:space="preserve"> </w:t>
      </w:r>
      <w:r w:rsidRPr="004058DD">
        <w:rPr>
          <w:rFonts w:cs="Arial"/>
        </w:rPr>
        <w:t>przez</w:t>
      </w:r>
      <w:r w:rsidR="00951BA0">
        <w:rPr>
          <w:rFonts w:cs="Arial"/>
        </w:rPr>
        <w:t xml:space="preserve"> </w:t>
      </w:r>
      <w:r w:rsidRPr="004058DD">
        <w:rPr>
          <w:rFonts w:cs="Arial"/>
        </w:rPr>
        <w:t>okres</w:t>
      </w:r>
      <w:r w:rsidR="00951BA0">
        <w:rPr>
          <w:rFonts w:cs="Arial"/>
        </w:rPr>
        <w:t xml:space="preserve"> </w:t>
      </w:r>
      <w:r w:rsidRPr="004058DD">
        <w:rPr>
          <w:rFonts w:cs="Arial"/>
        </w:rPr>
        <w:t>1</w:t>
      </w:r>
      <w:r w:rsidR="00951BA0">
        <w:rPr>
          <w:rFonts w:cs="Arial"/>
        </w:rPr>
        <w:t xml:space="preserve"> </w:t>
      </w:r>
      <w:r w:rsidRPr="004058DD">
        <w:rPr>
          <w:rFonts w:cs="Arial"/>
        </w:rPr>
        <w:t>roku</w:t>
      </w:r>
      <w:r w:rsidR="00951BA0">
        <w:rPr>
          <w:rFonts w:cs="Arial"/>
        </w:rPr>
        <w:t xml:space="preserve"> </w:t>
      </w:r>
      <w:r w:rsidRPr="004058DD">
        <w:rPr>
          <w:rFonts w:cs="Arial"/>
        </w:rPr>
        <w:t>od</w:t>
      </w:r>
      <w:r w:rsidR="00951BA0">
        <w:rPr>
          <w:rFonts w:cs="Arial"/>
        </w:rPr>
        <w:t xml:space="preserve"> </w:t>
      </w:r>
      <w:r w:rsidRPr="004058DD">
        <w:rPr>
          <w:rFonts w:cs="Arial"/>
        </w:rPr>
        <w:t>dnia</w:t>
      </w:r>
      <w:r w:rsidR="00951BA0">
        <w:rPr>
          <w:rFonts w:cs="Arial"/>
        </w:rPr>
        <w:t xml:space="preserve"> </w:t>
      </w:r>
      <w:r w:rsidRPr="004058DD">
        <w:rPr>
          <w:rFonts w:cs="Arial"/>
        </w:rPr>
        <w:t>jej</w:t>
      </w:r>
      <w:r w:rsidR="00951BA0">
        <w:rPr>
          <w:rFonts w:cs="Arial"/>
        </w:rPr>
        <w:t xml:space="preserve"> </w:t>
      </w:r>
      <w:r w:rsidRPr="004058DD">
        <w:rPr>
          <w:rFonts w:cs="Arial"/>
        </w:rPr>
        <w:t>udzielenia.</w:t>
      </w:r>
    </w:p>
    <w:p w14:paraId="738F0FAF" w14:textId="77777777" w:rsidR="00951BA0" w:rsidRDefault="00000000" w:rsidP="00EC40F4">
      <w:pPr>
        <w:spacing w:after="720"/>
      </w:pPr>
      <w:r w:rsidRPr="004058DD">
        <w:t>§</w:t>
      </w:r>
      <w:r w:rsidR="00951BA0">
        <w:t xml:space="preserve"> </w:t>
      </w:r>
      <w:r w:rsidRPr="004058DD">
        <w:t>4.</w:t>
      </w:r>
      <w:r w:rsidR="00951BA0">
        <w:t xml:space="preserve"> </w:t>
      </w:r>
      <w:r w:rsidRPr="004058DD">
        <w:t>Zarządzenie</w:t>
      </w:r>
      <w:r w:rsidR="00951BA0">
        <w:t xml:space="preserve"> </w:t>
      </w:r>
      <w:r w:rsidRPr="004058DD">
        <w:t>wchodzi</w:t>
      </w:r>
      <w:r w:rsidR="00951BA0">
        <w:t xml:space="preserve"> </w:t>
      </w:r>
      <w:r w:rsidRPr="004058DD">
        <w:t>w</w:t>
      </w:r>
      <w:r w:rsidR="00951BA0">
        <w:t xml:space="preserve"> </w:t>
      </w:r>
      <w:r w:rsidRPr="004058DD">
        <w:t>życie</w:t>
      </w:r>
      <w:r w:rsidR="00951BA0">
        <w:t xml:space="preserve"> </w:t>
      </w:r>
      <w:r w:rsidRPr="004058DD">
        <w:t>z</w:t>
      </w:r>
      <w:r w:rsidR="00951BA0">
        <w:t xml:space="preserve"> </w:t>
      </w:r>
      <w:r w:rsidRPr="004058DD">
        <w:t>dniem</w:t>
      </w:r>
      <w:r w:rsidR="00951BA0">
        <w:t xml:space="preserve"> </w:t>
      </w:r>
      <w:r w:rsidRPr="004058DD">
        <w:t>podpisania.</w:t>
      </w:r>
    </w:p>
    <w:p w14:paraId="3A2B9D0F" w14:textId="77777777" w:rsidR="00951BA0" w:rsidRDefault="00951BA0" w:rsidP="00951BA0">
      <w:pPr>
        <w:ind w:left="4536" w:firstLine="0"/>
        <w:jc w:val="center"/>
        <w:rPr>
          <w:rFonts w:cs="Arial"/>
        </w:rPr>
      </w:pPr>
      <w:r>
        <w:t xml:space="preserve"> </w:t>
      </w:r>
      <w:r>
        <w:rPr>
          <w:rFonts w:cs="Arial"/>
        </w:rPr>
        <w:t>Z upoważnienia</w:t>
      </w:r>
    </w:p>
    <w:p w14:paraId="363529B5" w14:textId="77777777" w:rsidR="00951BA0" w:rsidRDefault="00951BA0" w:rsidP="00951BA0">
      <w:pPr>
        <w:ind w:left="4536" w:firstLine="0"/>
        <w:jc w:val="center"/>
        <w:rPr>
          <w:rFonts w:cs="Arial"/>
        </w:rPr>
      </w:pPr>
      <w:bookmarkStart w:id="4" w:name="ezdPracownikStanowisko"/>
      <w:r>
        <w:rPr>
          <w:rFonts w:cs="Arial"/>
        </w:rPr>
        <w:t>Wicewojewoda Pomorski</w:t>
      </w:r>
      <w:bookmarkEnd w:id="4"/>
    </w:p>
    <w:p w14:paraId="308DD5C1" w14:textId="77777777" w:rsidR="00951BA0" w:rsidRDefault="00951BA0" w:rsidP="00951BA0">
      <w:pPr>
        <w:ind w:left="4536" w:firstLine="0"/>
        <w:jc w:val="center"/>
        <w:rPr>
          <w:rFonts w:cs="Arial"/>
        </w:rPr>
      </w:pPr>
      <w:bookmarkStart w:id="5" w:name="ezdPracownikNazwa"/>
      <w:r>
        <w:rPr>
          <w:rFonts w:cs="Arial"/>
        </w:rPr>
        <w:t>Emil Rojek</w:t>
      </w:r>
      <w:bookmarkEnd w:id="5"/>
    </w:p>
    <w:p w14:paraId="3F29F3C7" w14:textId="4C4E0E27" w:rsidR="00000000" w:rsidRPr="00EC40F4" w:rsidRDefault="00000000" w:rsidP="00EC40F4">
      <w:pPr>
        <w:spacing w:after="720"/>
      </w:pPr>
    </w:p>
    <w:sectPr w:rsidR="00665D8E" w:rsidRPr="00EC4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6A"/>
    <w:rsid w:val="00951BA0"/>
    <w:rsid w:val="00A81B6A"/>
    <w:rsid w:val="00E9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DD1E"/>
  <w15:docId w15:val="{D778FFF4-C5A9-407D-9DBB-8580EB70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E197-81CA-4137-AD28-A6900920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wyrażenia zgody na zamianę nieruchomości pomiędzy Skarbem Państwa a Gminą Miasta Gdyni</dc:title>
  <dc:creator>Maria Leszczyńska</dc:creator>
  <cp:lastModifiedBy>Dawid Kwidziński</cp:lastModifiedBy>
  <cp:revision>37</cp:revision>
  <cp:lastPrinted>2017-01-05T08:10:00Z</cp:lastPrinted>
  <dcterms:created xsi:type="dcterms:W3CDTF">2021-05-05T14:26:00Z</dcterms:created>
  <dcterms:modified xsi:type="dcterms:W3CDTF">2026-05-08T05:59:00Z</dcterms:modified>
</cp:coreProperties>
</file>