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ED" w:rsidRPr="009379BB" w:rsidRDefault="000A48DA" w:rsidP="00F632E1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D305ED">
        <w:rPr>
          <w:rFonts w:ascii="Arial" w:eastAsia="Lucida Sans Unicode" w:hAnsi="Arial" w:cs="Arial"/>
          <w:kern w:val="1"/>
          <w:sz w:val="21"/>
          <w:szCs w:val="21"/>
        </w:rPr>
        <w:t>365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D305ED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</w:t>
      </w:r>
      <w:r w:rsidR="003B2AFB" w:rsidRPr="003B2AFB">
        <w:t xml:space="preserve"> </w:t>
      </w:r>
      <w:r w:rsidR="003B2AFB">
        <w:t xml:space="preserve">                                                       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3B2AFB">
        <w:rPr>
          <w:rFonts w:ascii="Arial" w:eastAsia="Lucida Sans Unicode" w:hAnsi="Arial" w:cs="Arial"/>
          <w:kern w:val="1"/>
          <w:sz w:val="21"/>
          <w:szCs w:val="21"/>
        </w:rPr>
        <w:t xml:space="preserve">    .05.</w:t>
      </w:r>
      <w:r w:rsidR="003B2AFB" w:rsidRPr="003B2AFB">
        <w:rPr>
          <w:rFonts w:ascii="Arial" w:eastAsia="Lucida Sans Unicode" w:hAnsi="Arial" w:cs="Arial"/>
          <w:kern w:val="1"/>
          <w:sz w:val="21"/>
          <w:szCs w:val="21"/>
        </w:rPr>
        <w:t>2022 r.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0A48DA" w:rsidRPr="009379BB" w:rsidRDefault="000A48DA" w:rsidP="00F632E1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:rsidR="000A48DA" w:rsidRPr="009379BB" w:rsidRDefault="000A48DA" w:rsidP="00F632E1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0A48DA" w:rsidRPr="009379BB" w:rsidRDefault="000A48DA" w:rsidP="00F632E1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0A48DA" w:rsidRPr="009379BB" w:rsidRDefault="000A48DA" w:rsidP="00F632E1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0A48DA" w:rsidRPr="009379BB" w:rsidRDefault="000A48DA" w:rsidP="00F632E1">
      <w:pPr>
        <w:widowControl w:val="0"/>
        <w:suppressAutoHyphens/>
        <w:spacing w:after="0"/>
        <w:rPr>
          <w:rFonts w:ascii="Arial" w:hAnsi="Arial" w:cs="Arial"/>
          <w:b/>
          <w:sz w:val="21"/>
          <w:szCs w:val="21"/>
          <w:lang w:eastAsia="pl-PL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Pr="009379BB">
        <w:rPr>
          <w:rFonts w:ascii="Arial" w:hAnsi="Arial" w:cs="Arial"/>
          <w:i/>
          <w:sz w:val="21"/>
          <w:szCs w:val="21"/>
        </w:rPr>
        <w:t>(tekst jedn. Dz. U. z 2021 r., poz. 735 ze zm.)</w:t>
      </w:r>
      <w:r w:rsidRPr="009379BB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oraz art. </w:t>
      </w:r>
      <w:r w:rsidRPr="009379BB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9379BB">
        <w:rPr>
          <w:rFonts w:ascii="Arial" w:eastAsia="Times New Roman" w:hAnsi="Arial" w:cs="Arial"/>
          <w:sz w:val="21"/>
          <w:szCs w:val="21"/>
        </w:rPr>
        <w:t xml:space="preserve">oraz pkt 1b) ust. 3 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>ustawy z dnia 3 października 2008 r. o</w:t>
      </w:r>
      <w:r w:rsidR="009379BB">
        <w:rPr>
          <w:rFonts w:ascii="Arial" w:eastAsia="Lucida Sans Unicode" w:hAnsi="Arial" w:cs="Arial"/>
          <w:i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i/>
          <w:kern w:val="1"/>
          <w:sz w:val="21"/>
          <w:szCs w:val="21"/>
        </w:rPr>
        <w:t xml:space="preserve">udostępnianiu informacji o środowisku i jego ochronie, udziale społeczeństwa w ochronie środowiska oraz o ocenach oddziaływania na środowisko </w:t>
      </w:r>
      <w:r w:rsidRPr="002B47BD">
        <w:rPr>
          <w:rFonts w:ascii="Arial" w:eastAsia="Lucida Sans Unicode" w:hAnsi="Arial" w:cs="Arial"/>
          <w:i/>
          <w:kern w:val="1"/>
          <w:sz w:val="21"/>
          <w:szCs w:val="21"/>
        </w:rPr>
        <w:t>(</w:t>
      </w:r>
      <w:r w:rsidR="002B47BD" w:rsidRPr="002B47BD">
        <w:rPr>
          <w:rFonts w:ascii="Arial" w:eastAsia="Lucida Sans Unicode" w:hAnsi="Arial" w:cs="Arial"/>
          <w:i/>
          <w:kern w:val="1"/>
          <w:sz w:val="21"/>
          <w:szCs w:val="21"/>
        </w:rPr>
        <w:t>tekst jedn. Dz. U. z 2022 r. poz. 1029</w:t>
      </w:r>
      <w:r w:rsidRPr="002B47BD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 Gdańsku niniejszym zawiadamia, iż w</w:t>
      </w:r>
      <w:r w:rsidR="009379BB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Pr="009379BB">
        <w:rPr>
          <w:rFonts w:ascii="Arial" w:hAnsi="Arial" w:cs="Arial"/>
          <w:sz w:val="21"/>
          <w:szCs w:val="21"/>
        </w:rPr>
        <w:t xml:space="preserve">Wójta Gminy Karsin, 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znak </w:t>
      </w:r>
      <w:r w:rsidR="002B47BD" w:rsidRPr="003F0275">
        <w:rPr>
          <w:rFonts w:ascii="Arial" w:hAnsi="Arial" w:cs="Arial"/>
        </w:rPr>
        <w:t>GPŚ 6220.11.2022.ED.2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, z dnia </w:t>
      </w:r>
      <w:r w:rsidR="002B47BD">
        <w:rPr>
          <w:rFonts w:ascii="Arial" w:eastAsia="Times New Roman" w:hAnsi="Arial" w:cs="Arial"/>
          <w:sz w:val="21"/>
          <w:szCs w:val="21"/>
          <w:lang w:eastAsia="pl-PL"/>
        </w:rPr>
        <w:t>06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2B47BD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6461C0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9379BB">
        <w:rPr>
          <w:rFonts w:ascii="Arial" w:eastAsia="Times New Roman" w:hAnsi="Arial" w:cs="Arial"/>
          <w:sz w:val="21"/>
          <w:szCs w:val="21"/>
          <w:lang w:eastAsia="pl-PL"/>
        </w:rPr>
        <w:t xml:space="preserve"> r.,</w:t>
      </w:r>
      <w:r w:rsidRPr="009379BB">
        <w:rPr>
          <w:rFonts w:ascii="Arial" w:hAnsi="Arial" w:cs="Arial"/>
          <w:sz w:val="21"/>
          <w:szCs w:val="21"/>
        </w:rPr>
        <w:t xml:space="preserve"> (wpływ </w:t>
      </w:r>
      <w:r w:rsidR="002B47BD">
        <w:rPr>
          <w:rFonts w:ascii="Arial" w:hAnsi="Arial" w:cs="Arial"/>
          <w:sz w:val="21"/>
          <w:szCs w:val="21"/>
        </w:rPr>
        <w:t>13</w:t>
      </w:r>
      <w:r w:rsidRPr="009379BB">
        <w:rPr>
          <w:rFonts w:ascii="Arial" w:hAnsi="Arial" w:cs="Arial"/>
          <w:sz w:val="21"/>
          <w:szCs w:val="21"/>
        </w:rPr>
        <w:t>.0</w:t>
      </w:r>
      <w:r w:rsidR="002B47BD">
        <w:rPr>
          <w:rFonts w:ascii="Arial" w:hAnsi="Arial" w:cs="Arial"/>
          <w:sz w:val="21"/>
          <w:szCs w:val="21"/>
        </w:rPr>
        <w:t>5</w:t>
      </w:r>
      <w:r w:rsidRPr="009379BB">
        <w:rPr>
          <w:rFonts w:ascii="Arial" w:hAnsi="Arial" w:cs="Arial"/>
          <w:sz w:val="21"/>
          <w:szCs w:val="21"/>
        </w:rPr>
        <w:t>.2022 r.)</w:t>
      </w:r>
      <w:r w:rsidRPr="009379BB">
        <w:rPr>
          <w:rFonts w:ascii="Arial" w:eastAsia="Times New Roman" w:hAnsi="Arial" w:cs="Arial"/>
          <w:sz w:val="21"/>
          <w:szCs w:val="21"/>
        </w:rPr>
        <w:t xml:space="preserve">,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Pr="009379BB">
        <w:rPr>
          <w:rFonts w:ascii="Arial" w:hAnsi="Arial" w:cs="Arial"/>
          <w:sz w:val="21"/>
          <w:szCs w:val="21"/>
        </w:rPr>
        <w:t xml:space="preserve">pn.: </w:t>
      </w:r>
      <w:r w:rsidRPr="009379BB">
        <w:rPr>
          <w:rFonts w:ascii="Arial" w:eastAsia="SimSun" w:hAnsi="Arial" w:cs="Arial"/>
          <w:kern w:val="3"/>
          <w:sz w:val="21"/>
          <w:szCs w:val="21"/>
          <w:lang w:eastAsia="pl-PL"/>
        </w:rPr>
        <w:t>„</w:t>
      </w:r>
      <w:r w:rsidR="002B47BD" w:rsidRPr="002B47BD">
        <w:rPr>
          <w:rFonts w:ascii="Arial" w:hAnsi="Arial" w:cs="Arial"/>
          <w:b/>
          <w:sz w:val="21"/>
          <w:szCs w:val="21"/>
        </w:rPr>
        <w:t>Budowa trzydziestu dwóch budynków rekreacyjnych wraz z niezbędną infrastrukturą techniczną na terenie działek nr 57/1, 57/2, 57/3, 57/4, 57/6, 57/7, 57/8, 57/9, 57/10, 57/15, 57/18, 57/19, 57/20, 57/21, 57/22, 839 w obrębie ewidencyjnym Przytarnia, gmina Karsin</w:t>
      </w:r>
      <w:r w:rsidRPr="009379BB">
        <w:rPr>
          <w:rFonts w:ascii="Arial" w:eastAsiaTheme="minorHAnsi" w:hAnsi="Arial" w:cs="Arial"/>
          <w:color w:val="000000"/>
          <w:sz w:val="21"/>
          <w:szCs w:val="21"/>
        </w:rPr>
        <w:t>”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,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2B47BD">
        <w:rPr>
          <w:rFonts w:ascii="Arial" w:eastAsia="Lucida Sans Unicode" w:hAnsi="Arial" w:cs="Arial"/>
          <w:kern w:val="1"/>
          <w:sz w:val="21"/>
          <w:szCs w:val="21"/>
        </w:rPr>
        <w:t>365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</w:t>
      </w:r>
      <w:r w:rsidR="002B47BD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.1</w:t>
      </w:r>
      <w:r w:rsidRPr="009379BB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:rsidR="000A48DA" w:rsidRPr="009379BB" w:rsidRDefault="000A48DA" w:rsidP="00F632E1">
      <w:pPr>
        <w:autoSpaceDE w:val="0"/>
        <w:autoSpaceDN w:val="0"/>
        <w:adjustRightInd w:val="0"/>
        <w:spacing w:after="0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:rsidR="000A48DA" w:rsidRPr="009379BB" w:rsidRDefault="000A48DA" w:rsidP="00F632E1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9379BB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 godzinach 7.30 – 15.30 (po uprzednim umówieniu się np. telefonicznie).</w:t>
      </w:r>
    </w:p>
    <w:p w:rsidR="000A48DA" w:rsidRPr="009379BB" w:rsidRDefault="000A48DA" w:rsidP="00F632E1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0A48DA" w:rsidRPr="009379BB" w:rsidRDefault="000A48DA" w:rsidP="00F632E1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0A48DA" w:rsidRPr="009379BB" w:rsidRDefault="000A48DA" w:rsidP="00F632E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A48DA" w:rsidRPr="009379BB" w:rsidRDefault="000A48DA" w:rsidP="00F632E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0A48DA" w:rsidRPr="009379BB" w:rsidRDefault="000A48DA" w:rsidP="00F632E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:rsidR="000A48DA" w:rsidRDefault="000A48DA" w:rsidP="00F632E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379BB" w:rsidRPr="009379BB" w:rsidRDefault="009379BB" w:rsidP="00F632E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A48DA" w:rsidRPr="009379BB" w:rsidRDefault="000A48DA" w:rsidP="00F632E1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0A48DA" w:rsidRPr="009379BB" w:rsidRDefault="000A48DA" w:rsidP="00F632E1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:rsidR="000A48DA" w:rsidRPr="009379BB" w:rsidRDefault="000A48DA" w:rsidP="00F632E1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A48DA" w:rsidRPr="009379BB" w:rsidRDefault="000A48DA" w:rsidP="00F632E1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0A48DA" w:rsidRPr="009379BB" w:rsidRDefault="000A48DA" w:rsidP="00F632E1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:rsidR="000A48DA" w:rsidRPr="009379BB" w:rsidRDefault="000A48DA" w:rsidP="00F632E1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64 ust. 1 pkt 1 ustawy ooś</w:t>
      </w:r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0A48DA" w:rsidRPr="009379BB" w:rsidRDefault="000A48DA" w:rsidP="00F632E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0A48DA" w:rsidRPr="009379BB" w:rsidRDefault="000A48DA" w:rsidP="00F632E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0A48DA" w:rsidRPr="009379BB" w:rsidRDefault="000A48DA" w:rsidP="00F632E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9379BB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6461C0">
        <w:rPr>
          <w:rFonts w:ascii="Arial" w:hAnsi="Arial" w:cs="Arial"/>
          <w:color w:val="000000"/>
          <w:sz w:val="18"/>
          <w:szCs w:val="18"/>
        </w:rPr>
        <w:t>2</w:t>
      </w:r>
    </w:p>
    <w:p w:rsidR="000A48DA" w:rsidRPr="009379BB" w:rsidRDefault="000A48DA" w:rsidP="00F632E1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0A48DA" w:rsidRPr="009379BB" w:rsidRDefault="000A48DA" w:rsidP="00F632E1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Gmina Karsin</w:t>
      </w:r>
    </w:p>
    <w:p w:rsidR="000A48DA" w:rsidRPr="009379BB" w:rsidRDefault="000A48DA" w:rsidP="00F632E1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ind w:left="0" w:firstLine="0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0A48DA" w:rsidRPr="009379BB" w:rsidSect="009379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BB" w:rsidRDefault="009379BB" w:rsidP="009379BB">
      <w:pPr>
        <w:spacing w:after="0" w:line="240" w:lineRule="auto"/>
      </w:pPr>
      <w:r>
        <w:separator/>
      </w:r>
    </w:p>
  </w:endnote>
  <w:endnote w:type="continuationSeparator" w:id="0">
    <w:p w:rsidR="009379BB" w:rsidRDefault="009379BB" w:rsidP="0093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9379BB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E7141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E7141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E7141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E7141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E7141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E71411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9379BB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0.</w:t>
    </w:r>
    <w:r>
      <w:rPr>
        <w:rFonts w:ascii="Arial" w:eastAsiaTheme="minorEastAsia" w:hAnsi="Arial" w:cs="Arial"/>
        <w:sz w:val="18"/>
        <w:szCs w:val="18"/>
        <w:lang w:eastAsia="pl-PL"/>
      </w:rPr>
      <w:t>58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.AJ.2</w:t>
    </w:r>
  </w:p>
  <w:p w:rsidR="001F489F" w:rsidRDefault="00F632E1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9379B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BB" w:rsidRDefault="009379BB" w:rsidP="009379BB">
      <w:pPr>
        <w:spacing w:after="0" w:line="240" w:lineRule="auto"/>
      </w:pPr>
      <w:r>
        <w:separator/>
      </w:r>
    </w:p>
  </w:footnote>
  <w:footnote w:type="continuationSeparator" w:id="0">
    <w:p w:rsidR="009379BB" w:rsidRDefault="009379BB" w:rsidP="0093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F632E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379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8DA"/>
    <w:rsid w:val="000A48DA"/>
    <w:rsid w:val="002B47BD"/>
    <w:rsid w:val="003B2AFB"/>
    <w:rsid w:val="006461C0"/>
    <w:rsid w:val="00763F69"/>
    <w:rsid w:val="009379BB"/>
    <w:rsid w:val="00D305ED"/>
    <w:rsid w:val="00E71411"/>
    <w:rsid w:val="00F63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8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8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A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8D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2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6</cp:revision>
  <dcterms:created xsi:type="dcterms:W3CDTF">2022-02-02T13:10:00Z</dcterms:created>
  <dcterms:modified xsi:type="dcterms:W3CDTF">2022-05-30T14:22:00Z</dcterms:modified>
</cp:coreProperties>
</file>