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35E5" w14:textId="77777777" w:rsidR="00AD36D4" w:rsidRPr="00641729" w:rsidRDefault="00AD36D4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641729">
        <w:rPr>
          <w:rFonts w:ascii="Arial" w:hAnsi="Arial" w:cs="Arial"/>
          <w:b/>
          <w:sz w:val="26"/>
          <w:szCs w:val="26"/>
        </w:rPr>
        <w:t xml:space="preserve">Komenda </w:t>
      </w:r>
      <w:r w:rsidR="00863745" w:rsidRPr="00641729">
        <w:rPr>
          <w:rFonts w:ascii="Arial" w:hAnsi="Arial" w:cs="Arial"/>
          <w:b/>
          <w:sz w:val="26"/>
          <w:szCs w:val="26"/>
        </w:rPr>
        <w:t>Powiatowa</w:t>
      </w:r>
      <w:r w:rsidRPr="00641729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36834897" w14:textId="77777777" w:rsidR="00AD36D4" w:rsidRPr="00641729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65849DBF" w14:textId="77777777" w:rsidR="00020F57" w:rsidRPr="00641729" w:rsidRDefault="00020F57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641729">
        <w:rPr>
          <w:rFonts w:ascii="Arial" w:hAnsi="Arial" w:cs="Arial"/>
          <w:b/>
          <w:sz w:val="26"/>
          <w:szCs w:val="26"/>
        </w:rPr>
        <w:t>Czym się zajmujemy?</w:t>
      </w:r>
    </w:p>
    <w:p w14:paraId="2BA4A0DF" w14:textId="77777777" w:rsidR="00AD36D4" w:rsidRPr="00641729" w:rsidRDefault="00AD36D4" w:rsidP="00911DF8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641729">
        <w:rPr>
          <w:rFonts w:ascii="Arial" w:eastAsia="Times New Roman" w:hAnsi="Arial" w:cs="Arial"/>
          <w:sz w:val="26"/>
          <w:szCs w:val="26"/>
          <w:lang w:eastAsia="pl-PL"/>
        </w:rPr>
        <w:t xml:space="preserve">Komenda </w:t>
      </w:r>
      <w:r w:rsidR="00B61832" w:rsidRPr="00641729">
        <w:rPr>
          <w:rFonts w:ascii="Arial" w:eastAsia="Times New Roman" w:hAnsi="Arial" w:cs="Arial"/>
          <w:sz w:val="26"/>
          <w:szCs w:val="26"/>
          <w:lang w:eastAsia="pl-PL"/>
        </w:rPr>
        <w:t>Powiatowa</w:t>
      </w:r>
      <w:r w:rsidRPr="00641729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B61832" w:rsidRPr="00641729">
        <w:rPr>
          <w:rFonts w:ascii="Arial" w:eastAsia="Times New Roman" w:hAnsi="Arial" w:cs="Arial"/>
          <w:sz w:val="26"/>
          <w:szCs w:val="26"/>
          <w:lang w:eastAsia="pl-PL"/>
        </w:rPr>
        <w:t>Powiatowego</w:t>
      </w:r>
      <w:r w:rsidRPr="00641729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65BC67D9" w14:textId="77777777" w:rsidR="00AD36D4" w:rsidRPr="00641729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7E8CBB3" w14:textId="77777777" w:rsidR="00020F57" w:rsidRPr="00641729" w:rsidRDefault="00AD36D4" w:rsidP="00911DF8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Zgodnie z artykułem 1</w:t>
      </w:r>
      <w:r w:rsidR="00AE5032" w:rsidRPr="00641729">
        <w:rPr>
          <w:rFonts w:ascii="Arial" w:hAnsi="Arial" w:cs="Arial"/>
          <w:sz w:val="26"/>
          <w:szCs w:val="26"/>
        </w:rPr>
        <w:t>3</w:t>
      </w:r>
      <w:r w:rsidRPr="00641729">
        <w:rPr>
          <w:rFonts w:ascii="Arial" w:hAnsi="Arial" w:cs="Arial"/>
          <w:sz w:val="26"/>
          <w:szCs w:val="26"/>
        </w:rPr>
        <w:t xml:space="preserve"> </w:t>
      </w:r>
      <w:r w:rsidR="00020F57" w:rsidRPr="00641729">
        <w:rPr>
          <w:rFonts w:ascii="Arial" w:hAnsi="Arial" w:cs="Arial"/>
          <w:sz w:val="26"/>
          <w:szCs w:val="26"/>
        </w:rPr>
        <w:t>ustawy</w:t>
      </w:r>
      <w:r w:rsidRPr="00641729">
        <w:rPr>
          <w:rFonts w:ascii="Arial" w:hAnsi="Arial" w:cs="Arial"/>
          <w:sz w:val="26"/>
          <w:szCs w:val="26"/>
        </w:rPr>
        <w:t xml:space="preserve"> z dnia 24 sierpnia 1991 r. o Państwowej Straży Pożarnej, do zadań Komendanta </w:t>
      </w:r>
      <w:r w:rsidR="00AE5032" w:rsidRPr="00641729">
        <w:rPr>
          <w:rFonts w:ascii="Arial" w:hAnsi="Arial" w:cs="Arial"/>
          <w:sz w:val="26"/>
          <w:szCs w:val="26"/>
        </w:rPr>
        <w:t>Powiatowego</w:t>
      </w:r>
      <w:r w:rsidRPr="00641729">
        <w:rPr>
          <w:rFonts w:ascii="Arial" w:hAnsi="Arial" w:cs="Arial"/>
          <w:sz w:val="26"/>
          <w:szCs w:val="26"/>
        </w:rPr>
        <w:t xml:space="preserve"> Państwowej Straży Pożarnej należy:</w:t>
      </w:r>
    </w:p>
    <w:p w14:paraId="08DB39AB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kierowanie komendą powiatową (miejską) Państwowej Straży Pożarnej;</w:t>
      </w:r>
    </w:p>
    <w:p w14:paraId="5D400BF8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organizowanie jednostek ratowniczo-gaśniczych;</w:t>
      </w:r>
    </w:p>
    <w:p w14:paraId="7D18016E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organizowanie na obszarze powiatu krajowego systemu ratowniczo-gaśniczego;</w:t>
      </w:r>
    </w:p>
    <w:p w14:paraId="1CFBDF16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dysponowanie oraz kierowanie siłami i środkami krajowego systemu</w:t>
      </w:r>
    </w:p>
    <w:p w14:paraId="05AA07DE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ratowniczo-gaśniczego na obszarze powiatu poprzez swoje stanowisko</w:t>
      </w:r>
    </w:p>
    <w:p w14:paraId="66FC7DF4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kierowania;</w:t>
      </w:r>
    </w:p>
    <w:p w14:paraId="7F78DD37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kierowanie jednostek organizacyjnych Państwowej Straży Pożarnej z obszaru</w:t>
      </w:r>
    </w:p>
    <w:p w14:paraId="5ACB968B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powiatu do akcji ratowniczych i humanitarnych poza granicę państwa, na</w:t>
      </w:r>
    </w:p>
    <w:p w14:paraId="4F5B2D3C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podstawie wiążących Rzeczpospolitą Polską umów i porozumień</w:t>
      </w:r>
    </w:p>
    <w:p w14:paraId="77E32F5C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międzynarodowych;</w:t>
      </w:r>
    </w:p>
    <w:p w14:paraId="619CD115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analizowanie działań ratowniczych prowadzonych na obszarze powiatu przez</w:t>
      </w:r>
    </w:p>
    <w:p w14:paraId="580E0BC9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podmioty krajowego systemu ratowniczo-gaśniczego;</w:t>
      </w:r>
    </w:p>
    <w:p w14:paraId="2DE71335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organizowanie i prowadzenie akcji ratowniczej;</w:t>
      </w:r>
    </w:p>
    <w:p w14:paraId="14D8B565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współdziałanie z komendantem gminnym ochrony przeciwpożarowej, jeżeli</w:t>
      </w:r>
    </w:p>
    <w:p w14:paraId="58B38EB3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komendant taki został zatrudniony w gminie;</w:t>
      </w:r>
    </w:p>
    <w:p w14:paraId="7B764CE7" w14:textId="77777777" w:rsidR="00AE5032" w:rsidRPr="00641729" w:rsidRDefault="00B61832" w:rsidP="00B61832">
      <w:p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 xml:space="preserve">      8a. </w:t>
      </w:r>
      <w:r w:rsidR="00AE5032" w:rsidRPr="00641729">
        <w:rPr>
          <w:rFonts w:ascii="Arial" w:hAnsi="Arial" w:cs="Arial"/>
          <w:bCs/>
          <w:sz w:val="26"/>
          <w:szCs w:val="26"/>
        </w:rPr>
        <w:t>współdziałanie z komendantem gminnym związku ochotniczych straży</w:t>
      </w:r>
    </w:p>
    <w:p w14:paraId="04713EFF" w14:textId="77777777" w:rsidR="00AE5032" w:rsidRPr="00641729" w:rsidRDefault="00AE5032" w:rsidP="00B61832">
      <w:pPr>
        <w:pStyle w:val="Akapitzlist"/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pożarnych;</w:t>
      </w:r>
    </w:p>
    <w:p w14:paraId="078A6088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rozpoznawanie zagrożeń pożarowych i innych miejscowych zagrożeń;</w:t>
      </w:r>
    </w:p>
    <w:p w14:paraId="62A5F51B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lastRenderedPageBreak/>
        <w:t>opracowywanie planów ratowniczych na obszarze powiatu;</w:t>
      </w:r>
    </w:p>
    <w:p w14:paraId="13B8F363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nadzorowanie przestrzegania przepisów przeciwpożarowych;</w:t>
      </w:r>
    </w:p>
    <w:p w14:paraId="395DE9FE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wykonywanie zadań z zakresu ratownictwa;</w:t>
      </w:r>
    </w:p>
    <w:p w14:paraId="62E6849F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wstępne ustalanie przyczyn oraz okoliczności powstania i rozprzestrzeniania się</w:t>
      </w:r>
    </w:p>
    <w:p w14:paraId="407AAF50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pożaru oraz miejscowego zagrożenia;</w:t>
      </w:r>
    </w:p>
    <w:p w14:paraId="3DA46AF3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organizowanie szkolenia i doskonalenia pożarniczego;</w:t>
      </w:r>
    </w:p>
    <w:p w14:paraId="67A7D2C7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szkolenie członków ochotniczych straży pożarnych;</w:t>
      </w:r>
    </w:p>
    <w:p w14:paraId="2C4E08B7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inicjowanie przedsięwzięć w zakresie kultury fizycznej i sportu z udziałem</w:t>
      </w:r>
    </w:p>
    <w:p w14:paraId="48B127F3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podmiotów krajowego systemu ratowniczo-gaśniczego na obszarze powiatu;</w:t>
      </w:r>
    </w:p>
    <w:p w14:paraId="4F567C74" w14:textId="77777777" w:rsidR="00AE5032" w:rsidRPr="00641729" w:rsidRDefault="00AE5032" w:rsidP="00B61832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wprowadzanie podwyższonej gotowości operacyjnej w komendzie powiatowej</w:t>
      </w:r>
    </w:p>
    <w:p w14:paraId="43F14C8D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(miejskiej) Państwowej Straży Pożarnej w sytuacji zwiększonego</w:t>
      </w:r>
    </w:p>
    <w:p w14:paraId="1B1291F8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prawdopodobieństwa katastrofy naturalnej lub awarii technicznej, których skutki</w:t>
      </w:r>
      <w:r w:rsidR="00B61832" w:rsidRPr="00641729">
        <w:rPr>
          <w:rFonts w:ascii="Arial" w:hAnsi="Arial" w:cs="Arial"/>
          <w:bCs/>
          <w:sz w:val="26"/>
          <w:szCs w:val="26"/>
        </w:rPr>
        <w:t xml:space="preserve"> </w:t>
      </w:r>
      <w:r w:rsidRPr="00641729">
        <w:rPr>
          <w:rFonts w:ascii="Arial" w:hAnsi="Arial" w:cs="Arial"/>
          <w:bCs/>
          <w:sz w:val="26"/>
          <w:szCs w:val="26"/>
        </w:rPr>
        <w:t>mogą zagrozić życiu lub zdrowiu dużej liczby osób, mieniu w wielkich</w:t>
      </w:r>
    </w:p>
    <w:p w14:paraId="32769B48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rozmiarach albo środowisku na znacznych obszarach, oraz w przypadku</w:t>
      </w:r>
    </w:p>
    <w:p w14:paraId="0B2FD7E0" w14:textId="77777777" w:rsidR="00AE5032" w:rsidRPr="00641729" w:rsidRDefault="00AE5032" w:rsidP="00B61832">
      <w:pPr>
        <w:pStyle w:val="Akapitzlist"/>
        <w:spacing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wystąpienia i utrzymywania się wzmożonego zagrożenia pożarowego.</w:t>
      </w:r>
    </w:p>
    <w:p w14:paraId="45796120" w14:textId="77777777" w:rsidR="00C7433C" w:rsidRPr="00641729" w:rsidRDefault="00C7433C" w:rsidP="00B61832">
      <w:pPr>
        <w:spacing w:after="0" w:line="276" w:lineRule="auto"/>
        <w:rPr>
          <w:rFonts w:ascii="Arial" w:hAnsi="Arial" w:cs="Arial"/>
          <w:bCs/>
          <w:sz w:val="26"/>
          <w:szCs w:val="26"/>
        </w:rPr>
      </w:pPr>
    </w:p>
    <w:p w14:paraId="5C8FDDAB" w14:textId="77777777" w:rsidR="00AE5032" w:rsidRPr="00641729" w:rsidRDefault="00AE5032" w:rsidP="00B61832">
      <w:p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Do zadań komendanta powiatowego (miejskiego) Państwowej Straży Pożarnej</w:t>
      </w:r>
    </w:p>
    <w:p w14:paraId="1637C92F" w14:textId="77777777" w:rsidR="00AE5032" w:rsidRPr="00641729" w:rsidRDefault="00AE5032" w:rsidP="00B61832">
      <w:p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ponadto należy:</w:t>
      </w:r>
    </w:p>
    <w:p w14:paraId="752DBE4D" w14:textId="77777777" w:rsidR="00AE5032" w:rsidRPr="00641729" w:rsidRDefault="00AE5032" w:rsidP="00B61832">
      <w:pPr>
        <w:pStyle w:val="Akapitzlist"/>
        <w:numPr>
          <w:ilvl w:val="1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współdziałanie z zarządem oddziału powiatowego związku ochotniczych straży</w:t>
      </w:r>
      <w:r w:rsidR="00B61832" w:rsidRPr="00641729">
        <w:rPr>
          <w:rFonts w:ascii="Arial" w:hAnsi="Arial" w:cs="Arial"/>
          <w:bCs/>
          <w:sz w:val="26"/>
          <w:szCs w:val="26"/>
        </w:rPr>
        <w:t xml:space="preserve"> </w:t>
      </w:r>
      <w:r w:rsidRPr="00641729">
        <w:rPr>
          <w:rFonts w:ascii="Arial" w:hAnsi="Arial" w:cs="Arial"/>
          <w:bCs/>
          <w:sz w:val="26"/>
          <w:szCs w:val="26"/>
        </w:rPr>
        <w:t>pożarnych;</w:t>
      </w:r>
    </w:p>
    <w:p w14:paraId="76EA92F2" w14:textId="77777777" w:rsidR="00AE5032" w:rsidRPr="00641729" w:rsidRDefault="00AE5032" w:rsidP="00B61832">
      <w:pPr>
        <w:pStyle w:val="Akapitzlist"/>
        <w:numPr>
          <w:ilvl w:val="1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>przeprowadzanie inspekcji gotowości operacyjnej ochotniczych straży</w:t>
      </w:r>
      <w:r w:rsidR="00B61832" w:rsidRPr="00641729">
        <w:rPr>
          <w:rFonts w:ascii="Arial" w:hAnsi="Arial" w:cs="Arial"/>
          <w:bCs/>
          <w:sz w:val="26"/>
          <w:szCs w:val="26"/>
        </w:rPr>
        <w:t xml:space="preserve"> </w:t>
      </w:r>
      <w:r w:rsidRPr="00641729">
        <w:rPr>
          <w:rFonts w:ascii="Arial" w:hAnsi="Arial" w:cs="Arial"/>
          <w:bCs/>
          <w:sz w:val="26"/>
          <w:szCs w:val="26"/>
        </w:rPr>
        <w:t>pożarnych na obszarze powiatu, pod względem przygotowania do działań</w:t>
      </w:r>
      <w:r w:rsidR="00B61832" w:rsidRPr="00641729">
        <w:rPr>
          <w:rFonts w:ascii="Arial" w:hAnsi="Arial" w:cs="Arial"/>
          <w:bCs/>
          <w:sz w:val="26"/>
          <w:szCs w:val="26"/>
        </w:rPr>
        <w:t xml:space="preserve"> </w:t>
      </w:r>
      <w:r w:rsidRPr="00641729">
        <w:rPr>
          <w:rFonts w:ascii="Arial" w:hAnsi="Arial" w:cs="Arial"/>
          <w:bCs/>
          <w:sz w:val="26"/>
          <w:szCs w:val="26"/>
        </w:rPr>
        <w:t>ratowniczych;</w:t>
      </w:r>
    </w:p>
    <w:p w14:paraId="20143B3D" w14:textId="77777777" w:rsidR="00911DF8" w:rsidRPr="00641729" w:rsidRDefault="00AE5032" w:rsidP="00B61832">
      <w:pPr>
        <w:pStyle w:val="Akapitzlist"/>
        <w:numPr>
          <w:ilvl w:val="1"/>
          <w:numId w:val="19"/>
        </w:numPr>
        <w:spacing w:after="0" w:line="276" w:lineRule="auto"/>
        <w:rPr>
          <w:rFonts w:ascii="Arial" w:hAnsi="Arial" w:cs="Arial"/>
          <w:bCs/>
          <w:sz w:val="26"/>
          <w:szCs w:val="26"/>
        </w:rPr>
      </w:pPr>
      <w:r w:rsidRPr="00641729">
        <w:rPr>
          <w:rFonts w:ascii="Arial" w:hAnsi="Arial" w:cs="Arial"/>
          <w:bCs/>
          <w:sz w:val="26"/>
          <w:szCs w:val="26"/>
        </w:rPr>
        <w:t xml:space="preserve"> realizowanie zadań wynikających z innych ustaw.</w:t>
      </w:r>
      <w:r w:rsidRPr="00641729">
        <w:rPr>
          <w:rFonts w:ascii="Arial" w:hAnsi="Arial" w:cs="Arial"/>
          <w:bCs/>
          <w:sz w:val="26"/>
          <w:szCs w:val="26"/>
        </w:rPr>
        <w:cr/>
      </w:r>
    </w:p>
    <w:p w14:paraId="4331473C" w14:textId="77777777" w:rsidR="00020F57" w:rsidRPr="00641729" w:rsidRDefault="00020F57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641729">
        <w:rPr>
          <w:rFonts w:ascii="Arial" w:hAnsi="Arial" w:cs="Arial"/>
          <w:b/>
          <w:sz w:val="26"/>
          <w:szCs w:val="26"/>
        </w:rPr>
        <w:t>Kontakt:</w:t>
      </w:r>
      <w:r w:rsidR="00911DF8" w:rsidRPr="00641729">
        <w:rPr>
          <w:rFonts w:ascii="Arial" w:hAnsi="Arial" w:cs="Arial"/>
          <w:b/>
          <w:sz w:val="26"/>
          <w:szCs w:val="26"/>
        </w:rPr>
        <w:t xml:space="preserve"> </w:t>
      </w:r>
      <w:r w:rsidRPr="00641729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5486ABDA" w14:textId="77777777" w:rsidR="00020F57" w:rsidRPr="00641729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Aby skutecznie komunikować się z Komendą </w:t>
      </w:r>
      <w:r w:rsidR="00AE5032" w:rsidRPr="00641729">
        <w:rPr>
          <w:rFonts w:ascii="Arial" w:hAnsi="Arial" w:cs="Arial"/>
          <w:sz w:val="26"/>
          <w:szCs w:val="26"/>
        </w:rPr>
        <w:t>Powiatową</w:t>
      </w:r>
      <w:r w:rsidRPr="00641729">
        <w:rPr>
          <w:rFonts w:ascii="Arial" w:hAnsi="Arial" w:cs="Arial"/>
          <w:sz w:val="26"/>
          <w:szCs w:val="26"/>
        </w:rPr>
        <w:t xml:space="preserve"> Państwowej Straży Pożarnej </w:t>
      </w:r>
      <w:r w:rsidR="00AE5032" w:rsidRPr="00641729">
        <w:rPr>
          <w:rFonts w:ascii="Arial" w:hAnsi="Arial" w:cs="Arial"/>
          <w:sz w:val="26"/>
          <w:szCs w:val="26"/>
        </w:rPr>
        <w:t xml:space="preserve">w Ostródzie </w:t>
      </w:r>
      <w:r w:rsidRPr="00641729">
        <w:rPr>
          <w:rFonts w:ascii="Arial" w:hAnsi="Arial" w:cs="Arial"/>
          <w:sz w:val="26"/>
          <w:szCs w:val="26"/>
        </w:rPr>
        <w:t>osoby niesłyszące lub słabo słyszące mogą:</w:t>
      </w:r>
    </w:p>
    <w:p w14:paraId="4D7BA8FB" w14:textId="77777777" w:rsidR="00B047DC" w:rsidRPr="00641729" w:rsidRDefault="00B047DC" w:rsidP="00C7433C">
      <w:pPr>
        <w:pStyle w:val="NormalnyWeb"/>
        <w:spacing w:before="0" w:beforeAutospacing="0" w:after="0" w:afterAutospacing="0" w:line="276" w:lineRule="auto"/>
        <w:ind w:left="284" w:hanging="284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1. wysłać pismo na adres: Komenda Powiatowa PSP w Ostródzie ul. Stapińskiego 19c  </w:t>
      </w:r>
      <w:r w:rsidR="00C7433C" w:rsidRPr="00641729">
        <w:rPr>
          <w:rFonts w:ascii="Arial" w:hAnsi="Arial" w:cs="Arial"/>
          <w:sz w:val="26"/>
          <w:szCs w:val="26"/>
        </w:rPr>
        <w:t xml:space="preserve">  </w:t>
      </w:r>
      <w:r w:rsidRPr="00641729">
        <w:rPr>
          <w:rFonts w:ascii="Arial" w:hAnsi="Arial" w:cs="Arial"/>
          <w:sz w:val="26"/>
          <w:szCs w:val="26"/>
        </w:rPr>
        <w:t>14-100 Ostróda,</w:t>
      </w:r>
      <w:r w:rsidR="00020F57" w:rsidRPr="00641729">
        <w:rPr>
          <w:rFonts w:ascii="Arial" w:hAnsi="Arial" w:cs="Arial"/>
          <w:sz w:val="26"/>
          <w:szCs w:val="26"/>
        </w:rPr>
        <w:t xml:space="preserve"> </w:t>
      </w:r>
    </w:p>
    <w:p w14:paraId="1C0E7669" w14:textId="77777777" w:rsidR="00FD0094" w:rsidRPr="00641729" w:rsidRDefault="00B047DC" w:rsidP="00B047D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2. </w:t>
      </w:r>
      <w:r w:rsidR="00020F57" w:rsidRPr="00641729">
        <w:rPr>
          <w:rFonts w:ascii="Arial" w:hAnsi="Arial" w:cs="Arial"/>
          <w:sz w:val="26"/>
          <w:szCs w:val="26"/>
        </w:rPr>
        <w:t>załatwić sprawę przy pomocy osoby przybranej,</w:t>
      </w:r>
      <w:r w:rsidR="00020F57" w:rsidRPr="00641729">
        <w:rPr>
          <w:rFonts w:ascii="Arial" w:hAnsi="Arial" w:cs="Arial"/>
          <w:sz w:val="26"/>
          <w:szCs w:val="26"/>
        </w:rPr>
        <w:br/>
      </w:r>
      <w:r w:rsidRPr="00641729">
        <w:rPr>
          <w:rFonts w:ascii="Arial" w:hAnsi="Arial" w:cs="Arial"/>
          <w:sz w:val="26"/>
          <w:szCs w:val="26"/>
        </w:rPr>
        <w:t>3</w:t>
      </w:r>
      <w:r w:rsidR="00020F57" w:rsidRPr="00641729">
        <w:rPr>
          <w:rFonts w:ascii="Arial" w:hAnsi="Arial" w:cs="Arial"/>
          <w:sz w:val="26"/>
          <w:szCs w:val="26"/>
        </w:rPr>
        <w:t>. wysłać e-mail na adres: </w:t>
      </w:r>
      <w:hyperlink r:id="rId5" w:history="1">
        <w:r w:rsidR="00863745" w:rsidRPr="00641729">
          <w:rPr>
            <w:rStyle w:val="Hipercze"/>
            <w:rFonts w:ascii="Arial" w:eastAsiaTheme="majorEastAsia" w:hAnsi="Arial" w:cs="Arial"/>
            <w:sz w:val="26"/>
            <w:szCs w:val="26"/>
          </w:rPr>
          <w:t>sekretariat@kppsp.ostroda.pl</w:t>
        </w:r>
      </w:hyperlink>
      <w:r w:rsidR="00020F57" w:rsidRPr="00641729">
        <w:rPr>
          <w:rFonts w:ascii="Arial" w:hAnsi="Arial" w:cs="Arial"/>
          <w:sz w:val="26"/>
          <w:szCs w:val="26"/>
        </w:rPr>
        <w:t>,</w:t>
      </w:r>
    </w:p>
    <w:p w14:paraId="71E149B9" w14:textId="77777777" w:rsidR="00FD0094" w:rsidRPr="00641729" w:rsidRDefault="00FD0094" w:rsidP="00FD009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4. Napisać pismo i wysłać je poprzez platformę </w:t>
      </w:r>
      <w:proofErr w:type="spellStart"/>
      <w:r w:rsidRPr="00641729">
        <w:rPr>
          <w:rFonts w:ascii="Arial" w:hAnsi="Arial" w:cs="Arial"/>
          <w:sz w:val="26"/>
          <w:szCs w:val="26"/>
        </w:rPr>
        <w:t>ePUAP</w:t>
      </w:r>
      <w:proofErr w:type="spellEnd"/>
      <w:r w:rsidRPr="00641729">
        <w:rPr>
          <w:rFonts w:ascii="Arial" w:hAnsi="Arial" w:cs="Arial"/>
          <w:sz w:val="26"/>
          <w:szCs w:val="26"/>
        </w:rPr>
        <w:t>, </w:t>
      </w:r>
    </w:p>
    <w:p w14:paraId="6AD62528" w14:textId="77777777" w:rsidR="00FD0094" w:rsidRPr="00641729" w:rsidRDefault="00FD0094" w:rsidP="00FD0094">
      <w:pPr>
        <w:pStyle w:val="NormalnyWeb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lastRenderedPageBreak/>
        <w:t>Skrzynka: /</w:t>
      </w:r>
      <w:r w:rsidRPr="0064172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41729">
        <w:rPr>
          <w:rFonts w:ascii="Arial" w:hAnsi="Arial" w:cs="Arial"/>
          <w:sz w:val="26"/>
          <w:szCs w:val="26"/>
        </w:rPr>
        <w:t>KPPSP_Ostróda</w:t>
      </w:r>
      <w:proofErr w:type="spellEnd"/>
      <w:r w:rsidRPr="00641729">
        <w:rPr>
          <w:rFonts w:ascii="Arial" w:hAnsi="Arial" w:cs="Arial"/>
          <w:sz w:val="26"/>
          <w:szCs w:val="26"/>
        </w:rPr>
        <w:t>/</w:t>
      </w:r>
      <w:proofErr w:type="spellStart"/>
      <w:r w:rsidRPr="00641729">
        <w:rPr>
          <w:rFonts w:ascii="Arial" w:hAnsi="Arial" w:cs="Arial"/>
          <w:sz w:val="26"/>
          <w:szCs w:val="26"/>
        </w:rPr>
        <w:t>SkrytkaESP</w:t>
      </w:r>
      <w:proofErr w:type="spellEnd"/>
      <w:r w:rsidRPr="00641729">
        <w:rPr>
          <w:rFonts w:ascii="Arial" w:hAnsi="Arial" w:cs="Arial"/>
          <w:sz w:val="26"/>
          <w:szCs w:val="26"/>
        </w:rPr>
        <w:t>,</w:t>
      </w:r>
    </w:p>
    <w:p w14:paraId="345C5F8D" w14:textId="47F530C8" w:rsidR="00C7433C" w:rsidRPr="00641729" w:rsidRDefault="00FD0094" w:rsidP="00C7433C">
      <w:pPr>
        <w:pStyle w:val="NormalnyWeb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Żeby wysłać pismo przez e-PUAP musisz mieć Internet i swoje konto w </w:t>
      </w:r>
      <w:proofErr w:type="spellStart"/>
      <w:r w:rsidRPr="00641729">
        <w:rPr>
          <w:rFonts w:ascii="Arial" w:hAnsi="Arial" w:cs="Arial"/>
          <w:sz w:val="26"/>
          <w:szCs w:val="26"/>
        </w:rPr>
        <w:t>ePUAP</w:t>
      </w:r>
      <w:proofErr w:type="spellEnd"/>
      <w:r w:rsidR="00020F57" w:rsidRPr="00641729">
        <w:rPr>
          <w:rFonts w:ascii="Arial" w:hAnsi="Arial" w:cs="Arial"/>
          <w:sz w:val="26"/>
          <w:szCs w:val="26"/>
        </w:rPr>
        <w:br/>
      </w:r>
      <w:r w:rsidRPr="00641729">
        <w:rPr>
          <w:rFonts w:ascii="Arial" w:hAnsi="Arial" w:cs="Arial"/>
          <w:sz w:val="26"/>
          <w:szCs w:val="26"/>
        </w:rPr>
        <w:t>5</w:t>
      </w:r>
      <w:r w:rsidR="00020F57" w:rsidRPr="00641729">
        <w:rPr>
          <w:rFonts w:ascii="Arial" w:hAnsi="Arial" w:cs="Arial"/>
          <w:sz w:val="26"/>
          <w:szCs w:val="26"/>
        </w:rPr>
        <w:t xml:space="preserve">. wysłać pismo faksem na nr </w:t>
      </w:r>
      <w:r w:rsidR="0046449C" w:rsidRPr="00641729">
        <w:rPr>
          <w:rFonts w:ascii="Arial" w:hAnsi="Arial" w:cs="Arial"/>
          <w:sz w:val="26"/>
          <w:szCs w:val="26"/>
        </w:rPr>
        <w:t>47</w:t>
      </w:r>
      <w:r w:rsidR="00AE5032" w:rsidRPr="00641729">
        <w:rPr>
          <w:rFonts w:ascii="Arial" w:hAnsi="Arial" w:cs="Arial"/>
          <w:sz w:val="26"/>
          <w:szCs w:val="26"/>
        </w:rPr>
        <w:t> </w:t>
      </w:r>
      <w:r w:rsidR="0046449C" w:rsidRPr="00641729">
        <w:rPr>
          <w:rFonts w:ascii="Arial" w:hAnsi="Arial" w:cs="Arial"/>
          <w:sz w:val="26"/>
          <w:szCs w:val="26"/>
        </w:rPr>
        <w:t>732</w:t>
      </w:r>
      <w:r w:rsidR="00AE5032" w:rsidRPr="00641729">
        <w:rPr>
          <w:rFonts w:ascii="Arial" w:hAnsi="Arial" w:cs="Arial"/>
          <w:sz w:val="26"/>
          <w:szCs w:val="26"/>
        </w:rPr>
        <w:t>-</w:t>
      </w:r>
      <w:r w:rsidR="0046449C" w:rsidRPr="00641729">
        <w:rPr>
          <w:rFonts w:ascii="Arial" w:hAnsi="Arial" w:cs="Arial"/>
          <w:sz w:val="26"/>
          <w:szCs w:val="26"/>
        </w:rPr>
        <w:t>98</w:t>
      </w:r>
      <w:r w:rsidR="00AE5032" w:rsidRPr="00641729">
        <w:rPr>
          <w:rFonts w:ascii="Arial" w:hAnsi="Arial" w:cs="Arial"/>
          <w:sz w:val="26"/>
          <w:szCs w:val="26"/>
        </w:rPr>
        <w:t>-</w:t>
      </w:r>
      <w:r w:rsidR="00571CCD" w:rsidRPr="00641729">
        <w:rPr>
          <w:rFonts w:ascii="Arial" w:hAnsi="Arial" w:cs="Arial"/>
          <w:sz w:val="26"/>
          <w:szCs w:val="26"/>
        </w:rPr>
        <w:t>03</w:t>
      </w:r>
      <w:r w:rsidR="00020F57" w:rsidRPr="00641729">
        <w:rPr>
          <w:rFonts w:ascii="Arial" w:hAnsi="Arial" w:cs="Arial"/>
          <w:sz w:val="26"/>
          <w:szCs w:val="26"/>
        </w:rPr>
        <w:t>,</w:t>
      </w:r>
      <w:r w:rsidR="00020F57" w:rsidRPr="00641729">
        <w:rPr>
          <w:rFonts w:ascii="Arial" w:hAnsi="Arial" w:cs="Arial"/>
          <w:sz w:val="26"/>
          <w:szCs w:val="26"/>
        </w:rPr>
        <w:br/>
      </w:r>
      <w:r w:rsidRPr="00641729">
        <w:rPr>
          <w:rFonts w:ascii="Arial" w:hAnsi="Arial" w:cs="Arial"/>
          <w:sz w:val="26"/>
          <w:szCs w:val="26"/>
        </w:rPr>
        <w:t>6</w:t>
      </w:r>
      <w:r w:rsidR="00020F57" w:rsidRPr="00641729">
        <w:rPr>
          <w:rFonts w:ascii="Arial" w:hAnsi="Arial" w:cs="Arial"/>
          <w:sz w:val="26"/>
          <w:szCs w:val="26"/>
        </w:rPr>
        <w:t xml:space="preserve">. skontaktować się telefonicznie przy pomocy osoby trzeciej na numer telefonu: </w:t>
      </w:r>
    </w:p>
    <w:p w14:paraId="56CA6CFA" w14:textId="0AB9D536" w:rsidR="00020F57" w:rsidRPr="00641729" w:rsidRDefault="0046449C" w:rsidP="00C7433C">
      <w:pPr>
        <w:pStyle w:val="NormalnyWeb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47</w:t>
      </w:r>
      <w:r w:rsidR="00AE5032" w:rsidRPr="00641729">
        <w:rPr>
          <w:rFonts w:ascii="Arial" w:hAnsi="Arial" w:cs="Arial"/>
          <w:sz w:val="26"/>
          <w:szCs w:val="26"/>
        </w:rPr>
        <w:t> </w:t>
      </w:r>
      <w:r w:rsidRPr="00641729">
        <w:rPr>
          <w:rFonts w:ascii="Arial" w:hAnsi="Arial" w:cs="Arial"/>
          <w:sz w:val="26"/>
          <w:szCs w:val="26"/>
        </w:rPr>
        <w:t>732</w:t>
      </w:r>
      <w:r w:rsidR="00AE5032" w:rsidRPr="00641729">
        <w:rPr>
          <w:rFonts w:ascii="Arial" w:hAnsi="Arial" w:cs="Arial"/>
          <w:sz w:val="26"/>
          <w:szCs w:val="26"/>
        </w:rPr>
        <w:t>-</w:t>
      </w:r>
      <w:r w:rsidRPr="00641729">
        <w:rPr>
          <w:rFonts w:ascii="Arial" w:hAnsi="Arial" w:cs="Arial"/>
          <w:sz w:val="26"/>
          <w:szCs w:val="26"/>
        </w:rPr>
        <w:t>98</w:t>
      </w:r>
      <w:r w:rsidR="00AE5032" w:rsidRPr="00641729">
        <w:rPr>
          <w:rFonts w:ascii="Arial" w:hAnsi="Arial" w:cs="Arial"/>
          <w:sz w:val="26"/>
          <w:szCs w:val="26"/>
        </w:rPr>
        <w:t>-</w:t>
      </w:r>
      <w:r w:rsidR="00571CCD" w:rsidRPr="00641729">
        <w:rPr>
          <w:rFonts w:ascii="Arial" w:hAnsi="Arial" w:cs="Arial"/>
          <w:sz w:val="26"/>
          <w:szCs w:val="26"/>
        </w:rPr>
        <w:t>00</w:t>
      </w:r>
      <w:r w:rsidR="00020F57" w:rsidRPr="00641729">
        <w:rPr>
          <w:rFonts w:ascii="Arial" w:hAnsi="Arial" w:cs="Arial"/>
          <w:sz w:val="26"/>
          <w:szCs w:val="26"/>
        </w:rPr>
        <w:t>,</w:t>
      </w:r>
    </w:p>
    <w:p w14:paraId="2EC39AF9" w14:textId="77777777" w:rsidR="00020F57" w:rsidRPr="00641729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Wybierając formę komunikacji wymienioną w punkcie </w:t>
      </w:r>
      <w:r w:rsidR="00911DF8" w:rsidRPr="00641729">
        <w:rPr>
          <w:rFonts w:ascii="Arial" w:hAnsi="Arial" w:cs="Arial"/>
          <w:sz w:val="26"/>
          <w:szCs w:val="26"/>
        </w:rPr>
        <w:t>1-</w:t>
      </w:r>
      <w:r w:rsidR="00FD0094" w:rsidRPr="00641729">
        <w:rPr>
          <w:rFonts w:ascii="Arial" w:hAnsi="Arial" w:cs="Arial"/>
          <w:sz w:val="26"/>
          <w:szCs w:val="26"/>
        </w:rPr>
        <w:t>5</w:t>
      </w:r>
      <w:r w:rsidRPr="00641729">
        <w:rPr>
          <w:rFonts w:ascii="Arial" w:hAnsi="Arial" w:cs="Arial"/>
          <w:sz w:val="26"/>
          <w:szCs w:val="26"/>
        </w:rPr>
        <w:t> należy podać następujące informacje:</w:t>
      </w:r>
    </w:p>
    <w:p w14:paraId="211D085E" w14:textId="77777777" w:rsidR="00020F57" w:rsidRPr="00641729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imię i nazwisko osoby uprawnionej,</w:t>
      </w:r>
    </w:p>
    <w:p w14:paraId="71D6C3AE" w14:textId="77777777" w:rsidR="00020F57" w:rsidRPr="00641729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adres korespondencyjny wraz z kodem pocztowym,</w:t>
      </w:r>
    </w:p>
    <w:p w14:paraId="571DD9A1" w14:textId="77777777" w:rsidR="00020F57" w:rsidRPr="00641729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sposób komunikowania się z osobą uprawnioną – wskazanie adresu e-mail, numeru telefonu, numer faksu,</w:t>
      </w:r>
    </w:p>
    <w:p w14:paraId="2F32D33A" w14:textId="77777777" w:rsidR="00020F57" w:rsidRPr="00641729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 xml:space="preserve">przedmiot rozmowy w Komendzie </w:t>
      </w:r>
      <w:r w:rsidR="00AE5032" w:rsidRPr="00641729">
        <w:rPr>
          <w:rFonts w:ascii="Arial" w:hAnsi="Arial" w:cs="Arial"/>
          <w:sz w:val="26"/>
          <w:szCs w:val="26"/>
        </w:rPr>
        <w:t>Powiatowej</w:t>
      </w:r>
      <w:r w:rsidRPr="00641729">
        <w:rPr>
          <w:rFonts w:ascii="Arial" w:hAnsi="Arial" w:cs="Arial"/>
          <w:sz w:val="26"/>
          <w:szCs w:val="26"/>
        </w:rPr>
        <w:t xml:space="preserve"> Państwowej Straży Pożarnej,</w:t>
      </w:r>
    </w:p>
    <w:p w14:paraId="4BDE1476" w14:textId="77777777" w:rsidR="00020F57" w:rsidRPr="00641729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641729">
        <w:rPr>
          <w:rFonts w:ascii="Arial" w:hAnsi="Arial" w:cs="Arial"/>
          <w:sz w:val="26"/>
          <w:szCs w:val="26"/>
        </w:rPr>
        <w:t>obecność osoby przybranej.</w:t>
      </w:r>
    </w:p>
    <w:p w14:paraId="21C3DC25" w14:textId="77777777" w:rsidR="00020F57" w:rsidRPr="00641729" w:rsidRDefault="00020F57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71E132C8" w14:textId="77777777" w:rsidR="00911DF8" w:rsidRPr="00641729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E5032"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</w:t>
      </w:r>
      <w:r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PSP przy ul. </w:t>
      </w:r>
      <w:r w:rsidR="00AE5032"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Stapińskiego</w:t>
      </w:r>
      <w:r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AE5032"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19 c</w:t>
      </w:r>
      <w:r w:rsidRPr="00641729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:</w:t>
      </w:r>
    </w:p>
    <w:p w14:paraId="67661D76" w14:textId="77777777" w:rsidR="00863745" w:rsidRPr="00641729" w:rsidRDefault="00863745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b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udynek Komendy Powiatowej Państwowej Straży Pożarnej w Ostródzie 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 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znajduje się przy ul. Stapińskiego 19C. </w:t>
      </w:r>
    </w:p>
    <w:p w14:paraId="53852CFB" w14:textId="77777777" w:rsidR="00863745" w:rsidRPr="00641729" w:rsidRDefault="00863745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p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rzed ogrodzeniem wyznaczone jest miejsce parkingowe dla osób z niepełnosprawnościami.</w:t>
      </w:r>
    </w:p>
    <w:p w14:paraId="371B6F5A" w14:textId="77777777" w:rsidR="00863745" w:rsidRPr="00641729" w:rsidRDefault="00863745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z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parkingu do komendy prowadzi chodnik bez stopni i przeszkód dla osób poruszających się na wózkach inwalidzkich. </w:t>
      </w:r>
    </w:p>
    <w:p w14:paraId="328BA531" w14:textId="77777777" w:rsidR="00863745" w:rsidRPr="00641729" w:rsidRDefault="00863745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s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ekretariat oraz większość biur znajduje się na parterze budynku. </w:t>
      </w:r>
    </w:p>
    <w:p w14:paraId="324D05F2" w14:textId="77777777" w:rsidR="00AE5032" w:rsidRPr="00641729" w:rsidRDefault="00863745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 n</w:t>
      </w:r>
      <w:r w:rsidR="00AE5032"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a prawo od wejścia głównego do biur prowadzi korytarz umożliwiający przemieszczanie się bez przeszkód  osób na wózkach inwalidzkich. </w:t>
      </w:r>
    </w:p>
    <w:p w14:paraId="4FE9D0C8" w14:textId="77777777" w:rsidR="00B047DC" w:rsidRPr="00641729" w:rsidRDefault="00B047DC" w:rsidP="00911DF8">
      <w:pPr>
        <w:spacing w:line="276" w:lineRule="auto"/>
        <w:rPr>
          <w:rFonts w:ascii="Arial" w:hAnsi="Arial" w:cs="Arial"/>
          <w:sz w:val="24"/>
          <w:szCs w:val="24"/>
        </w:rPr>
      </w:pPr>
      <w:r w:rsidRPr="00641729">
        <w:rPr>
          <w:rStyle w:val="Uwydatnienie"/>
          <w:rFonts w:ascii="Arial" w:hAnsi="Arial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Pr="00641729">
        <w:rPr>
          <w:rFonts w:ascii="Arial" w:hAnsi="Arial" w:cs="Arial"/>
          <w:sz w:val="24"/>
          <w:szCs w:val="24"/>
        </w:rPr>
        <w:t>w budynku nie ma toalet przeznaczonych dla osób niepełnosprawnych.</w:t>
      </w:r>
    </w:p>
    <w:p w14:paraId="57FB6784" w14:textId="77777777" w:rsidR="00B047DC" w:rsidRPr="00641729" w:rsidRDefault="00B047DC" w:rsidP="00911DF8">
      <w:pPr>
        <w:spacing w:line="276" w:lineRule="auto"/>
        <w:rPr>
          <w:rFonts w:ascii="Arial" w:hAnsi="Arial" w:cs="Arial"/>
          <w:sz w:val="24"/>
          <w:szCs w:val="24"/>
        </w:rPr>
      </w:pPr>
      <w:r w:rsidRPr="00641729">
        <w:rPr>
          <w:rFonts w:ascii="Arial" w:hAnsi="Arial" w:cs="Arial"/>
          <w:sz w:val="24"/>
          <w:szCs w:val="24"/>
        </w:rPr>
        <w:t>- do budynku i wszystkich jego pomieszczeń można wejść z psem asystującym i psem przewodnikiem.</w:t>
      </w:r>
    </w:p>
    <w:p w14:paraId="62BF0B24" w14:textId="77777777" w:rsidR="00B047DC" w:rsidRPr="00641729" w:rsidRDefault="00B047DC" w:rsidP="00911DF8">
      <w:pPr>
        <w:spacing w:line="276" w:lineRule="auto"/>
        <w:rPr>
          <w:rFonts w:ascii="Arial" w:hAnsi="Arial" w:cs="Arial"/>
          <w:sz w:val="24"/>
          <w:szCs w:val="24"/>
        </w:rPr>
      </w:pPr>
      <w:r w:rsidRPr="00641729">
        <w:rPr>
          <w:rFonts w:ascii="Arial" w:hAnsi="Arial" w:cs="Arial"/>
          <w:sz w:val="24"/>
          <w:szCs w:val="24"/>
        </w:rPr>
        <w:t>- w budynku nie ma pętli indukcyjnych ani systemów naprowadzających dźwiękowo osoby niewidome i słabowidzące.</w:t>
      </w:r>
    </w:p>
    <w:p w14:paraId="561B5C43" w14:textId="77777777" w:rsidR="00B047DC" w:rsidRPr="00641729" w:rsidRDefault="00B047DC" w:rsidP="00B047DC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4"/>
          <w:szCs w:val="24"/>
        </w:rPr>
      </w:pPr>
      <w:r w:rsidRPr="00641729">
        <w:rPr>
          <w:rFonts w:ascii="Arial" w:hAnsi="Arial" w:cs="Arial"/>
          <w:sz w:val="24"/>
          <w:szCs w:val="24"/>
        </w:rPr>
        <w:t>- w Komendzie Powiatowej PSP w Ostródzie nie ma możliwości skorzystania z tłumacza języka migowego.</w:t>
      </w:r>
    </w:p>
    <w:p w14:paraId="72AF5DAA" w14:textId="77777777" w:rsidR="00B047DC" w:rsidRPr="00641729" w:rsidRDefault="00B047DC" w:rsidP="00911DF8">
      <w:pPr>
        <w:spacing w:line="276" w:lineRule="auto"/>
        <w:rPr>
          <w:rStyle w:val="Uwydatnienie"/>
          <w:rFonts w:ascii="Arial" w:hAnsi="Arial" w:cs="Arial"/>
          <w:i w:val="0"/>
          <w:iCs w:val="0"/>
          <w:color w:val="000000"/>
          <w:sz w:val="27"/>
          <w:szCs w:val="27"/>
          <w:shd w:val="clear" w:color="auto" w:fill="FFFFFF"/>
        </w:rPr>
      </w:pPr>
    </w:p>
    <w:p w14:paraId="4CA92F1B" w14:textId="77777777" w:rsidR="00B047DC" w:rsidRPr="00641729" w:rsidRDefault="00B047DC" w:rsidP="00911DF8">
      <w:pPr>
        <w:spacing w:line="276" w:lineRule="auto"/>
        <w:rPr>
          <w:rFonts w:ascii="Arial" w:eastAsia="Times New Roman" w:hAnsi="Arial" w:cs="Arial"/>
          <w:i/>
          <w:iCs/>
          <w:sz w:val="26"/>
          <w:szCs w:val="26"/>
          <w:lang w:eastAsia="pl-PL"/>
        </w:rPr>
      </w:pPr>
    </w:p>
    <w:p w14:paraId="1180EB77" w14:textId="77777777" w:rsidR="00911DF8" w:rsidRPr="00641729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19D5E0BE" w14:textId="77777777" w:rsidR="00911DF8" w:rsidRPr="00641729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911DF8" w:rsidRPr="00641729" w:rsidSect="0013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54425"/>
    <w:multiLevelType w:val="hybridMultilevel"/>
    <w:tmpl w:val="F5B81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E2DBA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51291"/>
    <w:multiLevelType w:val="hybridMultilevel"/>
    <w:tmpl w:val="7092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7263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C3A4B"/>
    <w:multiLevelType w:val="hybridMultilevel"/>
    <w:tmpl w:val="6FDA6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84175">
    <w:abstractNumId w:val="7"/>
  </w:num>
  <w:num w:numId="2" w16cid:durableId="2005888492">
    <w:abstractNumId w:val="5"/>
  </w:num>
  <w:num w:numId="3" w16cid:durableId="1171217217">
    <w:abstractNumId w:val="18"/>
  </w:num>
  <w:num w:numId="4" w16cid:durableId="141702983">
    <w:abstractNumId w:val="15"/>
  </w:num>
  <w:num w:numId="5" w16cid:durableId="1063721792">
    <w:abstractNumId w:val="2"/>
  </w:num>
  <w:num w:numId="6" w16cid:durableId="773936103">
    <w:abstractNumId w:val="12"/>
  </w:num>
  <w:num w:numId="7" w16cid:durableId="1230071825">
    <w:abstractNumId w:val="11"/>
  </w:num>
  <w:num w:numId="8" w16cid:durableId="448359989">
    <w:abstractNumId w:val="3"/>
  </w:num>
  <w:num w:numId="9" w16cid:durableId="1839727662">
    <w:abstractNumId w:val="9"/>
  </w:num>
  <w:num w:numId="10" w16cid:durableId="75714741">
    <w:abstractNumId w:val="6"/>
  </w:num>
  <w:num w:numId="11" w16cid:durableId="1093286668">
    <w:abstractNumId w:val="1"/>
  </w:num>
  <w:num w:numId="12" w16cid:durableId="726881962">
    <w:abstractNumId w:val="10"/>
  </w:num>
  <w:num w:numId="13" w16cid:durableId="1141965602">
    <w:abstractNumId w:val="0"/>
  </w:num>
  <w:num w:numId="14" w16cid:durableId="22101276">
    <w:abstractNumId w:val="16"/>
  </w:num>
  <w:num w:numId="15" w16cid:durableId="127819969">
    <w:abstractNumId w:val="17"/>
  </w:num>
  <w:num w:numId="16" w16cid:durableId="303897898">
    <w:abstractNumId w:val="8"/>
  </w:num>
  <w:num w:numId="17" w16cid:durableId="534276622">
    <w:abstractNumId w:val="13"/>
  </w:num>
  <w:num w:numId="18" w16cid:durableId="895628638">
    <w:abstractNumId w:val="14"/>
  </w:num>
  <w:num w:numId="19" w16cid:durableId="94374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35780"/>
    <w:rsid w:val="001924CF"/>
    <w:rsid w:val="0046449C"/>
    <w:rsid w:val="00571CCD"/>
    <w:rsid w:val="00586077"/>
    <w:rsid w:val="00641729"/>
    <w:rsid w:val="00863745"/>
    <w:rsid w:val="00911DF8"/>
    <w:rsid w:val="00951289"/>
    <w:rsid w:val="00A67741"/>
    <w:rsid w:val="00A96B19"/>
    <w:rsid w:val="00AD36D4"/>
    <w:rsid w:val="00AE5032"/>
    <w:rsid w:val="00B047DC"/>
    <w:rsid w:val="00B61832"/>
    <w:rsid w:val="00C7433C"/>
    <w:rsid w:val="00ED6B81"/>
    <w:rsid w:val="00F9282D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A327"/>
  <w15:docId w15:val="{7D9E8E98-6337-45C4-A0C3-5D44A595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503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3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ppsp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D.Górski (KP Ostróda)</cp:lastModifiedBy>
  <cp:revision>4</cp:revision>
  <dcterms:created xsi:type="dcterms:W3CDTF">2022-12-21T13:49:00Z</dcterms:created>
  <dcterms:modified xsi:type="dcterms:W3CDTF">2025-05-29T08:57:00Z</dcterms:modified>
</cp:coreProperties>
</file>