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BF204" w14:textId="1417AF9F" w:rsidR="00E9004C" w:rsidRPr="00021DC5" w:rsidRDefault="00011DE8" w:rsidP="00021DC5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021DC5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OSOBOWYCH</w:t>
      </w:r>
      <w:bookmarkStart w:id="0" w:name="_Hlk136001672"/>
      <w:r w:rsidR="00021DC5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345D76" w:rsidRPr="00021DC5">
        <w:rPr>
          <w:rFonts w:ascii="Arial" w:hAnsi="Arial" w:cs="Arial"/>
          <w:b/>
          <w:bCs/>
          <w:color w:val="auto"/>
          <w:sz w:val="32"/>
          <w:szCs w:val="32"/>
        </w:rPr>
        <w:t xml:space="preserve">W </w:t>
      </w:r>
      <w:r w:rsidR="00EB29B8" w:rsidRPr="00021DC5">
        <w:rPr>
          <w:rFonts w:ascii="Arial" w:hAnsi="Arial" w:cs="Arial"/>
          <w:b/>
          <w:bCs/>
          <w:color w:val="auto"/>
          <w:sz w:val="32"/>
          <w:szCs w:val="32"/>
        </w:rPr>
        <w:t>ZWIĄZKU ZE ZŁOŻENIEM SKARGI</w:t>
      </w:r>
      <w:r w:rsidR="00C75089" w:rsidRPr="00021DC5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EB29B8" w:rsidRPr="00021DC5">
        <w:rPr>
          <w:rFonts w:ascii="Arial" w:hAnsi="Arial" w:cs="Arial"/>
          <w:b/>
          <w:bCs/>
          <w:color w:val="auto"/>
          <w:sz w:val="32"/>
          <w:szCs w:val="32"/>
        </w:rPr>
        <w:t>/</w:t>
      </w:r>
      <w:r w:rsidR="00C75089" w:rsidRPr="00021DC5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EB29B8" w:rsidRPr="00021DC5">
        <w:rPr>
          <w:rFonts w:ascii="Arial" w:hAnsi="Arial" w:cs="Arial"/>
          <w:b/>
          <w:bCs/>
          <w:color w:val="auto"/>
          <w:sz w:val="32"/>
          <w:szCs w:val="32"/>
        </w:rPr>
        <w:t>WNIOSKU</w:t>
      </w:r>
      <w:r w:rsidR="00C75089" w:rsidRPr="00021DC5">
        <w:rPr>
          <w:rFonts w:ascii="Arial" w:hAnsi="Arial" w:cs="Arial"/>
          <w:b/>
          <w:bCs/>
          <w:color w:val="auto"/>
          <w:sz w:val="32"/>
          <w:szCs w:val="32"/>
        </w:rPr>
        <w:t xml:space="preserve"> / PETYCJI</w:t>
      </w:r>
      <w:bookmarkEnd w:id="0"/>
    </w:p>
    <w:p w14:paraId="2C95A89D" w14:textId="542ADFF7" w:rsidR="00251080" w:rsidRPr="00021DC5" w:rsidRDefault="005D1E85" w:rsidP="002510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1DC5">
        <w:rPr>
          <w:rFonts w:ascii="Arial" w:hAnsi="Arial" w:cs="Arial"/>
          <w:b/>
          <w:bCs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021DC5" w14:paraId="62F4E7A2" w14:textId="77777777" w:rsidTr="00021DC5">
        <w:tc>
          <w:tcPr>
            <w:tcW w:w="9062" w:type="dxa"/>
            <w:vAlign w:val="center"/>
          </w:tcPr>
          <w:p w14:paraId="1AA5BA9D" w14:textId="6B412E85" w:rsidR="002C5784" w:rsidRPr="00021DC5" w:rsidRDefault="002C5784" w:rsidP="00021DC5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021DC5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</w:t>
            </w:r>
            <w:r w:rsidR="00B16E78" w:rsidRPr="00021DC5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i kontakt</w:t>
            </w:r>
            <w:r w:rsidRPr="00021DC5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:</w:t>
            </w:r>
          </w:p>
        </w:tc>
      </w:tr>
      <w:tr w:rsidR="00E41466" w:rsidRPr="00021DC5" w14:paraId="422BED0F" w14:textId="77777777" w:rsidTr="00021DC5">
        <w:tc>
          <w:tcPr>
            <w:tcW w:w="9062" w:type="dxa"/>
            <w:vAlign w:val="center"/>
          </w:tcPr>
          <w:p w14:paraId="19969DAE" w14:textId="70EF6A94" w:rsidR="00E41466" w:rsidRPr="00021DC5" w:rsidRDefault="00E41466" w:rsidP="00021DC5">
            <w:pPr>
              <w:rPr>
                <w:rFonts w:ascii="Arial" w:hAnsi="Arial" w:cs="Arial"/>
                <w:sz w:val="24"/>
                <w:szCs w:val="24"/>
              </w:rPr>
            </w:pPr>
            <w:r w:rsidRPr="00021DC5">
              <w:rPr>
                <w:rFonts w:ascii="Arial" w:hAnsi="Arial" w:cs="Arial"/>
                <w:sz w:val="24"/>
                <w:szCs w:val="24"/>
              </w:rPr>
              <w:t>Administratorem przetwarzającym Pani/Pana dane osobowe jest: Komendant Powiatowy</w:t>
            </w:r>
            <w:r w:rsidR="00021D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1DC5">
              <w:rPr>
                <w:rFonts w:ascii="Arial" w:hAnsi="Arial" w:cs="Arial"/>
                <w:sz w:val="24"/>
                <w:szCs w:val="24"/>
              </w:rPr>
              <w:t xml:space="preserve">Państwowej Straży Pożarnej w Bolesławcu, 59-700 Bolesławiec, </w:t>
            </w:r>
            <w:r w:rsidR="00021DC5">
              <w:rPr>
                <w:rFonts w:ascii="Arial" w:hAnsi="Arial" w:cs="Arial"/>
                <w:sz w:val="24"/>
                <w:szCs w:val="24"/>
              </w:rPr>
              <w:br/>
            </w:r>
            <w:r w:rsidRPr="00021DC5">
              <w:rPr>
                <w:rFonts w:ascii="Arial" w:hAnsi="Arial" w:cs="Arial"/>
                <w:sz w:val="24"/>
                <w:szCs w:val="24"/>
              </w:rPr>
              <w:t>ul. Wesoła 2</w:t>
            </w:r>
            <w:r w:rsidR="00021D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1DC5">
              <w:rPr>
                <w:rFonts w:ascii="Arial" w:hAnsi="Arial" w:cs="Arial"/>
                <w:sz w:val="24"/>
                <w:szCs w:val="24"/>
              </w:rPr>
              <w:t>tel. 75 6443300, email: kpboleslawiec@kwpsp.wroc.pl</w:t>
            </w:r>
          </w:p>
        </w:tc>
      </w:tr>
      <w:tr w:rsidR="002C5784" w:rsidRPr="00021DC5" w14:paraId="5AF5FFFD" w14:textId="77777777" w:rsidTr="00021DC5">
        <w:tc>
          <w:tcPr>
            <w:tcW w:w="9062" w:type="dxa"/>
            <w:vAlign w:val="center"/>
          </w:tcPr>
          <w:p w14:paraId="7E854D5E" w14:textId="575D2334" w:rsidR="002C5784" w:rsidRPr="00021DC5" w:rsidRDefault="002C5784" w:rsidP="00021DC5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021DC5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2C5784" w:rsidRPr="00021DC5" w14:paraId="27DE648C" w14:textId="77777777" w:rsidTr="00021DC5">
        <w:tc>
          <w:tcPr>
            <w:tcW w:w="9062" w:type="dxa"/>
            <w:vAlign w:val="center"/>
          </w:tcPr>
          <w:p w14:paraId="7C92D410" w14:textId="070CA053" w:rsidR="002C5784" w:rsidRPr="00021DC5" w:rsidRDefault="002C5784" w:rsidP="00021D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1DC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021DC5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021DC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021DC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021DC5" w14:paraId="013FAB0E" w14:textId="77777777" w:rsidTr="00021DC5">
        <w:tc>
          <w:tcPr>
            <w:tcW w:w="9062" w:type="dxa"/>
            <w:vAlign w:val="center"/>
          </w:tcPr>
          <w:p w14:paraId="2791037D" w14:textId="13A6DBAC" w:rsidR="002C5784" w:rsidRPr="00021DC5" w:rsidRDefault="002C5784" w:rsidP="00021DC5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021DC5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2C5784" w:rsidRPr="00021DC5" w14:paraId="5EF8A866" w14:textId="77777777" w:rsidTr="00021DC5">
        <w:trPr>
          <w:trHeight w:val="922"/>
        </w:trPr>
        <w:tc>
          <w:tcPr>
            <w:tcW w:w="9062" w:type="dxa"/>
            <w:vAlign w:val="center"/>
          </w:tcPr>
          <w:p w14:paraId="28F43784" w14:textId="5ABD930B" w:rsidR="002149B4" w:rsidRPr="00021DC5" w:rsidRDefault="004D7B92" w:rsidP="00021DC5">
            <w:pPr>
              <w:rPr>
                <w:rFonts w:ascii="Arial" w:hAnsi="Arial" w:cs="Arial"/>
                <w:sz w:val="24"/>
                <w:szCs w:val="24"/>
              </w:rPr>
            </w:pPr>
            <w:r w:rsidRPr="00021DC5">
              <w:rPr>
                <w:rFonts w:ascii="Arial" w:hAnsi="Arial" w:cs="Arial"/>
                <w:sz w:val="24"/>
                <w:szCs w:val="24"/>
              </w:rPr>
              <w:t xml:space="preserve">Pani/Pana dane osobowe będą przetwarzane </w:t>
            </w:r>
            <w:r w:rsidR="00D92DA7" w:rsidRPr="00021DC5">
              <w:rPr>
                <w:rFonts w:ascii="Arial" w:hAnsi="Arial" w:cs="Arial"/>
                <w:sz w:val="24"/>
                <w:szCs w:val="24"/>
              </w:rPr>
              <w:t xml:space="preserve">w celu </w:t>
            </w:r>
            <w:r w:rsidR="005D448D" w:rsidRPr="00021DC5">
              <w:rPr>
                <w:rFonts w:ascii="Arial" w:hAnsi="Arial" w:cs="Arial"/>
                <w:sz w:val="24"/>
                <w:szCs w:val="24"/>
              </w:rPr>
              <w:t xml:space="preserve">wypełnienia obowiązku prawnego ciążącego na Administratorze, </w:t>
            </w:r>
            <w:r w:rsidR="002149B4" w:rsidRPr="00021DC5">
              <w:rPr>
                <w:rFonts w:ascii="Arial" w:hAnsi="Arial" w:cs="Arial"/>
                <w:sz w:val="24"/>
                <w:szCs w:val="24"/>
              </w:rPr>
              <w:t xml:space="preserve">w zakresie </w:t>
            </w:r>
            <w:r w:rsidR="002149B4" w:rsidRPr="00021D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</w:t>
            </w:r>
            <w:r w:rsidR="005D448D" w:rsidRPr="00021D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rowadzenia rejestru skarg</w:t>
            </w:r>
            <w:r w:rsidR="00C75089" w:rsidRPr="00021D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021D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wniosków,</w:t>
            </w:r>
            <w:r w:rsidR="00C75089" w:rsidRPr="00021D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D448D" w:rsidRPr="00021D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udzielania odpowiedzi na skargi</w:t>
            </w:r>
            <w:r w:rsidR="00C75089" w:rsidRPr="00021D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021D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wnioski, przekazywania skarg do właściwych</w:t>
            </w:r>
            <w:r w:rsidR="00C75089" w:rsidRPr="00021D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o</w:t>
            </w:r>
            <w:r w:rsidR="005D448D" w:rsidRPr="00021D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rganów</w:t>
            </w:r>
            <w:r w:rsidR="00C75089" w:rsidRPr="00021D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rozpatrzenia petycji</w:t>
            </w:r>
            <w:r w:rsidR="00EB29B8" w:rsidRPr="00021DC5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EB29B8" w:rsidRPr="00021DC5">
              <w:rPr>
                <w:rFonts w:ascii="Arial" w:hAnsi="Arial" w:cs="Arial"/>
                <w:sz w:val="24"/>
                <w:szCs w:val="24"/>
              </w:rPr>
              <w:t xml:space="preserve"> na podstawie </w:t>
            </w:r>
            <w:r w:rsidR="002149B4" w:rsidRPr="00021DC5">
              <w:rPr>
                <w:rFonts w:ascii="Arial" w:hAnsi="Arial" w:cs="Arial"/>
                <w:sz w:val="24"/>
                <w:szCs w:val="24"/>
              </w:rPr>
              <w:t xml:space="preserve">Działu VIII Kodeksu postępowania administracyjnego, </w:t>
            </w:r>
            <w:r w:rsidR="002149B4" w:rsidRPr="00021DC5">
              <w:rPr>
                <w:rFonts w:ascii="Arial" w:hAnsi="Arial" w:cs="Arial"/>
                <w:sz w:val="24"/>
                <w:szCs w:val="24"/>
              </w:rPr>
              <w:br/>
              <w:t>w szczególności art. 223 §1 oraz ustawy z dnia 11 lipca 2014 r. o petycjach, w myśl</w:t>
            </w:r>
            <w:r w:rsidR="007A5D21" w:rsidRPr="00021DC5">
              <w:rPr>
                <w:rFonts w:ascii="Arial" w:hAnsi="Arial" w:cs="Arial"/>
                <w:sz w:val="24"/>
                <w:szCs w:val="24"/>
              </w:rPr>
              <w:br/>
            </w:r>
            <w:r w:rsidR="002149B4" w:rsidRPr="00021D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9B8" w:rsidRPr="00021DC5">
              <w:rPr>
                <w:rFonts w:ascii="Arial" w:hAnsi="Arial" w:cs="Arial"/>
                <w:sz w:val="24"/>
                <w:szCs w:val="24"/>
              </w:rPr>
              <w:t xml:space="preserve">art. 6 ust. 1 lit. </w:t>
            </w:r>
            <w:r w:rsidR="007A5D21" w:rsidRPr="00021DC5">
              <w:rPr>
                <w:rFonts w:ascii="Arial" w:hAnsi="Arial" w:cs="Arial"/>
                <w:sz w:val="24"/>
                <w:szCs w:val="24"/>
              </w:rPr>
              <w:t xml:space="preserve">c. e </w:t>
            </w:r>
            <w:r w:rsidR="00EB29B8" w:rsidRPr="00021DC5">
              <w:rPr>
                <w:rFonts w:ascii="Arial" w:hAnsi="Arial" w:cs="Arial"/>
                <w:sz w:val="24"/>
                <w:szCs w:val="24"/>
              </w:rPr>
              <w:t>RODO</w:t>
            </w:r>
            <w:r w:rsidR="002149B4" w:rsidRPr="00021D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5F9C37" w14:textId="2BD8AA46" w:rsidR="006A065F" w:rsidRPr="00021DC5" w:rsidRDefault="006A065F" w:rsidP="00021DC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21DC5">
              <w:rPr>
                <w:rFonts w:ascii="Arial" w:hAnsi="Arial" w:cs="Arial"/>
                <w:i/>
                <w:iCs/>
                <w:sz w:val="24"/>
                <w:szCs w:val="24"/>
              </w:rPr>
              <w:t>/Przetwarzanie danych w zakresie danych nadmiarowych (tj. danych niebędących niezbędnymi danymi do rozpatrzenia skargi/wniosku</w:t>
            </w:r>
            <w:r w:rsidR="00C75089" w:rsidRPr="00021DC5">
              <w:rPr>
                <w:rFonts w:ascii="Arial" w:hAnsi="Arial" w:cs="Arial"/>
                <w:i/>
                <w:iCs/>
                <w:sz w:val="24"/>
                <w:szCs w:val="24"/>
              </w:rPr>
              <w:t>/petycji</w:t>
            </w:r>
            <w:r w:rsidRPr="00021DC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), ale wskazanych </w:t>
            </w:r>
            <w:r w:rsidR="00021DC5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Pr="00021DC5">
              <w:rPr>
                <w:rFonts w:ascii="Arial" w:hAnsi="Arial" w:cs="Arial"/>
                <w:i/>
                <w:iCs/>
                <w:sz w:val="24"/>
                <w:szCs w:val="24"/>
              </w:rPr>
              <w:t>z własnej inicjatywy</w:t>
            </w:r>
            <w:r w:rsidR="002149B4" w:rsidRPr="00021DC5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  <w:r w:rsidRPr="00021DC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021DC5" w14:paraId="5B53FEA4" w14:textId="77777777" w:rsidTr="00021DC5">
        <w:tc>
          <w:tcPr>
            <w:tcW w:w="9062" w:type="dxa"/>
            <w:vAlign w:val="center"/>
          </w:tcPr>
          <w:p w14:paraId="6EEED450" w14:textId="13C9E49E" w:rsidR="002C5784" w:rsidRPr="00021DC5" w:rsidRDefault="002C5784" w:rsidP="00021DC5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021DC5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2C5784" w:rsidRPr="00021DC5" w14:paraId="0F50EE62" w14:textId="77777777" w:rsidTr="00021DC5">
        <w:tc>
          <w:tcPr>
            <w:tcW w:w="9062" w:type="dxa"/>
            <w:vAlign w:val="center"/>
          </w:tcPr>
          <w:p w14:paraId="12603153" w14:textId="17E905ED" w:rsidR="002C5784" w:rsidRPr="00021DC5" w:rsidRDefault="007A5D21" w:rsidP="00021DC5">
            <w:pPr>
              <w:rPr>
                <w:rFonts w:ascii="Arial" w:hAnsi="Arial" w:cs="Arial"/>
                <w:sz w:val="24"/>
                <w:szCs w:val="24"/>
              </w:rPr>
            </w:pPr>
            <w:r w:rsidRPr="00021DC5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021DC5">
              <w:rPr>
                <w:rFonts w:ascii="Arial" w:hAnsi="Arial" w:cs="Arial"/>
                <w:sz w:val="24"/>
                <w:szCs w:val="24"/>
              </w:rPr>
              <w:br/>
            </w:r>
            <w:r w:rsidRPr="00021DC5">
              <w:rPr>
                <w:rFonts w:ascii="Arial" w:hAnsi="Arial" w:cs="Arial"/>
                <w:sz w:val="24"/>
                <w:szCs w:val="24"/>
              </w:rPr>
              <w:t xml:space="preserve">w zakresie e-doręczeń Poczta Polska S.A., jako dostawca publiczny oraz ministrowi właściwemu do spraw cyfryzacji w związku z zamieszczeniem danych </w:t>
            </w:r>
            <w:r w:rsidR="00021DC5">
              <w:rPr>
                <w:rFonts w:ascii="Arial" w:hAnsi="Arial" w:cs="Arial"/>
                <w:sz w:val="24"/>
                <w:szCs w:val="24"/>
              </w:rPr>
              <w:br/>
            </w:r>
            <w:r w:rsidRPr="00021DC5">
              <w:rPr>
                <w:rFonts w:ascii="Arial" w:hAnsi="Arial" w:cs="Arial"/>
                <w:sz w:val="24"/>
                <w:szCs w:val="24"/>
              </w:rPr>
              <w:t xml:space="preserve">w bazie adresów elektronicznych lub komercyjnym dostawcom niepublicznym wpisanym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</w:t>
            </w:r>
            <w:r w:rsidR="00021DC5">
              <w:rPr>
                <w:rFonts w:ascii="Arial" w:hAnsi="Arial" w:cs="Arial"/>
                <w:sz w:val="24"/>
                <w:szCs w:val="24"/>
              </w:rPr>
              <w:br/>
            </w:r>
            <w:r w:rsidRPr="00021DC5">
              <w:rPr>
                <w:rFonts w:ascii="Arial" w:hAnsi="Arial" w:cs="Arial"/>
                <w:sz w:val="24"/>
                <w:szCs w:val="24"/>
              </w:rPr>
              <w:t>np. w zakresie fizycznego wybrakowania i zniszczenia dokumentów, firma zapewniająca wsparcie techniczne IT.</w:t>
            </w:r>
          </w:p>
        </w:tc>
      </w:tr>
      <w:tr w:rsidR="00B10E84" w:rsidRPr="00021DC5" w14:paraId="573FC192" w14:textId="77777777" w:rsidTr="00021DC5">
        <w:tc>
          <w:tcPr>
            <w:tcW w:w="9062" w:type="dxa"/>
            <w:vAlign w:val="center"/>
          </w:tcPr>
          <w:p w14:paraId="18F3ACFA" w14:textId="26DB566D" w:rsidR="00B10E84" w:rsidRPr="00021DC5" w:rsidRDefault="00B10E84" w:rsidP="00021DC5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021DC5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Obowiązek podania danych osobowych:</w:t>
            </w:r>
          </w:p>
        </w:tc>
      </w:tr>
      <w:tr w:rsidR="006A065F" w:rsidRPr="00021DC5" w14:paraId="0EAB0286" w14:textId="77777777" w:rsidTr="00021DC5">
        <w:tc>
          <w:tcPr>
            <w:tcW w:w="9062" w:type="dxa"/>
            <w:vAlign w:val="center"/>
          </w:tcPr>
          <w:p w14:paraId="2056DBF0" w14:textId="77777777" w:rsidR="002149B4" w:rsidRPr="00021DC5" w:rsidRDefault="002149B4" w:rsidP="00021DC5">
            <w:pPr>
              <w:rPr>
                <w:rFonts w:ascii="Arial" w:hAnsi="Arial" w:cs="Arial"/>
                <w:sz w:val="24"/>
                <w:szCs w:val="24"/>
              </w:rPr>
            </w:pPr>
            <w:r w:rsidRPr="00021DC5">
              <w:rPr>
                <w:rFonts w:ascii="Arial" w:hAnsi="Arial" w:cs="Arial"/>
                <w:sz w:val="24"/>
                <w:szCs w:val="24"/>
              </w:rPr>
              <w:t xml:space="preserve">Podanie przez Panią/Pana danych osobowych (imię, nazwisko, dokładny adres korespondencyjny) jest dobrowolne, ale niezbędne do rozpatrzenia skargi/wniosku/petycji. Konsekwencją niepodania danych osobowych będzie brak możliwości rozpatrzenia skargi/wniosku/petycji. </w:t>
            </w:r>
          </w:p>
          <w:p w14:paraId="1DEFC62A" w14:textId="049728BF" w:rsidR="006A065F" w:rsidRPr="00021DC5" w:rsidRDefault="006A065F" w:rsidP="00021DC5">
            <w:pPr>
              <w:rPr>
                <w:rFonts w:ascii="Arial" w:hAnsi="Arial" w:cs="Arial"/>
                <w:sz w:val="24"/>
                <w:szCs w:val="24"/>
              </w:rPr>
            </w:pPr>
            <w:r w:rsidRPr="00021DC5">
              <w:rPr>
                <w:rFonts w:ascii="Arial" w:hAnsi="Arial" w:cs="Arial"/>
                <w:sz w:val="24"/>
                <w:szCs w:val="24"/>
              </w:rPr>
              <w:t>Szanując prywatność Pani/Pana oraz innych osób, do których Pani/Pan może odwołać się podczas komunikacji z nami prosimy, aby w korespondencji przekazywanej do K</w:t>
            </w:r>
            <w:r w:rsidR="00E41466" w:rsidRPr="00021DC5">
              <w:rPr>
                <w:rFonts w:ascii="Arial" w:hAnsi="Arial" w:cs="Arial"/>
                <w:sz w:val="24"/>
                <w:szCs w:val="24"/>
              </w:rPr>
              <w:t>P</w:t>
            </w:r>
            <w:r w:rsidRPr="00021DC5">
              <w:rPr>
                <w:rFonts w:ascii="Arial" w:hAnsi="Arial" w:cs="Arial"/>
                <w:sz w:val="24"/>
                <w:szCs w:val="24"/>
              </w:rPr>
              <w:t xml:space="preserve"> PSP w </w:t>
            </w:r>
            <w:r w:rsidR="00E41466" w:rsidRPr="00021DC5">
              <w:rPr>
                <w:rFonts w:ascii="Arial" w:hAnsi="Arial" w:cs="Arial"/>
                <w:sz w:val="24"/>
                <w:szCs w:val="24"/>
              </w:rPr>
              <w:t xml:space="preserve">Bolesławcu </w:t>
            </w:r>
            <w:r w:rsidRPr="00021DC5">
              <w:rPr>
                <w:rFonts w:ascii="Arial" w:hAnsi="Arial" w:cs="Arial"/>
                <w:sz w:val="24"/>
                <w:szCs w:val="24"/>
              </w:rPr>
              <w:t xml:space="preserve">podawać wyłącznie dane niezbędne do </w:t>
            </w:r>
            <w:r w:rsidRPr="00021DC5">
              <w:rPr>
                <w:rFonts w:ascii="Arial" w:hAnsi="Arial" w:cs="Arial"/>
                <w:sz w:val="24"/>
                <w:szCs w:val="24"/>
              </w:rPr>
              <w:lastRenderedPageBreak/>
              <w:t>obsługi skargi/wniosku</w:t>
            </w:r>
            <w:r w:rsidR="00C75089" w:rsidRPr="00021DC5">
              <w:rPr>
                <w:rFonts w:ascii="Arial" w:hAnsi="Arial" w:cs="Arial"/>
                <w:sz w:val="24"/>
                <w:szCs w:val="24"/>
              </w:rPr>
              <w:t>/petycji</w:t>
            </w:r>
            <w:r w:rsidRPr="00021DC5">
              <w:rPr>
                <w:rFonts w:ascii="Arial" w:hAnsi="Arial" w:cs="Arial"/>
                <w:sz w:val="24"/>
                <w:szCs w:val="24"/>
              </w:rPr>
              <w:t>. W szczególności jeżeli nie jest to konieczne i niezbędne do sporządzenia i rozpatrzenia skargi/wniosku</w:t>
            </w:r>
            <w:r w:rsidR="00C75089" w:rsidRPr="00021DC5">
              <w:rPr>
                <w:rFonts w:ascii="Arial" w:hAnsi="Arial" w:cs="Arial"/>
                <w:sz w:val="24"/>
                <w:szCs w:val="24"/>
              </w:rPr>
              <w:t>/petycji</w:t>
            </w:r>
            <w:r w:rsidRPr="00021DC5">
              <w:rPr>
                <w:rFonts w:ascii="Arial" w:hAnsi="Arial" w:cs="Arial"/>
                <w:sz w:val="24"/>
                <w:szCs w:val="24"/>
              </w:rPr>
              <w:t>, nie należy wskazywać danych szczególnej kategorii, np. danych dotyczących zdrowia.</w:t>
            </w:r>
            <w:r w:rsidR="00024B56" w:rsidRPr="00021D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1DC5">
              <w:rPr>
                <w:rFonts w:ascii="Arial" w:hAnsi="Arial" w:cs="Arial"/>
                <w:sz w:val="24"/>
                <w:szCs w:val="24"/>
              </w:rPr>
              <w:t>Podanie danych osobowych jest dobrowolne, jednakże niepodanie niektórych danych osobowych takich jak tożsamość oraz dane kontaktowe, może uniemożliwić nam lub wydłużyć czas na obsługę Pani/Pana skargi/wniosku</w:t>
            </w:r>
            <w:r w:rsidR="00C75089" w:rsidRPr="00021DC5">
              <w:rPr>
                <w:rFonts w:ascii="Arial" w:hAnsi="Arial" w:cs="Arial"/>
                <w:sz w:val="24"/>
                <w:szCs w:val="24"/>
              </w:rPr>
              <w:t>/petycji</w:t>
            </w:r>
            <w:r w:rsidRPr="00021D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4B6D3F" w14:textId="742BB26F" w:rsidR="00E41466" w:rsidRPr="00021DC5" w:rsidRDefault="006A065F" w:rsidP="00021DC5">
            <w:pPr>
              <w:rPr>
                <w:rFonts w:ascii="Arial" w:hAnsi="Arial" w:cs="Arial"/>
                <w:sz w:val="24"/>
                <w:szCs w:val="24"/>
              </w:rPr>
            </w:pPr>
            <w:r w:rsidRPr="00021DC5">
              <w:rPr>
                <w:rFonts w:ascii="Arial" w:hAnsi="Arial" w:cs="Arial"/>
                <w:sz w:val="24"/>
                <w:szCs w:val="24"/>
              </w:rPr>
              <w:t>Podanie przez Panią/Pana z własnej inicjatywy danych nadmiarowych</w:t>
            </w:r>
            <w:r w:rsidR="00C75089" w:rsidRPr="00021DC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21DC5">
              <w:rPr>
                <w:rFonts w:ascii="Arial" w:hAnsi="Arial" w:cs="Arial"/>
                <w:sz w:val="24"/>
                <w:szCs w:val="24"/>
              </w:rPr>
              <w:t>w tym danych szczególnej kategorii</w:t>
            </w:r>
            <w:r w:rsidR="00C75089" w:rsidRPr="00021D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1DC5">
              <w:rPr>
                <w:rFonts w:ascii="Arial" w:hAnsi="Arial" w:cs="Arial"/>
                <w:sz w:val="24"/>
                <w:szCs w:val="24"/>
              </w:rPr>
              <w:t xml:space="preserve">oznacza, że ma Pani/Pan świadomość, że Administrator uzyskuje dostęp do tych danych. Dane takie przetwarzane są przez </w:t>
            </w:r>
            <w:r w:rsidR="00E41466" w:rsidRPr="00021DC5">
              <w:rPr>
                <w:rFonts w:ascii="Arial" w:hAnsi="Arial" w:cs="Arial"/>
                <w:sz w:val="24"/>
                <w:szCs w:val="24"/>
              </w:rPr>
              <w:t xml:space="preserve">KP PSP w Bolesławcu </w:t>
            </w:r>
            <w:r w:rsidRPr="00021DC5">
              <w:rPr>
                <w:rFonts w:ascii="Arial" w:hAnsi="Arial" w:cs="Arial"/>
                <w:sz w:val="24"/>
                <w:szCs w:val="24"/>
              </w:rPr>
              <w:t xml:space="preserve">na podstawie zgody, o której mowa w art. 6 ust. 1 lit. a RODO oraz art. 9 ust. 2 lit. a RODO, wyrażonej w formie wyraźnego działania, którym jest dobrowolne przekazanie tych danych osobowych </w:t>
            </w:r>
            <w:r w:rsidR="00021DC5">
              <w:rPr>
                <w:rFonts w:ascii="Arial" w:hAnsi="Arial" w:cs="Arial"/>
                <w:sz w:val="24"/>
                <w:szCs w:val="24"/>
              </w:rPr>
              <w:br/>
            </w:r>
            <w:r w:rsidRPr="00021DC5">
              <w:rPr>
                <w:rFonts w:ascii="Arial" w:hAnsi="Arial" w:cs="Arial"/>
                <w:sz w:val="24"/>
                <w:szCs w:val="24"/>
              </w:rPr>
              <w:t>w skardze/wniosku</w:t>
            </w:r>
            <w:r w:rsidR="00C75089" w:rsidRPr="00021DC5">
              <w:rPr>
                <w:rFonts w:ascii="Arial" w:hAnsi="Arial" w:cs="Arial"/>
                <w:sz w:val="24"/>
                <w:szCs w:val="24"/>
              </w:rPr>
              <w:t>/petycji</w:t>
            </w:r>
            <w:r w:rsidRPr="00021DC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6A065F" w:rsidRPr="00021DC5" w14:paraId="6D38D209" w14:textId="77777777" w:rsidTr="00021DC5">
        <w:tc>
          <w:tcPr>
            <w:tcW w:w="9062" w:type="dxa"/>
            <w:vAlign w:val="center"/>
          </w:tcPr>
          <w:p w14:paraId="4E09E8E7" w14:textId="6B96B35E" w:rsidR="006A065F" w:rsidRPr="00021DC5" w:rsidRDefault="006A065F" w:rsidP="00021DC5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021DC5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Prawa związane z przetwarzaniem danych osobowych:</w:t>
            </w:r>
          </w:p>
        </w:tc>
      </w:tr>
      <w:tr w:rsidR="006A065F" w:rsidRPr="00021DC5" w14:paraId="2D4B0992" w14:textId="77777777" w:rsidTr="00021DC5">
        <w:tc>
          <w:tcPr>
            <w:tcW w:w="9062" w:type="dxa"/>
            <w:vAlign w:val="center"/>
          </w:tcPr>
          <w:p w14:paraId="3D241BCB" w14:textId="52F0F391" w:rsidR="006A065F" w:rsidRPr="00021DC5" w:rsidRDefault="006A065F" w:rsidP="00021DC5">
            <w:pP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21DC5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021DC5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1"/>
            <w:r w:rsidRPr="00021DC5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kiedy Administrator jest zobowiązany prawnie do przetwarzania danych w celu realizacji obowiązku ustawowego lub występują inne nadrzędne prawne podstawy przetwarzania. W przypadku danych przetwarzanych na podstawie art. 6 ust. 1 lit. a i art. 9 ust. 2 lit. a RODO mogą Państwo w każdej chwili wycofać zgodę.</w:t>
            </w:r>
            <w:r w:rsidR="00251080" w:rsidRPr="00021DC5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021DC5" w14:paraId="2F7FE9C6" w14:textId="77777777" w:rsidTr="00021DC5">
        <w:tc>
          <w:tcPr>
            <w:tcW w:w="9062" w:type="dxa"/>
            <w:vAlign w:val="center"/>
          </w:tcPr>
          <w:p w14:paraId="734EC246" w14:textId="1EF4D1A6" w:rsidR="006A065F" w:rsidRPr="00021DC5" w:rsidRDefault="006A065F" w:rsidP="00021DC5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021DC5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6A065F" w:rsidRPr="00021DC5" w14:paraId="4B137971" w14:textId="77777777" w:rsidTr="00021DC5">
        <w:tc>
          <w:tcPr>
            <w:tcW w:w="9062" w:type="dxa"/>
            <w:vAlign w:val="center"/>
          </w:tcPr>
          <w:p w14:paraId="086FFB97" w14:textId="37718EC0" w:rsidR="006A065F" w:rsidRPr="00021DC5" w:rsidRDefault="002149B4" w:rsidP="00021D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1DC5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</w:t>
            </w:r>
            <w:r w:rsidR="00021DC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21DC5">
              <w:rPr>
                <w:rFonts w:ascii="Arial" w:hAnsi="Arial" w:cs="Arial"/>
                <w:color w:val="000000"/>
                <w:sz w:val="24"/>
                <w:szCs w:val="24"/>
              </w:rPr>
              <w:t>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021DC5" w14:paraId="7C4209ED" w14:textId="77777777" w:rsidTr="00021DC5">
        <w:tc>
          <w:tcPr>
            <w:tcW w:w="9062" w:type="dxa"/>
            <w:vAlign w:val="center"/>
          </w:tcPr>
          <w:p w14:paraId="2BA1E103" w14:textId="23719B93" w:rsidR="006A065F" w:rsidRPr="00021DC5" w:rsidRDefault="006A065F" w:rsidP="00021DC5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021DC5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6A065F" w:rsidRPr="00021DC5" w14:paraId="3EF133FF" w14:textId="77777777" w:rsidTr="00021DC5">
        <w:tc>
          <w:tcPr>
            <w:tcW w:w="9062" w:type="dxa"/>
            <w:vAlign w:val="center"/>
          </w:tcPr>
          <w:p w14:paraId="6FB647E6" w14:textId="4D0AEEA2" w:rsidR="006A065F" w:rsidRPr="00021DC5" w:rsidRDefault="006A065F" w:rsidP="00021DC5">
            <w:pPr>
              <w:rPr>
                <w:rFonts w:ascii="Arial" w:hAnsi="Arial" w:cs="Arial"/>
                <w:sz w:val="24"/>
                <w:szCs w:val="24"/>
              </w:rPr>
            </w:pPr>
            <w:r w:rsidRPr="00021DC5">
              <w:rPr>
                <w:rFonts w:ascii="Arial" w:hAnsi="Arial" w:cs="Arial"/>
                <w:sz w:val="24"/>
                <w:szCs w:val="24"/>
              </w:rPr>
              <w:t xml:space="preserve">Pani/Pana dane będą przechowywane przez okres niezbędny do realizacji celu, dla którego zostały zebrane, a po jego upływie zgodnie z okresem przewidzianym w "Jednolitym rzeczowym wykazie akt Państwowej Straży Pożarnej" przechowywane przez okres </w:t>
            </w:r>
            <w:r w:rsidR="00352709" w:rsidRPr="00021DC5">
              <w:rPr>
                <w:rFonts w:ascii="Arial" w:hAnsi="Arial" w:cs="Arial"/>
                <w:sz w:val="24"/>
                <w:szCs w:val="24"/>
              </w:rPr>
              <w:t>od 3 lat do 25 lat</w:t>
            </w:r>
            <w:r w:rsidRPr="00021DC5">
              <w:rPr>
                <w:rFonts w:ascii="Arial" w:hAnsi="Arial" w:cs="Arial"/>
                <w:sz w:val="24"/>
                <w:szCs w:val="24"/>
              </w:rPr>
              <w:t xml:space="preserve"> od zakończenia sprawy</w:t>
            </w:r>
            <w:r w:rsidR="00352709" w:rsidRPr="00021DC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21DC5">
              <w:rPr>
                <w:rFonts w:ascii="Arial" w:hAnsi="Arial" w:cs="Arial"/>
                <w:sz w:val="24"/>
                <w:szCs w:val="24"/>
              </w:rPr>
              <w:br/>
            </w:r>
            <w:r w:rsidR="00352709" w:rsidRPr="00021DC5">
              <w:rPr>
                <w:rFonts w:ascii="Arial" w:hAnsi="Arial" w:cs="Arial"/>
                <w:sz w:val="24"/>
                <w:szCs w:val="24"/>
              </w:rPr>
              <w:t>w zależności od kategorii archiwalnej</w:t>
            </w:r>
            <w:r w:rsidRPr="00021DC5">
              <w:rPr>
                <w:rFonts w:ascii="Arial" w:hAnsi="Arial" w:cs="Arial"/>
                <w:sz w:val="24"/>
                <w:szCs w:val="24"/>
              </w:rPr>
              <w:t>.</w:t>
            </w:r>
            <w:r w:rsidR="00352709" w:rsidRPr="00021DC5">
              <w:rPr>
                <w:rFonts w:ascii="Arial" w:hAnsi="Arial" w:cs="Arial"/>
                <w:sz w:val="24"/>
                <w:szCs w:val="24"/>
              </w:rPr>
              <w:t xml:space="preserve"> Rejestry skarg i wniosków- kat. archiwalna „A” -przechowywanie wieczyście.</w:t>
            </w:r>
          </w:p>
        </w:tc>
      </w:tr>
    </w:tbl>
    <w:p w14:paraId="31493039" w14:textId="570D8058" w:rsidR="00305E6A" w:rsidRPr="00021DC5" w:rsidRDefault="00EE4648" w:rsidP="00021D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1DC5">
        <w:rPr>
          <w:rFonts w:ascii="Arial" w:hAnsi="Arial" w:cs="Arial"/>
          <w:sz w:val="20"/>
          <w:szCs w:val="20"/>
        </w:rPr>
        <w:t>*</w:t>
      </w:r>
      <w:r w:rsidR="00C922FC" w:rsidRPr="00021DC5">
        <w:rPr>
          <w:rFonts w:ascii="Arial" w:hAnsi="Arial" w:cs="Arial"/>
          <w:sz w:val="20"/>
          <w:szCs w:val="20"/>
        </w:rPr>
        <w:t xml:space="preserve">RODO - </w:t>
      </w:r>
      <w:r w:rsidRPr="00021DC5">
        <w:rPr>
          <w:rFonts w:ascii="Arial" w:hAnsi="Arial" w:cs="Arial"/>
          <w:sz w:val="20"/>
          <w:szCs w:val="20"/>
        </w:rPr>
        <w:t>rozporządzeni</w:t>
      </w:r>
      <w:r w:rsidR="00C922FC" w:rsidRPr="00021DC5">
        <w:rPr>
          <w:rFonts w:ascii="Arial" w:hAnsi="Arial" w:cs="Arial"/>
          <w:sz w:val="20"/>
          <w:szCs w:val="20"/>
        </w:rPr>
        <w:t>e</w:t>
      </w:r>
      <w:r w:rsidRPr="00021DC5">
        <w:rPr>
          <w:rFonts w:ascii="Arial" w:hAnsi="Arial" w:cs="Arial"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021DC5">
        <w:rPr>
          <w:rFonts w:ascii="Arial" w:hAnsi="Arial" w:cs="Arial"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1DC5"/>
    <w:rsid w:val="00024B56"/>
    <w:rsid w:val="000255B3"/>
    <w:rsid w:val="000407A7"/>
    <w:rsid w:val="000830C5"/>
    <w:rsid w:val="00097444"/>
    <w:rsid w:val="000E11BA"/>
    <w:rsid w:val="00121AB0"/>
    <w:rsid w:val="00125394"/>
    <w:rsid w:val="00132AED"/>
    <w:rsid w:val="0014697C"/>
    <w:rsid w:val="00186715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2C14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A5D21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04DD7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445E1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1466"/>
    <w:rsid w:val="00E45932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D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D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21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21D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Mateusz Dąbrowa</cp:lastModifiedBy>
  <cp:revision>5</cp:revision>
  <cp:lastPrinted>2024-06-03T05:38:00Z</cp:lastPrinted>
  <dcterms:created xsi:type="dcterms:W3CDTF">2026-03-26T06:30:00Z</dcterms:created>
  <dcterms:modified xsi:type="dcterms:W3CDTF">2026-06-03T12:10:00Z</dcterms:modified>
</cp:coreProperties>
</file>