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DBAB" w14:textId="77777777" w:rsidR="00195121" w:rsidRDefault="00195121" w:rsidP="00195121">
      <w:pPr>
        <w:jc w:val="right"/>
        <w:rPr>
          <w:b/>
        </w:rPr>
      </w:pPr>
      <w:proofErr w:type="spellStart"/>
      <w:r>
        <w:rPr>
          <w:b/>
        </w:rPr>
        <w:t>Zał</w:t>
      </w:r>
      <w:proofErr w:type="spellEnd"/>
      <w:r>
        <w:rPr>
          <w:b/>
        </w:rPr>
        <w:t xml:space="preserve"> nr 6.</w:t>
      </w:r>
    </w:p>
    <w:p w14:paraId="4A4DDD4F" w14:textId="4BB0A51B" w:rsidR="004042DA" w:rsidRDefault="00BA2A62" w:rsidP="009F2217">
      <w:pPr>
        <w:jc w:val="center"/>
        <w:rPr>
          <w:b/>
        </w:rPr>
      </w:pPr>
      <w:r>
        <w:rPr>
          <w:b/>
        </w:rPr>
        <w:t xml:space="preserve">KLAUZULA </w:t>
      </w:r>
      <w:r w:rsidR="004042DA">
        <w:rPr>
          <w:b/>
        </w:rPr>
        <w:t>INFORMACYJNA</w:t>
      </w:r>
    </w:p>
    <w:p w14:paraId="553915B1" w14:textId="13498381" w:rsidR="0033651E" w:rsidRDefault="0033651E" w:rsidP="009F2217">
      <w:pPr>
        <w:jc w:val="center"/>
        <w:rPr>
          <w:b/>
        </w:rPr>
      </w:pPr>
      <w:r>
        <w:rPr>
          <w:b/>
        </w:rPr>
        <w:t>DO UMOWY …………………………………….</w:t>
      </w:r>
    </w:p>
    <w:p w14:paraId="44CA75A4" w14:textId="77777777" w:rsidR="00085A75" w:rsidRDefault="00896098" w:rsidP="00085A75">
      <w:r>
        <w:t xml:space="preserve">Szanowny/-a </w:t>
      </w:r>
      <w:r w:rsidR="0048556F">
        <w:t xml:space="preserve"> P</w:t>
      </w:r>
      <w:r>
        <w:t>an/Pani</w:t>
      </w:r>
    </w:p>
    <w:p w14:paraId="260FEB0C" w14:textId="77777777" w:rsidR="0048556F" w:rsidRPr="0090202D" w:rsidRDefault="0048556F" w:rsidP="00085A75">
      <w:pPr>
        <w:rPr>
          <w:color w:val="000000" w:themeColor="text1"/>
        </w:rPr>
      </w:pPr>
      <w:r>
        <w:t>w ramach naszych starań w celu osiągnięcia zgodności z Rozporządzeniem Parlamentu Europejskiego i Rady (UE) 2016/679 z dnia 27 kwietnia 2016 roku w sprawie ochrony osób fizycznych w związku z przetwarzaniem danych osobowych i w sprawie swobodnego przepływu takich danych oraz uchylenia dyrektywy 95/46/WE</w:t>
      </w:r>
      <w:r w:rsidR="00896098">
        <w:t xml:space="preserve"> (dalej jako RODO)</w:t>
      </w:r>
      <w:r>
        <w:t>, a także w celu dosta</w:t>
      </w:r>
      <w:r w:rsidR="000D2DCA">
        <w:t>r</w:t>
      </w:r>
      <w:r>
        <w:t xml:space="preserve">czenia informacji o tym, jak Państwa dane osobowe </w:t>
      </w:r>
      <w:r w:rsidR="000D2DCA">
        <w:t xml:space="preserve">są przetwarzane </w:t>
      </w:r>
      <w:r w:rsidR="00C03556">
        <w:t xml:space="preserve">przez Nadleśnictwo Kobiór oraz o przysługujących Państwu prawach z tym związanych </w:t>
      </w:r>
      <w:r w:rsidR="000D2DCA">
        <w:t xml:space="preserve">przekazujemy </w:t>
      </w:r>
      <w:r w:rsidR="000D2DCA" w:rsidRPr="0090202D">
        <w:rPr>
          <w:color w:val="000000" w:themeColor="text1"/>
        </w:rPr>
        <w:t>poniżej niezbędne informacje w tym zakresie:</w:t>
      </w:r>
    </w:p>
    <w:p w14:paraId="4BB8F65D" w14:textId="77777777" w:rsidR="000D2DCA" w:rsidRPr="0090202D" w:rsidRDefault="000D2DCA" w:rsidP="00085A75">
      <w:pPr>
        <w:rPr>
          <w:color w:val="000000" w:themeColor="text1"/>
        </w:rPr>
      </w:pPr>
    </w:p>
    <w:p w14:paraId="11D020CF" w14:textId="77777777" w:rsidR="00B60760" w:rsidRPr="0090202D" w:rsidRDefault="00085A75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 xml:space="preserve">Administratorem Danych Osobowych jest </w:t>
      </w:r>
      <w:r w:rsidR="000D2DCA" w:rsidRPr="0090202D">
        <w:rPr>
          <w:color w:val="000000" w:themeColor="text1"/>
        </w:rPr>
        <w:t xml:space="preserve">PGL LP </w:t>
      </w:r>
      <w:r w:rsidRPr="0090202D">
        <w:rPr>
          <w:color w:val="000000" w:themeColor="text1"/>
        </w:rPr>
        <w:t>Nadleśnictwo</w:t>
      </w:r>
      <w:r w:rsidR="000D2DCA" w:rsidRPr="0090202D">
        <w:rPr>
          <w:color w:val="000000" w:themeColor="text1"/>
        </w:rPr>
        <w:t xml:space="preserve"> Kobiór</w:t>
      </w:r>
      <w:r w:rsidR="00C03556" w:rsidRPr="0090202D">
        <w:rPr>
          <w:color w:val="000000" w:themeColor="text1"/>
        </w:rPr>
        <w:t xml:space="preserve"> z siedzibą </w:t>
      </w:r>
      <w:r w:rsidR="000D2DCA" w:rsidRPr="0090202D">
        <w:rPr>
          <w:color w:val="000000" w:themeColor="text1"/>
        </w:rPr>
        <w:t xml:space="preserve">43-211 </w:t>
      </w:r>
      <w:r w:rsidR="00896098" w:rsidRPr="0090202D">
        <w:rPr>
          <w:color w:val="000000" w:themeColor="text1"/>
        </w:rPr>
        <w:t xml:space="preserve">      </w:t>
      </w:r>
      <w:r w:rsidR="000D2DCA" w:rsidRPr="0090202D">
        <w:rPr>
          <w:color w:val="000000" w:themeColor="text1"/>
        </w:rPr>
        <w:t>Piasek,</w:t>
      </w:r>
      <w:r w:rsidRPr="0090202D">
        <w:rPr>
          <w:color w:val="000000" w:themeColor="text1"/>
        </w:rPr>
        <w:t xml:space="preserve"> </w:t>
      </w:r>
      <w:r w:rsidR="000D2DCA" w:rsidRPr="0090202D">
        <w:rPr>
          <w:color w:val="000000" w:themeColor="text1"/>
        </w:rPr>
        <w:t xml:space="preserve">ul. Katowicka 141, </w:t>
      </w:r>
      <w:r w:rsidRPr="0090202D">
        <w:rPr>
          <w:color w:val="000000" w:themeColor="text1"/>
        </w:rPr>
        <w:t xml:space="preserve">e-mail:  </w:t>
      </w:r>
      <w:hyperlink r:id="rId5" w:history="1">
        <w:r w:rsidR="000D2DCA" w:rsidRPr="0090202D">
          <w:rPr>
            <w:rStyle w:val="Hipercze"/>
            <w:color w:val="000000" w:themeColor="text1"/>
          </w:rPr>
          <w:t>kobior@katowice.lasy.gov.pl</w:t>
        </w:r>
      </w:hyperlink>
      <w:r w:rsidR="00EA3F21" w:rsidRPr="0090202D">
        <w:rPr>
          <w:color w:val="000000" w:themeColor="text1"/>
        </w:rPr>
        <w:t>, telefon: +48 32 218 81 81</w:t>
      </w:r>
    </w:p>
    <w:p w14:paraId="78876290" w14:textId="77777777" w:rsidR="00B60760" w:rsidRPr="0090202D" w:rsidRDefault="00B60760" w:rsidP="00B60760">
      <w:pPr>
        <w:pStyle w:val="Akapitzlist"/>
        <w:ind w:left="0"/>
        <w:rPr>
          <w:color w:val="000000" w:themeColor="text1"/>
        </w:rPr>
      </w:pPr>
    </w:p>
    <w:p w14:paraId="7CDD2572" w14:textId="77777777" w:rsidR="00B60760" w:rsidRPr="0090202D" w:rsidRDefault="00C03556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>Administrator danych, mając na uwadze art. 5 RODO stosuje przy przetwarzaniu danych zasady: zgodności z prawem, rzetelności i przejrzystości, ograniczenia celu, minimalizacji danych, prawidłowości, ograniczenia przechowywania i poufności.</w:t>
      </w:r>
    </w:p>
    <w:p w14:paraId="4AF27F6C" w14:textId="77777777" w:rsidR="00B60760" w:rsidRPr="0090202D" w:rsidRDefault="00B60760" w:rsidP="00B60760">
      <w:pPr>
        <w:pStyle w:val="Akapitzlist"/>
        <w:rPr>
          <w:color w:val="000000" w:themeColor="text1"/>
        </w:rPr>
      </w:pPr>
    </w:p>
    <w:p w14:paraId="509443E6" w14:textId="77777777" w:rsidR="000F0571" w:rsidRDefault="009F2217" w:rsidP="003B0D7A">
      <w:pPr>
        <w:pStyle w:val="Akapitzlist"/>
        <w:numPr>
          <w:ilvl w:val="0"/>
          <w:numId w:val="3"/>
        </w:numPr>
        <w:ind w:left="709" w:hanging="709"/>
      </w:pPr>
      <w:r>
        <w:t xml:space="preserve">Administrator powołał Inspektora Ochrony Danych Osobowych – Panią Katarzynę </w:t>
      </w:r>
      <w:proofErr w:type="spellStart"/>
      <w:r>
        <w:t>Łuckoś</w:t>
      </w:r>
      <w:proofErr w:type="spellEnd"/>
      <w:r>
        <w:t xml:space="preserve">   - e-mail: </w:t>
      </w:r>
      <w:hyperlink r:id="rId6" w:history="1">
        <w:r w:rsidRPr="00D47944">
          <w:rPr>
            <w:rStyle w:val="Hipercze"/>
          </w:rPr>
          <w:t>do.kobior@katowice.lasy.gov.pl</w:t>
        </w:r>
      </w:hyperlink>
      <w:r w:rsidR="00C32BD1">
        <w:t xml:space="preserve">. </w:t>
      </w:r>
    </w:p>
    <w:p w14:paraId="62FDBDF9" w14:textId="77777777" w:rsidR="000F0571" w:rsidRDefault="000F0571" w:rsidP="000F0571">
      <w:pPr>
        <w:pStyle w:val="Akapitzlist"/>
      </w:pPr>
    </w:p>
    <w:p w14:paraId="540F398F" w14:textId="770D3417" w:rsidR="003B0D7A" w:rsidRPr="004E43C8" w:rsidRDefault="003B0D7A" w:rsidP="003B0D7A">
      <w:pPr>
        <w:pStyle w:val="Akapitzlist"/>
        <w:numPr>
          <w:ilvl w:val="0"/>
          <w:numId w:val="3"/>
        </w:numPr>
        <w:ind w:left="709" w:hanging="709"/>
      </w:pPr>
      <w:r>
        <w:t xml:space="preserve">We wszystkich sprawach dotyczących przetwarzania danych osobowych oraz korzystania z praw związanych z przetwarzaniem danych można kontaktować </w:t>
      </w:r>
      <w:r w:rsidR="003526AC">
        <w:t xml:space="preserve">się z przedstawicielem administratora </w:t>
      </w:r>
      <w:r>
        <w:t xml:space="preserve">kierując korespondencję na adres e-mail: </w:t>
      </w:r>
      <w:hyperlink r:id="rId7" w:history="1">
        <w:r w:rsidRPr="00D47944">
          <w:rPr>
            <w:rStyle w:val="Hipercze"/>
          </w:rPr>
          <w:t>do.kobior@katowice.lasy.gov.pl</w:t>
        </w:r>
      </w:hyperlink>
      <w:r>
        <w:t xml:space="preserve">, lub adres </w:t>
      </w:r>
      <w:r w:rsidRPr="004E43C8">
        <w:t>z siedzib</w:t>
      </w:r>
      <w:r>
        <w:t>y</w:t>
      </w:r>
      <w:r w:rsidRPr="004E43C8">
        <w:t xml:space="preserve"> </w:t>
      </w:r>
      <w:r>
        <w:t xml:space="preserve">43-211 </w:t>
      </w:r>
      <w:r w:rsidRPr="004E43C8">
        <w:t>Piasek, ul. Katowicka 141</w:t>
      </w:r>
      <w:r>
        <w:t xml:space="preserve">, </w:t>
      </w:r>
      <w:r w:rsidRPr="004E43C8">
        <w:t>telefon: +48 32 218 81 81</w:t>
      </w:r>
    </w:p>
    <w:p w14:paraId="67200F4B" w14:textId="77777777" w:rsidR="00B60760" w:rsidRPr="0090202D" w:rsidRDefault="00B60760" w:rsidP="00896098">
      <w:pPr>
        <w:pStyle w:val="Akapitzlist"/>
        <w:ind w:left="709" w:hanging="426"/>
        <w:rPr>
          <w:color w:val="000000" w:themeColor="text1"/>
        </w:rPr>
      </w:pPr>
    </w:p>
    <w:p w14:paraId="53F7A31C" w14:textId="77777777" w:rsidR="00B60760" w:rsidRPr="0090202D" w:rsidRDefault="00B60760" w:rsidP="00896098">
      <w:pPr>
        <w:pStyle w:val="Akapitzlist"/>
        <w:numPr>
          <w:ilvl w:val="0"/>
          <w:numId w:val="3"/>
        </w:numPr>
        <w:ind w:left="709" w:hanging="709"/>
        <w:rPr>
          <w:color w:val="000000" w:themeColor="text1"/>
        </w:rPr>
      </w:pPr>
      <w:r w:rsidRPr="0090202D">
        <w:rPr>
          <w:color w:val="000000" w:themeColor="text1"/>
        </w:rPr>
        <w:t xml:space="preserve">Poniżej przedstawiamy cele przetwarzania Pani/Pana danych. Jako administrator będziemy przetwarzać </w:t>
      </w:r>
      <w:r w:rsidR="00896098" w:rsidRPr="0090202D">
        <w:rPr>
          <w:color w:val="000000" w:themeColor="text1"/>
        </w:rPr>
        <w:t>Pani/Pana dane</w:t>
      </w:r>
      <w:r w:rsidRPr="0090202D">
        <w:rPr>
          <w:color w:val="000000" w:themeColor="text1"/>
        </w:rPr>
        <w:t xml:space="preserve"> odpowiednio:</w:t>
      </w:r>
    </w:p>
    <w:p w14:paraId="5E395478" w14:textId="77777777" w:rsidR="00B60760" w:rsidRPr="0090202D" w:rsidRDefault="00B60760" w:rsidP="00896098">
      <w:pPr>
        <w:pStyle w:val="Akapitzlist"/>
        <w:ind w:left="709" w:hanging="709"/>
        <w:rPr>
          <w:color w:val="000000" w:themeColor="text1"/>
        </w:rPr>
      </w:pPr>
    </w:p>
    <w:p w14:paraId="586A5DA1" w14:textId="77777777" w:rsidR="00B60760" w:rsidRPr="0090202D" w:rsidRDefault="00085A75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w celu </w:t>
      </w:r>
      <w:r w:rsidR="00BA2A62" w:rsidRPr="0090202D">
        <w:rPr>
          <w:color w:val="000000" w:themeColor="text1"/>
        </w:rPr>
        <w:t>zawarcia umowy i jej realizacji;</w:t>
      </w:r>
    </w:p>
    <w:p w14:paraId="0396C1C2" w14:textId="77777777" w:rsidR="00B60760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wykonania obowiązków wynikających z przepisów prawa, w tym w szczególności rachunkowych i podatkowych;</w:t>
      </w:r>
      <w:r w:rsidR="00085A75" w:rsidRPr="0090202D">
        <w:rPr>
          <w:color w:val="000000" w:themeColor="text1"/>
        </w:rPr>
        <w:t xml:space="preserve"> </w:t>
      </w:r>
    </w:p>
    <w:p w14:paraId="4993E1E7" w14:textId="77777777" w:rsidR="00B60760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ewentualnego ustalenia, dochodzenia lub obrony przed roszczeniami;</w:t>
      </w:r>
    </w:p>
    <w:p w14:paraId="494E3E1F" w14:textId="77777777" w:rsidR="00A03943" w:rsidRPr="0090202D" w:rsidRDefault="00A03943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celach statystycznych i archiwizacyjnych;</w:t>
      </w:r>
    </w:p>
    <w:p w14:paraId="59B217FB" w14:textId="77777777" w:rsidR="00161392" w:rsidRPr="0090202D" w:rsidRDefault="00B60760" w:rsidP="00896098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90202D">
        <w:rPr>
          <w:color w:val="000000" w:themeColor="text1"/>
        </w:rPr>
        <w:t>w celu wykazania przestrzegania przepisów dotyczących</w:t>
      </w:r>
      <w:r w:rsidR="00161392" w:rsidRPr="0090202D">
        <w:rPr>
          <w:color w:val="000000" w:themeColor="text1"/>
        </w:rPr>
        <w:t xml:space="preserve"> przetwarzania danych przez okres, w którym jednostki organizacyjne PGL Lasy Państwowe, zobowiązane są do zachowania danych lub dokumentów je zwierających dla udokumentowania spełnienia wymagań prawnych i umożliwienia kontroli ich przez organy publiczne.</w:t>
      </w:r>
    </w:p>
    <w:p w14:paraId="204EE787" w14:textId="77777777" w:rsidR="00161392" w:rsidRPr="0090202D" w:rsidRDefault="00161392" w:rsidP="00161392">
      <w:pPr>
        <w:pStyle w:val="Akapitzlist"/>
        <w:rPr>
          <w:color w:val="000000" w:themeColor="text1"/>
        </w:rPr>
      </w:pPr>
    </w:p>
    <w:p w14:paraId="0E14FCBD" w14:textId="77777777" w:rsidR="00161392" w:rsidRPr="0090202D" w:rsidRDefault="00161392" w:rsidP="00161392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>Dane te są przetwarzane wyłącznie w niezbędnym zakresie, uzasadnionym wyżej opisanym celem przetwarzania</w:t>
      </w:r>
      <w:r w:rsidR="007E6965" w:rsidRPr="0090202D">
        <w:rPr>
          <w:color w:val="000000" w:themeColor="text1"/>
        </w:rPr>
        <w:t>.</w:t>
      </w:r>
    </w:p>
    <w:p w14:paraId="56309834" w14:textId="77777777" w:rsidR="00896098" w:rsidRPr="0090202D" w:rsidRDefault="00896098" w:rsidP="00896098">
      <w:pPr>
        <w:pStyle w:val="Akapitzlist"/>
        <w:rPr>
          <w:color w:val="000000" w:themeColor="text1"/>
        </w:rPr>
      </w:pPr>
    </w:p>
    <w:p w14:paraId="214BEFEA" w14:textId="77777777" w:rsidR="007E6965" w:rsidRPr="0090202D" w:rsidRDefault="007E6965" w:rsidP="00161392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>Podstawami prawnymi przetwarzania danych osobowych przez Nadleśnictwo Kobiór są:</w:t>
      </w:r>
    </w:p>
    <w:p w14:paraId="793FA27F" w14:textId="77777777" w:rsidR="00896098" w:rsidRPr="0090202D" w:rsidRDefault="00896098" w:rsidP="00896098">
      <w:pPr>
        <w:pStyle w:val="Akapitzlist"/>
        <w:rPr>
          <w:color w:val="000000" w:themeColor="text1"/>
        </w:rPr>
      </w:pPr>
    </w:p>
    <w:p w14:paraId="1949CEB6" w14:textId="77777777" w:rsidR="000D2DCA" w:rsidRPr="0090202D" w:rsidRDefault="000D2DCA" w:rsidP="00896098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art. 6 ust 1 lit. b </w:t>
      </w:r>
      <w:r w:rsidR="00C50095" w:rsidRPr="0090202D">
        <w:rPr>
          <w:color w:val="000000" w:themeColor="text1"/>
        </w:rPr>
        <w:t>RODO, zgo</w:t>
      </w:r>
      <w:r w:rsidR="00A30F99" w:rsidRPr="0090202D">
        <w:rPr>
          <w:color w:val="000000" w:themeColor="text1"/>
        </w:rPr>
        <w:t>d</w:t>
      </w:r>
      <w:r w:rsidR="00C50095" w:rsidRPr="0090202D">
        <w:rPr>
          <w:color w:val="000000" w:themeColor="text1"/>
        </w:rPr>
        <w:t xml:space="preserve">nie z którym przetwarzanie danych osobowych jest zgodne z prawem, jeżeli jest niezbędne do wykonania umowy, której stroną jest osoba, której dane dotyczą, </w:t>
      </w:r>
      <w:r w:rsidR="002C39D7" w:rsidRPr="0090202D">
        <w:rPr>
          <w:color w:val="000000" w:themeColor="text1"/>
        </w:rPr>
        <w:t>lub do podjęcia działań na żądanie osoby, której dane dotyczą,</w:t>
      </w:r>
      <w:r w:rsidR="000014B4" w:rsidRPr="0090202D">
        <w:rPr>
          <w:color w:val="000000" w:themeColor="text1"/>
        </w:rPr>
        <w:t xml:space="preserve"> </w:t>
      </w:r>
      <w:r w:rsidR="00C50095" w:rsidRPr="0090202D">
        <w:rPr>
          <w:color w:val="000000" w:themeColor="text1"/>
        </w:rPr>
        <w:t>przed zawarciem umowy;</w:t>
      </w:r>
      <w:r w:rsidR="00060886" w:rsidRPr="0090202D">
        <w:rPr>
          <w:color w:val="000000" w:themeColor="text1"/>
        </w:rPr>
        <w:t xml:space="preserve"> </w:t>
      </w:r>
    </w:p>
    <w:p w14:paraId="3F8BD73C" w14:textId="77777777" w:rsidR="00283502" w:rsidRPr="0090202D" w:rsidRDefault="00283502" w:rsidP="00896098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90202D">
        <w:rPr>
          <w:color w:val="000000" w:themeColor="text1"/>
        </w:rPr>
        <w:lastRenderedPageBreak/>
        <w:t>art. 6 ust. 1 lit. c RODO, zgodnie z którym przetwarzanie danych osobowych jest zgodne z prawem, jeżeli jest to niezbędne do wypełnienia obowiązku prawnego ciążącego na administratorze.</w:t>
      </w:r>
    </w:p>
    <w:p w14:paraId="72CCFEB2" w14:textId="77777777" w:rsidR="00283502" w:rsidRPr="0090202D" w:rsidRDefault="00283502" w:rsidP="00CA2B94">
      <w:pPr>
        <w:pStyle w:val="Akapitzlist"/>
        <w:ind w:left="1080"/>
        <w:rPr>
          <w:color w:val="000000" w:themeColor="text1"/>
        </w:rPr>
      </w:pPr>
    </w:p>
    <w:p w14:paraId="3D53F411" w14:textId="77777777" w:rsidR="00536277" w:rsidRPr="0090202D" w:rsidRDefault="00CA2B94" w:rsidP="00CA2B94">
      <w:pPr>
        <w:pStyle w:val="Akapitzlist"/>
        <w:numPr>
          <w:ilvl w:val="0"/>
          <w:numId w:val="3"/>
        </w:numPr>
        <w:ind w:hanging="720"/>
        <w:rPr>
          <w:color w:val="000000" w:themeColor="text1"/>
        </w:rPr>
      </w:pPr>
      <w:r w:rsidRPr="0090202D">
        <w:rPr>
          <w:color w:val="000000" w:themeColor="text1"/>
        </w:rPr>
        <w:t xml:space="preserve">Pani/Pana dane osobowe mogą być przetwarzane </w:t>
      </w:r>
      <w:r w:rsidR="00536277" w:rsidRPr="0090202D">
        <w:rPr>
          <w:color w:val="000000" w:themeColor="text1"/>
        </w:rPr>
        <w:t xml:space="preserve">od momentu ich pozyskania, przez czas obowiązywania umowy, a także po jej zakończeniu </w:t>
      </w:r>
      <w:r w:rsidR="00F53857" w:rsidRPr="0090202D">
        <w:rPr>
          <w:color w:val="000000" w:themeColor="text1"/>
        </w:rPr>
        <w:t xml:space="preserve">przez okres wymagany prawem, </w:t>
      </w:r>
      <w:r w:rsidR="00536277" w:rsidRPr="0090202D">
        <w:rPr>
          <w:color w:val="000000" w:themeColor="text1"/>
        </w:rPr>
        <w:t>w celach:</w:t>
      </w:r>
    </w:p>
    <w:p w14:paraId="58C6FE53" w14:textId="77777777" w:rsidR="00A30F99" w:rsidRPr="0090202D" w:rsidRDefault="00A30F99" w:rsidP="00A30F99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dochodzenia roszczeń związanych z tą umową, do czasu przedawnienia roszczeń oraz do momentu zakończenia postępowań cywilnych, egzekucyjnych, administracyjnych i karnych wymagających przetwarzania danych;</w:t>
      </w:r>
    </w:p>
    <w:p w14:paraId="6517A14C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wykonywania obowiązków wynikających z przepisów prawa, w tym w szczególności rachunkowych i podatkowych;</w:t>
      </w:r>
    </w:p>
    <w:p w14:paraId="5693D712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zapobiegania nadużyciom i oszustwom;</w:t>
      </w:r>
    </w:p>
    <w:p w14:paraId="00AEAE0D" w14:textId="77777777" w:rsidR="00536277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>statystycznych i archiwizacyjnych;</w:t>
      </w:r>
    </w:p>
    <w:p w14:paraId="4857DA66" w14:textId="77777777" w:rsidR="00896098" w:rsidRPr="0090202D" w:rsidRDefault="00896098" w:rsidP="00896098">
      <w:pPr>
        <w:pStyle w:val="Akapitzlist"/>
        <w:ind w:left="1080"/>
        <w:rPr>
          <w:color w:val="000000" w:themeColor="text1"/>
        </w:rPr>
      </w:pPr>
    </w:p>
    <w:p w14:paraId="6D62654D" w14:textId="77777777" w:rsidR="00536277" w:rsidRPr="0090202D" w:rsidRDefault="00536277" w:rsidP="00896098">
      <w:pPr>
        <w:pStyle w:val="Akapitzlist"/>
        <w:ind w:left="1080"/>
        <w:rPr>
          <w:color w:val="000000" w:themeColor="text1"/>
        </w:rPr>
      </w:pPr>
      <w:r w:rsidRPr="0090202D">
        <w:rPr>
          <w:color w:val="000000" w:themeColor="text1"/>
        </w:rPr>
        <w:t>Przechowujemy dane osobowe również:</w:t>
      </w:r>
    </w:p>
    <w:p w14:paraId="72D53601" w14:textId="77777777" w:rsidR="00BD7375" w:rsidRPr="0090202D" w:rsidRDefault="00536277" w:rsidP="00896098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90202D">
        <w:rPr>
          <w:color w:val="000000" w:themeColor="text1"/>
        </w:rPr>
        <w:t xml:space="preserve">w celu rozliczalności tj. udowodnienia przestrzegania przepisów dotyczących przetwarzania danych osobowych przez okres, w którym </w:t>
      </w:r>
      <w:r w:rsidR="00BD7375" w:rsidRPr="0090202D">
        <w:rPr>
          <w:color w:val="000000" w:themeColor="text1"/>
        </w:rPr>
        <w:t>Nadleśnictwo Kobiór zobowiązane jest do zachowania danych dokumentów je zawierających dla udokumentowania spełnienia wymagań prawnych i umożliwienia kontroli  ich przez organy publiczne.</w:t>
      </w:r>
    </w:p>
    <w:p w14:paraId="7885A817" w14:textId="77777777" w:rsidR="00E43C01" w:rsidRPr="0090202D" w:rsidRDefault="00E43C01" w:rsidP="00E43C01">
      <w:pPr>
        <w:pStyle w:val="Akapitzlist"/>
        <w:ind w:left="1440"/>
        <w:rPr>
          <w:iCs/>
          <w:color w:val="000000" w:themeColor="text1"/>
        </w:rPr>
      </w:pPr>
    </w:p>
    <w:p w14:paraId="3A8E7191" w14:textId="256F2C86" w:rsidR="0073032B" w:rsidRPr="0090202D" w:rsidRDefault="0073032B" w:rsidP="000F0571">
      <w:pPr>
        <w:pStyle w:val="Akapitzlist"/>
        <w:numPr>
          <w:ilvl w:val="0"/>
          <w:numId w:val="3"/>
        </w:numPr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Pani/Pana dane osobowe mogą zostać ujawnione pracownikom, współpracownikom Nadleśnictwa</w:t>
      </w:r>
      <w:r w:rsidR="00E25684" w:rsidRPr="0090202D">
        <w:rPr>
          <w:iCs/>
          <w:color w:val="000000" w:themeColor="text1"/>
        </w:rPr>
        <w:t xml:space="preserve"> Kobiór</w:t>
      </w:r>
      <w:r w:rsidRPr="0090202D">
        <w:rPr>
          <w:iCs/>
          <w:color w:val="000000" w:themeColor="text1"/>
        </w:rPr>
        <w:t>, podmiotom udzielającym wsparcia Nadleśnictwu na podstawie zleconych usług i zgodnie z zawartymi umowami powierzenia oraz podmiotom uprawnion</w:t>
      </w:r>
      <w:r w:rsidR="00525B4E" w:rsidRPr="0090202D">
        <w:rPr>
          <w:iCs/>
          <w:color w:val="000000" w:themeColor="text1"/>
        </w:rPr>
        <w:t>ym na podstawie przepisów prawa (np. jednostkom organizacyjnym PGL Lasy Państwowe, firmom prawniczym, informatycznym oraz księgowym).</w:t>
      </w:r>
      <w:r w:rsidRPr="0090202D">
        <w:rPr>
          <w:iCs/>
          <w:color w:val="000000" w:themeColor="text1"/>
        </w:rPr>
        <w:t xml:space="preserve"> Dane będą udostępniane wyłącznie w uzasadnionych przypadkach, na podstawie odpowiednich przepisów prawa.</w:t>
      </w:r>
    </w:p>
    <w:p w14:paraId="05A7A138" w14:textId="77777777" w:rsidR="003A7086" w:rsidRPr="0090202D" w:rsidRDefault="003A7086" w:rsidP="003A7086">
      <w:pPr>
        <w:pStyle w:val="Akapitzlist"/>
        <w:ind w:left="709"/>
        <w:rPr>
          <w:iCs/>
          <w:color w:val="000000" w:themeColor="text1"/>
        </w:rPr>
      </w:pPr>
    </w:p>
    <w:p w14:paraId="0AE09725" w14:textId="77777777" w:rsidR="0073032B" w:rsidRPr="0090202D" w:rsidRDefault="003A7086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Zgodnie z RODO, przysługuje Pani/Panu:</w:t>
      </w:r>
    </w:p>
    <w:p w14:paraId="651329F3" w14:textId="77777777" w:rsidR="003A7086" w:rsidRPr="0090202D" w:rsidRDefault="003A7086" w:rsidP="003A7086">
      <w:pPr>
        <w:pStyle w:val="Akapitzlist"/>
        <w:rPr>
          <w:iCs/>
          <w:color w:val="000000" w:themeColor="text1"/>
        </w:rPr>
      </w:pPr>
    </w:p>
    <w:p w14:paraId="2B3D425E" w14:textId="77777777" w:rsidR="003A7086" w:rsidRPr="0090202D" w:rsidRDefault="003A7086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dostępu do swoich dany</w:t>
      </w:r>
      <w:r w:rsidR="00921267" w:rsidRPr="0090202D">
        <w:rPr>
          <w:color w:val="000000" w:themeColor="text1"/>
        </w:rPr>
        <w:t>ch;</w:t>
      </w:r>
    </w:p>
    <w:p w14:paraId="6827E9FC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sprostowania (poprawiania) swoich danych;</w:t>
      </w:r>
    </w:p>
    <w:p w14:paraId="5E486095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usunięcia danych, ograniczenia przetwarzania danych;</w:t>
      </w:r>
    </w:p>
    <w:p w14:paraId="19AE0D85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wniesienia sprzeciwu wobec przetwarzania danych;</w:t>
      </w:r>
    </w:p>
    <w:p w14:paraId="4549758B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przenoszenia danych;</w:t>
      </w:r>
    </w:p>
    <w:p w14:paraId="2E2F2140" w14:textId="77777777" w:rsidR="00921267" w:rsidRPr="0090202D" w:rsidRDefault="00921267" w:rsidP="00A13902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0090202D">
        <w:rPr>
          <w:color w:val="000000" w:themeColor="text1"/>
        </w:rPr>
        <w:t>prawo do wniesienia skargi do organu nadzorczego – Prezesa Urzędu Ochrony Danych Osobowych, gdy uz</w:t>
      </w:r>
      <w:r w:rsidR="00896098" w:rsidRPr="0090202D">
        <w:rPr>
          <w:color w:val="000000" w:themeColor="text1"/>
        </w:rPr>
        <w:t>na Pan/Pani, iż przetwarzanie P</w:t>
      </w:r>
      <w:r w:rsidRPr="0090202D">
        <w:rPr>
          <w:color w:val="000000" w:themeColor="text1"/>
        </w:rPr>
        <w:t>ani/Pana danych osobowych narusza przepisy RODO.</w:t>
      </w:r>
    </w:p>
    <w:p w14:paraId="611B603A" w14:textId="77777777" w:rsidR="00921267" w:rsidRPr="0090202D" w:rsidRDefault="00921267" w:rsidP="00921267">
      <w:pPr>
        <w:pStyle w:val="Akapitzlist"/>
        <w:ind w:left="927"/>
        <w:rPr>
          <w:iCs/>
          <w:color w:val="000000" w:themeColor="text1"/>
        </w:rPr>
      </w:pPr>
    </w:p>
    <w:p w14:paraId="724771F3" w14:textId="77777777" w:rsidR="00921267" w:rsidRPr="0090202D" w:rsidRDefault="00921267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color w:val="000000" w:themeColor="text1"/>
        </w:rPr>
        <w:t xml:space="preserve">Podanie danych jest dobrowolne, jednak niezbędne do realizacji </w:t>
      </w:r>
      <w:r w:rsidR="00A93B9D" w:rsidRPr="0090202D">
        <w:rPr>
          <w:color w:val="000000" w:themeColor="text1"/>
        </w:rPr>
        <w:t>powyższych celów.</w:t>
      </w:r>
    </w:p>
    <w:p w14:paraId="39EB7229" w14:textId="77777777" w:rsidR="00921267" w:rsidRPr="0090202D" w:rsidRDefault="00921267" w:rsidP="00921267">
      <w:pPr>
        <w:pStyle w:val="Akapitzlist"/>
        <w:ind w:left="567"/>
        <w:rPr>
          <w:iCs/>
          <w:color w:val="000000" w:themeColor="text1"/>
        </w:rPr>
      </w:pPr>
    </w:p>
    <w:p w14:paraId="1887648A" w14:textId="77777777" w:rsidR="00921267" w:rsidRPr="0090202D" w:rsidRDefault="00921267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color w:val="000000" w:themeColor="text1"/>
        </w:rPr>
        <w:t>Nie podejmujemy decyzji w sposób zautomatyzowany. Pani/Pana dane nie będą przetwarzane w formie profilowania.</w:t>
      </w:r>
    </w:p>
    <w:p w14:paraId="1D28CD37" w14:textId="77777777" w:rsidR="000C0E90" w:rsidRPr="0090202D" w:rsidRDefault="000C0E90" w:rsidP="000C0E90">
      <w:pPr>
        <w:pStyle w:val="Akapitzlist"/>
        <w:rPr>
          <w:iCs/>
          <w:color w:val="000000" w:themeColor="text1"/>
        </w:rPr>
      </w:pPr>
    </w:p>
    <w:p w14:paraId="41556A9B" w14:textId="77777777" w:rsidR="000C0E90" w:rsidRPr="0090202D" w:rsidRDefault="000C0E90" w:rsidP="00921267">
      <w:pPr>
        <w:pStyle w:val="Akapitzlist"/>
        <w:numPr>
          <w:ilvl w:val="0"/>
          <w:numId w:val="3"/>
        </w:numPr>
        <w:ind w:left="567" w:hanging="567"/>
        <w:rPr>
          <w:iCs/>
          <w:color w:val="000000" w:themeColor="text1"/>
        </w:rPr>
      </w:pPr>
      <w:r w:rsidRPr="0090202D">
        <w:rPr>
          <w:iCs/>
          <w:color w:val="000000" w:themeColor="text1"/>
        </w:rPr>
        <w:t>Jednocześnie informujemy, mając na uwadze art.</w:t>
      </w:r>
      <w:r w:rsidR="00A93B9D" w:rsidRPr="0090202D">
        <w:rPr>
          <w:iCs/>
          <w:color w:val="000000" w:themeColor="text1"/>
        </w:rPr>
        <w:t xml:space="preserve"> 13</w:t>
      </w:r>
      <w:r w:rsidRPr="0090202D">
        <w:rPr>
          <w:iCs/>
          <w:color w:val="000000" w:themeColor="text1"/>
        </w:rPr>
        <w:t xml:space="preserve"> RODO, że </w:t>
      </w:r>
      <w:r w:rsidR="00E151EF" w:rsidRPr="0090202D">
        <w:rPr>
          <w:iCs/>
          <w:color w:val="000000" w:themeColor="text1"/>
        </w:rPr>
        <w:t>w przypadku gdy przekazał/-a Pani/Pan nam swoje dane, przetwarzamy je z uwagi na to, iż zostały nam one przekazane w zakresie niezbędnym do zawarcia/realizacji umowy. Przekazane dane mogą zostać uzupełnione w zakresie niezbędnym do zawarcia/realizacji umowy. Przekazane dane mogą zostać uzupełnione o dane pochodzące z publicznych rejestrów, o ile była taka konieczność, tj. odpowiednio z Centralnej Ewidencji i Informacji o Działalności Gospodarczej Rzeczpospolitej Polskiej lub Krajowego Rejestru Sądowego. Dane te są przetwarzane w celach opisanych we wstępie, o ile posiadają walor danych osobowych, w zakresie niezbędnym, a podyktowanym, wyżej opisanymi celami.</w:t>
      </w:r>
    </w:p>
    <w:p w14:paraId="04E79BEC" w14:textId="77777777" w:rsidR="006C27C4" w:rsidRPr="0090202D" w:rsidRDefault="006C27C4" w:rsidP="006C27C4">
      <w:pPr>
        <w:pStyle w:val="Akapitzlist"/>
        <w:rPr>
          <w:iCs/>
          <w:color w:val="000000" w:themeColor="text1"/>
        </w:rPr>
      </w:pPr>
    </w:p>
    <w:p w14:paraId="44555785" w14:textId="77777777" w:rsidR="006C27C4" w:rsidRPr="006C27C4" w:rsidRDefault="006C27C4" w:rsidP="00921267">
      <w:pPr>
        <w:pStyle w:val="Akapitzlist"/>
        <w:numPr>
          <w:ilvl w:val="0"/>
          <w:numId w:val="3"/>
        </w:numPr>
        <w:ind w:left="567" w:hanging="567"/>
        <w:rPr>
          <w:iCs/>
        </w:rPr>
      </w:pPr>
      <w:r w:rsidRPr="0090202D">
        <w:rPr>
          <w:iCs/>
          <w:color w:val="000000" w:themeColor="text1"/>
        </w:rPr>
        <w:t xml:space="preserve">Informacja </w:t>
      </w:r>
      <w:r w:rsidRPr="0090202D">
        <w:rPr>
          <w:color w:val="000000" w:themeColor="text1"/>
        </w:rPr>
        <w:t>o tym, jak Państwa dane osobowe są przetwarzane przez Nadleśni</w:t>
      </w:r>
      <w:r>
        <w:t xml:space="preserve">ctwo Kobiór oraz o przysługujących Państwu prawach z tym związanych jest </w:t>
      </w:r>
      <w:r w:rsidRPr="001C012B">
        <w:rPr>
          <w:b/>
        </w:rPr>
        <w:t>na bieżąco aktualizowana i dostępna</w:t>
      </w:r>
      <w:r>
        <w:t xml:space="preserve"> na następujących stronach internetowych:</w:t>
      </w:r>
    </w:p>
    <w:p w14:paraId="190B584B" w14:textId="77777777" w:rsidR="006C27C4" w:rsidRPr="006C27C4" w:rsidRDefault="006C27C4" w:rsidP="006C27C4">
      <w:pPr>
        <w:pStyle w:val="Akapitzlist"/>
        <w:rPr>
          <w:iCs/>
        </w:rPr>
      </w:pPr>
    </w:p>
    <w:p w14:paraId="6346F9F4" w14:textId="77777777" w:rsidR="00705203" w:rsidRDefault="006C27C4" w:rsidP="006C27C4">
      <w:pPr>
        <w:pStyle w:val="Akapitzlist"/>
        <w:numPr>
          <w:ilvl w:val="0"/>
          <w:numId w:val="15"/>
        </w:numPr>
        <w:rPr>
          <w:iCs/>
        </w:rPr>
      </w:pPr>
      <w:r>
        <w:rPr>
          <w:iCs/>
        </w:rPr>
        <w:t xml:space="preserve">strona internetowa </w:t>
      </w:r>
      <w:r w:rsidR="00BC0FA0">
        <w:rPr>
          <w:iCs/>
        </w:rPr>
        <w:t xml:space="preserve">Nadleśnictwa Kobiór, w zakładce Informacje -&gt; </w:t>
      </w:r>
      <w:r w:rsidR="00705203">
        <w:rPr>
          <w:iCs/>
        </w:rPr>
        <w:t xml:space="preserve">Ochrona Danych Osobowych – </w:t>
      </w:r>
    </w:p>
    <w:p w14:paraId="34EFF523" w14:textId="77777777" w:rsidR="006C27C4" w:rsidRPr="00705203" w:rsidRDefault="006C27C4" w:rsidP="00705203">
      <w:pPr>
        <w:pStyle w:val="Akapitzlist"/>
        <w:ind w:left="927"/>
        <w:rPr>
          <w:iCs/>
          <w:lang w:val="en-US"/>
        </w:rPr>
      </w:pPr>
      <w:r w:rsidRPr="00705203">
        <w:rPr>
          <w:iCs/>
          <w:lang w:val="en-US"/>
        </w:rPr>
        <w:t xml:space="preserve">link: </w:t>
      </w:r>
      <w:r w:rsidR="00705203" w:rsidRPr="00705203">
        <w:rPr>
          <w:iCs/>
          <w:color w:val="1F4E79" w:themeColor="accent1" w:themeShade="80"/>
          <w:lang w:val="en-US"/>
        </w:rPr>
        <w:t>http://www.kobior.katowice.lasy.gov.pl/ochrona-danych-osobowych</w:t>
      </w:r>
    </w:p>
    <w:p w14:paraId="749BFDFA" w14:textId="3C495AF5" w:rsidR="006C27C4" w:rsidRPr="009F2217" w:rsidRDefault="006C27C4" w:rsidP="00705203">
      <w:pPr>
        <w:pStyle w:val="Akapitzlist"/>
        <w:numPr>
          <w:ilvl w:val="0"/>
          <w:numId w:val="15"/>
        </w:numPr>
        <w:rPr>
          <w:iCs/>
        </w:rPr>
      </w:pPr>
      <w:r>
        <w:rPr>
          <w:iCs/>
        </w:rPr>
        <w:t xml:space="preserve">strona </w:t>
      </w:r>
      <w:proofErr w:type="spellStart"/>
      <w:r>
        <w:rPr>
          <w:iCs/>
        </w:rPr>
        <w:t>bip</w:t>
      </w:r>
      <w:proofErr w:type="spellEnd"/>
      <w:r>
        <w:rPr>
          <w:iCs/>
        </w:rPr>
        <w:t xml:space="preserve">, w zakładce </w:t>
      </w:r>
      <w:r w:rsidR="00A6131D">
        <w:rPr>
          <w:iCs/>
        </w:rPr>
        <w:t xml:space="preserve">Wystąpienia, </w:t>
      </w:r>
      <w:r>
        <w:rPr>
          <w:iCs/>
        </w:rPr>
        <w:t xml:space="preserve">Komunikaty </w:t>
      </w:r>
      <w:r w:rsidR="00A6131D">
        <w:rPr>
          <w:iCs/>
        </w:rPr>
        <w:t>i Ogłoszenia</w:t>
      </w:r>
      <w:r>
        <w:rPr>
          <w:iCs/>
        </w:rPr>
        <w:t xml:space="preserve"> - </w:t>
      </w:r>
      <w:r w:rsidRPr="0002124C">
        <w:rPr>
          <w:iCs/>
        </w:rPr>
        <w:t xml:space="preserve">link: </w:t>
      </w:r>
      <w:r w:rsidR="00CB07AA" w:rsidRPr="00CB07AA">
        <w:rPr>
          <w:iCs/>
          <w:color w:val="1F4E79" w:themeColor="accent1" w:themeShade="80"/>
          <w:lang w:val="en-US"/>
        </w:rPr>
        <w:t>https://www.gov.pl/web/nadlesnictwo-kobior/polityka-prywatnosci</w:t>
      </w:r>
    </w:p>
    <w:p w14:paraId="7B31ACA6" w14:textId="77777777" w:rsidR="009F2217" w:rsidRDefault="009F2217" w:rsidP="009F2217">
      <w:pPr>
        <w:rPr>
          <w:iCs/>
        </w:rPr>
      </w:pPr>
    </w:p>
    <w:p w14:paraId="313F5336" w14:textId="77777777" w:rsidR="009F2217" w:rsidRDefault="009F2217" w:rsidP="009F2217">
      <w:pPr>
        <w:rPr>
          <w:iCs/>
        </w:rPr>
      </w:pPr>
    </w:p>
    <w:p w14:paraId="58FD5C6F" w14:textId="77777777" w:rsidR="009F2217" w:rsidRDefault="009F2217" w:rsidP="009F2217">
      <w:pPr>
        <w:rPr>
          <w:iCs/>
        </w:rPr>
      </w:pPr>
    </w:p>
    <w:p w14:paraId="6754CA8C" w14:textId="07BD9FA4" w:rsidR="009F2217" w:rsidRDefault="009F2217" w:rsidP="009F2217">
      <w:pPr>
        <w:ind w:left="2124" w:firstLine="708"/>
        <w:rPr>
          <w:iCs/>
        </w:rPr>
      </w:pPr>
      <w:r>
        <w:rPr>
          <w:iCs/>
        </w:rPr>
        <w:t>………………………………………………………………………………</w:t>
      </w:r>
    </w:p>
    <w:p w14:paraId="3104484E" w14:textId="6EE569F8" w:rsidR="009F2217" w:rsidRPr="009F2217" w:rsidRDefault="009F2217" w:rsidP="009F2217">
      <w:pPr>
        <w:ind w:left="2832" w:firstLine="708"/>
        <w:rPr>
          <w:iCs/>
        </w:rPr>
      </w:pPr>
      <w:r>
        <w:rPr>
          <w:iCs/>
        </w:rPr>
        <w:t>Data i czytelny podpis</w:t>
      </w:r>
    </w:p>
    <w:p w14:paraId="1F6B5DDA" w14:textId="77777777" w:rsidR="001C012B" w:rsidRPr="0002124C" w:rsidRDefault="001C012B" w:rsidP="001C012B">
      <w:pPr>
        <w:pStyle w:val="Akapitzlist"/>
        <w:ind w:left="927"/>
        <w:rPr>
          <w:iCs/>
        </w:rPr>
      </w:pPr>
    </w:p>
    <w:p w14:paraId="74FC3BC0" w14:textId="77777777" w:rsidR="001C012B" w:rsidRPr="0002124C" w:rsidRDefault="001C012B" w:rsidP="001C012B">
      <w:pPr>
        <w:pStyle w:val="Akapitzlist"/>
        <w:ind w:left="927"/>
        <w:rPr>
          <w:iCs/>
        </w:rPr>
      </w:pPr>
    </w:p>
    <w:p w14:paraId="0B8D2080" w14:textId="77777777" w:rsidR="00ED6A89" w:rsidRPr="0002124C" w:rsidRDefault="00ED6A89" w:rsidP="00ED6A89">
      <w:pPr>
        <w:pStyle w:val="Akapitzlist"/>
        <w:rPr>
          <w:iCs/>
        </w:rPr>
      </w:pPr>
    </w:p>
    <w:p w14:paraId="402489C5" w14:textId="77777777" w:rsidR="00FD571C" w:rsidRPr="00ED6A89" w:rsidRDefault="00FD571C" w:rsidP="00ED6A89">
      <w:pPr>
        <w:pStyle w:val="Akapitzlist"/>
        <w:rPr>
          <w:iCs/>
        </w:rPr>
      </w:pP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  <w:r w:rsidRPr="0002124C">
        <w:rPr>
          <w:iCs/>
        </w:rPr>
        <w:tab/>
      </w:r>
    </w:p>
    <w:sectPr w:rsidR="00FD571C" w:rsidRPr="00ED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013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8439C"/>
    <w:multiLevelType w:val="hybridMultilevel"/>
    <w:tmpl w:val="017E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621"/>
    <w:multiLevelType w:val="hybridMultilevel"/>
    <w:tmpl w:val="21923AE8"/>
    <w:lvl w:ilvl="0" w:tplc="1D1E6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D5CFA"/>
    <w:multiLevelType w:val="hybridMultilevel"/>
    <w:tmpl w:val="EFD46058"/>
    <w:lvl w:ilvl="0" w:tplc="799E422C">
      <w:numFmt w:val="bullet"/>
      <w:lvlText w:val=""/>
      <w:lvlJc w:val="left"/>
      <w:pPr>
        <w:ind w:left="927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FD2ADE"/>
    <w:multiLevelType w:val="hybridMultilevel"/>
    <w:tmpl w:val="D9541728"/>
    <w:lvl w:ilvl="0" w:tplc="B518D67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749C9"/>
    <w:multiLevelType w:val="hybridMultilevel"/>
    <w:tmpl w:val="CA90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33B3E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1A4145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3313C"/>
    <w:multiLevelType w:val="hybridMultilevel"/>
    <w:tmpl w:val="2E2E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80DAE"/>
    <w:multiLevelType w:val="hybridMultilevel"/>
    <w:tmpl w:val="7BF85D42"/>
    <w:lvl w:ilvl="0" w:tplc="4C8E3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AD3194"/>
    <w:multiLevelType w:val="hybridMultilevel"/>
    <w:tmpl w:val="5322A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07D9D"/>
    <w:multiLevelType w:val="hybridMultilevel"/>
    <w:tmpl w:val="A31E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1486"/>
    <w:multiLevelType w:val="hybridMultilevel"/>
    <w:tmpl w:val="F19CA0E0"/>
    <w:lvl w:ilvl="0" w:tplc="C75EF4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7A1496"/>
    <w:multiLevelType w:val="hybridMultilevel"/>
    <w:tmpl w:val="6C24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E6440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6906889">
    <w:abstractNumId w:val="10"/>
  </w:num>
  <w:num w:numId="2" w16cid:durableId="550195083">
    <w:abstractNumId w:val="1"/>
  </w:num>
  <w:num w:numId="3" w16cid:durableId="797335538">
    <w:abstractNumId w:val="5"/>
  </w:num>
  <w:num w:numId="4" w16cid:durableId="1733502477">
    <w:abstractNumId w:val="4"/>
  </w:num>
  <w:num w:numId="5" w16cid:durableId="541289645">
    <w:abstractNumId w:val="8"/>
  </w:num>
  <w:num w:numId="6" w16cid:durableId="1145852066">
    <w:abstractNumId w:val="14"/>
  </w:num>
  <w:num w:numId="7" w16cid:durableId="1771391241">
    <w:abstractNumId w:val="11"/>
  </w:num>
  <w:num w:numId="8" w16cid:durableId="1745059425">
    <w:abstractNumId w:val="9"/>
  </w:num>
  <w:num w:numId="9" w16cid:durableId="1594633401">
    <w:abstractNumId w:val="2"/>
  </w:num>
  <w:num w:numId="10" w16cid:durableId="1224414046">
    <w:abstractNumId w:val="12"/>
  </w:num>
  <w:num w:numId="11" w16cid:durableId="1501851793">
    <w:abstractNumId w:val="6"/>
  </w:num>
  <w:num w:numId="12" w16cid:durableId="639068883">
    <w:abstractNumId w:val="0"/>
  </w:num>
  <w:num w:numId="13" w16cid:durableId="1819761370">
    <w:abstractNumId w:val="7"/>
  </w:num>
  <w:num w:numId="14" w16cid:durableId="285698066">
    <w:abstractNumId w:val="13"/>
  </w:num>
  <w:num w:numId="15" w16cid:durableId="740176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75"/>
    <w:rsid w:val="000014B4"/>
    <w:rsid w:val="0002124C"/>
    <w:rsid w:val="00060886"/>
    <w:rsid w:val="000801E8"/>
    <w:rsid w:val="000803AB"/>
    <w:rsid w:val="00085A75"/>
    <w:rsid w:val="000924BB"/>
    <w:rsid w:val="000C0E90"/>
    <w:rsid w:val="000D2DCA"/>
    <w:rsid w:val="000E1B16"/>
    <w:rsid w:val="000F0571"/>
    <w:rsid w:val="001403DB"/>
    <w:rsid w:val="00161392"/>
    <w:rsid w:val="00187817"/>
    <w:rsid w:val="00195121"/>
    <w:rsid w:val="001C012B"/>
    <w:rsid w:val="001D1038"/>
    <w:rsid w:val="001D7B71"/>
    <w:rsid w:val="0020380E"/>
    <w:rsid w:val="002140A9"/>
    <w:rsid w:val="00275067"/>
    <w:rsid w:val="00283502"/>
    <w:rsid w:val="002C39D7"/>
    <w:rsid w:val="003362A2"/>
    <w:rsid w:val="0033651E"/>
    <w:rsid w:val="003526AC"/>
    <w:rsid w:val="003A7086"/>
    <w:rsid w:val="003B0D7A"/>
    <w:rsid w:val="004042DA"/>
    <w:rsid w:val="00404E29"/>
    <w:rsid w:val="00466AF9"/>
    <w:rsid w:val="0048556F"/>
    <w:rsid w:val="004A1FCD"/>
    <w:rsid w:val="004D0790"/>
    <w:rsid w:val="00525B4E"/>
    <w:rsid w:val="00536277"/>
    <w:rsid w:val="005A7F4E"/>
    <w:rsid w:val="00682534"/>
    <w:rsid w:val="006946EA"/>
    <w:rsid w:val="006978BD"/>
    <w:rsid w:val="006C27C4"/>
    <w:rsid w:val="006F10BB"/>
    <w:rsid w:val="00705203"/>
    <w:rsid w:val="0072009B"/>
    <w:rsid w:val="0073032B"/>
    <w:rsid w:val="007C5A86"/>
    <w:rsid w:val="007E6965"/>
    <w:rsid w:val="00873074"/>
    <w:rsid w:val="00896098"/>
    <w:rsid w:val="0090202D"/>
    <w:rsid w:val="0091275A"/>
    <w:rsid w:val="00921267"/>
    <w:rsid w:val="009323C0"/>
    <w:rsid w:val="009D049E"/>
    <w:rsid w:val="009F2217"/>
    <w:rsid w:val="00A03943"/>
    <w:rsid w:val="00A13902"/>
    <w:rsid w:val="00A30F99"/>
    <w:rsid w:val="00A6131D"/>
    <w:rsid w:val="00A93B9D"/>
    <w:rsid w:val="00AE0EDF"/>
    <w:rsid w:val="00B049B9"/>
    <w:rsid w:val="00B60760"/>
    <w:rsid w:val="00BA2A62"/>
    <w:rsid w:val="00BC0FA0"/>
    <w:rsid w:val="00BD7375"/>
    <w:rsid w:val="00C03556"/>
    <w:rsid w:val="00C32BD1"/>
    <w:rsid w:val="00C50095"/>
    <w:rsid w:val="00C62100"/>
    <w:rsid w:val="00CA2B94"/>
    <w:rsid w:val="00CB07AA"/>
    <w:rsid w:val="00DF3C9D"/>
    <w:rsid w:val="00E12060"/>
    <w:rsid w:val="00E151EF"/>
    <w:rsid w:val="00E25684"/>
    <w:rsid w:val="00E43C01"/>
    <w:rsid w:val="00E81C09"/>
    <w:rsid w:val="00E8261C"/>
    <w:rsid w:val="00EA3F21"/>
    <w:rsid w:val="00ED6A89"/>
    <w:rsid w:val="00F53857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02E"/>
  <w15:chartTrackingRefBased/>
  <w15:docId w15:val="{13D06792-92DC-45BF-B21B-B3AFB095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7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5A7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85A75"/>
    <w:pPr>
      <w:spacing w:after="160" w:line="252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7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75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.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.kobior@katowice.lasy.gov.pl" TargetMode="External"/><Relationship Id="rId5" Type="http://schemas.openxmlformats.org/officeDocument/2006/relationships/hyperlink" Target="mailto:kobior@katowice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Białoń</dc:creator>
  <cp:keywords/>
  <dc:description/>
  <cp:lastModifiedBy>Beata Albertusiak</cp:lastModifiedBy>
  <cp:revision>4</cp:revision>
  <cp:lastPrinted>2025-06-25T08:36:00Z</cp:lastPrinted>
  <dcterms:created xsi:type="dcterms:W3CDTF">2025-04-09T07:31:00Z</dcterms:created>
  <dcterms:modified xsi:type="dcterms:W3CDTF">2025-06-25T09:34:00Z</dcterms:modified>
</cp:coreProperties>
</file>