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1C510048" w:rsidR="00A604F5" w:rsidRPr="00171B03" w:rsidRDefault="006135D2" w:rsidP="002A41FF">
      <w:pPr>
        <w:rPr>
          <w:rFonts w:asciiTheme="minorHAnsi" w:hAnsiTheme="minorHAnsi" w:cstheme="minorHAns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DAF7F54" wp14:editId="032B0B03">
            <wp:extent cx="6031230" cy="553762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0257D8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bookmarkStart w:id="0" w:name="_Toc192655149"/>
      <w:bookmarkStart w:id="1" w:name="_Toc192655377"/>
      <w:bookmarkStart w:id="2" w:name="_Toc194669628"/>
      <w:r w:rsidR="00BB71F4" w:rsidRPr="000257D8">
        <w:rPr>
          <w:rFonts w:asciiTheme="minorHAnsi" w:hAnsiTheme="minorHAnsi" w:cstheme="minorHAnsi"/>
          <w:sz w:val="28"/>
          <w:szCs w:val="28"/>
        </w:rPr>
        <w:t>W</w:t>
      </w:r>
      <w:r w:rsidR="00DD492B" w:rsidRPr="000257D8">
        <w:rPr>
          <w:rFonts w:asciiTheme="minorHAnsi" w:hAnsiTheme="minorHAnsi" w:cstheme="minorHAnsi"/>
          <w:sz w:val="28"/>
          <w:szCs w:val="28"/>
        </w:rPr>
        <w:t>zór w</w:t>
      </w:r>
      <w:r w:rsidR="007A0EDD" w:rsidRPr="000257D8">
        <w:rPr>
          <w:rFonts w:asciiTheme="minorHAnsi" w:hAnsiTheme="minorHAnsi" w:cstheme="minorHAnsi"/>
          <w:sz w:val="28"/>
          <w:szCs w:val="28"/>
        </w:rPr>
        <w:t>niosk</w:t>
      </w:r>
      <w:r w:rsidR="00DD492B" w:rsidRPr="000257D8">
        <w:rPr>
          <w:rFonts w:asciiTheme="minorHAnsi" w:hAnsiTheme="minorHAnsi" w:cstheme="minorHAnsi"/>
          <w:sz w:val="28"/>
          <w:szCs w:val="28"/>
        </w:rPr>
        <w:t>u</w:t>
      </w:r>
      <w:r w:rsidR="007A0EDD" w:rsidRPr="000257D8">
        <w:rPr>
          <w:rFonts w:asciiTheme="minorHAnsi" w:hAnsiTheme="minorHAnsi" w:cstheme="minorHAnsi"/>
          <w:sz w:val="28"/>
          <w:szCs w:val="28"/>
        </w:rPr>
        <w:t xml:space="preserve"> o dofinansowanie projektu</w:t>
      </w:r>
      <w:bookmarkEnd w:id="0"/>
      <w:bookmarkEnd w:id="1"/>
      <w:bookmarkEnd w:id="2"/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794106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A728E1" w14:textId="17C28447" w:rsidR="00692CDF" w:rsidRDefault="00692CDF" w:rsidP="0013413D">
          <w:pPr>
            <w:pStyle w:val="Nagwekspisutreci"/>
            <w:spacing w:before="120" w:after="120"/>
            <w:contextualSpacing/>
          </w:pPr>
          <w:r>
            <w:rPr>
              <w:rFonts w:ascii="Calibri" w:eastAsia="Calibri" w:hAnsi="Calibri" w:cs="Times New Roman"/>
              <w:color w:val="auto"/>
              <w:sz w:val="22"/>
              <w:szCs w:val="22"/>
              <w:lang w:eastAsia="en-US"/>
            </w:rPr>
            <w:t>CZĘŚCI WNIOSKU</w:t>
          </w:r>
        </w:p>
        <w:p w14:paraId="02825600" w14:textId="5661A327" w:rsidR="00115DF0" w:rsidRDefault="00692CD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69628" w:history="1">
            <w:r w:rsidR="00115DF0" w:rsidRPr="00A728B2">
              <w:rPr>
                <w:rStyle w:val="Hipercze"/>
              </w:rPr>
              <w:t>Wzór wniosku o dofinansowanie projektu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_Toc194669628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1</w:t>
            </w:r>
            <w:r w:rsidR="00115DF0">
              <w:rPr>
                <w:webHidden/>
              </w:rPr>
              <w:fldChar w:fldCharType="end"/>
            </w:r>
          </w:hyperlink>
        </w:p>
        <w:p w14:paraId="5D29EC28" w14:textId="4EA8E49F" w:rsidR="00115DF0" w:rsidRDefault="008231C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29" w:history="1">
            <w:r w:rsidR="00115DF0" w:rsidRPr="00A728B2">
              <w:rPr>
                <w:rStyle w:val="Hipercze"/>
              </w:rPr>
              <w:t>I. MODUŁY PROJEKTU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_Toc194669629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5</w:t>
            </w:r>
            <w:r w:rsidR="00115DF0">
              <w:rPr>
                <w:webHidden/>
              </w:rPr>
              <w:fldChar w:fldCharType="end"/>
            </w:r>
          </w:hyperlink>
        </w:p>
        <w:p w14:paraId="2C55902E" w14:textId="5A29698B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0" w:history="1">
            <w:r w:rsidR="00115DF0" w:rsidRPr="00A728B2">
              <w:rPr>
                <w:rStyle w:val="Hipercze"/>
                <w:noProof/>
              </w:rPr>
              <w:t>1.1. Wybór modułów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988F06D" w14:textId="76AD7D41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1" w:history="1">
            <w:r w:rsidR="00115DF0" w:rsidRPr="00A728B2">
              <w:rPr>
                <w:rStyle w:val="Hipercze"/>
                <w:noProof/>
              </w:rPr>
              <w:t>1.2. Powiązania pomiędzy modułami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57C7CE2" w14:textId="21FB7097" w:rsidR="00115DF0" w:rsidRDefault="008231C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32" w:history="1">
            <w:r w:rsidR="00115DF0" w:rsidRPr="00A728B2">
              <w:rPr>
                <w:rStyle w:val="Hipercze"/>
              </w:rPr>
              <w:t>II. CZĘŚĆ OGÓLNA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_Toc194669632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5</w:t>
            </w:r>
            <w:r w:rsidR="00115DF0">
              <w:rPr>
                <w:webHidden/>
              </w:rPr>
              <w:fldChar w:fldCharType="end"/>
            </w:r>
          </w:hyperlink>
        </w:p>
        <w:p w14:paraId="53CFCA89" w14:textId="50F47873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3" w:history="1">
            <w:r w:rsidR="00115DF0" w:rsidRPr="00A728B2">
              <w:rPr>
                <w:rStyle w:val="Hipercze"/>
                <w:noProof/>
              </w:rPr>
              <w:t>2.1. INFORMACJE OGÓLNE O PROJEKCIE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599BAD7" w14:textId="0BBF0FB1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4" w:history="1">
            <w:r w:rsidR="00115DF0" w:rsidRPr="00A728B2">
              <w:rPr>
                <w:rStyle w:val="Hipercze"/>
                <w:noProof/>
              </w:rPr>
              <w:t>2.2. KLASYFIKACJA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5A1B879" w14:textId="1A53D48F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5" w:history="1">
            <w:r w:rsidR="00115DF0" w:rsidRPr="00A728B2">
              <w:rPr>
                <w:rStyle w:val="Hipercze"/>
                <w:noProof/>
              </w:rPr>
              <w:t>2.3. INFORMACJE O WNIOSKODAWCY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2EE927" w14:textId="3E7CD36E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6" w:history="1">
            <w:r w:rsidR="00115DF0" w:rsidRPr="00A728B2">
              <w:rPr>
                <w:rStyle w:val="Hipercze"/>
                <w:noProof/>
              </w:rPr>
              <w:t>2.4. KONKURENCJA WNIOSKODAWCY (sekcja multiplikowana)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AB345EC" w14:textId="573B2594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7" w:history="1">
            <w:r w:rsidR="00115DF0" w:rsidRPr="00A728B2">
              <w:rPr>
                <w:rStyle w:val="Hipercze"/>
                <w:noProof/>
              </w:rPr>
              <w:t>2.5. WSPÓŁPRACA PRZEDSIĘBIORCÓW INNYCH NIŻ MŚP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(dotyczy tylko dużych przedsiębiorstw)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A8E56E2" w14:textId="06A9F046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8" w:history="1">
            <w:r w:rsidR="00115DF0" w:rsidRPr="00A728B2">
              <w:rPr>
                <w:rStyle w:val="Hipercze"/>
                <w:noProof/>
              </w:rPr>
              <w:t>2.6. MIEJSCE REALIZACJI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1A80886" w14:textId="2666AB6F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9" w:history="1">
            <w:r w:rsidR="00115DF0" w:rsidRPr="00A728B2">
              <w:rPr>
                <w:rStyle w:val="Hipercze"/>
                <w:noProof/>
              </w:rPr>
              <w:t>2.7. ZGODNOŚĆ PROJEKTU Z POLITYKAMI HORYZONTALNYMI UNII EUROPEJSKIEJ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65BD027" w14:textId="4B85C58F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0" w:history="1">
            <w:r w:rsidR="00115DF0" w:rsidRPr="00A728B2">
              <w:rPr>
                <w:rStyle w:val="Hipercze"/>
                <w:b/>
                <w:noProof/>
              </w:rPr>
              <w:t>2.7.1. HORYZONTALNE ZASADY RÓWNOŚCI SZANS I NIEDYSKRYMINACJI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B4D28FA" w14:textId="1E027B62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2.7.2. ZGODNOŚĆ PROJEKTU Z KARTĄ PRAW PODSTAWOWYCH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A2A0398" w14:textId="2993C497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2.7.3. ZGODNOŚĆ PROJEKTU Z KONWENCJĄ O PRAWACH OSÓB NIEPEŁNOSPRAWNYCH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8D8B2F7" w14:textId="1B82778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2.7.4. ZASADA ZRÓWNOWAŻONEGO ROZWOJU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C5671EA" w14:textId="5DC64AE6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4" w:history="1">
            <w:r w:rsidR="00115DF0" w:rsidRPr="00A728B2">
              <w:rPr>
                <w:rStyle w:val="Hipercze"/>
                <w:noProof/>
              </w:rPr>
              <w:t>2.8. EKOINNOWACJE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5D0316" w14:textId="67E15610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5" w:history="1">
            <w:r w:rsidR="00115DF0" w:rsidRPr="00A728B2">
              <w:rPr>
                <w:rStyle w:val="Hipercze"/>
                <w:noProof/>
              </w:rPr>
              <w:t>2.9. INNOWACJE CYFROWE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A4C3E1B" w14:textId="455BBDDA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6" w:history="1">
            <w:r w:rsidR="00115DF0" w:rsidRPr="00A728B2">
              <w:rPr>
                <w:rStyle w:val="Hipercze"/>
                <w:noProof/>
              </w:rPr>
              <w:t>2.10. WSPÓŁPRACA W ZWIĄZKU Z PROJEKTEM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9F766DA" w14:textId="306BA95F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7" w:history="1">
            <w:r w:rsidR="00115DF0" w:rsidRPr="00A728B2">
              <w:rPr>
                <w:rStyle w:val="Hipercze"/>
                <w:noProof/>
              </w:rPr>
              <w:t>2.11. TRANSFORMACJA RYNKU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3319941" w14:textId="07CE925A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8" w:history="1">
            <w:r w:rsidR="00115DF0" w:rsidRPr="00A728B2">
              <w:rPr>
                <w:rStyle w:val="Hipercze"/>
                <w:noProof/>
              </w:rPr>
              <w:t>2.12. SPOŁECZNE ZNACZENIE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0D12736" w14:textId="4C95AD7B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9" w:history="1">
            <w:r w:rsidR="00115DF0" w:rsidRPr="00A728B2">
              <w:rPr>
                <w:rStyle w:val="Hipercze"/>
                <w:noProof/>
              </w:rPr>
              <w:t>2.13. UCZESTNICTWO W KRAJOWYM KLASTRZE KLUCZOWYM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2D9F8DE" w14:textId="1C6BE041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0" w:history="1">
            <w:r w:rsidR="00115DF0" w:rsidRPr="00A728B2">
              <w:rPr>
                <w:rStyle w:val="Hipercze"/>
                <w:noProof/>
              </w:rPr>
              <w:t>2.14. WSKAŹNIKI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</w:t>
            </w:r>
            <w:r w:rsidR="00115DF0" w:rsidRPr="00A728B2">
              <w:rPr>
                <w:rStyle w:val="Hipercze"/>
                <w:noProof/>
              </w:rPr>
              <w:t>CAŁEGO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F2D239B" w14:textId="4E6D791F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2.14.1. Wskaźniki produktu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1BBCBAC" w14:textId="127B5D2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2.14.2. Wskaźniki rezultatu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C816192" w14:textId="0921AE79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3" w:history="1">
            <w:r w:rsidR="00115DF0" w:rsidRPr="00A728B2">
              <w:rPr>
                <w:rStyle w:val="Hipercze"/>
                <w:noProof/>
              </w:rPr>
              <w:t>2.15. PODSUMOWANIE BUDŻETU CAŁEGO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A8900F1" w14:textId="589BED8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2.15.1. Wydatki w ramach modułów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4F614C3" w14:textId="1565586E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2.15.2. Wydatki w podziale na rodzaj pomocy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F87564F" w14:textId="05F213C7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2.15.3. Źródła finansowania wydatków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606C387" w14:textId="219FD20D" w:rsidR="00115DF0" w:rsidRDefault="008231C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7" w:history="1">
            <w:r w:rsidR="00115DF0" w:rsidRPr="00A728B2">
              <w:rPr>
                <w:rStyle w:val="Hipercze"/>
              </w:rPr>
              <w:t>III. DANE Z MODUŁÓW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_Toc194669657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14</w:t>
            </w:r>
            <w:r w:rsidR="00115DF0">
              <w:rPr>
                <w:webHidden/>
              </w:rPr>
              <w:fldChar w:fldCharType="end"/>
            </w:r>
          </w:hyperlink>
        </w:p>
        <w:p w14:paraId="5C880009" w14:textId="57E38707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8" w:history="1">
            <w:r w:rsidR="00115DF0" w:rsidRPr="00A728B2">
              <w:rPr>
                <w:rStyle w:val="Hipercze"/>
                <w:noProof/>
              </w:rPr>
              <w:t>3.1. MODUŁ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8764BFC" w14:textId="615CB9A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D4DDFE9" w14:textId="2ED3F388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3.1.2. ZAPOTRZEBOWANIE RYNKOWE I OPŁACALNOŚĆ WDROŻENIA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F93AD8F" w14:textId="2E9B42E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3.1.3. RYZYKA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F761E77" w14:textId="0B4733B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3.1.4. ZESPÓŁ PROJEKTOWY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17B9B11" w14:textId="64494357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3.1.5. ZASOBY TECHNICZNE ORAZ WARTOŚCI NIEMATERIALNE I PRAWNE MODUŁU B+R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DF89AF1" w14:textId="2FA1579B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3.1.6. PODWYKONAWCY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55CD921" w14:textId="0488458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3.1.7. SPOSÓB WDROŻENIA WYNIKÓW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602AF11" w14:textId="3A468E24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3.1.8. PRAWA WŁASNOŚCI INTELEKTUALNEJ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002DE1E" w14:textId="1035522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3.1.9. ZWIĘKSZENIE INTENSYWNOŚCI POMOCY PUBLICZNEJ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90FEE8E" w14:textId="361A3AE6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3.1.10. WSKAŹNIKI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33F8644" w14:textId="3157DE4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3.1.11. KLASYFIKACJA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70EBFE3" w14:textId="754BD539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3.1.12. HARMONOGRAM RZECZOWO-FINANSOWY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E4317F" w14:textId="4CC2CAA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3.1.13. PODSUMOWANIE HRF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C4B9A4B" w14:textId="58ADB67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3.1.14. Wykres Gantta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6B2230" w14:textId="3021427A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73" w:history="1">
            <w:r w:rsidR="00115DF0" w:rsidRPr="00A728B2">
              <w:rPr>
                <w:rStyle w:val="Hipercze"/>
                <w:noProof/>
              </w:rPr>
              <w:t>3.2. MODUŁ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80B577D" w14:textId="76DB9C9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3.2.1. ISTOTA MODUŁU, ZAPOTRZEBOWANIE RYNKOWE I OPŁACALNOŚĆ WDROŻENIA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6283E42" w14:textId="2116153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3.2.2. SPOSÓB UREGULOWANIA PRAW WŁASNOŚCI INTELEKTUALNEJ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0E960BE" w14:textId="3999DE3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3.2.3. PRZYGOTOWANIE DO REALIZACJI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43108C1" w14:textId="65F92B5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3.2.4. ZASOBY KADROWE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29A2A4" w14:textId="692BDBC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3.2.5. ZASOBY TECHNICZNE ORAZ WARTOŚCI NIEMATERIALNE I PRAWNE MODUŁU WDROŻENIE INNOWACJI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0513A58" w14:textId="149906C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3.2.6. RYZYKA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7380C26" w14:textId="4A8DA3F9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3.2.7. WSKAŹNIKI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36E0E6" w14:textId="6D7F9D9F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3.2.8. POMOC PUBLICZNA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05EC240" w14:textId="6CA42A38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3.2.9. KLASYFIKACJA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E4F0444" w14:textId="4156BE3D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3.2.10. HARMONOGRAM RZECZOWO FINANSOWY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8637793" w14:textId="710A912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3.2.11. PODSUMOWANIE HRF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AEF1833" w14:textId="6984A5CB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85" w:history="1">
            <w:r w:rsidR="00115DF0" w:rsidRPr="00A728B2">
              <w:rPr>
                <w:rStyle w:val="Hipercze"/>
                <w:noProof/>
              </w:rPr>
              <w:t>3.3. MODUŁ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1800F2F" w14:textId="231EEA02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8D32974" w14:textId="0FD7372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3.3.2. AGENDA BADAWCZA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7EA4DDC" w14:textId="06346B47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3.3.3. POTENCJAŁ KADROWY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2B9E18A" w14:textId="2212C8CB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3.3.4. PRZYGOTOWANIE DO REALIZACJI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00E4532" w14:textId="7AEE192F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3.3.5. RYZYKA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E8175BD" w14:textId="6863573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3.3.6. ZASOBY TECHNICZNE ORAZ WARTOŚCI NIEMATERIALNE I PRAWNE MODUŁU INFRASTRUKTURA B+R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78EC70D" w14:textId="54D38B28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3.3.7. WSKAŹNIKI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B770D12" w14:textId="36DAC9B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3.3.8. POMOC PUBLICZNA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13D5317" w14:textId="5F482AA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3.3.9. KLASYFIKACJA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8A9743F" w14:textId="7B9AD712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3.3.10. HARMONOGRAM RZECZOWO-FINANSOWY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7DD5507" w14:textId="1649DE76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3.3.11. PODSUMOWANIE HRF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113B39A" w14:textId="67A61BA8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97" w:history="1">
            <w:r w:rsidR="00115DF0" w:rsidRPr="00A728B2">
              <w:rPr>
                <w:rStyle w:val="Hipercze"/>
                <w:noProof/>
              </w:rPr>
              <w:t>3.4. MODUŁ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DDEE6B" w14:textId="51F50C04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3.4.1. ISTOTA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103FAE" w14:textId="0041311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3.4.2. PRZYGOTOWANIE DO REALIZACJI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667FAFD" w14:textId="7DA7F844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3.4.3. ZASOBY KADROWE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E146A4B" w14:textId="275AF0C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1" w:history="1">
            <w:r w:rsidR="00115DF0" w:rsidRPr="00A728B2">
              <w:rPr>
                <w:rStyle w:val="Hipercze"/>
                <w:b/>
                <w:noProof/>
              </w:rPr>
              <w:t>3.4.4. ZASOBY TECHNICZNE ORAZ WARTOŚCI NIEMATERIALNE I PRAWNE MODUŁU CYFRYZACJA 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03E836E" w14:textId="33DBB934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3.4.5. RYZYKA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944F80A" w14:textId="7C0E560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3.4.6. WSKAŹNIKI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5EC72BF" w14:textId="41BA3209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3.4.7. POMOC PUBLICZNA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AFADE6F" w14:textId="69E467AC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3.4.8. KLASYFIKACJA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5340205" w14:textId="253A303E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3.4.9. HARMONOGRAM RZECZOWO-FINANSOWY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73E4E69" w14:textId="09714E36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3.4.10. PODSUMOWANIE HRF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C52EEC2" w14:textId="0FB0CE7E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08" w:history="1">
            <w:r w:rsidR="00115DF0" w:rsidRPr="00A728B2">
              <w:rPr>
                <w:rStyle w:val="Hipercze"/>
                <w:noProof/>
              </w:rPr>
              <w:t>3.5. MODUŁ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</w:t>
            </w:r>
            <w:r w:rsidR="00115DF0" w:rsidRPr="00A728B2">
              <w:rPr>
                <w:rStyle w:val="Hipercze"/>
                <w:noProof/>
              </w:rPr>
              <w:t>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49E4F6F" w14:textId="371A9B27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85A2FB1" w14:textId="6ACC0AE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3.5.2. PRZYGOTOWANIE DO REALIZACJI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6E44F07" w14:textId="3920ECE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3.5.3. ZASOBY KADROWE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FB87C16" w14:textId="2622C9DC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3.5.4. ZASOBY TECHNICZNE ORAZ WARTOŚCI NIEMATERIALNE I PRAWNE MODUŁU ZAZIELENIENIE PRZEDSIĘBIORSTW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37D28D8" w14:textId="5CD13D39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3.5.5. RYZYKA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3949991" w14:textId="29997FDB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3.5.6. WSKAŹNIKI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6D44B3C" w14:textId="6F34F47E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3.5.7. POMOC PUBLICZNA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9570481" w14:textId="523407C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3.5.8. KLASYFIKACJA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A549C2F" w14:textId="1B4CDA7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3.5.9. HARMONOGRAM RZECZOWO-FINANSOWY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AF8904F" w14:textId="3CED1D0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3.5.10. PODSUMOWANIE HRF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CC533B7" w14:textId="5E19E935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19" w:history="1">
            <w:r w:rsidR="00115DF0" w:rsidRPr="00A728B2">
              <w:rPr>
                <w:rStyle w:val="Hipercze"/>
                <w:noProof/>
              </w:rPr>
              <w:t>3.6. MODUŁ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45DC7A1" w14:textId="638920D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CC01E4A" w14:textId="7CCD213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3.6.2. FORMY WSPARCIA W OBSZARZE ROZWOJU KOMPETENCJI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156DC91" w14:textId="5F7CFF54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3.6.3. RYZYKA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C587ECA" w14:textId="7AC3A83A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3.6.4. WSKAŹNIKI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A04FC9A" w14:textId="47AD823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3.6.5. KLASYFIKACJA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C5B651B" w14:textId="0FE4F9D8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3.6.6. HARMONOGRAM RZECZOWO-FINANSOWY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9428962" w14:textId="466813AC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3.6.7. PODSUMOWANIE HRF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9D66DE" w14:textId="207D54A1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27" w:history="1">
            <w:r w:rsidR="00115DF0" w:rsidRPr="00A728B2">
              <w:rPr>
                <w:rStyle w:val="Hipercze"/>
                <w:noProof/>
              </w:rPr>
              <w:t>3.7. MODUŁ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9802C91" w14:textId="173C0081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53A68F5" w14:textId="499D09A6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3.7.2. ZASOBY KADROWE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D92DE8" w14:textId="5FA4D670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3.7.3. WSKAŹNIKI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2C3123F" w14:textId="114F87AE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3.7.4. KLASYFIKACJA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09FC332" w14:textId="7A1D7945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3.7.5. HARMONOGRAM RZECZOWO-FINANSOWY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C101382" w14:textId="398BF0E3" w:rsidR="00115DF0" w:rsidRDefault="008231C7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3.7.6. PODSUMOWANIE HRF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FC91A7F" w14:textId="25280437" w:rsidR="00115DF0" w:rsidRDefault="008231C7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4" w:history="1">
            <w:r w:rsidR="00115DF0" w:rsidRPr="00A728B2">
              <w:rPr>
                <w:rStyle w:val="Hipercze"/>
              </w:rPr>
              <w:t>IV. DOKUMENTY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_Toc194669734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67</w:t>
            </w:r>
            <w:r w:rsidR="00115DF0">
              <w:rPr>
                <w:webHidden/>
              </w:rPr>
              <w:fldChar w:fldCharType="end"/>
            </w:r>
          </w:hyperlink>
        </w:p>
        <w:p w14:paraId="410A6F4A" w14:textId="446757A9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35" w:history="1">
            <w:r w:rsidR="00115DF0" w:rsidRPr="00A728B2">
              <w:rPr>
                <w:rStyle w:val="Hipercze"/>
                <w:noProof/>
              </w:rPr>
              <w:t>4.1. ZAŁĄCZNIKI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85C3051" w14:textId="1F5ABD7A" w:rsidR="00115DF0" w:rsidRDefault="008231C7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36" w:history="1">
            <w:r w:rsidR="00115DF0" w:rsidRPr="00A728B2">
              <w:rPr>
                <w:rStyle w:val="Hipercze"/>
                <w:noProof/>
              </w:rPr>
              <w:t>4.2. OŚWIADCZENIA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FD843EA" w14:textId="13B66361" w:rsidR="00692CDF" w:rsidRDefault="00692CDF" w:rsidP="0013413D">
          <w:pPr>
            <w:spacing w:before="120" w:after="120"/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73A60842" w14:textId="5EEB9B79" w:rsidR="00A64711" w:rsidRDefault="00A6471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0FB85331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tbl>
      <w:tblPr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4811"/>
      </w:tblGrid>
      <w:tr w:rsidR="00277EEC" w:rsidRPr="00B131C1" w14:paraId="63F35204" w14:textId="77777777" w:rsidTr="00115DF0">
        <w:trPr>
          <w:trHeight w:hRule="exact" w:val="336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115DF0">
        <w:trPr>
          <w:trHeight w:hRule="exact" w:val="428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115DF0">
        <w:trPr>
          <w:trHeight w:hRule="exact" w:val="379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115DF0">
        <w:trPr>
          <w:trHeight w:val="393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115DF0">
        <w:trPr>
          <w:trHeight w:val="415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115DF0">
        <w:trPr>
          <w:trHeight w:val="415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138F965" w14:textId="094E97D0" w:rsidR="00832EB0" w:rsidRPr="00B131C1" w:rsidRDefault="00832EB0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 w:rsidR="006E19EB">
              <w:rPr>
                <w:rFonts w:asciiTheme="minorHAnsi" w:hAnsiTheme="minorHAnsi" w:cstheme="minorHAnsi"/>
                <w:shd w:val="clear" w:color="auto" w:fill="D9D9D9"/>
              </w:rPr>
              <w:t>1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6E19EB">
              <w:rPr>
                <w:rFonts w:asciiTheme="minorHAnsi" w:hAnsiTheme="minorHAnsi" w:cstheme="minorHAnsi"/>
                <w:shd w:val="clear" w:color="auto" w:fill="D9D9D9"/>
              </w:rPr>
              <w:t>5</w:t>
            </w:r>
          </w:p>
        </w:tc>
      </w:tr>
      <w:tr w:rsidR="00692CDF" w:rsidRPr="00832EB0" w14:paraId="1A982E4F" w14:textId="77777777" w:rsidTr="00115DF0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6DC51" w14:textId="77777777" w:rsidR="00692CDF" w:rsidRPr="00171B03" w:rsidRDefault="00692CDF" w:rsidP="000D640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EF7E1" w14:textId="77777777" w:rsidR="00692CDF" w:rsidRPr="00832EB0" w:rsidRDefault="00692CDF" w:rsidP="000D6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92CDF" w:rsidRPr="00832EB0" w14:paraId="3087C893" w14:textId="77777777" w:rsidTr="00115DF0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54FAF" w14:textId="77777777" w:rsidR="00692CDF" w:rsidRPr="00171B03" w:rsidRDefault="00692CDF" w:rsidP="000D640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ED540" w14:textId="77777777" w:rsidR="00692CDF" w:rsidRPr="00832EB0" w:rsidRDefault="00692CDF" w:rsidP="000D6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827D9" w:rsidRPr="00832EB0" w14:paraId="5779A835" w14:textId="77777777" w:rsidTr="5F32C53F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D9541" w14:textId="6CC9ED64" w:rsidR="006827D9" w:rsidRDefault="006827D9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5F32C53F">
              <w:rPr>
                <w:rFonts w:asciiTheme="minorHAnsi" w:eastAsia="Times New Roman" w:hAnsiTheme="minorHAnsi" w:cstheme="minorBidi"/>
              </w:rPr>
              <w:t>Data wersji wniosku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39575" w14:textId="77777777" w:rsidR="006827D9" w:rsidRPr="00832EB0" w:rsidRDefault="006827D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Default="00186F35" w:rsidP="00186F35">
      <w:pPr>
        <w:rPr>
          <w:rFonts w:asciiTheme="minorHAnsi" w:hAnsiTheme="minorHAnsi" w:cstheme="minorHAnsi"/>
          <w:b/>
        </w:rPr>
      </w:pPr>
    </w:p>
    <w:p w14:paraId="4E4CFAF4" w14:textId="2469CE26" w:rsidR="0012659A" w:rsidRPr="000257D8" w:rsidRDefault="003960CF" w:rsidP="00376BD8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3" w:name="_Toc194669629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r w:rsidR="00C31EE5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MODUŁY PROJEKTU</w:t>
      </w:r>
      <w:bookmarkEnd w:id="3"/>
    </w:p>
    <w:p w14:paraId="1524B264" w14:textId="588132BF" w:rsidR="00843D14" w:rsidRPr="000257D8" w:rsidRDefault="00235320" w:rsidP="000257D8">
      <w:pPr>
        <w:pStyle w:val="Nagwek2"/>
        <w:rPr>
          <w:b w:val="0"/>
        </w:rPr>
      </w:pPr>
      <w:bookmarkStart w:id="4" w:name="_Toc194669630"/>
      <w:r w:rsidRPr="000257D8">
        <w:rPr>
          <w:sz w:val="22"/>
          <w:szCs w:val="22"/>
        </w:rPr>
        <w:t xml:space="preserve">1.1. </w:t>
      </w:r>
      <w:r w:rsidR="00843D14" w:rsidRPr="000257D8">
        <w:rPr>
          <w:sz w:val="22"/>
          <w:szCs w:val="22"/>
        </w:rPr>
        <w:t>Wybór modułów</w:t>
      </w:r>
      <w:bookmarkEnd w:id="4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3D14" w:rsidRPr="00B131C1" w14:paraId="0F400795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BDC589B" w14:textId="77777777" w:rsidR="00843D14" w:rsidRPr="00171B03" w:rsidRDefault="00843D14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843D14" w:rsidRPr="00B131C1" w14:paraId="1FA8E962" w14:textId="77777777">
        <w:tc>
          <w:tcPr>
            <w:tcW w:w="9351" w:type="dxa"/>
            <w:shd w:val="clear" w:color="auto" w:fill="auto"/>
            <w:vAlign w:val="center"/>
          </w:tcPr>
          <w:p w14:paraId="266F875E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43D14" w:rsidRPr="00B131C1" w14:paraId="6BEE3236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0E0BFA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843D14" w:rsidRPr="00B131C1" w14:paraId="76BF4E9B" w14:textId="77777777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C092AE5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24379216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4F01BDB3" w14:textId="2EC82AF6" w:rsidR="00F253DD" w:rsidRDefault="00F253DD" w:rsidP="00F253DD">
      <w:pPr>
        <w:pStyle w:val="Nagwek2"/>
        <w:rPr>
          <w:rFonts w:asciiTheme="minorHAnsi" w:hAnsiTheme="minorHAnsi" w:cstheme="minorHAnsi"/>
        </w:rPr>
      </w:pPr>
      <w:bookmarkStart w:id="5" w:name="_Toc194669631"/>
      <w:r w:rsidRPr="00F253DD">
        <w:rPr>
          <w:sz w:val="22"/>
          <w:szCs w:val="22"/>
        </w:rPr>
        <w:t xml:space="preserve">1.2. </w:t>
      </w:r>
      <w:r w:rsidR="00843D14" w:rsidRPr="000257D8">
        <w:rPr>
          <w:sz w:val="22"/>
          <w:szCs w:val="22"/>
        </w:rPr>
        <w:t>Powiązania pomiędzy modułami</w:t>
      </w:r>
      <w:bookmarkEnd w:id="5"/>
    </w:p>
    <w:p w14:paraId="02EC208D" w14:textId="64774793" w:rsidR="00843D14" w:rsidRPr="00B131C1" w:rsidRDefault="00843D14" w:rsidP="000257D8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B131C1">
        <w:rPr>
          <w:rFonts w:asciiTheme="minorHAnsi" w:hAnsiTheme="minorHAnsi" w:cstheme="minorHAnsi"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843D14" w:rsidRPr="00B131C1" w14:paraId="31E7C066" w14:textId="77777777">
        <w:tc>
          <w:tcPr>
            <w:tcW w:w="4673" w:type="dxa"/>
            <w:shd w:val="clear" w:color="auto" w:fill="D9D9D9" w:themeFill="background1" w:themeFillShade="D9"/>
          </w:tcPr>
          <w:p w14:paraId="37A96A6F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64FA6A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843D14" w:rsidRPr="00B131C1" w14:paraId="3FAB3CAD" w14:textId="77777777">
        <w:tc>
          <w:tcPr>
            <w:tcW w:w="4673" w:type="dxa"/>
          </w:tcPr>
          <w:p w14:paraId="22CCE7B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9E1349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1E0E906" w14:textId="77777777">
        <w:tc>
          <w:tcPr>
            <w:tcW w:w="4673" w:type="dxa"/>
          </w:tcPr>
          <w:p w14:paraId="27439F0D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683986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642D3882" w14:textId="77777777">
        <w:tc>
          <w:tcPr>
            <w:tcW w:w="4673" w:type="dxa"/>
          </w:tcPr>
          <w:p w14:paraId="2C584A7F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522EB0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AE2D001" w14:textId="77777777">
        <w:tc>
          <w:tcPr>
            <w:tcW w:w="4673" w:type="dxa"/>
          </w:tcPr>
          <w:p w14:paraId="35DDAD3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144AF698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A082F8F" w14:textId="77777777">
        <w:tc>
          <w:tcPr>
            <w:tcW w:w="4673" w:type="dxa"/>
          </w:tcPr>
          <w:p w14:paraId="0A52855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1AD21F5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431DBFDD" w14:textId="77777777">
        <w:tc>
          <w:tcPr>
            <w:tcW w:w="4673" w:type="dxa"/>
          </w:tcPr>
          <w:p w14:paraId="77153F36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0526F8A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3DB1CCD9" w14:textId="77777777">
        <w:tc>
          <w:tcPr>
            <w:tcW w:w="4673" w:type="dxa"/>
          </w:tcPr>
          <w:p w14:paraId="675646AB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73E1EF9A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EF8E81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90C7BDE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843D14" w:rsidRPr="00B131C1" w14:paraId="1E6D1F07" w14:textId="77777777">
        <w:tc>
          <w:tcPr>
            <w:tcW w:w="9351" w:type="dxa"/>
            <w:gridSpan w:val="2"/>
          </w:tcPr>
          <w:p w14:paraId="4DEC782C" w14:textId="03B2D952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</w:t>
            </w:r>
            <w:r w:rsidR="00A366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03CB0435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B4C04BE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5BA95740" w14:textId="79C676FE" w:rsidR="007765F0" w:rsidRPr="000257D8" w:rsidRDefault="007765F0" w:rsidP="00694F4A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" w:name="_Toc194669632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694F4A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CZĘŚĆ OGÓLNA</w:t>
      </w:r>
      <w:bookmarkEnd w:id="6"/>
    </w:p>
    <w:p w14:paraId="74DC9BBE" w14:textId="6CD8803F" w:rsidR="00D041A5" w:rsidRPr="000257D8" w:rsidRDefault="00AA5BC4" w:rsidP="000257D8">
      <w:pPr>
        <w:pStyle w:val="Nagwek2"/>
        <w:rPr>
          <w:b w:val="0"/>
        </w:rPr>
      </w:pPr>
      <w:bookmarkStart w:id="7" w:name="_Toc194669633"/>
      <w:r w:rsidRPr="000257D8">
        <w:rPr>
          <w:sz w:val="22"/>
          <w:szCs w:val="22"/>
        </w:rPr>
        <w:t xml:space="preserve">2.1. </w:t>
      </w:r>
      <w:r w:rsidR="00D041A5" w:rsidRPr="000257D8">
        <w:rPr>
          <w:sz w:val="22"/>
          <w:szCs w:val="22"/>
        </w:rPr>
        <w:t>INFORMACJE OGÓLNE O PROJEKCIE</w:t>
      </w:r>
      <w:bookmarkEnd w:id="7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5F32C53F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1C2265EB" w:rsidR="00F60431" w:rsidRPr="00171B03" w:rsidRDefault="66CF513A" w:rsidP="00115DF0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5F32C53F">
              <w:rPr>
                <w:rFonts w:asciiTheme="minorHAnsi" w:eastAsia="Times New Roman" w:hAnsiTheme="minorHAnsi" w:cstheme="minorBidi"/>
              </w:rPr>
              <w:t>50 znaków</w:t>
            </w: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624154A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6A181669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</w:t>
            </w:r>
            <w:r w:rsidR="00A3668B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07D56B67" w14:textId="7DB9DFCD" w:rsidR="0018306E" w:rsidRPr="004B416E" w:rsidRDefault="0018306E" w:rsidP="00E509D8">
      <w:pPr>
        <w:spacing w:after="120"/>
        <w:rPr>
          <w:rFonts w:asciiTheme="minorHAnsi" w:hAnsiTheme="minorHAnsi" w:cstheme="minorHAnsi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188"/>
      </w:tblGrid>
      <w:tr w:rsidR="00F20A44" w:rsidRPr="00B131C1" w14:paraId="2EECC6B3" w14:textId="77777777" w:rsidTr="000F7D66">
        <w:trPr>
          <w:trHeight w:val="588"/>
        </w:trPr>
        <w:tc>
          <w:tcPr>
            <w:tcW w:w="4364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46C0446" w14:textId="64698FBF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836D60">
              <w:rPr>
                <w:rFonts w:asciiTheme="minorHAnsi" w:hAnsiTheme="minorHAnsi" w:cstheme="minorHAnsi"/>
                <w:i/>
                <w:iCs/>
              </w:rPr>
              <w:t>5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 znaków</w:t>
            </w:r>
          </w:p>
        </w:tc>
      </w:tr>
      <w:tr w:rsidR="00F20A44" w:rsidRPr="00B131C1" w14:paraId="6902288F" w14:textId="77777777" w:rsidTr="000F7D66">
        <w:trPr>
          <w:trHeight w:val="287"/>
        </w:trPr>
        <w:tc>
          <w:tcPr>
            <w:tcW w:w="4364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0F7D66">
        <w:trPr>
          <w:trHeight w:val="287"/>
        </w:trPr>
        <w:tc>
          <w:tcPr>
            <w:tcW w:w="4364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0F7D66">
        <w:trPr>
          <w:trHeight w:val="2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0F7D66">
        <w:trPr>
          <w:trHeight w:val="4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EEC23DF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A3668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7D66" w:rsidRPr="00B131C1" w14:paraId="1F0F5FB0" w14:textId="77777777" w:rsidTr="000F7D66">
        <w:trPr>
          <w:trHeight w:val="46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6A320F" w14:textId="0B2DEECA" w:rsidR="000F7D66" w:rsidRPr="00B131C1" w:rsidRDefault="000F7D6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</w:rPr>
              <w:t>Zgodność z zakresem naboru</w:t>
            </w:r>
          </w:p>
        </w:tc>
      </w:tr>
      <w:tr w:rsidR="000F7D66" w:rsidRPr="00B131C1" w14:paraId="16717BDA" w14:textId="77777777" w:rsidTr="000F7D66">
        <w:trPr>
          <w:trHeight w:val="464"/>
        </w:trPr>
        <w:tc>
          <w:tcPr>
            <w:tcW w:w="5000" w:type="pct"/>
            <w:gridSpan w:val="2"/>
            <w:shd w:val="clear" w:color="auto" w:fill="auto"/>
          </w:tcPr>
          <w:p w14:paraId="6B0F640C" w14:textId="77777777" w:rsidR="000F7D66" w:rsidRDefault="000F7D66" w:rsidP="000F7D6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411D1">
              <w:rPr>
                <w:rFonts w:asciiTheme="minorHAnsi" w:hAnsiTheme="minorHAnsi" w:cstheme="minorHAnsi"/>
                <w:i/>
                <w:iCs/>
              </w:rPr>
              <w:t>10 000 znaków</w:t>
            </w:r>
          </w:p>
          <w:p w14:paraId="03A2C523" w14:textId="77777777" w:rsidR="000F7D66" w:rsidRPr="00B131C1" w:rsidRDefault="000F7D6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194BCF87" w:rsidR="00D74D52" w:rsidRPr="00B131C1" w:rsidRDefault="00AA5BC4" w:rsidP="000257D8">
      <w:pPr>
        <w:pStyle w:val="Nagwek2"/>
        <w:rPr>
          <w:rFonts w:asciiTheme="minorHAnsi" w:hAnsiTheme="minorHAnsi" w:cstheme="minorHAnsi"/>
        </w:rPr>
      </w:pPr>
      <w:bookmarkStart w:id="8" w:name="_Toc194669634"/>
      <w:r w:rsidRPr="000257D8">
        <w:rPr>
          <w:sz w:val="22"/>
          <w:szCs w:val="22"/>
        </w:rPr>
        <w:t xml:space="preserve">2.2. </w:t>
      </w:r>
      <w:r w:rsidR="00D74D52" w:rsidRPr="000257D8">
        <w:rPr>
          <w:sz w:val="22"/>
          <w:szCs w:val="22"/>
        </w:rPr>
        <w:t>KLASYFIKACJA PROJEKTU</w:t>
      </w:r>
      <w:bookmarkEnd w:id="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CC51A2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CC51A2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1E2140B" w:rsidR="0091247E" w:rsidRPr="00B131C1" w:rsidRDefault="004A5D8E" w:rsidP="000257D8">
      <w:pPr>
        <w:pStyle w:val="Nagwek2"/>
        <w:rPr>
          <w:rFonts w:asciiTheme="minorHAnsi" w:hAnsiTheme="minorHAnsi" w:cstheme="minorHAnsi"/>
        </w:rPr>
      </w:pPr>
      <w:bookmarkStart w:id="9" w:name="_Toc194669635"/>
      <w:r w:rsidRPr="000257D8">
        <w:rPr>
          <w:sz w:val="22"/>
          <w:szCs w:val="22"/>
        </w:rPr>
        <w:t xml:space="preserve">2.3. </w:t>
      </w:r>
      <w:r w:rsidR="00AC6F22" w:rsidRPr="000257D8">
        <w:rPr>
          <w:sz w:val="22"/>
          <w:szCs w:val="22"/>
        </w:rPr>
        <w:t xml:space="preserve">INFORMACJE O </w:t>
      </w:r>
      <w:r w:rsidR="00160507" w:rsidRPr="000257D8">
        <w:rPr>
          <w:sz w:val="22"/>
          <w:szCs w:val="22"/>
        </w:rPr>
        <w:t>WNIOSKODAWC</w:t>
      </w:r>
      <w:r w:rsidR="00AC6F22" w:rsidRPr="000257D8">
        <w:rPr>
          <w:sz w:val="22"/>
          <w:szCs w:val="22"/>
        </w:rPr>
        <w:t>Y</w:t>
      </w:r>
      <w:bookmarkEnd w:id="9"/>
      <w:r w:rsidR="0091247E" w:rsidRPr="000257D8">
        <w:rPr>
          <w:sz w:val="22"/>
          <w:szCs w:val="22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3E3C4A" w:rsidRPr="00B131C1" w14:paraId="0261D29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60B1642" w14:textId="2EA42E7C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3E3C4A" w:rsidRPr="00B131C1" w14:paraId="40B38354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3E3C4A" w:rsidRPr="00B131C1" w14:paraId="0CB58CD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3E3C4A" w:rsidRPr="00B131C1" w14:paraId="05FB61A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3E3C4A" w:rsidRPr="00B131C1" w14:paraId="379FF99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3E3C4A" w:rsidRPr="00B131C1" w14:paraId="5BCA7AAF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6C48261" w14:textId="06E98200" w:rsidR="001D6C42" w:rsidRPr="004B416E" w:rsidRDefault="1C0F8B99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3E3C4A" w:rsidRPr="00B131C1" w14:paraId="69821F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8DC9C3" w14:textId="5724B8DD" w:rsidR="001D6C42" w:rsidRPr="004B416E" w:rsidRDefault="7E26AE3B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9 lub 14 znaków</w:t>
            </w:r>
          </w:p>
        </w:tc>
      </w:tr>
      <w:tr w:rsidR="003E3C4A" w:rsidRPr="00B131C1" w14:paraId="5DDD14B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3E3C4A" w:rsidRPr="00B131C1" w14:paraId="36997B1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57FAAC8" w14:textId="739887F4" w:rsidR="00AC01BD" w:rsidRPr="00B131C1" w:rsidRDefault="004C5D0E" w:rsidP="001D6C4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119526A" w14:textId="721A7173" w:rsidR="00AC01BD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4C9D2377" w14:textId="3B58248D" w:rsidR="00AC01BD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F777CC">
              <w:rPr>
                <w:rFonts w:asciiTheme="minorHAnsi" w:hAnsiTheme="minorHAnsi" w:cstheme="minorHAnsi"/>
                <w:i/>
                <w:iCs/>
              </w:rPr>
              <w:t xml:space="preserve">PKD </w:t>
            </w:r>
            <w:r>
              <w:rPr>
                <w:rFonts w:asciiTheme="minorHAnsi" w:hAnsiTheme="minorHAnsi" w:cstheme="minorHAnsi"/>
                <w:i/>
                <w:iCs/>
              </w:rPr>
              <w:t>2007</w:t>
            </w:r>
          </w:p>
          <w:p w14:paraId="1DC7AAE7" w14:textId="3D052A9C" w:rsidR="00AC01BD" w:rsidRPr="004B416E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F777CC">
              <w:rPr>
                <w:rFonts w:asciiTheme="minorHAnsi" w:hAnsiTheme="minorHAnsi" w:cstheme="minorHAnsi"/>
                <w:i/>
                <w:iCs/>
              </w:rPr>
              <w:t xml:space="preserve">PKD </w:t>
            </w:r>
            <w:r>
              <w:rPr>
                <w:rFonts w:asciiTheme="minorHAnsi" w:hAnsiTheme="minorHAnsi" w:cstheme="minorHAnsi"/>
                <w:i/>
                <w:iCs/>
              </w:rPr>
              <w:t>2025</w:t>
            </w:r>
          </w:p>
        </w:tc>
      </w:tr>
      <w:tr w:rsidR="003E3C4A" w:rsidRPr="00B131C1" w14:paraId="1586A4D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6898DA4" w14:textId="4C7F016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3E3C4A" w:rsidRPr="00B131C1" w14:paraId="7903D6F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96F9FD4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3E3C4A" w:rsidRPr="00B131C1" w14:paraId="596F1A6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8FF157B" w14:textId="4BD1618B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1C0798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bookmarkEnd w:id="10"/>
      <w:tr w:rsidR="002D56FD" w:rsidRPr="00B131C1" w14:paraId="6DC6E5F2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3E3C4A" w:rsidRPr="00B131C1" w14:paraId="6C6AC6A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6CBD1D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19FD994" w14:textId="4E23898D" w:rsidR="002D56FD" w:rsidRPr="000F7D66" w:rsidRDefault="498891AC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43C3632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53BDDF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A80B39" w14:textId="0FDEF9C1" w:rsidR="002D56FD" w:rsidRPr="000F7D66" w:rsidRDefault="0E1FCB6F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AA9FC5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9C0642E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4D00058" w14:textId="34E247D8" w:rsidR="002D56FD" w:rsidRPr="000F7D66" w:rsidRDefault="7301EC3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B1DC025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641B326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1829F15" w14:textId="55547D17" w:rsidR="002D56FD" w:rsidRPr="000F7D66" w:rsidRDefault="26EB2716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305CF19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612B46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DC6028E" w14:textId="353ADD93" w:rsidR="002D56FD" w:rsidRPr="000F7D66" w:rsidRDefault="7B2B3909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</w:rPr>
              <w:t>6 znaków</w:t>
            </w:r>
          </w:p>
        </w:tc>
      </w:tr>
      <w:tr w:rsidR="003E3C4A" w:rsidRPr="00B131C1" w14:paraId="08C4D2C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8AD9010" w14:textId="5ECBA7E4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57C9DF7" w14:textId="2C3A4F2A" w:rsidR="002D56FD" w:rsidRPr="000F7D66" w:rsidRDefault="08C5898C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1CB16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762DB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EF82C5F" w14:textId="038EE027" w:rsidR="002D56FD" w:rsidRPr="004B416E" w:rsidRDefault="08E77BBC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3E3C4A" w:rsidRPr="00B131C1" w14:paraId="754900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73B477A" w14:textId="45F4CFBD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8321B2B" w14:textId="7AA5667A" w:rsidR="002D56FD" w:rsidRPr="004B416E" w:rsidRDefault="160543E8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3E3C4A" w:rsidRPr="00B131C1" w14:paraId="56A52FC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6BFA5B1" w14:textId="002539B8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126478" w14:textId="099FE8C4" w:rsidR="002D56FD" w:rsidRPr="004B416E" w:rsidRDefault="532877F8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3E3C4A" w:rsidRPr="00B131C1" w14:paraId="519E4DC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A27AE02" w14:textId="2F2400CA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996402" w14:textId="79D07553" w:rsidR="002D56FD" w:rsidRPr="004B416E" w:rsidRDefault="293CAE43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3E3C4A" w:rsidRPr="00B131C1" w14:paraId="55B1D20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524481" w14:textId="133F2106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9D18395" w14:textId="32350899" w:rsidR="002D56FD" w:rsidRPr="004B416E" w:rsidRDefault="4948FBA1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3E3C4A" w:rsidRPr="00B131C1" w14:paraId="6C47AB07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35E67F1" w14:textId="7150B0D2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64B27ED" w14:textId="763E6993" w:rsidR="002D56FD" w:rsidRPr="004B416E" w:rsidRDefault="4B360555" w:rsidP="002D56FD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1B5E3C2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967E604" w14:textId="2F98C7D3" w:rsidR="00FE62CD" w:rsidRPr="00B131C1" w:rsidRDefault="00CB1CF0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CB1CF0">
              <w:rPr>
                <w:rFonts w:asciiTheme="minorHAnsi" w:hAnsiTheme="minorHAnsi" w:cstheme="minorHAnsi"/>
                <w:bCs/>
                <w:shd w:val="clear" w:color="auto" w:fill="D9D9D9"/>
              </w:rPr>
              <w:t>Adres do e-Doręczeń (jeśli dotyczy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EFE50C" w14:textId="5B6F9FAA" w:rsidR="00FE62CD" w:rsidRPr="004B416E" w:rsidRDefault="322598C8" w:rsidP="002D56FD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2D56FD" w:rsidRPr="00B131C1" w14:paraId="04517A4F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(1, 2, 3)</w:t>
            </w:r>
          </w:p>
        </w:tc>
      </w:tr>
      <w:tr w:rsidR="003E3C4A" w:rsidRPr="00B131C1" w14:paraId="1AF7CDE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CDE28B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26B717C8" w:rsidR="002D56FD" w:rsidRPr="004B416E" w:rsidRDefault="1D22CF05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5B2C0DB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A351B7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3B17DE84" w:rsidR="002D56FD" w:rsidRPr="004B416E" w:rsidRDefault="1C689891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7AC5818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16E5C5" w14:textId="05DD37BA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00EC7C80" w:rsidR="002D56FD" w:rsidRPr="004B416E" w:rsidRDefault="5B200A5E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3E3C4A" w:rsidRPr="00B131C1" w14:paraId="35AE4CB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077310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1D77A34F" w:rsidR="002D56FD" w:rsidRPr="000F7D66" w:rsidRDefault="3A0CD05D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C53454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AC10C79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08668E" w14:textId="0A45BD5A" w:rsidR="002D56FD" w:rsidRPr="000F7D66" w:rsidRDefault="3336A94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6C28BA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1969481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8CC0AAF" w14:textId="14539875" w:rsidR="002D56FD" w:rsidRPr="000F7D66" w:rsidRDefault="59F3C506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470915B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0755D37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85DA00" w14:textId="0430B8D3" w:rsidR="002D56FD" w:rsidRPr="000F7D66" w:rsidRDefault="57FB1B1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428C990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29377B5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642D40" w14:textId="7A4089B1" w:rsidR="002D56FD" w:rsidRPr="000F7D66" w:rsidRDefault="7C40DAAB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66B9F4A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BC986EF" w14:textId="7777777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C770484" w:rsidR="002D56FD" w:rsidRPr="000F7D66" w:rsidRDefault="7E894E7B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25 znaków</w:t>
            </w:r>
          </w:p>
        </w:tc>
      </w:tr>
      <w:tr w:rsidR="000F7D66" w:rsidRPr="000F7D66" w14:paraId="7C633368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EAA8E5" w14:textId="5BD24D71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0F7D66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0F7D66">
              <w:rPr>
                <w:rFonts w:asciiTheme="minorHAnsi" w:hAnsiTheme="minorHAnsi" w:cstheme="minorHAnsi"/>
                <w:iCs/>
                <w:shd w:val="clear" w:color="auto" w:fill="D9D9D9"/>
              </w:rPr>
              <w:t>(jeśli dotyczy)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2C5F074" w:rsidR="002D56FD" w:rsidRPr="000F7D66" w:rsidRDefault="534060C7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0F7D66" w:rsidRPr="000F7D66" w14:paraId="3ED0C6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4B81FFC" w14:textId="7777777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BB972AA" w:rsidR="002D56FD" w:rsidRPr="000F7D66" w:rsidRDefault="352AFE6E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0F7D66" w:rsidRPr="000F7D66" w14:paraId="76FB25E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A519E85" w14:textId="2DF1C25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Nr lokalu (jeśli dotyczy)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388F760D" w:rsidR="002D56FD" w:rsidRPr="000F7D66" w:rsidRDefault="78C2A2B3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9C03732" w14:textId="76841606" w:rsidR="00B638CA" w:rsidRPr="000F7D66" w:rsidRDefault="00B638CA" w:rsidP="00492477">
      <w:pPr>
        <w:spacing w:before="120" w:after="120"/>
        <w:rPr>
          <w:rFonts w:asciiTheme="minorHAnsi" w:hAnsiTheme="minorHAnsi" w:cstheme="minorHAnsi"/>
          <w:b/>
        </w:rPr>
      </w:pPr>
      <w:r w:rsidRPr="000F7D66">
        <w:rPr>
          <w:rFonts w:asciiTheme="minorHAnsi" w:hAnsiTheme="minorHAnsi" w:cstheme="minorHAnsi"/>
          <w:b/>
        </w:rPr>
        <w:t>ADRES KORESPONDENCYJNY</w:t>
      </w:r>
      <w:r w:rsidR="00475177" w:rsidRPr="000F7D66">
        <w:rPr>
          <w:rFonts w:asciiTheme="minorHAnsi" w:hAnsiTheme="minorHAnsi" w:cstheme="minorHAnsi"/>
          <w:b/>
        </w:rPr>
        <w:t xml:space="preserve"> </w:t>
      </w:r>
      <w:r w:rsidR="00475177" w:rsidRPr="000F7D66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0F7D66" w:rsidRPr="000F7D66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0DEF2D37" w:rsidR="007628DD" w:rsidRPr="000F7D66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103" w:type="dxa"/>
          </w:tcPr>
          <w:p w14:paraId="2B0C17AB" w14:textId="7108B565" w:rsidR="007628DD" w:rsidRPr="000F7D66" w:rsidRDefault="32979842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2C41D76D" w:rsidR="007628DD" w:rsidRPr="000F7D66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A55313F" w:rsidR="007628DD" w:rsidRPr="000F7D66" w:rsidRDefault="7DFF05B4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7CF76CB" w:rsidR="007628DD" w:rsidRPr="000F7D66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Gmina </w:t>
            </w:r>
          </w:p>
        </w:tc>
        <w:tc>
          <w:tcPr>
            <w:tcW w:w="5103" w:type="dxa"/>
          </w:tcPr>
          <w:p w14:paraId="4A9F59F6" w14:textId="59DB1829" w:rsidR="007628DD" w:rsidRPr="000F7D66" w:rsidRDefault="39B0C15B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6A38CAAE" w:rsidR="00F20A44" w:rsidRPr="000F7D66" w:rsidRDefault="38B5589C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554C22AA" w:rsidR="00F20A44" w:rsidRPr="000F7D66" w:rsidRDefault="6E342D8E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6 znaków</w:t>
            </w:r>
          </w:p>
        </w:tc>
      </w:tr>
      <w:tr w:rsidR="000F7D66" w:rsidRPr="000F7D66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EB958BA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0F7D66">
              <w:rPr>
                <w:rFonts w:asciiTheme="minorHAnsi" w:hAnsiTheme="minorHAnsi" w:cstheme="minorHAnsi"/>
              </w:rPr>
              <w:t xml:space="preserve"> (jeśli dot</w:t>
            </w:r>
            <w:r w:rsidR="006643BE" w:rsidRPr="000F7D66">
              <w:rPr>
                <w:rFonts w:asciiTheme="minorHAnsi" w:hAnsiTheme="minorHAnsi" w:cstheme="minorHAnsi"/>
              </w:rPr>
              <w:t>yczy</w:t>
            </w:r>
            <w:r w:rsidR="006712D2" w:rsidRPr="000F7D6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1809C60B" w:rsidR="00F20A44" w:rsidRPr="000F7D66" w:rsidRDefault="58E22636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7068EDE" w:rsidR="00F20A44" w:rsidRPr="000F7D66" w:rsidRDefault="448FA7E5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10 znaków</w:t>
            </w:r>
          </w:p>
        </w:tc>
      </w:tr>
      <w:tr w:rsidR="000F7D66" w:rsidRPr="000F7D66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178D983C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  <w:r w:rsidR="00101B26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</w:t>
            </w:r>
            <w:r w:rsidR="00502B33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dot</w:t>
            </w:r>
            <w:r w:rsidR="006643BE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01B26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5103" w:type="dxa"/>
          </w:tcPr>
          <w:p w14:paraId="29259BEF" w14:textId="57A5A22C" w:rsidR="00F20A44" w:rsidRPr="000F7D66" w:rsidRDefault="7BBDB171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10 znaków</w:t>
            </w:r>
          </w:p>
        </w:tc>
      </w:tr>
      <w:tr w:rsidR="000F7D66" w:rsidRPr="000F7D66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9EAE938" w:rsidR="00F20A44" w:rsidRPr="000F7D66" w:rsidRDefault="071A171B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45 znaków</w:t>
            </w:r>
          </w:p>
        </w:tc>
      </w:tr>
      <w:tr w:rsidR="000F7D66" w:rsidRPr="000F7D66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36D3AE25" w:rsidR="00F20A44" w:rsidRPr="000F7D66" w:rsidRDefault="00F106AC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10067378" w14:textId="2E160645" w:rsidR="00F20A44" w:rsidRPr="00171B03" w:rsidRDefault="00F20A44" w:rsidP="00492477">
      <w:pPr>
        <w:spacing w:before="120" w:after="120"/>
        <w:rPr>
          <w:rFonts w:asciiTheme="minorHAnsi" w:hAnsiTheme="minorHAnsi" w:cstheme="minorBidi"/>
          <w:b/>
        </w:rPr>
      </w:pPr>
      <w:r w:rsidRPr="45327B95">
        <w:rPr>
          <w:rFonts w:asciiTheme="minorHAnsi" w:hAnsiTheme="minorHAnsi" w:cstheme="minorBidi"/>
          <w:b/>
        </w:rPr>
        <w:t>OSOBA DO KONTAKTU</w:t>
      </w:r>
      <w:r w:rsidR="00BC23E8">
        <w:rPr>
          <w:rFonts w:asciiTheme="minorHAnsi" w:hAnsiTheme="minorHAnsi" w:cstheme="minorBidi"/>
          <w:b/>
        </w:rPr>
        <w:t xml:space="preserve"> </w:t>
      </w:r>
      <w:r w:rsidR="043BFB39" w:rsidRPr="6296B300">
        <w:rPr>
          <w:rFonts w:asciiTheme="minorHAnsi" w:hAnsiTheme="minorHAnsi" w:cstheme="minorBidi"/>
          <w:b/>
          <w:bCs/>
        </w:rPr>
        <w:t xml:space="preserve"> (sekcja </w:t>
      </w:r>
      <w:r w:rsidR="00BC1C3B" w:rsidRPr="6296B300">
        <w:rPr>
          <w:rFonts w:asciiTheme="minorHAnsi" w:hAnsiTheme="minorHAnsi" w:cstheme="minorBidi"/>
          <w:b/>
          <w:bCs/>
        </w:rPr>
        <w:t>multiplikowana</w:t>
      </w:r>
      <w:r w:rsidR="043BFB39" w:rsidRPr="6296B300">
        <w:rPr>
          <w:rFonts w:asciiTheme="minorHAnsi" w:hAnsiTheme="minorHAnsi" w:cstheme="minorBidi"/>
          <w:b/>
          <w:b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71F8115" w:rsidR="00F20A44" w:rsidRPr="00171B03" w:rsidRDefault="5A20CBF4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61452AC" w:rsidR="00F20A44" w:rsidRPr="00171B03" w:rsidRDefault="4FA6680B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2710D8EF" w:rsidR="00F20A44" w:rsidRPr="00171B03" w:rsidRDefault="0D30CB5B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506D8F0D" w:rsidR="00F20A44" w:rsidRPr="00171B03" w:rsidRDefault="4AB49401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1DFB620E" w:rsidR="00246141" w:rsidRPr="00171B03" w:rsidRDefault="0066727E" w:rsidP="000257D8">
      <w:pPr>
        <w:pStyle w:val="Nagwek2"/>
        <w:rPr>
          <w:rFonts w:asciiTheme="minorHAnsi" w:hAnsiTheme="minorHAnsi" w:cstheme="minorBidi"/>
          <w:i/>
        </w:rPr>
      </w:pPr>
      <w:bookmarkStart w:id="11" w:name="_Hlk121992108"/>
      <w:bookmarkStart w:id="12" w:name="_Toc194669636"/>
      <w:r w:rsidRPr="000257D8">
        <w:rPr>
          <w:sz w:val="22"/>
          <w:szCs w:val="22"/>
        </w:rPr>
        <w:t xml:space="preserve">2.4. </w:t>
      </w:r>
      <w:r w:rsidR="00F20A44" w:rsidRPr="000257D8">
        <w:rPr>
          <w:sz w:val="22"/>
          <w:szCs w:val="22"/>
        </w:rPr>
        <w:t xml:space="preserve">KONKURENCJA WNIOSKODAWCY </w:t>
      </w:r>
      <w:bookmarkEnd w:id="11"/>
      <w:r w:rsidR="00634DBE">
        <w:rPr>
          <w:sz w:val="22"/>
          <w:szCs w:val="22"/>
        </w:rPr>
        <w:t>(sekcja multiplikowana)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6"/>
        <w:gridCol w:w="1574"/>
        <w:gridCol w:w="1646"/>
        <w:gridCol w:w="2642"/>
      </w:tblGrid>
      <w:tr w:rsidR="000B2A7F" w:rsidRPr="00B131C1" w14:paraId="5DC8F2FF" w14:textId="728EFEF4" w:rsidTr="000257D8">
        <w:trPr>
          <w:trHeight w:val="300"/>
        </w:trPr>
        <w:tc>
          <w:tcPr>
            <w:tcW w:w="3626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27724DF9" w14:textId="7B9BF1DA" w:rsidR="00EE4641" w:rsidRPr="00EE4641" w:rsidRDefault="00EE4641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</w:t>
            </w:r>
            <w:r w:rsidRPr="00EE4641">
              <w:rPr>
                <w:rFonts w:asciiTheme="minorHAnsi" w:hAnsiTheme="minorHAnsi" w:cstheme="minorHAnsi"/>
              </w:rPr>
              <w:lastRenderedPageBreak/>
              <w:t>jednostki organizacyjnej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FDC80F7" w14:textId="537415B9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0257D8">
        <w:trPr>
          <w:trHeight w:val="300"/>
        </w:trPr>
        <w:tc>
          <w:tcPr>
            <w:tcW w:w="3626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4D266848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74" w:type="dxa"/>
          </w:tcPr>
          <w:p w14:paraId="3A76CFD2" w14:textId="38619DA9" w:rsidR="00EE4641" w:rsidRDefault="00EE4641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46" w:type="dxa"/>
          </w:tcPr>
          <w:p w14:paraId="47766292" w14:textId="152603E8" w:rsidR="000B2A7F" w:rsidRPr="004B416E" w:rsidRDefault="0650848C" w:rsidP="00E30129">
            <w:pPr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2642" w:type="dxa"/>
          </w:tcPr>
          <w:p w14:paraId="3A638623" w14:textId="320EC68A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448ABA4D" w14:textId="0E958022" w:rsidR="003728B2" w:rsidRPr="008265C7" w:rsidRDefault="0066727E" w:rsidP="004445B8">
      <w:pPr>
        <w:pStyle w:val="Nagwek2"/>
        <w:rPr>
          <w:rFonts w:asciiTheme="minorHAnsi" w:hAnsiTheme="minorHAnsi" w:cstheme="minorHAnsi"/>
          <w:b w:val="0"/>
        </w:rPr>
      </w:pPr>
      <w:bookmarkStart w:id="13" w:name="_Toc194669637"/>
      <w:r w:rsidRPr="00C0336E">
        <w:rPr>
          <w:sz w:val="22"/>
          <w:szCs w:val="22"/>
        </w:rPr>
        <w:t xml:space="preserve">2.5. </w:t>
      </w:r>
      <w:r w:rsidR="003728B2" w:rsidRPr="00C0336E">
        <w:rPr>
          <w:sz w:val="22"/>
          <w:szCs w:val="22"/>
        </w:rPr>
        <w:t>WSPÓŁPRACA PRZEDSIĘBIORCÓW INNYCH NIŻ MŚP</w:t>
      </w:r>
      <w:r w:rsidR="002A386D" w:rsidRPr="005B5E71">
        <w:rPr>
          <w:rFonts w:asciiTheme="minorHAnsi" w:hAnsiTheme="minorHAnsi" w:cstheme="minorHAnsi"/>
        </w:rPr>
        <w:t xml:space="preserve"> </w:t>
      </w:r>
      <w:r w:rsidR="002A386D" w:rsidRPr="008265C7">
        <w:rPr>
          <w:rFonts w:asciiTheme="minorHAnsi" w:hAnsiTheme="minorHAnsi" w:cstheme="minorHAnsi"/>
          <w:i/>
          <w:iCs/>
        </w:rPr>
        <w:t>(dotyczy tylko dużych przedsiębiorstw)</w:t>
      </w:r>
      <w:bookmarkEnd w:id="13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022FDD44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</w:t>
            </w:r>
            <w:r w:rsidRPr="00E359F9">
              <w:rPr>
                <w:rFonts w:asciiTheme="minorHAnsi" w:hAnsiTheme="minorHAnsi" w:cstheme="minorHAnsi"/>
              </w:rPr>
              <w:t>będący dużym przedsiębiorstwem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E359F9">
              <w:rPr>
                <w:rFonts w:asciiTheme="minorHAnsi" w:hAnsiTheme="minorHAnsi" w:cstheme="minorHAnsi"/>
              </w:rPr>
              <w:t>(za wyjątkiem małych spółek o średniej kapitalizacji)</w:t>
            </w:r>
            <w:r w:rsidRPr="00171B03">
              <w:rPr>
                <w:rFonts w:asciiTheme="minorHAnsi" w:hAnsiTheme="minorHAnsi" w:cstheme="minorHAnsi"/>
              </w:rPr>
              <w:t xml:space="preserve">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</w:t>
            </w:r>
            <w:r w:rsidR="0003769F">
              <w:rPr>
                <w:rFonts w:asciiTheme="minorHAnsi" w:hAnsiTheme="minorHAnsi" w:cstheme="minorHAnsi"/>
                <w:bCs/>
              </w:rPr>
              <w:t xml:space="preserve"> działaniami</w:t>
            </w:r>
            <w:r w:rsidR="00B93316" w:rsidRPr="00B93316">
              <w:rPr>
                <w:rFonts w:asciiTheme="minorHAnsi" w:hAnsiTheme="minorHAnsi" w:cstheme="minorHAnsi"/>
                <w:bCs/>
              </w:rPr>
              <w:t xml:space="preserve"> badawcz</w:t>
            </w:r>
            <w:r w:rsidR="0003769F">
              <w:rPr>
                <w:rFonts w:asciiTheme="minorHAnsi" w:hAnsiTheme="minorHAnsi" w:cstheme="minorHAnsi"/>
                <w:bCs/>
              </w:rPr>
              <w:t>ymi</w:t>
            </w:r>
            <w:r w:rsidR="00B93316" w:rsidRPr="00B93316">
              <w:rPr>
                <w:rFonts w:asciiTheme="minorHAnsi" w:hAnsiTheme="minorHAnsi" w:cstheme="minorHAnsi"/>
                <w:bCs/>
              </w:rPr>
              <w:t xml:space="preserve"> i innowacyjn</w:t>
            </w:r>
            <w:r w:rsidR="0003769F">
              <w:rPr>
                <w:rFonts w:asciiTheme="minorHAnsi" w:hAnsiTheme="minorHAnsi" w:cstheme="minorHAnsi"/>
                <w:bCs/>
              </w:rPr>
              <w:t xml:space="preserve">ymi </w:t>
            </w:r>
            <w:r w:rsidR="00B93316" w:rsidRPr="00B93316">
              <w:rPr>
                <w:rFonts w:asciiTheme="minorHAnsi" w:hAnsiTheme="minorHAnsi" w:cstheme="minorHAnsi"/>
                <w:bCs/>
              </w:rPr>
              <w:t>prowadzon</w:t>
            </w:r>
            <w:r w:rsidR="0003769F">
              <w:rPr>
                <w:rFonts w:asciiTheme="minorHAnsi" w:hAnsiTheme="minorHAnsi" w:cstheme="minorHAnsi"/>
                <w:bCs/>
              </w:rPr>
              <w:t>ymi</w:t>
            </w:r>
            <w:r w:rsidRPr="00171B03">
              <w:rPr>
                <w:rFonts w:asciiTheme="minorHAnsi" w:hAnsiTheme="minorHAnsi" w:cstheme="minorHAnsi"/>
                <w:bCs/>
              </w:rPr>
              <w:t xml:space="preserve"> </w:t>
            </w:r>
            <w:r w:rsidRPr="00171B03">
              <w:rPr>
                <w:rFonts w:asciiTheme="minorHAnsi" w:hAnsiTheme="minorHAnsi" w:cstheme="minorHAns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A104C57" w14:textId="4DB17C8F" w:rsidR="008A320D" w:rsidRPr="00A86839" w:rsidRDefault="004313FC" w:rsidP="001122EA">
      <w:pPr>
        <w:spacing w:before="120"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="00156AFE"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156AFE"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17C26A9" w:rsidR="00156AFE" w:rsidRPr="00171B03" w:rsidRDefault="50FCDE31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</w:t>
            </w:r>
            <w:r w:rsidR="003648E3">
              <w:rPr>
                <w:rFonts w:asciiTheme="minorHAnsi" w:hAnsiTheme="minorHAnsi" w:cstheme="minorBidi"/>
              </w:rPr>
              <w:t xml:space="preserve"> </w:t>
            </w:r>
            <w:r w:rsidRPr="5F32C53F">
              <w:rPr>
                <w:rFonts w:asciiTheme="minorHAnsi" w:hAnsiTheme="minorHAnsi" w:cstheme="minorBidi"/>
              </w:rPr>
              <w:t>000 znaków</w:t>
            </w: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3AFF6FAC" w:rsidR="00156AFE" w:rsidRPr="00171B03" w:rsidRDefault="3514576E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213A252B" w:rsidR="00156AFE" w:rsidRPr="00171B03" w:rsidRDefault="227751CF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273EA4" w:rsidRPr="00B131C1" w14:paraId="65E0B74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9A060C" w14:textId="2F9CDA8D" w:rsidR="00273EA4" w:rsidRPr="00B131C1" w:rsidRDefault="00B4442B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4442B">
              <w:rPr>
                <w:rFonts w:asciiTheme="minorHAnsi" w:hAnsiTheme="minorHAnsi" w:cstheme="minorHAnsi"/>
                <w:bCs/>
                <w:shd w:val="clear" w:color="auto" w:fill="D9D9D9"/>
              </w:rPr>
              <w:t>Podmiot zarejestrowany w CEIDG</w:t>
            </w:r>
          </w:p>
        </w:tc>
        <w:tc>
          <w:tcPr>
            <w:tcW w:w="5103" w:type="dxa"/>
          </w:tcPr>
          <w:p w14:paraId="2EE6C357" w14:textId="42B4EF5C" w:rsidR="00273EA4" w:rsidRPr="00171B03" w:rsidRDefault="00515A3D" w:rsidP="00156AFE">
            <w:pPr>
              <w:spacing w:after="0"/>
              <w:rPr>
                <w:rFonts w:asciiTheme="minorHAnsi" w:hAnsiTheme="minorHAnsi" w:cstheme="minorHAns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3DC03E2A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2BBE626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6BA3AC41" w14:textId="77777777" w:rsidR="004313FC" w:rsidRDefault="004313FC" w:rsidP="00662B15">
      <w:pPr>
        <w:spacing w:after="120"/>
        <w:rPr>
          <w:rFonts w:asciiTheme="minorHAnsi" w:hAnsiTheme="minorHAnsi" w:cstheme="minorHAnsi"/>
          <w:b/>
        </w:rPr>
      </w:pPr>
    </w:p>
    <w:p w14:paraId="12F040B2" w14:textId="77777777" w:rsidR="007E1389" w:rsidRDefault="004313FC" w:rsidP="00C0336E">
      <w:pPr>
        <w:pStyle w:val="Nagwek2"/>
        <w:rPr>
          <w:sz w:val="22"/>
          <w:szCs w:val="22"/>
        </w:rPr>
      </w:pPr>
      <w:bookmarkStart w:id="14" w:name="_Toc194669638"/>
      <w:r w:rsidRPr="00C0336E">
        <w:rPr>
          <w:sz w:val="22"/>
          <w:szCs w:val="22"/>
        </w:rPr>
        <w:t xml:space="preserve">2.6. </w:t>
      </w:r>
      <w:r w:rsidR="00156AFE" w:rsidRPr="00C0336E">
        <w:rPr>
          <w:sz w:val="22"/>
          <w:szCs w:val="22"/>
        </w:rPr>
        <w:t>MIEJSCE REALIZACJI PROJEKTU</w:t>
      </w:r>
      <w:bookmarkEnd w:id="14"/>
    </w:p>
    <w:p w14:paraId="6DE07889" w14:textId="3CB1571A" w:rsidR="00156AFE" w:rsidRPr="00B131C1" w:rsidRDefault="00156AFE" w:rsidP="000257D8">
      <w:pPr>
        <w:pStyle w:val="Bezodstpw"/>
        <w:rPr>
          <w:rFonts w:asciiTheme="minorHAnsi" w:hAnsiTheme="minorHAnsi" w:cstheme="minorHAnsi"/>
        </w:rPr>
      </w:pPr>
      <w:r w:rsidRPr="00C1389B">
        <w:rPr>
          <w:rFonts w:asciiTheme="minorHAnsi" w:hAnsiTheme="minorHAnsi" w:cstheme="minorHAnsi"/>
          <w:i/>
          <w:iCs/>
        </w:rPr>
        <w:t>(sekcja multiplikowana</w:t>
      </w:r>
      <w:r w:rsidR="00022313" w:rsidRPr="00C1389B">
        <w:rPr>
          <w:rFonts w:asciiTheme="minorHAnsi" w:hAnsiTheme="minorHAnsi" w:cstheme="minorHAnsi"/>
          <w:i/>
          <w:iCs/>
        </w:rPr>
        <w:t xml:space="preserve"> dla każdej lokalizacji</w:t>
      </w:r>
      <w:r w:rsidRPr="00C1389B">
        <w:rPr>
          <w:rFonts w:asciiTheme="minorHAnsi" w:hAnsiTheme="minorHAnsi" w:cstheme="minorHAns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FC112E" w:rsidRPr="00B131C1" w14:paraId="3A2C5CD2" w14:textId="77777777" w:rsidTr="5F32C53F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FC112E" w:rsidRPr="00B131C1" w14:paraId="37E9E2B7" w14:textId="77777777" w:rsidTr="5F32C53F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FC112E" w:rsidRPr="00B131C1" w14:paraId="4F239EE3" w14:textId="77777777" w:rsidTr="5F32C53F">
        <w:trPr>
          <w:cantSplit/>
          <w:trHeight w:val="336"/>
        </w:trPr>
        <w:tc>
          <w:tcPr>
            <w:tcW w:w="1894" w:type="pct"/>
            <w:shd w:val="clear" w:color="auto" w:fill="D9D9D9" w:themeFill="background1" w:themeFillShade="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FC112E" w:rsidRPr="00B131C1" w14:paraId="763B8545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40FAF2A5" w14:textId="3BC5EB60" w:rsidR="00A75B37" w:rsidRPr="000F7D66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FC112E" w:rsidRPr="00B131C1" w14:paraId="75480485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474A665" w14:textId="2B1DCBAB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(jeśli dot</w:t>
            </w:r>
            <w:r w:rsidR="004313FC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 w:themeFill="background1"/>
          </w:tcPr>
          <w:p w14:paraId="6A20541E" w14:textId="4D0D69BC" w:rsidR="00A75B37" w:rsidRPr="000F7D66" w:rsidRDefault="00BB0A0F" w:rsidP="00A75B37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Wybór z listy ulic w ramach wybranej miejscowości</w:t>
            </w:r>
          </w:p>
        </w:tc>
      </w:tr>
      <w:tr w:rsidR="00FC112E" w:rsidRPr="00B131C1" w14:paraId="410F5C52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 w:themeFill="background1"/>
          </w:tcPr>
          <w:p w14:paraId="511C2DA1" w14:textId="6A6E09D7" w:rsidR="00A75B37" w:rsidRPr="004B416E" w:rsidRDefault="58DE9522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FC112E" w:rsidRPr="00B131C1" w14:paraId="4421769D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03697680" w14:textId="781485EF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4313FC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 w:themeFill="background1"/>
          </w:tcPr>
          <w:p w14:paraId="7FF3B987" w14:textId="11FA787E" w:rsidR="00A75B37" w:rsidRPr="004B416E" w:rsidRDefault="68E1389E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FC112E" w:rsidRPr="00B131C1" w14:paraId="6781FB17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  <w:tr w:rsidR="003E3C4A" w:rsidRPr="00B131C1" w14:paraId="5D2C45EC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4A4CF" w14:textId="23CCBF3E" w:rsidR="00C34697" w:rsidRPr="00B131C1" w:rsidRDefault="00C3469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519F" w14:textId="3FFAC3E0" w:rsidR="00C34697" w:rsidRPr="004B416E" w:rsidRDefault="00C34697" w:rsidP="00A75B3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9 RWP</w:t>
            </w:r>
            <w:r w:rsidR="00001065">
              <w:rPr>
                <w:rFonts w:asciiTheme="minorHAnsi" w:hAnsiTheme="minorHAnsi" w:cstheme="minorHAnsi"/>
                <w:bCs/>
                <w:i/>
                <w:iCs/>
              </w:rPr>
              <w:t xml:space="preserve"> (Tak/Nie)</w:t>
            </w:r>
          </w:p>
        </w:tc>
      </w:tr>
      <w:tr w:rsidR="003E3C4A" w:rsidRPr="00B131C1" w14:paraId="539CAE9B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B1A2F" w14:textId="7D8433BC" w:rsidR="00C34697" w:rsidRPr="00B131C1" w:rsidRDefault="00C3469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6CCB" w14:textId="5F613184" w:rsidR="00C34697" w:rsidRPr="004B416E" w:rsidRDefault="00C34697" w:rsidP="00A75B3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10 RWP</w:t>
            </w:r>
            <w:r w:rsidR="00001065">
              <w:rPr>
                <w:rFonts w:asciiTheme="minorHAnsi" w:hAnsiTheme="minorHAnsi" w:cstheme="minorHAnsi"/>
                <w:bCs/>
                <w:i/>
                <w:iCs/>
              </w:rPr>
              <w:t xml:space="preserve"> (Tak/Nie)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263EEA6F" w14:textId="77777777" w:rsidR="00D025EA" w:rsidRPr="004B416E" w:rsidRDefault="00D025EA">
      <w:pPr>
        <w:pStyle w:val="Bezodstpw"/>
        <w:jc w:val="both"/>
        <w:rPr>
          <w:rFonts w:asciiTheme="minorHAnsi" w:hAnsiTheme="minorHAnsi" w:cstheme="minorHAnsi"/>
          <w:b/>
        </w:rPr>
      </w:pPr>
      <w:bookmarkStart w:id="15" w:name="_Hlk120189768"/>
      <w:bookmarkStart w:id="16" w:name="_Hlk118973375"/>
    </w:p>
    <w:p w14:paraId="6142BF7E" w14:textId="7E47507C" w:rsidR="00165B43" w:rsidRDefault="00FC431E" w:rsidP="00C6628B">
      <w:pPr>
        <w:pStyle w:val="Nagwek2"/>
        <w:rPr>
          <w:rFonts w:asciiTheme="minorHAnsi" w:hAnsiTheme="minorHAnsi" w:cstheme="minorHAnsi"/>
          <w:b w:val="0"/>
        </w:rPr>
      </w:pPr>
      <w:bookmarkStart w:id="17" w:name="_Toc194669639"/>
      <w:r w:rsidRPr="00C6628B">
        <w:rPr>
          <w:sz w:val="22"/>
          <w:szCs w:val="22"/>
        </w:rPr>
        <w:t xml:space="preserve">2.7. </w:t>
      </w:r>
      <w:r w:rsidR="00165B43" w:rsidRPr="00C6628B">
        <w:rPr>
          <w:sz w:val="22"/>
          <w:szCs w:val="22"/>
        </w:rPr>
        <w:t>ZGODNOŚĆ PROJEKTU Z POLITYKAMI HORYZONTALNYMI UNII EUROPEJSKIEJ</w:t>
      </w:r>
      <w:bookmarkEnd w:id="17"/>
    </w:p>
    <w:p w14:paraId="708C1754" w14:textId="77777777" w:rsidR="00423756" w:rsidRDefault="00423756" w:rsidP="00423756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bookmarkStart w:id="18" w:name="_Toc151337120"/>
    </w:p>
    <w:p w14:paraId="2A9F47A5" w14:textId="0D5D0785" w:rsidR="006313A3" w:rsidRPr="000257D8" w:rsidRDefault="003076DE" w:rsidP="00C6628B">
      <w:pPr>
        <w:pStyle w:val="Nagwek3"/>
        <w:rPr>
          <w:rFonts w:asciiTheme="minorHAnsi" w:hAnsiTheme="minorHAnsi" w:cstheme="minorBidi"/>
          <w:b/>
          <w:i w:val="0"/>
          <w:sz w:val="22"/>
          <w:szCs w:val="22"/>
        </w:rPr>
      </w:pPr>
      <w:bookmarkStart w:id="19" w:name="_Toc194669640"/>
      <w:r w:rsidRPr="5F32C53F">
        <w:rPr>
          <w:rFonts w:asciiTheme="minorHAnsi" w:hAnsiTheme="minorHAnsi" w:cstheme="minorBidi"/>
          <w:b/>
          <w:i w:val="0"/>
          <w:sz w:val="22"/>
          <w:szCs w:val="22"/>
        </w:rPr>
        <w:lastRenderedPageBreak/>
        <w:t xml:space="preserve">2.7.1. </w:t>
      </w:r>
      <w:r w:rsidR="006313A3" w:rsidRPr="5F32C53F">
        <w:rPr>
          <w:rFonts w:asciiTheme="minorHAnsi" w:hAnsiTheme="minorHAnsi" w:cstheme="minorBidi"/>
          <w:b/>
          <w:i w:val="0"/>
          <w:sz w:val="22"/>
          <w:szCs w:val="22"/>
        </w:rPr>
        <w:t>HORYZONTALNE ZASADY RÓWNOŚCI SZANS I NIEDYSKRYMINACJI</w:t>
      </w:r>
      <w:bookmarkEnd w:id="18"/>
      <w:bookmarkEnd w:id="1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5314A8" w:rsidRPr="00B131C1" w14:paraId="1CC266FE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68504797" w:rsidR="00A75B37" w:rsidRPr="005B6EDC" w:rsidRDefault="6A21CEBE" w:rsidP="61DFD2C3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57D8">
              <w:rPr>
                <w:rFonts w:asciiTheme="minorHAnsi" w:hAnsiTheme="minorHAnsi" w:cstheme="minorHAnsi"/>
                <w:b/>
                <w:sz w:val="22"/>
                <w:szCs w:val="22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314A8" w:rsidRPr="00B131C1" w14:paraId="3AAD36B7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1336C5F8" w:rsidR="00A75B37" w:rsidRPr="005B6EDC" w:rsidRDefault="001B2760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5B6ED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5314A8" w:rsidRPr="00B131C1" w14:paraId="2DB189D8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076A321A" w:rsidR="00A75B37" w:rsidRPr="005B6EDC" w:rsidRDefault="0093120F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Dostępność p</w:t>
            </w:r>
            <w:r w:rsidR="00A75B37" w:rsidRPr="005B6EDC">
              <w:rPr>
                <w:rFonts w:asciiTheme="minorHAnsi" w:hAnsiTheme="minorHAnsi" w:cstheme="minorHAnsi"/>
                <w:bCs/>
              </w:rPr>
              <w:t>rodukt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="00A75B37" w:rsidRPr="005B6EDC">
              <w:rPr>
                <w:rFonts w:asciiTheme="minorHAnsi" w:hAnsiTheme="minorHAnsi" w:cstheme="minorHAnsi"/>
                <w:bCs/>
              </w:rPr>
              <w:t xml:space="preserve"> / usługi w projekcie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7554">
              <w:rPr>
                <w:rFonts w:asciiTheme="minorHAnsi" w:hAnsiTheme="minorHAnsi" w:cstheme="minorBidi"/>
                <w:i/>
              </w:rPr>
              <w:t xml:space="preserve">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CF6B78" w:rsidRPr="00B131C1" w14:paraId="6B57D937" w14:textId="77777777" w:rsidTr="61DFD2C3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Wpływ</w:t>
            </w:r>
            <w:r w:rsidR="0050302C" w:rsidRPr="005B6E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CF6B78" w:rsidRPr="00B131C1" w14:paraId="1761F844" w14:textId="77777777" w:rsidTr="61DFD2C3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42AE0681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5314A8" w:rsidRPr="00B131C1" w14:paraId="01FE803F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0257D8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0257D8">
              <w:rPr>
                <w:rFonts w:asciiTheme="minorHAnsi" w:hAnsiTheme="minorHAnsi" w:cstheme="minorHAnsi"/>
                <w:b/>
              </w:rPr>
              <w:t>Zgodność projektu z zasadą równości kobiet i mężczyzn</w:t>
            </w:r>
          </w:p>
        </w:tc>
      </w:tr>
      <w:tr w:rsidR="005314A8" w:rsidRPr="00B131C1" w14:paraId="2EBF6D42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5AE89001" w:rsidR="00A75B37" w:rsidRPr="005B6EDC" w:rsidRDefault="001B2760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AE9133E" w14:textId="77777777" w:rsidR="00E44B9C" w:rsidRDefault="00E44B9C"/>
    <w:p w14:paraId="74851341" w14:textId="6656A134" w:rsidR="00415FE8" w:rsidRPr="00DA5A7E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20" w:name="_Toc194669641"/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2.7.2. </w:t>
      </w:r>
      <w:r w:rsidR="00415FE8"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KARTĄ PRAW PODSTAWOWYCH</w:t>
      </w:r>
      <w:bookmarkEnd w:id="2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7B3049" w:rsidRPr="00EA19FA" w14:paraId="3978C943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9AA0" w14:textId="3755662E" w:rsidR="00415FE8" w:rsidRPr="00655AE7" w:rsidRDefault="001B276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 </w:t>
            </w:r>
            <w:r w:rsidR="00415FE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5270949B" w14:textId="77777777" w:rsidR="00AC3753" w:rsidRDefault="00AC3753" w:rsidP="00415FE8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</w:p>
    <w:p w14:paraId="1A328A00" w14:textId="37E11F0A" w:rsidR="00415FE8" w:rsidRPr="008D21CF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21" w:name="_Toc194669642"/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2.7.3. </w:t>
      </w:r>
      <w:r w:rsidR="00415FE8" w:rsidRPr="008D21C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KONWENCJĄ O PRAWACH OSÓB NIEPEŁNOSPRAWNYCH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7B3049" w:rsidRPr="00EA19FA" w14:paraId="29995296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DA59" w14:textId="623DB732" w:rsidR="00415FE8" w:rsidRPr="00655AE7" w:rsidRDefault="001B276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415FE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E68CC0A" w14:textId="77777777" w:rsidR="009E4E1D" w:rsidRDefault="009E4E1D" w:rsidP="009E4E1D"/>
    <w:p w14:paraId="7A021E8E" w14:textId="1DB9DD3A" w:rsidR="00415FE8" w:rsidRDefault="00363488" w:rsidP="009E5F0A">
      <w:pPr>
        <w:pStyle w:val="Nagwek3"/>
        <w:rPr>
          <w:rFonts w:asciiTheme="minorHAnsi" w:hAnsiTheme="minorHAnsi" w:cstheme="minorHAnsi"/>
          <w:b/>
        </w:rPr>
      </w:pPr>
      <w:bookmarkStart w:id="22" w:name="_Toc194669643"/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2.7.4. ZASADA ZRÓWNOWAŻONEGO ROZWOJU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314A8" w:rsidRPr="00B131C1" w14:paraId="424AFD5C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30AF789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Zgodność projektu z przepisami w zakresie ochrony środowiska</w:t>
            </w:r>
            <w:r w:rsidR="00613D30">
              <w:rPr>
                <w:rFonts w:asciiTheme="minorHAnsi" w:hAnsiTheme="minorHAnsi" w:cstheme="minorHAnsi"/>
              </w:rPr>
              <w:t xml:space="preserve"> (sekcja multiplikowana)</w:t>
            </w:r>
          </w:p>
        </w:tc>
      </w:tr>
      <w:tr w:rsidR="007B3049" w:rsidRPr="00B131C1" w14:paraId="6ACA5AA4" w14:textId="77777777" w:rsidTr="66AAC34E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7B3049" w:rsidRPr="00B131C1" w14:paraId="54031226" w14:textId="77777777" w:rsidTr="66AAC34E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5314A8" w:rsidRPr="00B131C1" w14:paraId="59AA52F3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522A00F9" w:rsidR="00A75B37" w:rsidRPr="00C377F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 xml:space="preserve">Zgodność z zasadami 6R </w:t>
            </w:r>
            <w:r w:rsidR="00CE6DB7" w:rsidRPr="000257D8">
              <w:rPr>
                <w:rFonts w:asciiTheme="minorHAnsi" w:hAnsiTheme="minorHAnsi" w:cstheme="minorHAnsi"/>
                <w:b/>
                <w:bCs/>
              </w:rPr>
              <w:t>i/</w:t>
            </w:r>
            <w:r w:rsidRPr="000257D8">
              <w:rPr>
                <w:rFonts w:asciiTheme="minorHAnsi" w:hAnsiTheme="minorHAnsi" w:cstheme="minorHAnsi"/>
                <w:b/>
                <w:bCs/>
              </w:rPr>
              <w:t>lub innymi aspektami środowiskowymi</w:t>
            </w:r>
          </w:p>
        </w:tc>
      </w:tr>
      <w:tr w:rsidR="00A75B37" w:rsidRPr="00B131C1" w14:paraId="6F0E2465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652DFE" w14:textId="694CD920" w:rsidR="00E7007D" w:rsidRPr="000257D8" w:rsidRDefault="009641C3" w:rsidP="005D6738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(</w:t>
            </w:r>
            <w:r w:rsidR="00AA45CE" w:rsidRPr="000257D8">
              <w:rPr>
                <w:rFonts w:asciiTheme="minorHAnsi" w:hAnsiTheme="minorHAnsi" w:cstheme="minorBidi"/>
                <w:bCs/>
                <w:i/>
                <w:iCs/>
              </w:rPr>
              <w:t>l</w:t>
            </w:r>
            <w:r w:rsidR="00E7007D" w:rsidRPr="000257D8">
              <w:rPr>
                <w:rFonts w:asciiTheme="minorHAnsi" w:hAnsiTheme="minorHAnsi" w:cstheme="minorBidi"/>
                <w:bCs/>
                <w:i/>
                <w:iCs/>
              </w:rPr>
              <w:t>ista jednokrotnego wyboru</w:t>
            </w: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)</w:t>
            </w:r>
          </w:p>
          <w:p w14:paraId="25BB8828" w14:textId="73526121" w:rsidR="005D6738" w:rsidRPr="000257D8" w:rsidRDefault="00590EF3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– projekt będzie realizowany zgodnie </w:t>
            </w:r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 co najmniej dwiema zasadami z 6R tj. odmów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0F436EEF" w14:textId="72E39BD8" w:rsidR="005D6738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</w:t>
            </w:r>
          </w:p>
          <w:p w14:paraId="67676619" w14:textId="3BFAD964" w:rsidR="00E70637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pozytywnym wpływem na inne aspekty środowiskowe w ramach projektu (niż zasady 6R)</w:t>
            </w:r>
          </w:p>
          <w:p w14:paraId="5AFBD714" w14:textId="45C1CCA8" w:rsidR="00716081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WARIANT D</w:t>
            </w:r>
            <w:r w:rsidR="006C5078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-</w:t>
            </w:r>
            <w:r w:rsidR="00563202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 i zgodnie z pozytywnym wpływem na inne aspekty środowiskowe w ramach projektu (niż zasady 6R)</w:t>
            </w:r>
          </w:p>
          <w:p w14:paraId="20C635E4" w14:textId="053EF2F8" w:rsidR="00E70637" w:rsidRPr="00B131C1" w:rsidDel="00191EB2" w:rsidRDefault="00E70637" w:rsidP="005D6738">
            <w:pPr>
              <w:spacing w:after="0" w:line="20" w:lineRule="atLeast"/>
              <w:rPr>
                <w:rFonts w:asciiTheme="minorHAnsi" w:hAnsiTheme="minorHAnsi" w:cstheme="minorBidi"/>
                <w:b/>
              </w:rPr>
            </w:pPr>
          </w:p>
        </w:tc>
      </w:tr>
      <w:tr w:rsidR="005314A8" w:rsidRPr="00B131C1" w14:paraId="20EDD7D5" w14:textId="77777777" w:rsidTr="66AAC34E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0469A7F1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="00FD24D3" w:rsidRPr="00FD24D3">
              <w:rPr>
                <w:rFonts w:asciiTheme="minorHAnsi" w:hAnsiTheme="minorHAnsi" w:cstheme="minorHAnsi"/>
                <w:b/>
                <w:bCs/>
              </w:rPr>
              <w:t>WARIANT A, B LUB D”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5314A8" w:rsidRPr="00B131C1" w14:paraId="797A483F" w14:textId="77777777" w:rsidTr="66AAC34E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B495C92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Projekt będzie realizowany zgodnie z zasad</w:t>
            </w:r>
            <w:r w:rsidR="00D1220D">
              <w:rPr>
                <w:rFonts w:asciiTheme="minorHAnsi" w:hAnsiTheme="minorHAnsi" w:cstheme="minorHAnsi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6R  </w:t>
            </w:r>
          </w:p>
        </w:tc>
      </w:tr>
      <w:tr w:rsidR="00A75B37" w:rsidRPr="00B131C1" w14:paraId="6FFABFE8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30662A8" w14:textId="70C4CD5C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03A36C" w14:textId="6829A7E0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 zależności od wybranego wariantu (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A-D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):</w:t>
            </w:r>
          </w:p>
          <w:p w14:paraId="01A1184A" w14:textId="053F1296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dwie pozycje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 lub</w:t>
            </w:r>
          </w:p>
          <w:p w14:paraId="1DB7F17E" w14:textId="7B063993" w:rsidR="00F70DEF" w:rsidRPr="000257D8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jedna pozycja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B, 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3329E42" w14:textId="74A9D3C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314A8" w:rsidRPr="00B131C1" w14:paraId="1EFE8B97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B6210B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 w:rsidR="00292F0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</w:t>
            </w:r>
            <w:r w:rsidR="00F70DEF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ą/</w:t>
            </w:r>
            <w:proofErr w:type="spellStart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</w:t>
            </w:r>
            <w:proofErr w:type="spellEnd"/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6R</w:t>
            </w:r>
          </w:p>
        </w:tc>
      </w:tr>
      <w:tr w:rsidR="00A75B37" w:rsidRPr="00B131C1" w14:paraId="2CF5602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11721892" w:rsidR="00A75B37" w:rsidRPr="004B416E" w:rsidDel="00191EB2" w:rsidRDefault="00344A4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314A8" w:rsidRPr="00B131C1" w14:paraId="43DA73E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2666CBF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3C75751F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785664">
              <w:rPr>
                <w:rFonts w:asciiTheme="minorHAnsi" w:hAnsiTheme="minorHAnsi" w:cstheme="minorHAnsi"/>
                <w:i/>
                <w:iCs/>
              </w:rPr>
              <w:t xml:space="preserve">2.14.2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3D61BE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tr w:rsidR="005314A8" w:rsidRPr="00B131C1" w14:paraId="74BED8A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2D0F8D9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="00463B31" w:rsidRPr="00463B31">
              <w:rPr>
                <w:rFonts w:asciiTheme="minorHAnsi" w:hAnsiTheme="minorHAnsi" w:cstheme="minorHAnsi"/>
                <w:b/>
                <w:bCs/>
              </w:rPr>
              <w:t>WARIANT C LUB</w:t>
            </w:r>
            <w:r w:rsidR="00463B31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5314A8" w:rsidRPr="00B131C1" w14:paraId="66465EB8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9A69246" w14:textId="5531E18D" w:rsidR="00F70DEF" w:rsidRPr="00B131C1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5314A8" w:rsidRPr="00B131C1" w14:paraId="4C198014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5314A8" w:rsidRPr="00B131C1" w14:paraId="5C6BDF8A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DC76334" w:rsidR="00A75B37" w:rsidRPr="00B131C1" w:rsidRDefault="00907F71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35C49" w:rsidRPr="004B416E">
              <w:rPr>
                <w:rFonts w:asciiTheme="minorHAnsi" w:hAnsiTheme="minorHAnsi" w:cstheme="minorHAnsi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5314A8" w:rsidRPr="00B131C1" w14:paraId="0A906CA7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66AAC34E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52E173C4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026760">
              <w:rPr>
                <w:rFonts w:asciiTheme="minorHAnsi" w:hAnsiTheme="minorHAnsi" w:cstheme="minorHAnsi"/>
              </w:rPr>
              <w:t>2.14.</w:t>
            </w:r>
            <w:r w:rsidR="00513BA7">
              <w:rPr>
                <w:rFonts w:asciiTheme="minorHAnsi" w:hAnsiTheme="minorHAnsi" w:cstheme="minorHAnsi"/>
              </w:rPr>
              <w:t>2</w:t>
            </w:r>
            <w:r w:rsidR="00026760">
              <w:rPr>
                <w:rFonts w:asciiTheme="minorHAnsi" w:hAnsiTheme="minorHAnsi" w:cstheme="minorHAnsi"/>
              </w:rPr>
              <w:t xml:space="preserve">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026760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5"/>
      <w:bookmarkEnd w:id="16"/>
    </w:tbl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0BF92518" w:rsidR="00404F16" w:rsidRPr="00B131C1" w:rsidRDefault="00F84557" w:rsidP="00751B81">
      <w:pPr>
        <w:pStyle w:val="Nagwek2"/>
        <w:rPr>
          <w:rFonts w:asciiTheme="minorHAnsi" w:hAnsiTheme="minorHAnsi" w:cstheme="minorHAnsi"/>
          <w:b w:val="0"/>
        </w:rPr>
      </w:pPr>
      <w:bookmarkStart w:id="23" w:name="_Toc194669644"/>
      <w:r w:rsidRPr="00751B81">
        <w:rPr>
          <w:sz w:val="22"/>
          <w:szCs w:val="22"/>
        </w:rPr>
        <w:t xml:space="preserve">2.8. </w:t>
      </w:r>
      <w:r w:rsidR="00404F16" w:rsidRPr="00751B81">
        <w:rPr>
          <w:sz w:val="22"/>
          <w:szCs w:val="22"/>
        </w:rPr>
        <w:t>EKOINNOWA</w:t>
      </w:r>
      <w:r w:rsidR="00404F16" w:rsidRPr="00877ACE">
        <w:rPr>
          <w:sz w:val="22"/>
          <w:szCs w:val="22"/>
        </w:rPr>
        <w:t>C</w:t>
      </w:r>
      <w:r w:rsidR="00404F16" w:rsidRPr="000257D8">
        <w:rPr>
          <w:sz w:val="22"/>
          <w:szCs w:val="22"/>
        </w:rPr>
        <w:t>JE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7B3049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1D7C298C" w:rsidR="00404F16" w:rsidRPr="00B131C1" w:rsidRDefault="00DF1502" w:rsidP="00751B81">
      <w:pPr>
        <w:pStyle w:val="Nagwek2"/>
        <w:rPr>
          <w:rFonts w:asciiTheme="minorHAnsi" w:hAnsiTheme="minorHAnsi" w:cstheme="minorHAnsi"/>
          <w:b w:val="0"/>
        </w:rPr>
      </w:pPr>
      <w:bookmarkStart w:id="25" w:name="_Toc194669645"/>
      <w:r w:rsidRPr="00751B81">
        <w:rPr>
          <w:sz w:val="22"/>
          <w:szCs w:val="22"/>
        </w:rPr>
        <w:t xml:space="preserve">2.9. </w:t>
      </w:r>
      <w:r w:rsidR="00404F16" w:rsidRPr="00751B81">
        <w:rPr>
          <w:sz w:val="22"/>
          <w:szCs w:val="22"/>
        </w:rPr>
        <w:t>INNOWACJE CYFROWE</w:t>
      </w:r>
      <w:bookmarkEnd w:id="2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7B3049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6EA5E8F8" w:rsidR="00587EE1" w:rsidRPr="00B131C1" w:rsidRDefault="00DF1502" w:rsidP="000057D4">
      <w:pPr>
        <w:pStyle w:val="Nagwek2"/>
        <w:rPr>
          <w:rFonts w:asciiTheme="minorHAnsi" w:hAnsiTheme="minorHAnsi" w:cstheme="minorBidi"/>
          <w:b w:val="0"/>
        </w:rPr>
      </w:pPr>
      <w:bookmarkStart w:id="26" w:name="_Toc194669646"/>
      <w:r w:rsidRPr="000057D4">
        <w:rPr>
          <w:bCs w:val="0"/>
          <w:sz w:val="22"/>
          <w:szCs w:val="22"/>
        </w:rPr>
        <w:t xml:space="preserve">2.10. </w:t>
      </w:r>
      <w:r w:rsidR="00F21B86" w:rsidRPr="000057D4">
        <w:rPr>
          <w:bCs w:val="0"/>
          <w:sz w:val="22"/>
          <w:szCs w:val="22"/>
        </w:rPr>
        <w:t>WSPÓŁPRACA W ZWIĄZKU Z PROJEKTEM</w:t>
      </w:r>
      <w:bookmarkEnd w:id="26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F7D66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6F69F56" w14:textId="7A59FCF6" w:rsidR="00F21B86" w:rsidRPr="00171B03" w:rsidRDefault="387F521D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</w:t>
            </w:r>
            <w:r w:rsidR="00E55653">
              <w:rPr>
                <w:rFonts w:asciiTheme="minorHAnsi" w:hAnsiTheme="minorHAnsi" w:cstheme="minorBidi"/>
              </w:rPr>
              <w:t xml:space="preserve"> </w:t>
            </w:r>
            <w:r w:rsidRPr="5F32C53F">
              <w:rPr>
                <w:rFonts w:asciiTheme="minorHAnsi" w:hAnsiTheme="minorHAnsi" w:cstheme="minorBidi"/>
              </w:rPr>
              <w:t>000 znaków</w:t>
            </w:r>
          </w:p>
        </w:tc>
      </w:tr>
      <w:tr w:rsidR="00FA244B" w:rsidRPr="00B131C1" w14:paraId="1BE35948" w14:textId="77777777" w:rsidTr="00DF593D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3C66560" w14:textId="65397A5A" w:rsidR="00FA244B" w:rsidRPr="00B131C1" w:rsidRDefault="00FF221E" w:rsidP="006D069F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124125CC">
              <w:rPr>
                <w:rFonts w:asciiTheme="minorHAnsi" w:hAnsiTheme="minorHAnsi" w:cstheme="minorBidi"/>
              </w:rPr>
              <w:t>Nazwa podstawowej</w:t>
            </w:r>
            <w:r w:rsidR="00D937A5" w:rsidRPr="124125CC">
              <w:rPr>
                <w:rFonts w:asciiTheme="minorHAnsi" w:hAnsiTheme="minorHAnsi" w:cstheme="minorBidi"/>
              </w:rPr>
              <w:t xml:space="preserve"> jednostki organizacyjnej</w:t>
            </w:r>
            <w:r w:rsidR="006E143E" w:rsidRPr="124125C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7D2BFF05" w14:textId="16427C44" w:rsidR="00FA244B" w:rsidRPr="008003C1" w:rsidRDefault="00771B2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F7D66">
              <w:rPr>
                <w:rFonts w:asciiTheme="minorHAnsi" w:hAnsiTheme="minorHAnsi" w:cstheme="minorBidi"/>
              </w:rPr>
              <w:t>200 znaków</w:t>
            </w: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45968740" w:rsidR="00F21B86" w:rsidRPr="00171B03" w:rsidRDefault="574ACDD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27ED5180" w:rsidR="00F21B86" w:rsidRPr="00171B03" w:rsidRDefault="4154A64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4F55C9B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4D635963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408513B0" w:rsidR="00FB00D2" w:rsidRPr="00B131C1" w:rsidRDefault="00DF1502" w:rsidP="000057D4">
      <w:pPr>
        <w:pStyle w:val="Nagwek2"/>
        <w:rPr>
          <w:rFonts w:asciiTheme="minorHAnsi" w:hAnsiTheme="minorHAnsi" w:cstheme="minorHAnsi"/>
          <w:b w:val="0"/>
          <w:highlight w:val="magenta"/>
        </w:rPr>
      </w:pPr>
      <w:bookmarkStart w:id="27" w:name="_Toc194669647"/>
      <w:r w:rsidRPr="000057D4">
        <w:rPr>
          <w:bCs w:val="0"/>
          <w:sz w:val="22"/>
          <w:szCs w:val="22"/>
        </w:rPr>
        <w:t xml:space="preserve">2.11. </w:t>
      </w:r>
      <w:r w:rsidR="00034263" w:rsidRPr="000057D4">
        <w:rPr>
          <w:bCs w:val="0"/>
          <w:sz w:val="22"/>
          <w:szCs w:val="22"/>
        </w:rPr>
        <w:t>TRANSFORMACJA RYNKU</w:t>
      </w:r>
      <w:bookmarkEnd w:id="2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062307B2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54937EDD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0FACBCFE" w:rsidR="00A65854" w:rsidRPr="00B131C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28" w:name="_Toc194669648"/>
      <w:bookmarkStart w:id="29" w:name="_Hlk121999121"/>
      <w:r w:rsidRPr="000057D4">
        <w:rPr>
          <w:bCs w:val="0"/>
          <w:sz w:val="22"/>
          <w:szCs w:val="22"/>
        </w:rPr>
        <w:lastRenderedPageBreak/>
        <w:t xml:space="preserve">2.12. </w:t>
      </w:r>
      <w:r w:rsidR="00665B68" w:rsidRPr="000057D4">
        <w:rPr>
          <w:bCs w:val="0"/>
          <w:sz w:val="22"/>
          <w:szCs w:val="22"/>
        </w:rPr>
        <w:t>SPOŁECZNE ZNACZENIE INNOWACJI</w:t>
      </w:r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29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7D1E1162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05C1A397" w:rsidR="00536DC5" w:rsidRPr="005B5E7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30" w:name="_Toc194669649"/>
      <w:r w:rsidRPr="000057D4">
        <w:rPr>
          <w:bCs w:val="0"/>
          <w:sz w:val="22"/>
          <w:szCs w:val="22"/>
        </w:rPr>
        <w:t xml:space="preserve">2.13. </w:t>
      </w:r>
      <w:r w:rsidR="00536DC5" w:rsidRPr="000057D4">
        <w:rPr>
          <w:bCs w:val="0"/>
          <w:sz w:val="22"/>
          <w:szCs w:val="22"/>
        </w:rPr>
        <w:t>UCZESTNICTWO W KRAJOWYM KLASTRZE KLUCZOWYM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3E0F0B92" w:rsidR="00536DC5" w:rsidRPr="00B131C1" w:rsidRDefault="297FA91D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</w:t>
            </w:r>
            <w:r w:rsidR="0021670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5F32C53F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4E8FAF24" w:rsidR="00536DC5" w:rsidRPr="00B131C1" w:rsidRDefault="4B2E9139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proofErr w:type="spellStart"/>
            <w:r w:rsidRPr="5F32C53F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  <w:r w:rsidRPr="5F32C53F">
              <w:rPr>
                <w:rFonts w:asciiTheme="minorHAnsi" w:hAnsiTheme="minorHAnsi" w:cstheme="minorBidi"/>
                <w:i/>
                <w:iCs/>
              </w:rPr>
              <w:t>-mm-</w:t>
            </w:r>
            <w:proofErr w:type="spellStart"/>
            <w:r w:rsidRPr="5F32C53F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798BBE63" w:rsidR="00226B9E" w:rsidRPr="00B131C1" w:rsidRDefault="00DB166C" w:rsidP="001219A5">
      <w:pPr>
        <w:pStyle w:val="Nagwek2"/>
        <w:rPr>
          <w:rFonts w:asciiTheme="minorHAnsi" w:hAnsiTheme="minorHAnsi" w:cstheme="minorHAnsi"/>
          <w:b w:val="0"/>
        </w:rPr>
      </w:pPr>
      <w:bookmarkStart w:id="31" w:name="_Toc194669650"/>
      <w:r w:rsidRPr="001219A5">
        <w:rPr>
          <w:bCs w:val="0"/>
          <w:sz w:val="22"/>
          <w:szCs w:val="22"/>
        </w:rPr>
        <w:t xml:space="preserve">2.14. </w:t>
      </w:r>
      <w:r w:rsidR="00226B9E" w:rsidRPr="001219A5">
        <w:rPr>
          <w:bCs w:val="0"/>
          <w:sz w:val="22"/>
          <w:szCs w:val="22"/>
        </w:rPr>
        <w:t>WSKAŹNIKI</w:t>
      </w:r>
      <w:r w:rsidR="001017D7" w:rsidRPr="00B131C1">
        <w:rPr>
          <w:rFonts w:asciiTheme="minorHAnsi" w:hAnsiTheme="minorHAnsi" w:cstheme="minorHAnsi"/>
        </w:rPr>
        <w:t xml:space="preserve"> </w:t>
      </w:r>
      <w:r w:rsidR="001017D7" w:rsidRPr="000257D8">
        <w:rPr>
          <w:bCs w:val="0"/>
          <w:sz w:val="22"/>
          <w:szCs w:val="22"/>
        </w:rPr>
        <w:t>CAŁEGO PROJEKTU</w:t>
      </w:r>
      <w:bookmarkEnd w:id="31"/>
    </w:p>
    <w:p w14:paraId="2D1AD04B" w14:textId="53134DC1" w:rsidR="007E709D" w:rsidRPr="006D32E9" w:rsidRDefault="007E709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2" w:name="_Toc194669651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2.14.1. Wskaźniki produktu projektu</w:t>
      </w:r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05"/>
        <w:gridCol w:w="1077"/>
        <w:gridCol w:w="2917"/>
        <w:gridCol w:w="3254"/>
        <w:gridCol w:w="13"/>
      </w:tblGrid>
      <w:tr w:rsidR="009851A4" w:rsidRPr="00B131C1" w14:paraId="2AE1A83B" w14:textId="2F8FB0EC" w:rsidTr="000257D8">
        <w:trPr>
          <w:gridAfter w:val="1"/>
          <w:wAfter w:w="103" w:type="dxa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4E871724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D66FF5" w:rsidRPr="00B131C1" w14:paraId="359F2113" w14:textId="498CC8BC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113D3DB" w:rsidR="00226B9E" w:rsidRPr="00B131C1" w:rsidRDefault="00226B9E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6296B300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F17D2" w14:textId="1A15145C" w:rsidR="000A44EE" w:rsidRDefault="000A44EE" w:rsidP="002A41F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6296B300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D66FF5" w:rsidRPr="00B131C1" w14:paraId="1182DF8D" w14:textId="2BCA6884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4D2E4F2" w:rsidR="00226B9E" w:rsidRPr="004B416E" w:rsidRDefault="00226B9E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A48B" w14:textId="04DB4A09" w:rsidR="000A44EE" w:rsidRPr="00B131C1" w:rsidRDefault="123F654A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5E59D860" w:rsidRPr="5F32C53F">
              <w:rPr>
                <w:rFonts w:asciiTheme="minorHAnsi" w:hAnsiTheme="minorHAnsi" w:cstheme="minorBidi"/>
                <w:i/>
                <w:iCs/>
              </w:rPr>
              <w:t>00</w:t>
            </w:r>
            <w:r w:rsidR="000A44EE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66FF5" w:rsidRPr="00B131C1" w14:paraId="2135F93A" w14:textId="3539A96A" w:rsidTr="000257D8">
        <w:trPr>
          <w:trHeight w:val="26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CE9" w14:textId="147161EA" w:rsidR="000A44EE" w:rsidRPr="00B131C1" w:rsidRDefault="0237CE9A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 xml:space="preserve">800 </w:t>
            </w:r>
            <w:r w:rsidR="000A44EE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02F83A01" w14:textId="77777777" w:rsidR="007E709D" w:rsidRDefault="007E709D">
      <w:pPr>
        <w:rPr>
          <w:rFonts w:asciiTheme="minorHAnsi" w:hAnsiTheme="minorHAnsi" w:cstheme="minorHAnsi"/>
          <w:b/>
        </w:rPr>
      </w:pPr>
    </w:p>
    <w:p w14:paraId="5AB33FE4" w14:textId="05F0D3C1" w:rsidR="006D13AA" w:rsidRPr="001219A5" w:rsidRDefault="007E709D" w:rsidP="001219A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3" w:name="_Toc194669652"/>
      <w:r w:rsidRPr="001219A5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2.14.2. Wskaźniki rezultatu projektu</w:t>
      </w:r>
      <w:bookmarkEnd w:id="3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435"/>
        <w:gridCol w:w="1125"/>
        <w:gridCol w:w="844"/>
        <w:gridCol w:w="986"/>
        <w:gridCol w:w="1265"/>
        <w:gridCol w:w="1266"/>
        <w:gridCol w:w="1266"/>
        <w:gridCol w:w="1192"/>
      </w:tblGrid>
      <w:tr w:rsidR="007B3049" w:rsidRPr="00B131C1" w14:paraId="7A8E2B12" w14:textId="49F12E8C" w:rsidTr="00506DD7">
        <w:trPr>
          <w:gridBefore w:val="1"/>
          <w:wBefore w:w="6" w:type="dxa"/>
        </w:trPr>
        <w:tc>
          <w:tcPr>
            <w:tcW w:w="9379" w:type="dxa"/>
            <w:gridSpan w:val="8"/>
            <w:shd w:val="clear" w:color="auto" w:fill="D9D9D9" w:themeFill="background1" w:themeFillShade="D9"/>
          </w:tcPr>
          <w:p w14:paraId="67DF3F59" w14:textId="20CF40AF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7B3049" w:rsidRPr="00B131C1" w14:paraId="36B50CC2" w14:textId="77777777" w:rsidTr="00506DD7">
        <w:trPr>
          <w:trHeight w:val="744"/>
        </w:trPr>
        <w:tc>
          <w:tcPr>
            <w:tcW w:w="1441" w:type="dxa"/>
            <w:gridSpan w:val="2"/>
            <w:shd w:val="clear" w:color="auto" w:fill="D9D9D9" w:themeFill="background1" w:themeFillShade="D9"/>
          </w:tcPr>
          <w:p w14:paraId="3B174767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71B099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34CCC04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43B723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1799B41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E9EF02E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2FED93DE" w14:textId="22853FC6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32711165" w14:textId="2DB204DC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sposobu </w:t>
            </w:r>
            <w:r w:rsidRPr="00B131C1">
              <w:rPr>
                <w:rFonts w:asciiTheme="minorHAnsi" w:hAnsiTheme="minorHAnsi" w:cstheme="minorHAnsi"/>
                <w:bCs/>
              </w:rPr>
              <w:t>weryfikacji osiągnięcia zaplanowanych wartości wskaźnika</w:t>
            </w:r>
          </w:p>
        </w:tc>
      </w:tr>
      <w:tr w:rsidR="005314A8" w:rsidRPr="00B131C1" w14:paraId="43A721EC" w14:textId="77777777" w:rsidTr="00506DD7">
        <w:trPr>
          <w:trHeight w:val="291"/>
        </w:trPr>
        <w:tc>
          <w:tcPr>
            <w:tcW w:w="1441" w:type="dxa"/>
            <w:gridSpan w:val="2"/>
            <w:shd w:val="clear" w:color="auto" w:fill="auto"/>
          </w:tcPr>
          <w:p w14:paraId="6A80C45E" w14:textId="3EFF4C40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25" w:type="dxa"/>
            <w:shd w:val="clear" w:color="auto" w:fill="auto"/>
          </w:tcPr>
          <w:p w14:paraId="68FA45EE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4" w:type="dxa"/>
            <w:shd w:val="clear" w:color="auto" w:fill="auto"/>
          </w:tcPr>
          <w:p w14:paraId="645997F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14:paraId="5C28F7FD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2ABE8365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69C3956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6" w:type="dxa"/>
            <w:shd w:val="clear" w:color="auto" w:fill="auto"/>
          </w:tcPr>
          <w:p w14:paraId="3881421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92" w:type="dxa"/>
            <w:shd w:val="clear" w:color="auto" w:fill="auto"/>
          </w:tcPr>
          <w:p w14:paraId="0F4776D9" w14:textId="4EAAF9BF" w:rsidR="00B1531F" w:rsidRPr="00B131C1" w:rsidRDefault="39585404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2B1E5385" w:rsidRPr="5F32C53F">
              <w:rPr>
                <w:rFonts w:asciiTheme="minorHAnsi" w:hAnsiTheme="minorHAnsi" w:cstheme="minorBidi"/>
                <w:i/>
                <w:iCs/>
              </w:rPr>
              <w:t>00</w:t>
            </w:r>
            <w:r w:rsidR="009E4E4E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5314A8" w:rsidRPr="00B131C1" w14:paraId="14E1F534" w14:textId="77777777" w:rsidTr="00506DD7">
        <w:trPr>
          <w:trHeight w:val="483"/>
        </w:trPr>
        <w:tc>
          <w:tcPr>
            <w:tcW w:w="1441" w:type="dxa"/>
            <w:gridSpan w:val="2"/>
            <w:shd w:val="clear" w:color="auto" w:fill="auto"/>
          </w:tcPr>
          <w:p w14:paraId="75EF00A9" w14:textId="460D768D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1125" w:type="dxa"/>
            <w:shd w:val="clear" w:color="auto" w:fill="auto"/>
          </w:tcPr>
          <w:p w14:paraId="6CF93F24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4" w:type="dxa"/>
            <w:shd w:val="clear" w:color="auto" w:fill="auto"/>
          </w:tcPr>
          <w:p w14:paraId="30F829B6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14:paraId="3B64F8A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2BA491E3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637D7C2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6" w:type="dxa"/>
            <w:shd w:val="clear" w:color="auto" w:fill="auto"/>
          </w:tcPr>
          <w:p w14:paraId="086E3338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92" w:type="dxa"/>
            <w:shd w:val="clear" w:color="auto" w:fill="auto"/>
          </w:tcPr>
          <w:p w14:paraId="60115B21" w14:textId="31A871E3" w:rsidR="00B1531F" w:rsidRPr="00B131C1" w:rsidRDefault="53401A21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9E4E4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3FDA4EE" w:rsidR="004A6804" w:rsidRPr="001219A5" w:rsidRDefault="00FD7B4E" w:rsidP="001219A5">
      <w:pPr>
        <w:pStyle w:val="Nagwek2"/>
        <w:rPr>
          <w:bCs w:val="0"/>
          <w:sz w:val="22"/>
          <w:szCs w:val="22"/>
        </w:rPr>
      </w:pPr>
      <w:bookmarkStart w:id="34" w:name="_Toc194669653"/>
      <w:r w:rsidRPr="001219A5">
        <w:rPr>
          <w:bCs w:val="0"/>
          <w:sz w:val="22"/>
          <w:szCs w:val="22"/>
        </w:rPr>
        <w:t xml:space="preserve">2.15. </w:t>
      </w:r>
      <w:r w:rsidR="007A2368" w:rsidRPr="000257D8">
        <w:rPr>
          <w:bCs w:val="0"/>
          <w:sz w:val="22"/>
          <w:szCs w:val="22"/>
        </w:rPr>
        <w:t>PODSUMOWANIE BUDŻETU CAŁEGO PROJEKTU</w:t>
      </w:r>
      <w:bookmarkEnd w:id="34"/>
    </w:p>
    <w:p w14:paraId="069F417C" w14:textId="0DFD20C1" w:rsidR="00FC6451" w:rsidRDefault="00FC6451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5" w:name="_Toc194669654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2.15.1. Wydatki w ramach modułów</w:t>
      </w:r>
      <w:bookmarkEnd w:id="35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</w:p>
    <w:p w14:paraId="433BC71B" w14:textId="6E23BA87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3"/>
        <w:gridCol w:w="1700"/>
        <w:gridCol w:w="1419"/>
        <w:gridCol w:w="1275"/>
        <w:gridCol w:w="1956"/>
        <w:gridCol w:w="873"/>
      </w:tblGrid>
      <w:tr w:rsidR="003124B8" w:rsidRPr="00B131C1" w14:paraId="0B8572AA" w14:textId="05217FB5" w:rsidTr="003124B8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6CBFE99" w14:textId="74AD0D82" w:rsidR="003124B8" w:rsidRPr="6296B300" w:rsidRDefault="003124B8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</w:rPr>
              <w:t>Wydatki w ramach moduł</w:t>
            </w:r>
            <w:r w:rsidR="004F4722">
              <w:rPr>
                <w:rFonts w:asciiTheme="minorHAnsi" w:hAnsiTheme="minorHAnsi" w:cstheme="minorBidi"/>
                <w:b/>
              </w:rPr>
              <w:t>ów</w:t>
            </w:r>
            <w:r w:rsidRPr="6296B300">
              <w:rPr>
                <w:rFonts w:asciiTheme="minorHAnsi" w:hAnsiTheme="minorHAnsi" w:cstheme="minorBidi"/>
                <w:b/>
              </w:rPr>
              <w:t xml:space="preserve"> </w:t>
            </w:r>
          </w:p>
        </w:tc>
      </w:tr>
      <w:tr w:rsidR="00CB2D43" w:rsidRPr="00B131C1" w14:paraId="7B7B631B" w14:textId="79613A37" w:rsidTr="000257D8">
        <w:tc>
          <w:tcPr>
            <w:tcW w:w="670" w:type="pct"/>
            <w:shd w:val="clear" w:color="auto" w:fill="D9D9D9" w:themeFill="background1" w:themeFillShade="D9"/>
          </w:tcPr>
          <w:p w14:paraId="7EAD9C44" w14:textId="213B23E4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550EAC4" w14:textId="2A0DABA6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6C4B4A07" w14:textId="697ED0F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6E3219F5" w14:textId="0C667D3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14:paraId="1F63CCCE" w14:textId="3838982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14:paraId="1C616689" w14:textId="4F7A784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F59F277" w14:textId="77777777" w:rsidR="00524C9C" w:rsidRDefault="00524C9C" w:rsidP="00524C9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% udziału modułu w projekcie</w:t>
            </w:r>
          </w:p>
          <w:p w14:paraId="22035AAD" w14:textId="77777777" w:rsidR="00524C9C" w:rsidRDefault="00524C9C" w:rsidP="00524C9C">
            <w:pPr>
              <w:pStyle w:val="pf0"/>
              <w:rPr>
                <w:rStyle w:val="cf01"/>
              </w:rPr>
            </w:pPr>
          </w:p>
        </w:tc>
      </w:tr>
      <w:tr w:rsidR="00CB2D43" w:rsidRPr="00B131C1" w14:paraId="79A5B0B4" w14:textId="1DA1CAF3" w:rsidTr="000257D8">
        <w:tc>
          <w:tcPr>
            <w:tcW w:w="670" w:type="pct"/>
            <w:shd w:val="clear" w:color="auto" w:fill="D9D9D9" w:themeFill="background1" w:themeFillShade="D9"/>
          </w:tcPr>
          <w:p w14:paraId="198C8B19" w14:textId="4A1AF506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FC0FF6B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A1394B2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64F7C9F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C3C4EED" w14:textId="131ACDA2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5B2D597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2F385A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64BFA45" w14:textId="5D5D4263" w:rsidTr="000257D8">
        <w:tc>
          <w:tcPr>
            <w:tcW w:w="670" w:type="pct"/>
            <w:shd w:val="clear" w:color="auto" w:fill="D9D9D9" w:themeFill="background1" w:themeFillShade="D9"/>
          </w:tcPr>
          <w:p w14:paraId="42234317" w14:textId="60FAF9EC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DD1AC7C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4FD2F6C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C22684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B52E392" w14:textId="326C9F2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65F154B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5DC8B86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3E065514" w14:textId="0FAC942B" w:rsidTr="000257D8">
        <w:tc>
          <w:tcPr>
            <w:tcW w:w="670" w:type="pct"/>
            <w:shd w:val="clear" w:color="auto" w:fill="D9D9D9" w:themeFill="background1" w:themeFillShade="D9"/>
          </w:tcPr>
          <w:p w14:paraId="3276B594" w14:textId="35A2EAF6" w:rsidR="00524C9C" w:rsidRPr="004B416E" w:rsidDel="00351E3F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F20C28A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6D3DE7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9009407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909FC6E" w14:textId="1F06F56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7ACA4D59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ABCDED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522190F" w14:textId="77777777" w:rsidR="00D228ED" w:rsidRDefault="00D228ED"/>
    <w:p w14:paraId="4ECE0971" w14:textId="6A0F9D79" w:rsidR="00D228ED" w:rsidRDefault="00D228E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6" w:name="_Toc194669655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2.15.2. Wydatki w podziale na rodzaj pomocy</w:t>
      </w:r>
      <w:bookmarkEnd w:id="36"/>
    </w:p>
    <w:p w14:paraId="75916568" w14:textId="4AEBE7B5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700"/>
        <w:gridCol w:w="1419"/>
        <w:gridCol w:w="1744"/>
        <w:gridCol w:w="2361"/>
      </w:tblGrid>
      <w:tr w:rsidR="003124B8" w:rsidRPr="00B131C1" w14:paraId="71D1CD86" w14:textId="04FF46AC" w:rsidTr="003124B8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E469A1" w14:textId="2E055FEB" w:rsidR="003124B8" w:rsidRPr="004B416E" w:rsidRDefault="003124B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CB2D43" w:rsidRPr="00B131C1" w14:paraId="6BDDE57C" w14:textId="4CC6C945" w:rsidTr="00CB2D43">
        <w:tc>
          <w:tcPr>
            <w:tcW w:w="670" w:type="pct"/>
            <w:shd w:val="clear" w:color="auto" w:fill="D9D9D9" w:themeFill="background1" w:themeFillShade="D9"/>
          </w:tcPr>
          <w:p w14:paraId="4DDA960B" w14:textId="2B8D9E99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5BAFC1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0166AF6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00847B30" w14:textId="785855A3" w:rsidR="00524C9C" w:rsidRPr="00384264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6296B300">
              <w:rPr>
                <w:rFonts w:asciiTheme="minorHAnsi" w:hAnsiTheme="minorHAnsi" w:cstheme="minorBidi"/>
                <w:b/>
              </w:rPr>
              <w:t>W tym VAT</w:t>
            </w:r>
            <w:r w:rsidR="00384264">
              <w:rPr>
                <w:rFonts w:asciiTheme="minorHAnsi" w:hAnsiTheme="minorHAnsi" w:cstheme="minorBidi"/>
                <w:b/>
              </w:rPr>
              <w:t xml:space="preserve"> </w:t>
            </w:r>
            <w:r w:rsidRPr="6296B300">
              <w:rPr>
                <w:rFonts w:asciiTheme="minorHAnsi" w:hAnsiTheme="minorHAnsi" w:cstheme="minorBidi"/>
                <w:b/>
                <w:bCs/>
              </w:rPr>
              <w:t>kwalifikowalny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5B635469" w14:textId="5CA351C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244" w:type="pct"/>
            <w:shd w:val="clear" w:color="auto" w:fill="D9D9D9" w:themeFill="background1" w:themeFillShade="D9"/>
          </w:tcPr>
          <w:p w14:paraId="01243217" w14:textId="25417C2D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CB2D43" w:rsidRPr="00B131C1" w14:paraId="0F95660E" w14:textId="4C039A41" w:rsidTr="00CB2D43">
        <w:tc>
          <w:tcPr>
            <w:tcW w:w="670" w:type="pct"/>
            <w:shd w:val="clear" w:color="auto" w:fill="D9D9D9" w:themeFill="background1" w:themeFillShade="D9"/>
          </w:tcPr>
          <w:p w14:paraId="3AB9B7DD" w14:textId="5E3E8211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1CF6FD5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0E01E9FE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071710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7A7A5DCF" w14:textId="75768FA4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41418D80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0DFE394B" w14:textId="3C8C75D1" w:rsidTr="00CB2D43">
        <w:tc>
          <w:tcPr>
            <w:tcW w:w="670" w:type="pct"/>
            <w:shd w:val="clear" w:color="auto" w:fill="D9D9D9" w:themeFill="background1" w:themeFillShade="D9"/>
          </w:tcPr>
          <w:p w14:paraId="62B20834" w14:textId="61B97DF3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2F1A827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BCCC44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CAA9F91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29927EAF" w14:textId="7B0AE971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7390A053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4E26C95" w14:textId="1109B9C6" w:rsidTr="00CB2D43">
        <w:tc>
          <w:tcPr>
            <w:tcW w:w="670" w:type="pct"/>
            <w:shd w:val="clear" w:color="auto" w:fill="D9D9D9" w:themeFill="background1" w:themeFillShade="D9"/>
          </w:tcPr>
          <w:p w14:paraId="78303F75" w14:textId="63F67768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DFF5C58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8868B1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444263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5C92B337" w14:textId="68B85FE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3D288F7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Default="0090732F" w:rsidP="00664F97">
      <w:pPr>
        <w:spacing w:after="0"/>
        <w:rPr>
          <w:rFonts w:asciiTheme="minorHAnsi" w:hAnsiTheme="minorHAnsi" w:cstheme="minorHAnsi"/>
        </w:rPr>
      </w:pPr>
    </w:p>
    <w:p w14:paraId="4E77C7F8" w14:textId="57DE03F5" w:rsidR="008810D7" w:rsidRPr="006D32E9" w:rsidRDefault="008810D7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7" w:name="_Toc194669656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2.15.3. Źródła finansowania wydatków</w:t>
      </w:r>
      <w:bookmarkEnd w:id="37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9A14E8" w:rsidRPr="00B131C1" w14:paraId="1F822D84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A0C8E2E" w14:textId="162719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  <w:r w:rsidR="00064F57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7E375567" w14:textId="64DD33AF" w:rsidR="00BD14A4" w:rsidRPr="000257D8" w:rsidRDefault="00BD14A4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bookmarkStart w:id="38" w:name="_Toc194669657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III. DANE Z MODUŁÓW</w:t>
      </w:r>
      <w:bookmarkEnd w:id="38"/>
    </w:p>
    <w:p w14:paraId="19DD7358" w14:textId="77777777" w:rsidR="00BA52BC" w:rsidRDefault="00BA52BC" w:rsidP="00B57482">
      <w:pPr>
        <w:spacing w:after="120"/>
        <w:rPr>
          <w:rFonts w:asciiTheme="minorHAnsi" w:hAnsiTheme="minorHAnsi" w:cstheme="minorHAnsi"/>
          <w:b/>
          <w:color w:val="4472C4" w:themeColor="accent1"/>
        </w:rPr>
      </w:pPr>
    </w:p>
    <w:p w14:paraId="349EAE84" w14:textId="7AC3C42E" w:rsidR="005276A8" w:rsidRPr="00171B03" w:rsidRDefault="00C921FF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39" w:name="_Toc194669658"/>
      <w:r w:rsidRPr="000257D8">
        <w:rPr>
          <w:bCs w:val="0"/>
          <w:color w:val="0070C0"/>
          <w:sz w:val="22"/>
          <w:szCs w:val="22"/>
        </w:rPr>
        <w:t xml:space="preserve">3.1. </w:t>
      </w:r>
      <w:r w:rsidR="005276A8" w:rsidRPr="000257D8">
        <w:rPr>
          <w:bCs w:val="0"/>
          <w:color w:val="0070C0"/>
          <w:sz w:val="22"/>
          <w:szCs w:val="22"/>
        </w:rPr>
        <w:t>MODUŁ B+R</w:t>
      </w:r>
      <w:bookmarkEnd w:id="39"/>
    </w:p>
    <w:p w14:paraId="206B3D8B" w14:textId="0F184927" w:rsidR="005276A8" w:rsidRPr="00E17DF5" w:rsidRDefault="00212F94" w:rsidP="000257D8">
      <w:pPr>
        <w:pStyle w:val="Nagwek3"/>
        <w:rPr>
          <w:rFonts w:asciiTheme="minorHAnsi" w:hAnsiTheme="minorHAnsi" w:cstheme="minorHAnsi"/>
          <w:b/>
        </w:rPr>
      </w:pPr>
      <w:bookmarkStart w:id="40" w:name="_Toc194669659"/>
      <w:r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3.1.1. </w:t>
      </w:r>
      <w:r w:rsidR="005276A8"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ISTOTA MODUŁU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B+R</w:t>
      </w:r>
      <w:bookmarkEnd w:id="4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0CC0169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F93356A" w:rsidR="00BF38E5" w:rsidRPr="00171B03" w:rsidRDefault="00FD4778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BF38E5"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5DDF37" w:rsidR="00BF38E5" w:rsidRPr="00171B03" w:rsidRDefault="00FD4778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BF38E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000 znaków plus </w:t>
            </w:r>
            <w:r w:rsidR="00BF38E5"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4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41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6620AC44" w:rsidR="00BF38E5" w:rsidRPr="00B57482" w:rsidRDefault="00A63DD0" w:rsidP="000257D8">
      <w:pPr>
        <w:pStyle w:val="Nagwek3"/>
        <w:rPr>
          <w:rFonts w:asciiTheme="minorHAnsi" w:hAnsiTheme="minorHAnsi" w:cstheme="minorHAnsi"/>
          <w:bCs w:val="0"/>
        </w:rPr>
      </w:pPr>
      <w:bookmarkStart w:id="42" w:name="_Toc194669660"/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3.1.2. </w:t>
      </w:r>
      <w:r w:rsidR="00BF38E5" w:rsidRPr="003D5B12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DC9B400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5B9405FB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37D11C15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1A8CE353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3EB507B3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0C4690FD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1B94DBB2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34A1723" w14:textId="77777777" w:rsidR="00EE3582" w:rsidRDefault="00EE35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3105C2EA" w:rsidR="00AA14B7" w:rsidRPr="00EE3582" w:rsidRDefault="00EE3582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3DE17703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4E701609" w14:textId="77777777" w:rsidR="00DF593D" w:rsidRDefault="00DF593D" w:rsidP="000257D8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43" w:name="_Toc194669661"/>
    </w:p>
    <w:p w14:paraId="4AE85265" w14:textId="77777777" w:rsidR="00DF593D" w:rsidRDefault="00DF593D" w:rsidP="000257D8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5BA001B" w14:textId="3D0A3036" w:rsidR="00AA14B7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3.1.3.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43"/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0652B7B4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6437BA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14AAA721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54FC280" w14:textId="6191B015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BCCDE86" w:rsidR="00AA14B7" w:rsidRPr="003D5B12" w:rsidRDefault="004F0CB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4" w:name="_Toc194669662"/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3.1.4.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ZESPÓŁ PROJEKTOWY</w:t>
      </w:r>
      <w:r w:rsidR="005D2994" w:rsidRP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44"/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38EADD3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  <w:r w:rsidR="00D0792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315FEBD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5" w:name="_Hlk192253186"/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 w:rsidR="00E532A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532AF" w:rsidRPr="00E532AF">
              <w:rPr>
                <w:rFonts w:asciiTheme="minorHAnsi" w:hAnsiTheme="minorHAnsi" w:cstheme="minorHAnsi"/>
                <w:bCs/>
                <w:color w:val="000000" w:themeColor="text1"/>
              </w:rPr>
              <w:t>oraz doświadczenie we wdrażaniu wyników prac B+R</w:t>
            </w:r>
            <w:r w:rsidR="00F6691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6691B" w:rsidRPr="00F6691B">
              <w:rPr>
                <w:rFonts w:asciiTheme="minorHAnsi" w:hAnsiTheme="minorHAnsi" w:cstheme="minorHAnsi"/>
                <w:bCs/>
                <w:color w:val="000000" w:themeColor="text1"/>
              </w:rPr>
              <w:t>w działalności gospodarczej</w:t>
            </w:r>
            <w:r w:rsidR="007D040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bookmarkEnd w:id="45"/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0F4472D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6" w:name="_Hlk192251938"/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4343E24E" w14:textId="77777777" w:rsid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04E3C4F1" w14:textId="250B3C1F" w:rsidR="00DA44B6" w:rsidRPr="00070166" w:rsidRDefault="00DA44B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  <w:bookmarkEnd w:id="46"/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31FD5" w14:paraId="13B3A752" w14:textId="77777777" w:rsidTr="00B57482">
        <w:tc>
          <w:tcPr>
            <w:tcW w:w="9493" w:type="dxa"/>
            <w:shd w:val="clear" w:color="auto" w:fill="D0CECE" w:themeFill="background2" w:themeFillShade="E6"/>
          </w:tcPr>
          <w:p w14:paraId="03C0BA31" w14:textId="6E37DEA9" w:rsidR="00B31FD5" w:rsidRPr="00B57482" w:rsidRDefault="00B31FD5" w:rsidP="00B574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Udział procentowy kobiet w kluczowym zespole projektowym</w:t>
            </w:r>
            <w:r w:rsidR="00CA4368"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w module B+R</w:t>
            </w:r>
          </w:p>
        </w:tc>
      </w:tr>
      <w:tr w:rsidR="00B31FD5" w14:paraId="5CCCE1F8" w14:textId="77777777" w:rsidTr="000D6403">
        <w:tc>
          <w:tcPr>
            <w:tcW w:w="9493" w:type="dxa"/>
          </w:tcPr>
          <w:p w14:paraId="6E26AD22" w14:textId="6A06E0AF" w:rsidR="00B31FD5" w:rsidRPr="00B57482" w:rsidRDefault="005C063F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 w:rsidR="00C444F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CD0898"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zaokrąglona matematycznie do dwóch miejsc po przecinku %</w:t>
            </w:r>
          </w:p>
        </w:tc>
      </w:tr>
    </w:tbl>
    <w:p w14:paraId="76E192C3" w14:textId="77777777" w:rsidR="00B31FD5" w:rsidRDefault="00B31FD5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AD7538" w14:textId="1C9BA1C4" w:rsidR="002464F8" w:rsidRPr="00B57482" w:rsidRDefault="002464F8" w:rsidP="00B574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13C4A" w:rsidRPr="00B131C1" w14:paraId="1F057B11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9433E" w14:textId="12485732" w:rsidR="00413C4A" w:rsidRPr="00B57482" w:rsidRDefault="00413C4A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24"/>
        <w:gridCol w:w="810"/>
        <w:gridCol w:w="1068"/>
        <w:gridCol w:w="2694"/>
        <w:gridCol w:w="3260"/>
      </w:tblGrid>
      <w:tr w:rsidR="00413C4A" w:rsidRPr="00B131C1" w14:paraId="0035B7AF" w14:textId="77777777" w:rsidTr="00B57482">
        <w:tc>
          <w:tcPr>
            <w:tcW w:w="1524" w:type="dxa"/>
            <w:shd w:val="clear" w:color="auto" w:fill="D9D9D9" w:themeFill="background1" w:themeFillShade="D9"/>
          </w:tcPr>
          <w:p w14:paraId="51A10D83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2A904AFA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C99313B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02B187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13C4A" w:rsidRPr="00B131C1" w14:paraId="292BADFE" w14:textId="77777777" w:rsidTr="00B57482">
        <w:tc>
          <w:tcPr>
            <w:tcW w:w="1524" w:type="dxa"/>
          </w:tcPr>
          <w:p w14:paraId="63632CEB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6EBF178C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33F75071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0" w:type="dxa"/>
          </w:tcPr>
          <w:p w14:paraId="31D5DF2F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413C4A" w:rsidRPr="004B416E" w14:paraId="33A878CC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34E0EB1D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13C4A" w:rsidRPr="004B416E" w14:paraId="64EAE51C" w14:textId="77777777" w:rsidTr="00B57482">
        <w:tc>
          <w:tcPr>
            <w:tcW w:w="9356" w:type="dxa"/>
            <w:gridSpan w:val="5"/>
          </w:tcPr>
          <w:p w14:paraId="612F0BF7" w14:textId="4DD6CCDE" w:rsidR="00413C4A" w:rsidRPr="004B416E" w:rsidRDefault="000A5E1C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413C4A"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413C4A" w:rsidRPr="004B416E" w14:paraId="113A04EC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42CB6DA4" w14:textId="5E2A6640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</w:t>
            </w:r>
          </w:p>
        </w:tc>
      </w:tr>
      <w:tr w:rsidR="00413C4A" w:rsidRPr="004B416E" w14:paraId="76755012" w14:textId="77777777" w:rsidTr="00B57482">
        <w:tc>
          <w:tcPr>
            <w:tcW w:w="9356" w:type="dxa"/>
            <w:gridSpan w:val="5"/>
          </w:tcPr>
          <w:p w14:paraId="79DB8B20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413C4A" w:rsidRPr="004B416E" w14:paraId="0F9AA59F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0D8DAFB7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413C4A" w:rsidRPr="004B416E" w14:paraId="6D3F4FB2" w14:textId="77777777" w:rsidTr="00B57482">
        <w:tc>
          <w:tcPr>
            <w:tcW w:w="9356" w:type="dxa"/>
            <w:gridSpan w:val="5"/>
          </w:tcPr>
          <w:p w14:paraId="3AD089B2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413C4A" w:rsidRPr="00070166" w14:paraId="2C6EF163" w14:textId="77777777" w:rsidTr="00B57482">
        <w:tc>
          <w:tcPr>
            <w:tcW w:w="2334" w:type="dxa"/>
            <w:gridSpan w:val="2"/>
            <w:shd w:val="clear" w:color="auto" w:fill="D9D9D9" w:themeFill="background1" w:themeFillShade="D9"/>
          </w:tcPr>
          <w:p w14:paraId="30E15E4B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3"/>
          </w:tcPr>
          <w:p w14:paraId="50EB3C2F" w14:textId="77777777" w:rsidR="00413C4A" w:rsidRPr="00070166" w:rsidRDefault="00413C4A" w:rsidP="000D640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6B70C837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0BDCA75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6C0CDAAB" w14:textId="51D96F41" w:rsidR="00413C4A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442DCF1A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</w:tbl>
    <w:p w14:paraId="310701B8" w14:textId="77777777" w:rsidR="00413C4A" w:rsidRPr="00171B03" w:rsidRDefault="00413C4A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41D234F4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3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70B40" w:rsidRPr="00B131C1" w14:paraId="506EC01A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31825CC" w14:textId="2894C87B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670B40" w:rsidRPr="00B131C1" w14:paraId="12EC3E95" w14:textId="77777777">
        <w:tc>
          <w:tcPr>
            <w:tcW w:w="9356" w:type="dxa"/>
          </w:tcPr>
          <w:p w14:paraId="43CC79BE" w14:textId="0F19E1EC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166745C4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77F7C50" w14:textId="77777777" w:rsidR="00670B40" w:rsidRPr="00B131C1" w:rsidRDefault="00670B40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EED14FD" w14:textId="6C0E29D0" w:rsidR="003D5B12" w:rsidRPr="00F01249" w:rsidRDefault="00EC6A09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7" w:name="_Toc194669663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3.1.5.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(nieujęte w HRF)</w:t>
      </w:r>
      <w:bookmarkEnd w:id="47"/>
    </w:p>
    <w:p w14:paraId="7DC029E2" w14:textId="0486B57C" w:rsidR="005276A8" w:rsidRPr="00B131C1" w:rsidRDefault="00157164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5314A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2194837E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58D0B856" w:rsidR="005276A8" w:rsidRPr="00F01249" w:rsidRDefault="008C6E5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8" w:name="_Toc194669664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3.1.6.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PODWYKONAWCY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4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02AA" w:rsidRPr="00B131C1" w14:paraId="720319F2" w14:textId="77777777" w:rsidTr="00115DF0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2EC90CF7" w14:textId="26DB6240" w:rsidR="00D702AA" w:rsidRPr="00115DF0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highlight w:val="lightGray"/>
              </w:rPr>
            </w:pPr>
            <w:r w:rsidRPr="00115DF0">
              <w:rPr>
                <w:rStyle w:val="cf01"/>
                <w:rFonts w:asciiTheme="minorHAnsi" w:hAnsiTheme="minorHAnsi" w:cstheme="minorHAnsi"/>
                <w:b w:val="0"/>
                <w:i w:val="0"/>
                <w:sz w:val="22"/>
                <w:szCs w:val="22"/>
                <w:highlight w:val="lightGray"/>
              </w:rPr>
              <w:t xml:space="preserve">Nazwa podstawowej jednostki organizacyjnej </w:t>
            </w:r>
            <w:r w:rsidR="00D62626" w:rsidRPr="00115DF0">
              <w:rPr>
                <w:rStyle w:val="cf01"/>
                <w:rFonts w:asciiTheme="minorHAnsi" w:hAnsiTheme="minorHAnsi" w:cstheme="minorHAnsi"/>
                <w:b w:val="0"/>
                <w:i w:val="0"/>
                <w:sz w:val="22"/>
                <w:szCs w:val="22"/>
                <w:highlight w:val="lightGray"/>
              </w:rPr>
              <w:t>podwykonawcy</w:t>
            </w:r>
          </w:p>
        </w:tc>
      </w:tr>
      <w:tr w:rsidR="00D702AA" w:rsidRPr="00B131C1" w14:paraId="4BA31998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AC3265A" w14:textId="196DB454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55133669" w:rsidR="000F316B" w:rsidRPr="00171B03" w:rsidRDefault="56898817" w:rsidP="000F316B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F32C53F">
              <w:rPr>
                <w:rFonts w:asciiTheme="minorHAnsi" w:hAnsiTheme="minorHAnsi" w:cstheme="minorBidi"/>
                <w:b/>
                <w:bCs/>
              </w:rPr>
              <w:t>10 znaków</w:t>
            </w: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5BBC70A6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A71F7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71F7B" w:rsidRPr="00A71F7B">
              <w:rPr>
                <w:rFonts w:asciiTheme="minorHAnsi" w:hAnsiTheme="minorHAnsi" w:cstheme="minorHAnsi"/>
                <w:bCs/>
                <w:color w:val="000000" w:themeColor="text1"/>
              </w:rPr>
              <w:t>i wykazanie możliwości pozyskania podwykonawcy</w:t>
            </w:r>
          </w:p>
        </w:tc>
      </w:tr>
      <w:tr w:rsidR="000F316B" w:rsidRPr="00B131C1" w14:paraId="18EB1E7D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D211371" w14:textId="1D3E78B1" w:rsidR="000F316B" w:rsidRPr="004B416E" w:rsidRDefault="004968FC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9E51C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="000F316B"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F944433" w14:textId="245CDB43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Aparatura</w:t>
            </w:r>
          </w:p>
        </w:tc>
      </w:tr>
      <w:tr w:rsidR="000F316B" w:rsidRPr="00B131C1" w14:paraId="6A6D9248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E2502D2" w:rsidR="005276A8" w:rsidRPr="000257D8" w:rsidRDefault="0068079D" w:rsidP="000257D8">
      <w:pPr>
        <w:pStyle w:val="Nagwek3"/>
        <w:rPr>
          <w:rFonts w:asciiTheme="minorHAnsi" w:hAnsiTheme="minorHAnsi" w:cstheme="minorHAnsi"/>
          <w:b/>
        </w:rPr>
      </w:pPr>
      <w:bookmarkStart w:id="49" w:name="_Toc194669665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3.1.</w:t>
      </w:r>
      <w:r w:rsidR="003152F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7. </w:t>
      </w:r>
      <w:r w:rsidR="00741D52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S</w:t>
      </w:r>
      <w:r w:rsidR="00FC7EF7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POSÓB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WDROŻENIA WYNIKÓW MODUŁU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B+R</w:t>
      </w:r>
      <w:bookmarkEnd w:id="4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7B304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7B304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7B304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6B4579BA" w:rsidR="00320659" w:rsidRPr="00F01249" w:rsidRDefault="00EC6FB1" w:rsidP="000257D8">
      <w:pPr>
        <w:pStyle w:val="Nagwek3"/>
        <w:rPr>
          <w:rFonts w:asciiTheme="minorHAnsi" w:hAnsiTheme="minorHAnsi" w:cstheme="minorHAnsi"/>
          <w:b/>
        </w:rPr>
      </w:pPr>
      <w:bookmarkStart w:id="50" w:name="_Toc194669666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3.1.8. </w:t>
      </w:r>
      <w:r w:rsidR="00320659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PRAWA WŁASNOŚCI INTELEKTUALNEJ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5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7B304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7B304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3B49F12A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7B304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C51A2" w:rsidRPr="00B131C1" w14:paraId="55F2A37D" w14:textId="77777777" w:rsidTr="6D37B37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7B3049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7B304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3D9AB9EB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9E51C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304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7B304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4E4D28FE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7B304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7B3049" w:rsidRPr="00B131C1" w14:paraId="24E65F46" w14:textId="77777777" w:rsidTr="6D37B37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5FC2BE0E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</w:t>
            </w:r>
            <w:r w:rsidR="00BF6316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31487CCF" w:rsidR="00796ABC" w:rsidRDefault="006202DC" w:rsidP="00062386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51" w:name="_Toc194669667"/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>3.1.</w:t>
      </w:r>
      <w:r w:rsidR="00752D14" w:rsidRPr="00784829">
        <w:rPr>
          <w:rFonts w:asciiTheme="minorHAnsi" w:hAnsiTheme="minorHAnsi" w:cstheme="minorHAnsi"/>
          <w:b/>
          <w:i w:val="0"/>
          <w:sz w:val="22"/>
          <w:szCs w:val="22"/>
        </w:rPr>
        <w:t>9</w:t>
      </w: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796ABC" w:rsidRPr="00784829">
        <w:rPr>
          <w:rFonts w:asciiTheme="minorHAnsi" w:hAnsiTheme="minorHAnsi" w:cstheme="minorHAnsi"/>
          <w:b/>
          <w:i w:val="0"/>
          <w:sz w:val="22"/>
          <w:szCs w:val="22"/>
        </w:rPr>
        <w:t>ZWIĘKSZENIE INTENSYWNOŚCI POMOCY PUBLICZNEJ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5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109FCF36" w:rsidR="006033CA" w:rsidRPr="00732DBC" w:rsidRDefault="00FE1DC5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b/>
                <w:shd w:val="clear" w:color="auto" w:fill="E6E6E6"/>
              </w:rPr>
              <w:t>Premia za rozpowszechnianie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5DDCFE2B" w:rsidR="006033CA" w:rsidRPr="00732DBC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Wyniki całego </w:t>
            </w:r>
            <w:r w:rsidR="00FE1DC5" w:rsidRPr="00732DBC">
              <w:rPr>
                <w:rFonts w:asciiTheme="minorHAnsi" w:hAnsiTheme="minorHAnsi" w:cstheme="minorHAnsi"/>
                <w:shd w:val="clear" w:color="auto" w:fill="E6E6E6"/>
              </w:rPr>
              <w:t>modułu</w:t>
            </w: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będą szeroko rozpowszechniane w okresie </w:t>
            </w:r>
            <w:r w:rsidR="7BC6062C" w:rsidRPr="00732DBC">
              <w:rPr>
                <w:rFonts w:asciiTheme="minorHAnsi" w:hAnsiTheme="minorHAnsi" w:cstheme="minorHAnsi"/>
                <w:shd w:val="clear" w:color="auto" w:fill="E6E6E6"/>
              </w:rPr>
              <w:t>do 5 lat od zakończenia modułu B+R</w:t>
            </w:r>
            <w:r w:rsidR="00625D07"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4E7665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zostaną zaprezentowane na co najmniej 3 konferencjach naukowych </w:t>
            </w:r>
            <w:r w:rsidR="008B18A9"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  <w:lang w:val="pl-PL"/>
              </w:rPr>
              <w:t>lub</w:t>
            </w: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32DBC">
              <w:rPr>
                <w:rFonts w:asciiTheme="minorHAnsi" w:hAnsiTheme="minorHAnsi" w:cstheme="minorBidi"/>
                <w:sz w:val="22"/>
                <w:szCs w:val="22"/>
                <w:shd w:val="clear" w:color="auto" w:fill="E6E6E6"/>
                <w:lang w:val="pl-PL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732DBC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0232B89" w14:textId="27423755" w:rsidR="00453CBC" w:rsidRDefault="00453CBC" w:rsidP="00062386">
      <w:pPr>
        <w:spacing w:after="120"/>
        <w:rPr>
          <w:rFonts w:asciiTheme="minorHAnsi" w:hAnsiTheme="minorHAnsi" w:cstheme="minorBidi"/>
          <w:color w:val="FF0000"/>
          <w:sz w:val="24"/>
          <w:szCs w:val="24"/>
        </w:rPr>
      </w:pPr>
      <w:r w:rsidRPr="00062386">
        <w:rPr>
          <w:rFonts w:asciiTheme="minorHAnsi" w:hAnsiTheme="minorHAnsi" w:cstheme="minorHAnsi"/>
          <w:b/>
        </w:rPr>
        <w:t>Premia za lokalizację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53CBC" w:rsidRPr="00EA19FA" w14:paraId="6C78B10B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2049FCB7" w14:textId="31570804" w:rsidR="00453CBC" w:rsidRPr="00EA19FA" w:rsidRDefault="00340C5C" w:rsidP="00F947D7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  <w:shd w:val="clear" w:color="auto" w:fill="E6E6E6"/>
              </w:rPr>
              <w:t>Wnioskodawca u</w:t>
            </w:r>
            <w:r w:rsidR="006E276B" w:rsidRPr="00B57482">
              <w:rPr>
                <w:rFonts w:asciiTheme="minorHAnsi" w:eastAsia="Times New Roman" w:hAnsiTheme="minorHAnsi" w:cstheme="minorHAnsi"/>
                <w:b/>
                <w:sz w:val="20"/>
                <w:szCs w:val="24"/>
                <w:shd w:val="clear" w:color="auto" w:fill="E6E6E6"/>
                <w:lang w:val="x-none" w:eastAsia="x-none"/>
              </w:rPr>
              <w:t>biega się o premię za lokalizację</w:t>
            </w:r>
          </w:p>
        </w:tc>
        <w:tc>
          <w:tcPr>
            <w:tcW w:w="1260" w:type="dxa"/>
          </w:tcPr>
          <w:p w14:paraId="5170B911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4040" w:rsidRPr="00EA19FA" w14:paraId="13DF75D2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4D7BA2E" w14:textId="77777777" w:rsidR="003D1D61" w:rsidRPr="003D1D61" w:rsidRDefault="003D1D61" w:rsidP="00B57482">
            <w:pPr>
              <w:pStyle w:val="Akapitzlist"/>
              <w:numPr>
                <w:ilvl w:val="0"/>
                <w:numId w:val="39"/>
              </w:numPr>
              <w:ind w:left="306"/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</w:pPr>
            <w:r w:rsidRPr="003D1D61"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  <w:t>Moduł jest realizowany na obszarach należących do województw:</w:t>
            </w:r>
          </w:p>
          <w:p w14:paraId="127C963C" w14:textId="430E50A0" w:rsidR="007B4040" w:rsidRPr="007B4040" w:rsidRDefault="003D1D61" w:rsidP="00B57482">
            <w:pPr>
              <w:pStyle w:val="Akapitzlist"/>
              <w:ind w:left="0"/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</w:pPr>
            <w:r w:rsidRPr="003D1D61"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  <w:t>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509C3664" w14:textId="330089C0" w:rsidR="007B4040" w:rsidRPr="00EA19FA" w:rsidRDefault="005653B4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53CBC" w:rsidRPr="00EA19FA" w14:paraId="1463AF66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D2CD41A" w14:textId="4914F01B" w:rsidR="00453CBC" w:rsidRPr="00B57482" w:rsidRDefault="00453CBC" w:rsidP="00B57482">
            <w:pPr>
              <w:pStyle w:val="Akapitzlist"/>
              <w:numPr>
                <w:ilvl w:val="0"/>
                <w:numId w:val="39"/>
              </w:numPr>
              <w:rPr>
                <w:color w:val="000000"/>
              </w:rPr>
            </w:pPr>
            <w:r w:rsidRPr="00B57482">
              <w:rPr>
                <w:rFonts w:eastAsia="Calibri"/>
                <w:color w:val="000000"/>
              </w:rPr>
              <w:t>Moduł jest realizowany na obszarze województw:</w:t>
            </w:r>
          </w:p>
          <w:p w14:paraId="6BD1D2DE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 xml:space="preserve">dolnośląskiego i </w:t>
            </w:r>
            <w:r w:rsidRPr="00D07920">
              <w:rPr>
                <w:color w:val="000000"/>
              </w:rPr>
              <w:t>wielkopolskiego</w:t>
            </w:r>
            <w:r w:rsidRPr="00EA19FA">
              <w:rPr>
                <w:color w:val="000000"/>
              </w:rPr>
              <w:t xml:space="preserve">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6B937E5D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6F7A7A0" w14:textId="77777777" w:rsidR="00453CBC" w:rsidRPr="00171B03" w:rsidRDefault="00453CBC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03E4EB7" w14:textId="77777777" w:rsidR="00DF593D" w:rsidRDefault="00DF593D" w:rsidP="000257D8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52" w:name="_Toc194669668"/>
    </w:p>
    <w:p w14:paraId="23429F4A" w14:textId="4DADD12B" w:rsidR="0019327F" w:rsidRPr="00F01249" w:rsidRDefault="000B3241" w:rsidP="000257D8">
      <w:pPr>
        <w:pStyle w:val="Nagwek3"/>
        <w:rPr>
          <w:rFonts w:asciiTheme="minorHAnsi" w:hAnsiTheme="minorHAnsi" w:cstheme="minorHAnsi"/>
          <w:b/>
        </w:rPr>
      </w:pP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3.1.10. </w:t>
      </w:r>
      <w:r w:rsidR="0019327F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B+R</w:t>
      </w:r>
      <w:bookmarkEnd w:id="52"/>
    </w:p>
    <w:p w14:paraId="11A9021A" w14:textId="4C5357B6" w:rsidR="009009DC" w:rsidRPr="000257D8" w:rsidRDefault="004A3267" w:rsidP="000257D8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257D8">
        <w:rPr>
          <w:sz w:val="24"/>
          <w:szCs w:val="24"/>
        </w:rPr>
        <w:t xml:space="preserve">3.1.10.1. </w:t>
      </w:r>
      <w:r w:rsidRPr="000257D8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6"/>
        <w:gridCol w:w="3031"/>
        <w:gridCol w:w="1598"/>
      </w:tblGrid>
      <w:tr w:rsidR="009851A4" w:rsidRPr="00B131C1" w14:paraId="69FB77EF" w14:textId="6886BC4C" w:rsidTr="000257D8">
        <w:tc>
          <w:tcPr>
            <w:tcW w:w="4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2C4956E4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53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475EC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26E02A28" w14:textId="25AB3ED0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00BCBF1D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69208" w14:textId="2E70A2FD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3AA0492A" w14:textId="465CCB4D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E666" w14:textId="05A38E62" w:rsidR="007B4E19" w:rsidRPr="00B131C1" w:rsidRDefault="5852F276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28D9D4C2" w:rsidRPr="5F32C53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B4E19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D66FF5" w:rsidRPr="00B131C1" w14:paraId="09709957" w14:textId="042E6791" w:rsidTr="000257D8">
        <w:trPr>
          <w:trHeight w:val="26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5344" w14:textId="7CE2C8DC" w:rsidR="007B4E19" w:rsidRPr="00B131C1" w:rsidRDefault="3C4B9B7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1F295EE9" w:rsidRPr="5F32C53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B4E19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1FDA4F0C" w14:textId="77777777" w:rsidR="004A3267" w:rsidRDefault="004A3267"/>
    <w:p w14:paraId="36E1BA4B" w14:textId="7ED1FE7D" w:rsidR="0017661C" w:rsidRPr="000257D8" w:rsidRDefault="0017661C" w:rsidP="000257D8">
      <w:pPr>
        <w:pStyle w:val="Nagwek4"/>
        <w:rPr>
          <w:sz w:val="24"/>
          <w:szCs w:val="24"/>
        </w:rPr>
      </w:pPr>
      <w:r w:rsidRPr="000257D8">
        <w:rPr>
          <w:rFonts w:asciiTheme="minorHAnsi" w:hAnsiTheme="minorHAnsi" w:cstheme="minorHAnsi"/>
          <w:sz w:val="24"/>
          <w:szCs w:val="24"/>
        </w:rPr>
        <w:t>3.1.10.2.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536F3D" w:rsidRPr="00B131C1" w14:paraId="78B7AB92" w14:textId="47ADE7EC" w:rsidTr="5F32C53F">
        <w:tc>
          <w:tcPr>
            <w:tcW w:w="4166" w:type="pct"/>
            <w:gridSpan w:val="7"/>
            <w:shd w:val="clear" w:color="auto" w:fill="D9D9D9" w:themeFill="background1" w:themeFillShade="D9"/>
          </w:tcPr>
          <w:p w14:paraId="3FB75EAB" w14:textId="403D1B6A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101C3BD1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9851A4" w:rsidRPr="00B131C1" w14:paraId="6A57DC6A" w14:textId="26711910" w:rsidTr="5F32C53F">
        <w:trPr>
          <w:trHeight w:val="744"/>
        </w:trPr>
        <w:tc>
          <w:tcPr>
            <w:tcW w:w="587" w:type="pct"/>
            <w:shd w:val="clear" w:color="auto" w:fill="D9D9D9" w:themeFill="background1" w:themeFillShade="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 w:themeFill="background1" w:themeFillShade="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07412C94" w14:textId="66865466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13434C3B" w14:textId="66D0C3BA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536F3D" w:rsidRPr="00B131C1" w14:paraId="528958A4" w14:textId="4CD9AF10" w:rsidTr="000257D8">
        <w:trPr>
          <w:trHeight w:val="291"/>
        </w:trPr>
        <w:tc>
          <w:tcPr>
            <w:tcW w:w="587" w:type="pct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7935EDED" w14:textId="23408B12" w:rsidR="007B4E19" w:rsidRPr="00B131C1" w:rsidRDefault="2FF41D14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007B4E19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536F3D" w:rsidRPr="00B131C1" w14:paraId="07A44DC8" w14:textId="4F53C0B7" w:rsidTr="000257D8">
        <w:trPr>
          <w:trHeight w:val="483"/>
        </w:trPr>
        <w:tc>
          <w:tcPr>
            <w:tcW w:w="587" w:type="pct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0978CE31" w14:textId="7E2401C9" w:rsidR="007B4E19" w:rsidRPr="00B131C1" w:rsidRDefault="1437D36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007B4E19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bookmarkEnd w:id="53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2A4BD7C" w:rsidR="005276A8" w:rsidRPr="00F01249" w:rsidRDefault="00737E7A" w:rsidP="000257D8">
      <w:pPr>
        <w:pStyle w:val="Nagwek3"/>
        <w:rPr>
          <w:rFonts w:asciiTheme="minorHAnsi" w:hAnsiTheme="minorHAnsi" w:cstheme="minorHAnsi"/>
          <w:b/>
        </w:rPr>
      </w:pPr>
      <w:bookmarkStart w:id="54" w:name="_Toc194669669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3.1.11. </w:t>
      </w:r>
      <w:r w:rsidR="00536F3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KLASYFIKACJA MODUŁU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B+R</w:t>
      </w:r>
      <w:bookmarkEnd w:id="5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7B304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7B304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7B304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B304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5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5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21881B80" w:rsidR="0081718F" w:rsidRPr="00B131C1" w:rsidRDefault="0081718F" w:rsidP="00ED5FF0">
            <w:pPr>
              <w:rPr>
                <w:rFonts w:asciiTheme="minorHAnsi" w:hAnsiTheme="minorHAnsi" w:cstheme="minorBidi"/>
                <w:b/>
              </w:rPr>
            </w:pPr>
            <w:r w:rsidRPr="3F31271D">
              <w:rPr>
                <w:rFonts w:asciiTheme="minorHAnsi" w:hAnsiTheme="minorHAnsi" w:cstheme="minorBidi"/>
              </w:rPr>
              <w:t>Kod i nazwa PKD działalności, której dotyczy moduł</w:t>
            </w:r>
            <w:r w:rsidR="00D56DF4" w:rsidRPr="3F31271D">
              <w:rPr>
                <w:rFonts w:asciiTheme="minorHAnsi" w:hAnsiTheme="minorHAnsi" w:cstheme="minorBidi"/>
              </w:rPr>
              <w:t xml:space="preserve"> (</w:t>
            </w:r>
            <w:r w:rsidR="003C74A6" w:rsidRPr="3F31271D">
              <w:rPr>
                <w:rFonts w:asciiTheme="minorHAnsi" w:hAnsiTheme="minorHAnsi" w:cstheme="minorBidi"/>
              </w:rPr>
              <w:t xml:space="preserve">zgodnie z klasyfikacją </w:t>
            </w:r>
            <w:r w:rsidR="5A0A0B1C" w:rsidRPr="3F31271D">
              <w:rPr>
                <w:rFonts w:asciiTheme="minorHAnsi" w:hAnsiTheme="minorHAnsi" w:cstheme="minorBidi"/>
              </w:rPr>
              <w:t xml:space="preserve">PKD </w:t>
            </w:r>
            <w:r w:rsidR="00D56DF4" w:rsidRPr="3F31271D">
              <w:rPr>
                <w:rFonts w:asciiTheme="minorHAnsi" w:hAnsiTheme="minorHAnsi" w:cstheme="minorBidi"/>
              </w:rPr>
              <w:t>20</w:t>
            </w:r>
            <w:r w:rsidR="008A0B46">
              <w:rPr>
                <w:rFonts w:asciiTheme="minorHAnsi" w:hAnsiTheme="minorHAnsi" w:cstheme="minorBidi"/>
              </w:rPr>
              <w:t>07</w:t>
            </w:r>
            <w:r w:rsidR="00D56DF4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8A0B46" w:rsidRPr="00B131C1" w14:paraId="0F9BBACF" w14:textId="77777777" w:rsidTr="00B57482">
        <w:tc>
          <w:tcPr>
            <w:tcW w:w="9356" w:type="dxa"/>
            <w:shd w:val="clear" w:color="auto" w:fill="D0CECE" w:themeFill="background2" w:themeFillShade="E6"/>
          </w:tcPr>
          <w:p w14:paraId="01C57810" w14:textId="7E6F4B80" w:rsidR="008A0B46" w:rsidRPr="00B131C1" w:rsidRDefault="008A0B46" w:rsidP="008A0B46">
            <w:pPr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8A0B46" w:rsidRPr="00B131C1" w14:paraId="2745EBCF" w14:textId="77777777" w:rsidTr="002A41FF">
        <w:tc>
          <w:tcPr>
            <w:tcW w:w="9356" w:type="dxa"/>
          </w:tcPr>
          <w:p w14:paraId="2792013B" w14:textId="4A75D533" w:rsidR="008A0B46" w:rsidRPr="00B131C1" w:rsidRDefault="008A0B46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lastRenderedPageBreak/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3A14C007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4D4681EB" w:rsidR="0089446E" w:rsidRPr="00494A86" w:rsidRDefault="0048449D" w:rsidP="000257D8">
      <w:pPr>
        <w:pStyle w:val="Nagwek3"/>
        <w:rPr>
          <w:rFonts w:asciiTheme="minorHAnsi" w:hAnsiTheme="minorHAnsi" w:cstheme="minorHAnsi"/>
          <w:b/>
        </w:rPr>
      </w:pPr>
      <w:bookmarkStart w:id="56" w:name="_Toc194669670"/>
      <w:r w:rsidRPr="00494A86">
        <w:rPr>
          <w:rFonts w:asciiTheme="minorHAnsi" w:hAnsiTheme="minorHAnsi" w:cstheme="minorHAnsi"/>
          <w:b/>
          <w:i w:val="0"/>
          <w:sz w:val="22"/>
          <w:szCs w:val="22"/>
        </w:rPr>
        <w:t xml:space="preserve">3.1.12. 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494A86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B+R</w:t>
      </w:r>
      <w:bookmarkEnd w:id="56"/>
    </w:p>
    <w:p w14:paraId="356F7D3E" w14:textId="77777777" w:rsidR="002F4A1B" w:rsidRPr="000257D8" w:rsidRDefault="0048449D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 xml:space="preserve">3.1.12.1. </w:t>
      </w:r>
      <w:r w:rsidR="0089446E" w:rsidRPr="000257D8">
        <w:rPr>
          <w:sz w:val="22"/>
          <w:szCs w:val="22"/>
        </w:rPr>
        <w:t>Zadani</w:t>
      </w:r>
      <w:r w:rsidR="002F4A1B" w:rsidRPr="000257D8">
        <w:rPr>
          <w:sz w:val="22"/>
          <w:szCs w:val="22"/>
        </w:rPr>
        <w:t>a</w:t>
      </w:r>
    </w:p>
    <w:p w14:paraId="7168546C" w14:textId="31A9961F" w:rsidR="0089446E" w:rsidRPr="00171B03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4E250858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4E250858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EECD48C" w14:textId="5C6B2736" w:rsidR="00A30CE1" w:rsidRPr="00732DBC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1E3B73" w:rsidRPr="00171B03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  <w:r w:rsidR="001E3B7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E3B7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9E16E67" w:rsidR="005A78E0" w:rsidRPr="00171B03" w:rsidRDefault="00A30CE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- Koszty pośrednie</w:t>
            </w:r>
            <w:r w:rsidR="005A78E0"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5A78E0" w:rsidRPr="00B131C1" w14:paraId="4971F500" w14:textId="77777777" w:rsidTr="4E250858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65E2B53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47769732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180CF56" w:rsidR="005A78E0" w:rsidRPr="00171B03" w:rsidRDefault="00EE588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123E42BE" w14:textId="77777777" w:rsidTr="4E250858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26DD931C" w:rsidR="005A78E0" w:rsidRPr="00171B03" w:rsidRDefault="00854BDB" w:rsidP="4E25085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E250858">
              <w:rPr>
                <w:rFonts w:asciiTheme="minorHAnsi" w:hAnsiTheme="minorHAnsi" w:cstheme="minorBidi"/>
                <w:i/>
                <w:iCs/>
              </w:rPr>
              <w:t>5</w:t>
            </w:r>
            <w:r w:rsidR="005A78E0" w:rsidRPr="4E250858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5A78E0" w:rsidRPr="00B131C1" w14:paraId="7CA8E467" w14:textId="77777777" w:rsidTr="4E250858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54C82B04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31838034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E6DFC77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1E0E604A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072B2F6" w:rsidR="005A78E0" w:rsidRPr="00171B03" w:rsidRDefault="005A78E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A8E973B">
              <w:rPr>
                <w:rFonts w:asciiTheme="minorHAnsi" w:hAnsiTheme="minorHAnsi" w:cstheme="minorBidi"/>
              </w:rPr>
              <w:t xml:space="preserve">Opis wpływu nieosiągnięcia kamienia </w:t>
            </w:r>
            <w:r w:rsidR="00692599">
              <w:rPr>
                <w:rFonts w:asciiTheme="minorHAnsi" w:hAnsiTheme="minorHAnsi" w:cstheme="minorBidi"/>
              </w:rPr>
              <w:t>milowego</w:t>
            </w:r>
            <w:r w:rsidRPr="2A8E973B">
              <w:rPr>
                <w:rFonts w:asciiTheme="minorHAnsi" w:hAnsiTheme="minorHAnsi" w:cstheme="minorBidi"/>
              </w:rPr>
              <w:t xml:space="preserve"> na realizację </w:t>
            </w:r>
            <w:r w:rsidR="00BF233C">
              <w:rPr>
                <w:rFonts w:asciiTheme="minorHAnsi" w:hAnsiTheme="minorHAnsi" w:cstheme="minorBidi"/>
              </w:rPr>
              <w:t xml:space="preserve">modułu/ </w:t>
            </w:r>
            <w:r w:rsidRPr="2A8E973B">
              <w:rPr>
                <w:rFonts w:asciiTheme="minorHAnsi" w:hAnsiTheme="minorHAnsi" w:cstheme="minorBidi"/>
              </w:rPr>
              <w:t>projektu</w:t>
            </w:r>
          </w:p>
        </w:tc>
        <w:tc>
          <w:tcPr>
            <w:tcW w:w="6631" w:type="dxa"/>
            <w:gridSpan w:val="4"/>
          </w:tcPr>
          <w:p w14:paraId="350F1110" w14:textId="60A11BAC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44C243FD" w:rsidR="0089446E" w:rsidRPr="00171B03" w:rsidRDefault="008D0D7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3.1.12.2. </w:t>
      </w:r>
      <w:r w:rsidR="0089446E" w:rsidRPr="000257D8">
        <w:rPr>
          <w:sz w:val="22"/>
          <w:szCs w:val="22"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851"/>
        <w:gridCol w:w="850"/>
        <w:gridCol w:w="1351"/>
      </w:tblGrid>
      <w:tr w:rsidR="008F2747" w:rsidRPr="00B131C1" w14:paraId="7183292D" w14:textId="77777777" w:rsidTr="003C74A6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FAF801C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0D1C7CBA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18E9A0F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C4298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55D21DAB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E53E9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A2FE5D0" w14:textId="77777777" w:rsidR="00B474DD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B4E19">
              <w:rPr>
                <w:rFonts w:asciiTheme="minorHAnsi" w:hAnsiTheme="minorHAnsi" w:cstheme="minorHAnsi"/>
              </w:rPr>
              <w:t xml:space="preserve"> kwalifikowalny</w:t>
            </w:r>
          </w:p>
          <w:p w14:paraId="087EBE63" w14:textId="56392AE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571A60">
        <w:trPr>
          <w:trHeight w:val="789"/>
        </w:trPr>
        <w:tc>
          <w:tcPr>
            <w:tcW w:w="1951" w:type="dxa"/>
          </w:tcPr>
          <w:p w14:paraId="4FCFA4F9" w14:textId="2AD277DB" w:rsidR="00B474DD" w:rsidRPr="00171B03" w:rsidRDefault="00753F7B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B474DD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1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0" w:type="dxa"/>
          </w:tcPr>
          <w:p w14:paraId="7CED6447" w14:textId="63A48398" w:rsidR="00B474DD" w:rsidRPr="00115DF0" w:rsidRDefault="00B474DD" w:rsidP="0019361D">
            <w:pPr>
              <w:spacing w:after="0"/>
              <w:rPr>
                <w:rFonts w:asciiTheme="minorHAnsi" w:hAnsiTheme="minorHAnsi" w:cstheme="minorBidi"/>
                <w:strike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3071B818" w:rsidR="00B474DD" w:rsidRPr="00115DF0" w:rsidRDefault="00B474DD" w:rsidP="0019361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  <w:r w:rsidRPr="00571A60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674CE38C" w:rsidR="005A78E0" w:rsidRPr="00171B03" w:rsidRDefault="00DE6D5C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B13841">
              <w:rPr>
                <w:rFonts w:asciiTheme="minorHAnsi" w:hAnsiTheme="minorHAnsi" w:cstheme="minorBidi"/>
                <w:i/>
              </w:rPr>
              <w:t>5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0BC26DA5" w:rsidR="005A78E0" w:rsidRPr="00171B03" w:rsidRDefault="00D13A7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 </w:t>
            </w:r>
            <w:r w:rsidR="00B13841">
              <w:rPr>
                <w:rFonts w:asciiTheme="minorHAnsi" w:hAnsiTheme="minorHAnsi" w:cstheme="minorHAnsi"/>
                <w:i/>
                <w:iCs/>
              </w:rPr>
              <w:t>5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8C90A73" w:rsidR="005A78E0" w:rsidRPr="000257D8" w:rsidRDefault="008D0D7E" w:rsidP="000257D8">
      <w:pPr>
        <w:pStyle w:val="Nagwek4"/>
      </w:pPr>
      <w:r w:rsidRPr="000257D8">
        <w:rPr>
          <w:sz w:val="22"/>
          <w:szCs w:val="22"/>
        </w:rPr>
        <w:t xml:space="preserve">3.1.12.3. </w:t>
      </w:r>
      <w:r w:rsidR="005A78E0" w:rsidRPr="000257D8">
        <w:rPr>
          <w:sz w:val="22"/>
          <w:szCs w:val="22"/>
        </w:rPr>
        <w:t>Podsumowanie wydatków rzeczywistych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242E8902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B4E19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3E790C" w:rsidRPr="00B131C1" w14:paraId="606AB8F0" w14:textId="77777777" w:rsidTr="00B474DD">
        <w:trPr>
          <w:trHeight w:val="556"/>
        </w:trPr>
        <w:tc>
          <w:tcPr>
            <w:tcW w:w="1674" w:type="dxa"/>
          </w:tcPr>
          <w:p w14:paraId="3BD9E557" w14:textId="6D64692A" w:rsidR="003E790C" w:rsidRPr="00171B03" w:rsidRDefault="00D154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FA478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54B5">
              <w:rPr>
                <w:rFonts w:asciiTheme="minorHAnsi" w:hAnsiTheme="minorHAnsi" w:cstheme="minorHAnsi"/>
                <w:i/>
                <w:iCs/>
              </w:rPr>
              <w:t xml:space="preserve">wydatków rzeczywistych </w:t>
            </w:r>
            <w:r w:rsidR="00FA478E">
              <w:rPr>
                <w:rFonts w:asciiTheme="minorHAnsi" w:hAnsiTheme="minorHAnsi" w:cstheme="minorHAnsi"/>
                <w:i/>
                <w:iCs/>
              </w:rPr>
              <w:t>(suma sum)</w:t>
            </w:r>
          </w:p>
        </w:tc>
        <w:tc>
          <w:tcPr>
            <w:tcW w:w="1793" w:type="dxa"/>
          </w:tcPr>
          <w:p w14:paraId="3140010A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F74AC94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A0DA2B3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8278D76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4ECE253F" w14:textId="1F6B83E4" w:rsidR="00943E3B" w:rsidRPr="00171B03" w:rsidRDefault="008D0D7E" w:rsidP="00943E3B">
      <w:pPr>
        <w:pStyle w:val="Nagwek4"/>
        <w:rPr>
          <w:rFonts w:asciiTheme="minorHAnsi" w:hAnsiTheme="minorHAnsi" w:cstheme="minorHAnsi"/>
          <w:b w:val="0"/>
          <w:vertAlign w:val="superscript"/>
        </w:rPr>
      </w:pPr>
      <w:r w:rsidRPr="000257D8">
        <w:rPr>
          <w:sz w:val="22"/>
          <w:szCs w:val="22"/>
        </w:rPr>
        <w:t xml:space="preserve">3.1.12.4. </w:t>
      </w:r>
      <w:r w:rsidR="0089446E" w:rsidRPr="00171B03">
        <w:rPr>
          <w:rFonts w:asciiTheme="minorHAnsi" w:hAnsiTheme="minorHAnsi" w:cstheme="minorHAnsi"/>
          <w:b w:val="0"/>
        </w:rPr>
        <w:t xml:space="preserve">Koszty </w:t>
      </w:r>
      <w:r w:rsidR="00AF51BD">
        <w:rPr>
          <w:rFonts w:asciiTheme="minorHAnsi" w:hAnsiTheme="minorHAnsi" w:cstheme="minorHAnsi"/>
          <w:b w:val="0"/>
        </w:rPr>
        <w:t>pośrednie</w:t>
      </w:r>
    </w:p>
    <w:p w14:paraId="626C4C6A" w14:textId="3D7043D3" w:rsidR="00943E3B" w:rsidRPr="000257D8" w:rsidRDefault="00943E3B" w:rsidP="000257D8">
      <w:pPr>
        <w:rPr>
          <w:b/>
          <w:bCs/>
        </w:rPr>
      </w:pPr>
      <w:r w:rsidRPr="000257D8">
        <w:rPr>
          <w:b/>
          <w:bCs/>
        </w:rPr>
        <w:t>Zadanie: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"/>
        <w:gridCol w:w="1190"/>
        <w:gridCol w:w="1125"/>
        <w:gridCol w:w="1126"/>
        <w:gridCol w:w="1139"/>
        <w:gridCol w:w="1125"/>
        <w:gridCol w:w="438"/>
        <w:gridCol w:w="1143"/>
        <w:gridCol w:w="1143"/>
      </w:tblGrid>
      <w:tr w:rsidR="003B29B4" w:rsidRPr="00B131C1" w14:paraId="53C6C8EE" w14:textId="77777777" w:rsidTr="004E7665">
        <w:trPr>
          <w:cantSplit/>
          <w:trHeight w:val="2033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pomocy publicznej</w:t>
            </w:r>
          </w:p>
        </w:tc>
        <w:tc>
          <w:tcPr>
            <w:tcW w:w="1630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85" w:type="dxa"/>
            <w:shd w:val="clear" w:color="auto" w:fill="D9D9D9" w:themeFill="background1" w:themeFillShade="D9"/>
            <w:textDirection w:val="btLr"/>
          </w:tcPr>
          <w:p w14:paraId="0E736299" w14:textId="3463EE1A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126" w:type="dxa"/>
            <w:shd w:val="clear" w:color="auto" w:fill="D9D9D9" w:themeFill="background1" w:themeFillShade="D9"/>
            <w:textDirection w:val="btLr"/>
          </w:tcPr>
          <w:p w14:paraId="7B9A4279" w14:textId="5B51E44D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9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5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034B" w:rsidRPr="00B131C1" w14:paraId="3393ED7C" w14:textId="77777777" w:rsidTr="004E7665">
        <w:tc>
          <w:tcPr>
            <w:tcW w:w="1059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630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685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126" w:type="dxa"/>
          </w:tcPr>
          <w:p w14:paraId="59566473" w14:textId="29E2DB3D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Koszty pośrednie </w:t>
            </w:r>
            <w:r w:rsidR="00BC1C3B">
              <w:rPr>
                <w:rFonts w:asciiTheme="minorHAnsi" w:hAnsiTheme="minorHAnsi" w:cstheme="minorHAnsi"/>
              </w:rPr>
              <w:t>–</w:t>
            </w:r>
            <w:r w:rsidRPr="00B131C1">
              <w:rPr>
                <w:rFonts w:asciiTheme="minorHAnsi" w:hAnsiTheme="minorHAnsi" w:cstheme="minorHAnsi"/>
              </w:rPr>
              <w:t xml:space="preserve"> automatycznie wypełnione</w:t>
            </w:r>
          </w:p>
        </w:tc>
        <w:tc>
          <w:tcPr>
            <w:tcW w:w="1139" w:type="dxa"/>
          </w:tcPr>
          <w:p w14:paraId="625869FD" w14:textId="7F018E6B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</w:t>
            </w:r>
            <w:r w:rsidR="00D610F8" w:rsidRPr="000257D8">
              <w:rPr>
                <w:rFonts w:asciiTheme="minorHAnsi" w:hAnsiTheme="minorHAnsi" w:cstheme="minorHAnsi"/>
                <w:i/>
                <w:iCs/>
              </w:rPr>
              <w:t>utomatycznie na podstawie pola wydatki kwalifikowalne</w:t>
            </w:r>
          </w:p>
        </w:tc>
        <w:tc>
          <w:tcPr>
            <w:tcW w:w="1125" w:type="dxa"/>
          </w:tcPr>
          <w:p w14:paraId="74E7036C" w14:textId="61B699B8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automatycznie</w:t>
            </w:r>
          </w:p>
        </w:tc>
        <w:tc>
          <w:tcPr>
            <w:tcW w:w="438" w:type="dxa"/>
          </w:tcPr>
          <w:p w14:paraId="5D7B3161" w14:textId="77777777" w:rsidR="00D610F8" w:rsidRPr="000257D8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43" w:type="dxa"/>
          </w:tcPr>
          <w:p w14:paraId="5A224CD9" w14:textId="65DE213D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0257D8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Wypełniane automatycznie</w:t>
            </w:r>
          </w:p>
        </w:tc>
        <w:tc>
          <w:tcPr>
            <w:tcW w:w="1143" w:type="dxa"/>
          </w:tcPr>
          <w:p w14:paraId="555B8897" w14:textId="79C1A836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</w:t>
            </w:r>
            <w:r w:rsidR="0049034B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ne automatycznie „25%”</w:t>
            </w:r>
          </w:p>
        </w:tc>
      </w:tr>
      <w:tr w:rsidR="00685592" w:rsidRPr="00B131C1" w14:paraId="0548CC9F" w14:textId="77777777" w:rsidTr="00732DBC">
        <w:tc>
          <w:tcPr>
            <w:tcW w:w="1059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429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49034B" w:rsidRPr="00B131C1" w14:paraId="380A6CD5" w14:textId="77777777" w:rsidTr="00732DBC">
        <w:tc>
          <w:tcPr>
            <w:tcW w:w="4500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39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  <w:tr w:rsidR="006A6361" w:rsidRPr="00B131C1" w14:paraId="35ECE7AB" w14:textId="77777777" w:rsidTr="004E7665">
        <w:trPr>
          <w:gridAfter w:val="7"/>
          <w:wAfter w:w="6799" w:type="dxa"/>
          <w:trHeight w:val="594"/>
        </w:trPr>
        <w:tc>
          <w:tcPr>
            <w:tcW w:w="1059" w:type="dxa"/>
            <w:shd w:val="clear" w:color="auto" w:fill="D9D9D9" w:themeFill="background1" w:themeFillShade="D9"/>
          </w:tcPr>
          <w:p w14:paraId="4637A919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30" w:type="dxa"/>
          </w:tcPr>
          <w:p w14:paraId="605EF514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0FCF412F" w:rsidR="0089446E" w:rsidRPr="00171B03" w:rsidRDefault="008D0D7E" w:rsidP="000257D8">
      <w:pPr>
        <w:pStyle w:val="Nagwek3"/>
        <w:rPr>
          <w:rFonts w:asciiTheme="minorHAnsi" w:hAnsiTheme="minorHAnsi" w:cstheme="minorHAnsi"/>
        </w:rPr>
      </w:pPr>
      <w:bookmarkStart w:id="57" w:name="_Toc194669671"/>
      <w:r w:rsidRPr="00BB3620">
        <w:rPr>
          <w:rFonts w:asciiTheme="minorHAnsi" w:hAnsiTheme="minorHAnsi" w:cstheme="minorHAnsi"/>
          <w:b/>
          <w:i w:val="0"/>
          <w:sz w:val="22"/>
          <w:szCs w:val="22"/>
        </w:rPr>
        <w:t>3.1.1</w:t>
      </w:r>
      <w:r w:rsidR="00394913" w:rsidRPr="00BB3620">
        <w:rPr>
          <w:rFonts w:asciiTheme="minorHAnsi" w:hAnsiTheme="minorHAnsi" w:cstheme="minorHAnsi"/>
          <w:b/>
          <w:i w:val="0"/>
          <w:sz w:val="22"/>
          <w:szCs w:val="22"/>
        </w:rPr>
        <w:t xml:space="preserve">3. </w:t>
      </w:r>
      <w:r w:rsidR="0089446E" w:rsidRPr="00BB3620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B+R</w:t>
      </w:r>
      <w:bookmarkEnd w:id="57"/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2193"/>
        <w:gridCol w:w="1214"/>
        <w:gridCol w:w="1215"/>
        <w:gridCol w:w="1215"/>
        <w:gridCol w:w="1266"/>
        <w:gridCol w:w="1266"/>
        <w:gridCol w:w="116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67F3ECF" w:rsidR="000E461E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Grupa wydatków (Rodzaj pomocy</w:t>
            </w:r>
            <w:r w:rsidR="00706E79">
              <w:rPr>
                <w:rFonts w:asciiTheme="minorHAnsi" w:hAnsiTheme="minorHAnsi" w:cstheme="minorHAnsi"/>
              </w:rPr>
              <w:t>:</w:t>
            </w:r>
            <w:r w:rsidR="00EF6B28">
              <w:rPr>
                <w:rFonts w:asciiTheme="minorHAnsi" w:hAnsiTheme="minorHAnsi" w:cstheme="minorHAnsi"/>
              </w:rPr>
              <w:t xml:space="preserve"> </w:t>
            </w:r>
            <w:r w:rsidR="00706E79">
              <w:rPr>
                <w:rFonts w:asciiTheme="minorHAnsi" w:hAnsiTheme="minorHAnsi" w:cstheme="minorHAnsi"/>
              </w:rPr>
              <w:t>b</w:t>
            </w:r>
            <w:r w:rsidR="000E461E" w:rsidRPr="000E461E">
              <w:rPr>
                <w:rFonts w:asciiTheme="minorHAnsi" w:hAnsiTheme="minorHAnsi" w:cstheme="minorHAnsi"/>
              </w:rPr>
              <w:t>adania przemysłowe/</w:t>
            </w:r>
            <w:r w:rsidR="00706E79">
              <w:rPr>
                <w:rFonts w:asciiTheme="minorHAnsi" w:hAnsiTheme="minorHAnsi" w:cstheme="minorHAnsi"/>
              </w:rPr>
              <w:t>p</w:t>
            </w:r>
            <w:r w:rsidR="000E461E" w:rsidRPr="000E461E">
              <w:rPr>
                <w:rFonts w:asciiTheme="minorHAnsi" w:hAnsiTheme="minorHAnsi" w:cstheme="minorHAnsi"/>
              </w:rPr>
              <w:t>race rozwojowe)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5F5917F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77FA250A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773A2839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51AF0280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86DBF" w:rsidRPr="00B131C1" w14:paraId="14D82E50" w14:textId="77777777" w:rsidTr="00171B03">
        <w:trPr>
          <w:gridAfter w:val="1"/>
          <w:wAfter w:w="1343" w:type="dxa"/>
          <w:trHeight w:val="311"/>
        </w:trPr>
        <w:tc>
          <w:tcPr>
            <w:tcW w:w="2573" w:type="dxa"/>
            <w:shd w:val="clear" w:color="auto" w:fill="D9D9D9" w:themeFill="background1" w:themeFillShade="D9"/>
          </w:tcPr>
          <w:p w14:paraId="37D1CFF8" w14:textId="62173EF4" w:rsidR="00286DBF" w:rsidRPr="00171B03" w:rsidRDefault="0091341E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97A25">
              <w:rPr>
                <w:rFonts w:asciiTheme="minorHAnsi" w:hAnsiTheme="minorHAnsi" w:cstheme="minorHAnsi"/>
              </w:rPr>
              <w:t xml:space="preserve"> </w:t>
            </w:r>
            <w:r w:rsidR="00E2500F">
              <w:rPr>
                <w:rFonts w:asciiTheme="minorHAnsi" w:hAnsiTheme="minorHAnsi" w:cstheme="minorHAnsi"/>
              </w:rPr>
              <w:t>wydatków w module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243AE8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3F499A5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B70DBC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96A103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ABE761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68E3053" w14:textId="77777777" w:rsidR="00D9168A" w:rsidRPr="000257D8" w:rsidRDefault="00394913" w:rsidP="000257D8">
      <w:pPr>
        <w:pStyle w:val="Nagwek3"/>
        <w:rPr>
          <w:rFonts w:asciiTheme="minorHAnsi" w:hAnsiTheme="minorHAnsi" w:cstheme="minorHAnsi"/>
          <w:b/>
        </w:rPr>
      </w:pPr>
      <w:bookmarkStart w:id="58" w:name="_Toc194669672"/>
      <w:r w:rsidRPr="00D9168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3.1.14. </w:t>
      </w:r>
      <w:r w:rsidR="0089446E" w:rsidRPr="00D9168A">
        <w:rPr>
          <w:rFonts w:asciiTheme="minorHAnsi" w:hAnsiTheme="minorHAnsi" w:cstheme="minorHAnsi"/>
          <w:b/>
          <w:i w:val="0"/>
          <w:sz w:val="22"/>
          <w:szCs w:val="22"/>
        </w:rPr>
        <w:t>Wykres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 xml:space="preserve"> Gant</w:t>
      </w:r>
      <w:r w:rsidR="00697DC4" w:rsidRPr="000257D8">
        <w:rPr>
          <w:rFonts w:asciiTheme="minorHAnsi" w:hAnsiTheme="minorHAnsi" w:cstheme="minorHAnsi"/>
          <w:b/>
          <w:i w:val="0"/>
          <w:sz w:val="22"/>
          <w:szCs w:val="22"/>
        </w:rPr>
        <w:t>t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>a</w:t>
      </w:r>
      <w:bookmarkEnd w:id="58"/>
    </w:p>
    <w:p w14:paraId="1101B46E" w14:textId="1F9FE113" w:rsidR="006D6A9E" w:rsidRPr="00171B03" w:rsidRDefault="006D6A9E" w:rsidP="0089446E">
      <w:pPr>
        <w:rPr>
          <w:rFonts w:asciiTheme="minorHAnsi" w:hAnsiTheme="minorHAnsi" w:cstheme="minorBidi"/>
        </w:rPr>
      </w:pPr>
      <w:r w:rsidRPr="006D6A9E">
        <w:rPr>
          <w:noProof/>
        </w:rPr>
        <w:drawing>
          <wp:inline distT="0" distB="0" distL="0" distR="0" wp14:anchorId="11CE72C6" wp14:editId="359B59A2">
            <wp:extent cx="6031230" cy="284416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2C198719" w:rsidR="00952D3B" w:rsidRPr="00171B03" w:rsidRDefault="009D3E4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59" w:name="_Toc194669673"/>
      <w:r w:rsidRPr="000257D8">
        <w:rPr>
          <w:bCs w:val="0"/>
          <w:color w:val="0070C0"/>
          <w:sz w:val="22"/>
          <w:szCs w:val="22"/>
        </w:rPr>
        <w:lastRenderedPageBreak/>
        <w:t xml:space="preserve">3.2. </w:t>
      </w:r>
      <w:r w:rsidR="00952D3B" w:rsidRPr="000257D8">
        <w:rPr>
          <w:bCs w:val="0"/>
          <w:color w:val="0070C0"/>
          <w:sz w:val="22"/>
          <w:szCs w:val="22"/>
        </w:rPr>
        <w:t>MODUŁ WDROŻENIE INNOWACJI</w:t>
      </w:r>
      <w:bookmarkEnd w:id="59"/>
    </w:p>
    <w:p w14:paraId="40828D09" w14:textId="6A178963" w:rsidR="00952D3B" w:rsidRDefault="009D3E48" w:rsidP="00146E59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60" w:name="_Toc194669674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3.2.1.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8C63E3">
        <w:rPr>
          <w:rFonts w:asciiTheme="minorHAnsi" w:hAnsiTheme="minorHAnsi" w:cstheme="minorHAnsi"/>
          <w:b/>
          <w:i w:val="0"/>
          <w:sz w:val="22"/>
          <w:szCs w:val="22"/>
        </w:rPr>
        <w:t xml:space="preserve">, </w:t>
      </w:r>
      <w:r w:rsidR="008C63E3" w:rsidRPr="008C63E3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  <w:bookmarkEnd w:id="60"/>
    </w:p>
    <w:p w14:paraId="0B853609" w14:textId="11831035" w:rsidR="00E92F33" w:rsidRPr="000257D8" w:rsidRDefault="00E92F33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>3.2.1.</w:t>
      </w:r>
      <w:r w:rsidR="000470C0" w:rsidRPr="000257D8">
        <w:rPr>
          <w:rFonts w:asciiTheme="minorHAnsi" w:hAnsiTheme="minorHAnsi" w:cstheme="minorHAnsi"/>
          <w:sz w:val="22"/>
          <w:szCs w:val="22"/>
        </w:rPr>
        <w:t>1.</w:t>
      </w:r>
      <w:r w:rsidRPr="000257D8">
        <w:rPr>
          <w:rFonts w:asciiTheme="minorHAnsi" w:hAnsiTheme="minorHAnsi" w:cstheme="minorHAnsi"/>
          <w:sz w:val="22"/>
          <w:szCs w:val="22"/>
        </w:rPr>
        <w:t xml:space="preserve"> ISTOTA </w:t>
      </w:r>
      <w:bookmarkStart w:id="61" w:name="_Hlk193187902"/>
      <w:r w:rsidRPr="000257D8">
        <w:rPr>
          <w:rFonts w:asciiTheme="minorHAnsi" w:hAnsiTheme="minorHAnsi" w:cstheme="minorHAnsi"/>
          <w:sz w:val="22"/>
          <w:szCs w:val="22"/>
        </w:rPr>
        <w:t>MODUŁU</w:t>
      </w:r>
      <w:r w:rsidR="005D2994">
        <w:rPr>
          <w:rFonts w:asciiTheme="minorHAnsi" w:hAnsiTheme="minorHAnsi" w:cstheme="minorHAnsi"/>
          <w:sz w:val="22"/>
          <w:szCs w:val="22"/>
        </w:rPr>
        <w:t xml:space="preserve"> </w:t>
      </w:r>
      <w:bookmarkStart w:id="62" w:name="_Hlk193187341"/>
      <w:r w:rsidR="005D2994">
        <w:rPr>
          <w:rFonts w:asciiTheme="minorHAnsi" w:hAnsiTheme="minorHAnsi" w:cstheme="minorHAnsi"/>
          <w:sz w:val="22"/>
          <w:szCs w:val="22"/>
        </w:rPr>
        <w:t>WDROŻENIE INNOWACJI</w:t>
      </w:r>
      <w:bookmarkEnd w:id="61"/>
      <w:bookmarkEnd w:id="6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4A88104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A91BA6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23FE80B8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 xml:space="preserve">tylko przy zaznaczeniu pola „Prace będące wynikiem modułu B+R </w:t>
      </w:r>
      <w:r w:rsidR="00BC1C3B">
        <w:rPr>
          <w:rFonts w:asciiTheme="minorHAnsi" w:hAnsiTheme="minorHAnsi" w:cstheme="minorHAnsi"/>
          <w:bCs/>
          <w:i/>
          <w:iCs/>
        </w:rPr>
        <w:t>–</w:t>
      </w:r>
      <w:r w:rsidRPr="00B131C1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A91BA6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A91BA6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A91BA6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4E62A878" w:rsidR="00BD455A" w:rsidRPr="004B416E" w:rsidRDefault="002C2A00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BF63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BD455A"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B611A16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Innowacja produktowa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91BA6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A91BA6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5732CA55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produktowa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A91BA6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A91BA6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A91BA6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528900F6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</w:t>
            </w:r>
            <w:r w:rsidR="00E27223">
              <w:rPr>
                <w:rFonts w:asciiTheme="minorHAnsi" w:hAnsiTheme="minorHAnsi" w:cstheme="minorHAnsi"/>
                <w:iCs/>
                <w:sz w:val="22"/>
                <w:szCs w:val="22"/>
              </w:rPr>
              <w:t>y/cech</w:t>
            </w: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/funkcjonalności innowacji produktowej/innowacji w procesie biznesowym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3ECADE9B" w:rsidR="007A7AC2" w:rsidRPr="003F4F48" w:rsidRDefault="005403B0" w:rsidP="000257D8">
      <w:pPr>
        <w:pStyle w:val="Nagwek4"/>
        <w:rPr>
          <w:rFonts w:asciiTheme="minorHAnsi" w:hAnsiTheme="minorHAnsi" w:cstheme="minorHAnsi"/>
        </w:rPr>
      </w:pPr>
      <w:bookmarkStart w:id="63" w:name="_Hlk164326361"/>
      <w:r w:rsidRPr="000257D8">
        <w:rPr>
          <w:sz w:val="22"/>
          <w:szCs w:val="22"/>
        </w:rPr>
        <w:t xml:space="preserve">3.2.1.2. </w:t>
      </w:r>
      <w:r w:rsidR="007A7AC2" w:rsidRPr="000257D8">
        <w:rPr>
          <w:rFonts w:asciiTheme="minorHAnsi" w:hAnsiTheme="minorHAnsi" w:cstheme="minorHAnsi"/>
          <w:sz w:val="22"/>
          <w:szCs w:val="22"/>
        </w:rPr>
        <w:t>ZAPOTRZEBOWANIE RYNKOWE I OPŁACALNOŚĆ WDROŻENIA</w:t>
      </w:r>
      <w:r w:rsidR="0082049F">
        <w:rPr>
          <w:rFonts w:asciiTheme="minorHAnsi" w:hAnsiTheme="minorHAnsi" w:cstheme="minorHAnsi"/>
          <w:sz w:val="22"/>
          <w:szCs w:val="22"/>
        </w:rPr>
        <w:t xml:space="preserve"> </w:t>
      </w:r>
      <w:r w:rsidR="0082049F" w:rsidRPr="000257D8">
        <w:rPr>
          <w:rFonts w:asciiTheme="minorHAnsi" w:hAnsiTheme="minorHAnsi" w:cstheme="minorHAnsi"/>
          <w:sz w:val="22"/>
          <w:szCs w:val="22"/>
        </w:rPr>
        <w:t>MODUŁU</w:t>
      </w:r>
      <w:r w:rsidR="0082049F">
        <w:rPr>
          <w:rFonts w:asciiTheme="minorHAnsi" w:hAnsiTheme="minorHAnsi" w:cstheme="minorHAnsi"/>
          <w:sz w:val="22"/>
          <w:szCs w:val="22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63"/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A91BA6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A91BA6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205E96B9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6EDFD076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40DB70C9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5A3C8BD5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1995ACDB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8532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przedsiębiorstwo 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59163BF6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07AE8FC3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5AFC0F71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p w14:paraId="24755AEB" w14:textId="77777777" w:rsidR="00822CA0" w:rsidRDefault="00822CA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2D5AC154" w:rsidR="007A7AC2" w:rsidRPr="000257D8" w:rsidRDefault="00785DF6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257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08F4047B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5BD75531" w:rsidR="0006696F" w:rsidRPr="00146E59" w:rsidRDefault="003A329D" w:rsidP="000257D8">
      <w:pPr>
        <w:pStyle w:val="Nagwek3"/>
        <w:rPr>
          <w:rFonts w:asciiTheme="minorHAnsi" w:hAnsiTheme="minorHAnsi" w:cstheme="minorHAnsi"/>
          <w:b/>
        </w:rPr>
      </w:pPr>
      <w:bookmarkStart w:id="64" w:name="_Hlk109204586"/>
      <w:bookmarkStart w:id="65" w:name="_Toc194669675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3.2.2. </w:t>
      </w:r>
      <w:r w:rsidR="0006696F" w:rsidRPr="00146E59">
        <w:rPr>
          <w:rFonts w:asciiTheme="minorHAnsi" w:hAnsiTheme="minorHAnsi" w:cstheme="minorHAnsi"/>
          <w:b/>
          <w:i w:val="0"/>
          <w:sz w:val="22"/>
          <w:szCs w:val="22"/>
        </w:rPr>
        <w:t>SPOSÓB UREGULOWANIA PRAW WŁASNOŚCI INTELEKTUALNEJ</w:t>
      </w:r>
      <w:bookmarkEnd w:id="64"/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115DF0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65"/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A91BA6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575BB458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A91BA6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085C7B4F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000 znaków</w:t>
            </w:r>
          </w:p>
        </w:tc>
      </w:tr>
      <w:tr w:rsidR="00A91BA6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7D9AEEA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1C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C51A2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F6B78" w:rsidRPr="00B131C1" w14:paraId="422D4A5E" w14:textId="77777777" w:rsidTr="5F32C53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2D143" w14:textId="0508B2DB" w:rsidR="00952D3B" w:rsidRPr="00B131C1" w:rsidRDefault="00CC2B4C" w:rsidP="008E504E">
            <w:pPr>
              <w:pStyle w:val="Default"/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2DFB7" w14:textId="009CDE0C" w:rsidR="00952D3B" w:rsidRPr="004B416E" w:rsidRDefault="00CC2B4C" w:rsidP="008E504E">
            <w:pPr>
              <w:pStyle w:val="Bezodstpw"/>
              <w:spacing w:line="276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</w:tbl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22804F3" w:rsidR="00952D3B" w:rsidRPr="00146E59" w:rsidRDefault="009B36DB" w:rsidP="000257D8">
      <w:pPr>
        <w:pStyle w:val="Nagwek3"/>
        <w:rPr>
          <w:rFonts w:asciiTheme="minorHAnsi" w:hAnsiTheme="minorHAnsi" w:cstheme="minorHAnsi"/>
          <w:b/>
        </w:rPr>
      </w:pPr>
      <w:bookmarkStart w:id="66" w:name="_Toc194669676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3.2.3. </w:t>
      </w:r>
      <w:r w:rsidR="00B665C9" w:rsidRPr="00146E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F4046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66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40837AF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B131C1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7D4C258D" w:rsidR="0070510D" w:rsidRPr="004B416E" w:rsidRDefault="00CE7E40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2</w:t>
            </w:r>
            <w:r w:rsidR="00BF6316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0</w:t>
            </w:r>
            <w:r w:rsidR="0077080F" w:rsidRPr="2A8E973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p w14:paraId="18BFA378" w14:textId="45A784FC" w:rsidR="00B52E1A" w:rsidRPr="00B131C1" w:rsidRDefault="00B52E1A" w:rsidP="00952D3B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CF6B78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280DBE8">
              <w:rPr>
                <w:rFonts w:asciiTheme="minorHAnsi" w:hAnsiTheme="minorHAnsi" w:cstheme="minorBidi"/>
              </w:rPr>
              <w:t>Opis dokumentu</w:t>
            </w:r>
            <w:r w:rsidR="0077080F" w:rsidRPr="0280DBE8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49EC81A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F928312">
              <w:rPr>
                <w:rFonts w:asciiTheme="minorHAnsi" w:hAnsiTheme="minorHAnsi" w:cstheme="minorBidi"/>
              </w:rPr>
              <w:t xml:space="preserve">Planowana data </w:t>
            </w:r>
            <w:r w:rsidR="00551BF5">
              <w:rPr>
                <w:rFonts w:asciiTheme="minorHAnsi" w:hAnsiTheme="minorHAnsi" w:cstheme="minorBidi"/>
              </w:rPr>
              <w:t>uzyskania</w:t>
            </w:r>
            <w:r w:rsidR="00551BF5" w:rsidRPr="4F928312">
              <w:rPr>
                <w:rFonts w:asciiTheme="minorHAnsi" w:hAnsiTheme="minorHAnsi" w:cstheme="minorBidi"/>
              </w:rPr>
              <w:t xml:space="preserve"> </w:t>
            </w:r>
            <w:r w:rsidRPr="4F928312">
              <w:rPr>
                <w:rFonts w:asciiTheme="minorHAnsi" w:hAnsiTheme="minorHAnsi" w:cstheme="minorBidi"/>
              </w:rPr>
              <w:t>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1DA7A0B8" w:rsidR="00952D3B" w:rsidRPr="00146E59" w:rsidRDefault="00503946" w:rsidP="000257D8">
      <w:pPr>
        <w:pStyle w:val="Nagwek3"/>
        <w:rPr>
          <w:rFonts w:asciiTheme="minorHAnsi" w:hAnsiTheme="minorHAnsi" w:cstheme="minorHAnsi"/>
          <w:b/>
        </w:rPr>
      </w:pPr>
      <w:bookmarkStart w:id="67" w:name="_Toc194669677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3.2.4.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67"/>
    </w:p>
    <w:p w14:paraId="6516FF23" w14:textId="4CBF064E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14B3E" w:rsidRPr="00B131C1" w14:paraId="0D03DB24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C144E" w14:textId="4B40E364" w:rsidR="00814B3E" w:rsidRPr="00B131C1" w:rsidRDefault="00814B3E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</w:t>
            </w:r>
            <w:r w:rsidR="00EA1D9F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i realizująca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814B3E" w:rsidRPr="00B131C1" w14:paraId="31FC177B" w14:textId="77777777" w:rsidTr="00B57482">
        <w:tc>
          <w:tcPr>
            <w:tcW w:w="1524" w:type="dxa"/>
            <w:shd w:val="clear" w:color="auto" w:fill="D9D9D9" w:themeFill="background1" w:themeFillShade="D9"/>
          </w:tcPr>
          <w:p w14:paraId="67FAAFA5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1731364B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FC9D8E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57354745" w14:textId="762C72FE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814B3E" w:rsidRPr="00B131C1" w14:paraId="6352B86E" w14:textId="77777777" w:rsidTr="00B57482">
        <w:tc>
          <w:tcPr>
            <w:tcW w:w="1524" w:type="dxa"/>
          </w:tcPr>
          <w:p w14:paraId="2F1D955D" w14:textId="77777777" w:rsidR="00814B3E" w:rsidRPr="004B416E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1CF7D5CC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6AD1B1BF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04D81A2" w14:textId="77777777" w:rsidR="00814B3E" w:rsidRPr="00115DF0" w:rsidRDefault="00BF6316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814B3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814B3E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814B3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814B3E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099CE6E6" w14:textId="75BDCD29" w:rsidR="00EA1D9F" w:rsidRPr="00115DF0" w:rsidRDefault="00EA1D9F" w:rsidP="00115DF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0D4AB6" w:rsidRPr="004B416E" w14:paraId="4195BA34" w14:textId="77777777" w:rsidTr="00B57482">
        <w:tc>
          <w:tcPr>
            <w:tcW w:w="9361" w:type="dxa"/>
            <w:gridSpan w:val="4"/>
            <w:shd w:val="clear" w:color="auto" w:fill="D9D9D9" w:themeFill="background1" w:themeFillShade="D9"/>
          </w:tcPr>
          <w:p w14:paraId="2DFF98CD" w14:textId="77777777" w:rsidR="000D4AB6" w:rsidRPr="004B416E" w:rsidRDefault="000D4AB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0D4AB6" w:rsidRPr="004B416E" w14:paraId="4F5A8731" w14:textId="77777777" w:rsidTr="00B57482">
        <w:tc>
          <w:tcPr>
            <w:tcW w:w="9361" w:type="dxa"/>
            <w:gridSpan w:val="4"/>
          </w:tcPr>
          <w:p w14:paraId="28152C8B" w14:textId="62B0684D" w:rsidR="000D4AB6" w:rsidRPr="004B416E" w:rsidRDefault="00CC51A2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0D4AB6"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7F5BCA" w:rsidRPr="00B131C1" w14:paraId="3A6C895E" w14:textId="77777777" w:rsidTr="007F5BCA">
        <w:tc>
          <w:tcPr>
            <w:tcW w:w="9361" w:type="dxa"/>
            <w:gridSpan w:val="4"/>
          </w:tcPr>
          <w:p w14:paraId="66DFFFFD" w14:textId="77777777" w:rsidR="007F5BCA" w:rsidRPr="00B131C1" w:rsidRDefault="007F5BC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7F5BCA" w:rsidRPr="00B74753" w14:paraId="2920131D" w14:textId="77777777" w:rsidTr="007F5BCA">
        <w:tc>
          <w:tcPr>
            <w:tcW w:w="9361" w:type="dxa"/>
            <w:gridSpan w:val="4"/>
          </w:tcPr>
          <w:p w14:paraId="70DEA9AC" w14:textId="77777777" w:rsidR="007F5BCA" w:rsidRPr="00B74753" w:rsidRDefault="007F5BC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ED28F7B" w14:textId="77777777" w:rsidR="00A04D8E" w:rsidRDefault="00A04D8E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7855" w14:paraId="7D4E8DEA" w14:textId="77777777" w:rsidTr="00B57482">
        <w:tc>
          <w:tcPr>
            <w:tcW w:w="9493" w:type="dxa"/>
            <w:shd w:val="clear" w:color="auto" w:fill="D0CECE" w:themeFill="background2" w:themeFillShade="E6"/>
          </w:tcPr>
          <w:p w14:paraId="1670B7F9" w14:textId="19C24A27" w:rsidR="00977855" w:rsidRDefault="00977855" w:rsidP="00842562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kadrze realizującej moduł</w:t>
            </w: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Wdrożenie innowacji</w:t>
            </w:r>
          </w:p>
        </w:tc>
      </w:tr>
      <w:tr w:rsidR="00977855" w14:paraId="328063CF" w14:textId="77777777" w:rsidTr="00842562">
        <w:tc>
          <w:tcPr>
            <w:tcW w:w="9493" w:type="dxa"/>
          </w:tcPr>
          <w:p w14:paraId="49A74EA1" w14:textId="77777777" w:rsidR="00977855" w:rsidRPr="00842562" w:rsidRDefault="00977855" w:rsidP="0084256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254CDE52" w14:textId="77777777" w:rsidR="00977855" w:rsidRPr="00692599" w:rsidRDefault="00977855" w:rsidP="00115DF0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D4AB6" w:rsidRPr="00B131C1" w14:paraId="27D7EAE6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2A103" w14:textId="00B3D9DE" w:rsidR="000D4AB6" w:rsidRPr="00B131C1" w:rsidRDefault="000D4AB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0D4AB6" w:rsidRPr="004B416E" w14:paraId="45EECEA2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B483B" w14:textId="7E4765E6" w:rsidR="000D4AB6" w:rsidRPr="004B416E" w:rsidRDefault="00361FB7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0D4AB6"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2EF1511E" w14:textId="77777777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5B330A1C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1AE0E9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6BF38AA5" w14:textId="77777777" w:rsidTr="000D6403">
        <w:tc>
          <w:tcPr>
            <w:tcW w:w="9356" w:type="dxa"/>
          </w:tcPr>
          <w:p w14:paraId="5017A83E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369E24B8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BA8B037" w14:textId="77777777" w:rsidR="000D4AB6" w:rsidRPr="004B416E" w:rsidRDefault="000D4AB6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6F31605" w14:textId="075B8411" w:rsidR="00146E59" w:rsidRPr="00F01249" w:rsidRDefault="008911AB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68" w:name="_Toc194669678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3.2.5. </w:t>
      </w:r>
      <w:r w:rsidR="00952D3B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WDROŻENIE INNOWACJI</w:t>
      </w:r>
      <w:r w:rsidR="00F620E6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(nieujęte w HRF)</w:t>
      </w:r>
      <w:bookmarkEnd w:id="68"/>
    </w:p>
    <w:p w14:paraId="4FB3BE31" w14:textId="11366CE3" w:rsidR="00952D3B" w:rsidRPr="00B131C1" w:rsidRDefault="00D31AC6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5314A8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115DF0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1BCAC6F7" w:rsidR="00453D0A" w:rsidRPr="000257D8" w:rsidRDefault="00EB6BE3" w:rsidP="000257D8">
      <w:pPr>
        <w:pStyle w:val="Nagwek3"/>
        <w:rPr>
          <w:rFonts w:asciiTheme="minorHAnsi" w:hAnsiTheme="minorHAnsi" w:cstheme="minorHAnsi"/>
          <w:b/>
          <w:bCs w:val="0"/>
          <w:sz w:val="22"/>
          <w:szCs w:val="22"/>
        </w:rPr>
      </w:pPr>
      <w:bookmarkStart w:id="69" w:name="_Toc194669679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3.2.6.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453D0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WDROŻENIE INNOWACJI</w:t>
      </w:r>
      <w:bookmarkEnd w:id="69"/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4BCDBE18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650B4D7" w14:textId="0EB493D6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6FFC010D" w:rsidR="0005667B" w:rsidRPr="004B416E" w:rsidRDefault="001B3588" w:rsidP="00146E59">
      <w:pPr>
        <w:pStyle w:val="Nagwek3"/>
        <w:rPr>
          <w:rFonts w:asciiTheme="minorHAnsi" w:hAnsiTheme="minorHAnsi" w:cstheme="minorHAnsi"/>
          <w:i w:val="0"/>
          <w:sz w:val="22"/>
          <w:szCs w:val="22"/>
        </w:rPr>
      </w:pPr>
      <w:bookmarkStart w:id="70" w:name="_Toc194669680"/>
      <w:r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3.2.7. </w:t>
      </w:r>
      <w:r w:rsidR="0005667B"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WDROŻENIE INNOWACJI</w:t>
      </w:r>
      <w:bookmarkEnd w:id="70"/>
    </w:p>
    <w:p w14:paraId="4D1590F9" w14:textId="64B065B4" w:rsidR="00D96DA7" w:rsidRPr="00727433" w:rsidRDefault="00D96DA7" w:rsidP="00727433">
      <w:pPr>
        <w:pStyle w:val="Nagwek4"/>
        <w:rPr>
          <w:bCs w:val="0"/>
          <w:sz w:val="24"/>
          <w:szCs w:val="24"/>
        </w:rPr>
      </w:pPr>
      <w:r w:rsidRPr="00727433">
        <w:rPr>
          <w:sz w:val="24"/>
          <w:szCs w:val="24"/>
        </w:rPr>
        <w:t xml:space="preserve">3.2.7.1. </w:t>
      </w:r>
      <w:r w:rsidRPr="00727433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7"/>
        <w:gridCol w:w="3030"/>
        <w:gridCol w:w="1598"/>
      </w:tblGrid>
      <w:tr w:rsidR="009851A4" w:rsidRPr="00B131C1" w14:paraId="5EF9D6CB" w14:textId="74945EFF" w:rsidTr="000257D8">
        <w:tc>
          <w:tcPr>
            <w:tcW w:w="4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69AD836F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C2216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5D480577" w14:textId="6CE76919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31C13F9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938B8" w14:textId="0DD557F1" w:rsidR="00537D2E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23F68216" w14:textId="2A97B4B0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9D9A" w14:textId="2FB503C1" w:rsidR="00537D2E" w:rsidRPr="00B131C1" w:rsidRDefault="2CC9D8A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66FF5" w:rsidRPr="00B131C1" w14:paraId="62FFB696" w14:textId="73172C14" w:rsidTr="000257D8">
        <w:trPr>
          <w:trHeight w:val="268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020F" w14:textId="4E5DDD8D" w:rsidR="00537D2E" w:rsidRPr="00B131C1" w:rsidRDefault="7DE2E06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3017D03C" w14:textId="65A798EB" w:rsidR="00D96DA7" w:rsidRPr="000257D8" w:rsidRDefault="00D96DA7" w:rsidP="000257D8">
      <w:pPr>
        <w:pStyle w:val="Nagwek4"/>
        <w:rPr>
          <w:sz w:val="24"/>
          <w:szCs w:val="24"/>
        </w:rPr>
      </w:pPr>
      <w:r w:rsidRPr="000257D8">
        <w:rPr>
          <w:sz w:val="24"/>
          <w:szCs w:val="24"/>
        </w:rPr>
        <w:lastRenderedPageBreak/>
        <w:t xml:space="preserve">3.2.7.2. </w:t>
      </w:r>
      <w:r w:rsidRPr="000257D8">
        <w:rPr>
          <w:rFonts w:asciiTheme="minorHAnsi" w:hAnsiTheme="minorHAnsi" w:cstheme="minorHAnsi"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F25947" w:rsidRPr="00B131C1" w14:paraId="04514FA2" w14:textId="09EE53AB" w:rsidTr="5F32C53F">
        <w:tc>
          <w:tcPr>
            <w:tcW w:w="4166" w:type="pct"/>
            <w:gridSpan w:val="7"/>
            <w:shd w:val="clear" w:color="auto" w:fill="D9D9D9" w:themeFill="background1" w:themeFillShade="D9"/>
          </w:tcPr>
          <w:p w14:paraId="070C7781" w14:textId="72F20442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76CDDD1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5524DE" w:rsidRPr="00B131C1" w14:paraId="43B9BCFC" w14:textId="61A912B5" w:rsidTr="5F32C53F">
        <w:trPr>
          <w:trHeight w:val="744"/>
        </w:trPr>
        <w:tc>
          <w:tcPr>
            <w:tcW w:w="587" w:type="pct"/>
            <w:shd w:val="clear" w:color="auto" w:fill="D9D9D9" w:themeFill="background1" w:themeFillShade="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 w:themeFill="background1" w:themeFillShade="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78ED53EE" w14:textId="10C3D40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50544FDB" w14:textId="6654250B" w:rsidR="00727433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</w:p>
          <w:p w14:paraId="56792364" w14:textId="56AD459C" w:rsidR="00537D2E" w:rsidRDefault="00727433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zaplanowanych</w:t>
            </w:r>
            <w:r w:rsidR="00537D2E"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5524DE" w:rsidRPr="00B131C1" w14:paraId="4FD0FD0F" w14:textId="6484DC2F" w:rsidTr="00D96DA7">
        <w:trPr>
          <w:trHeight w:val="291"/>
        </w:trPr>
        <w:tc>
          <w:tcPr>
            <w:tcW w:w="587" w:type="pct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43539203" w14:textId="02094D48" w:rsidR="00537D2E" w:rsidRPr="00B131C1" w:rsidRDefault="6B8BF5A5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524DE" w:rsidRPr="00B131C1" w14:paraId="0E785262" w14:textId="2900E044" w:rsidTr="00D96DA7">
        <w:trPr>
          <w:trHeight w:val="483"/>
        </w:trPr>
        <w:tc>
          <w:tcPr>
            <w:tcW w:w="587" w:type="pct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1CE9D04D" w14:textId="39E67B94" w:rsidR="00537D2E" w:rsidRPr="00B131C1" w:rsidRDefault="14669851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7EC1CEC7" w:rsidR="00EF16F9" w:rsidRPr="00146E59" w:rsidRDefault="00AB5116" w:rsidP="000257D8">
      <w:pPr>
        <w:pStyle w:val="Nagwek3"/>
        <w:rPr>
          <w:rFonts w:asciiTheme="minorHAnsi" w:hAnsiTheme="minorHAnsi" w:cstheme="minorHAnsi"/>
          <w:b/>
        </w:rPr>
      </w:pPr>
      <w:bookmarkStart w:id="71" w:name="_Toc194669681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3.2.8. </w:t>
      </w:r>
      <w:r w:rsidR="00F25947" w:rsidRPr="00146E5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7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A91BA6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FC39100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1A459A19" w14:textId="24FBE3E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4452DE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7EE8693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402C13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021C5AE" w14:textId="67AD8BEE" w:rsidR="00690A92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825F29" w:rsidRPr="00825F2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3E092A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3222D0" w:rsidRPr="003222D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6A5F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81163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6211A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451DF3D6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E06FD1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C15815" w:rsidRPr="00C15815">
              <w:rPr>
                <w:rFonts w:asciiTheme="minorHAnsi" w:hAnsiTheme="minorHAnsi" w:cstheme="minorHAnsi"/>
              </w:rPr>
              <w:t>która zapoczątkowuje nową działalność gospodarczą</w:t>
            </w:r>
            <w:r w:rsidR="00C15815" w:rsidRPr="00C15815" w:rsidDel="00C15815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</w:t>
            </w:r>
            <w:r w:rsidR="00EA1A9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64A3A69A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716EEF3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0222D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0222DC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A91BA6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61E0CE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47DC177A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625D33" w:rsidRPr="00625D33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8861664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617D7EF5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A0744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50D45E7" w14:textId="685ED9BE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F103D" w:rsidRPr="00CF103D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DB66E7">
              <w:rPr>
                <w:rFonts w:asciiTheme="minorHAnsi" w:hAnsiTheme="minorHAnsi" w:cstheme="minorHAnsi"/>
              </w:rPr>
              <w:t>:</w:t>
            </w:r>
          </w:p>
        </w:tc>
      </w:tr>
      <w:tr w:rsidR="00A91BA6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2920253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0D77A1" w:rsidRPr="00BA7556">
              <w:rPr>
                <w:rFonts w:asciiTheme="minorHAnsi" w:hAnsiTheme="minorHAnsi" w:cstheme="minorHAnsi"/>
              </w:rPr>
              <w:t>związan</w:t>
            </w:r>
            <w:r w:rsidR="000D77A1">
              <w:rPr>
                <w:rFonts w:asciiTheme="minorHAnsi" w:hAnsiTheme="minorHAnsi" w:cstheme="minorHAnsi"/>
              </w:rPr>
              <w:t>e</w:t>
            </w:r>
            <w:r w:rsidR="000D77A1" w:rsidRPr="00BA7556">
              <w:rPr>
                <w:rFonts w:asciiTheme="minorHAnsi" w:hAnsiTheme="minorHAnsi" w:cstheme="minorHAnsi"/>
              </w:rPr>
              <w:t xml:space="preserve">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0D77A1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28668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5705F1FF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70494C">
              <w:t xml:space="preserve"> </w:t>
            </w:r>
            <w:r w:rsidR="0070494C" w:rsidRPr="0070494C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29C0B2EA" w:rsidR="00952D3B" w:rsidRPr="00FF3DA0" w:rsidRDefault="00AB5116" w:rsidP="000257D8">
      <w:pPr>
        <w:pStyle w:val="Nagwek3"/>
        <w:rPr>
          <w:rFonts w:asciiTheme="minorHAnsi" w:hAnsiTheme="minorHAnsi" w:cstheme="minorHAnsi"/>
          <w:b/>
        </w:rPr>
      </w:pPr>
      <w:bookmarkStart w:id="72" w:name="_Toc194669682"/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t xml:space="preserve">3.2.9. </w:t>
      </w:r>
      <w:r w:rsidR="00453D0A" w:rsidRPr="00FF3DA0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A91BA6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03E3DB0F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B350A7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B0C6158" w:rsidR="00952D3B" w:rsidRPr="00B131C1" w:rsidRDefault="00B350A7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09EEF648" w14:textId="77777777" w:rsidTr="00115DF0">
        <w:tc>
          <w:tcPr>
            <w:tcW w:w="9356" w:type="dxa"/>
            <w:shd w:val="clear" w:color="auto" w:fill="D0CECE" w:themeFill="background2" w:themeFillShade="E6"/>
          </w:tcPr>
          <w:p w14:paraId="615EB913" w14:textId="3D70769E" w:rsidR="00B350A7" w:rsidRPr="00B131C1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B350A7" w:rsidRPr="00B131C1" w14:paraId="69002E01" w14:textId="77777777" w:rsidTr="00EF16F9">
        <w:tc>
          <w:tcPr>
            <w:tcW w:w="9356" w:type="dxa"/>
          </w:tcPr>
          <w:p w14:paraId="49EECB75" w14:textId="1E8367F0" w:rsidR="00B350A7" w:rsidRPr="00B131C1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B350A7" w:rsidRPr="004B416E" w:rsidDel="00696B38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B350A7" w:rsidRPr="00B131C1" w14:paraId="00B5A16F" w14:textId="77777777" w:rsidTr="00EF16F9">
        <w:tc>
          <w:tcPr>
            <w:tcW w:w="9356" w:type="dxa"/>
          </w:tcPr>
          <w:p w14:paraId="3C03E0B9" w14:textId="66F534E7" w:rsidR="00B350A7" w:rsidRPr="004B416E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B350A7" w:rsidRPr="004B416E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4DBEBBAC" w:rsidR="00FD6318" w:rsidRPr="00FF3DA0" w:rsidRDefault="009E41F3" w:rsidP="000257D8">
      <w:pPr>
        <w:pStyle w:val="Nagwek3"/>
        <w:rPr>
          <w:rFonts w:asciiTheme="minorHAnsi" w:hAnsiTheme="minorHAnsi" w:cstheme="minorHAnsi"/>
          <w:b/>
        </w:rPr>
      </w:pPr>
      <w:bookmarkStart w:id="73" w:name="_Toc194669683"/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3.2.10. </w:t>
      </w:r>
      <w:r w:rsidR="00FD6318" w:rsidRPr="00FF3DA0">
        <w:rPr>
          <w:rFonts w:asciiTheme="minorHAnsi" w:hAnsiTheme="minorHAnsi" w:cstheme="minorHAnsi"/>
          <w:b/>
          <w:i w:val="0"/>
          <w:sz w:val="22"/>
          <w:szCs w:val="22"/>
        </w:rPr>
        <w:t>HARMONOGRAM RZECZOWO FINANSOWY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3"/>
    </w:p>
    <w:p w14:paraId="3AEA0E98" w14:textId="5141A6D2" w:rsidR="00BB4B08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3.2.10.1. </w:t>
      </w:r>
      <w:r w:rsidR="00FD6318" w:rsidRPr="00732DBC">
        <w:rPr>
          <w:sz w:val="22"/>
          <w:szCs w:val="22"/>
        </w:rPr>
        <w:t>Zadani</w:t>
      </w:r>
      <w:r w:rsidR="00BB4B08" w:rsidRPr="00732DBC">
        <w:rPr>
          <w:sz w:val="22"/>
          <w:szCs w:val="22"/>
        </w:rPr>
        <w:t>a</w:t>
      </w:r>
    </w:p>
    <w:p w14:paraId="4AC18B11" w14:textId="0D1A0979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31980AE" w:rsidR="00FD6318" w:rsidRPr="00171B03" w:rsidRDefault="00014ACE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6DFA" w:rsidRPr="00171B03">
              <w:rPr>
                <w:rFonts w:asciiTheme="minorHAnsi" w:hAnsiTheme="minorHAnsi" w:cstheme="minorHAnsi"/>
                <w:i/>
                <w:iCs/>
              </w:rPr>
              <w:t xml:space="preserve">000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3019BE94" w:rsidR="00FD6318" w:rsidRPr="00171B03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3.2.10.2. </w:t>
      </w:r>
      <w:r w:rsidR="00FD6318" w:rsidRPr="00732DBC">
        <w:rPr>
          <w:sz w:val="22"/>
          <w:szCs w:val="22"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74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5EA9A453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2D11DC6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2141CDAA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78092ACE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117CB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0ED3DBDD" w:rsidR="00223683" w:rsidRPr="00171B03" w:rsidRDefault="00427732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23683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6FAEAACA" w:rsidR="00223683" w:rsidRPr="00115DF0" w:rsidRDefault="00223683" w:rsidP="00823D7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25CB6388" w:rsidR="00223683" w:rsidRPr="00115DF0" w:rsidRDefault="00223683" w:rsidP="00823D7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bookmarkEnd w:id="74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7B0778FE" w:rsidR="00223683" w:rsidRPr="00171B03" w:rsidRDefault="00EB16CD" w:rsidP="00823D7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A91BA6">
              <w:rPr>
                <w:rFonts w:asciiTheme="minorHAnsi" w:hAnsiTheme="minorHAnsi" w:cstheme="minorBidi"/>
                <w:i/>
              </w:rPr>
              <w:t>5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223683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68B9918C" w:rsidR="00223683" w:rsidRPr="00171B03" w:rsidRDefault="00EB16CD" w:rsidP="00823D7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A91BA6">
              <w:rPr>
                <w:rFonts w:asciiTheme="minorHAnsi" w:hAnsiTheme="minorHAnsi" w:cstheme="minorBidi"/>
                <w:i/>
              </w:rPr>
              <w:t>5</w:t>
            </w:r>
            <w:r w:rsidR="00223683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DA18B9" w14:textId="77777777" w:rsidR="00D9168A" w:rsidRDefault="00D9168A" w:rsidP="00A07004">
      <w:pPr>
        <w:spacing w:before="120" w:after="120"/>
        <w:rPr>
          <w:rFonts w:eastAsia="Times New Roman"/>
          <w:b/>
          <w:bCs/>
          <w:lang w:val="x-none"/>
        </w:rPr>
      </w:pPr>
      <w:bookmarkStart w:id="75" w:name="_Hlk127284477"/>
    </w:p>
    <w:p w14:paraId="63A9F9C5" w14:textId="263063FE" w:rsidR="002561B9" w:rsidRPr="000257D8" w:rsidRDefault="009E41F3" w:rsidP="000257D8">
      <w:pPr>
        <w:pStyle w:val="Nagwek4"/>
      </w:pPr>
      <w:r w:rsidRPr="000257D8">
        <w:rPr>
          <w:sz w:val="22"/>
          <w:szCs w:val="22"/>
        </w:rPr>
        <w:t>3.2.10.</w:t>
      </w:r>
      <w:r w:rsidR="00AE0DC2" w:rsidRPr="000257D8">
        <w:rPr>
          <w:sz w:val="22"/>
          <w:szCs w:val="22"/>
        </w:rPr>
        <w:t>3</w:t>
      </w:r>
      <w:r w:rsidRPr="000257D8">
        <w:rPr>
          <w:sz w:val="22"/>
          <w:szCs w:val="22"/>
        </w:rPr>
        <w:t xml:space="preserve">. </w:t>
      </w:r>
      <w:r w:rsidR="002561B9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848"/>
        <w:gridCol w:w="1297"/>
        <w:gridCol w:w="1817"/>
      </w:tblGrid>
      <w:tr w:rsidR="002561B9" w:rsidRPr="00B131C1" w14:paraId="5D6BF648" w14:textId="77777777" w:rsidTr="00117CBA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A3F54A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74B5BFF" w14:textId="7295606C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17CB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117CBA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117CBA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117CBA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117CBA">
        <w:trPr>
          <w:trHeight w:val="532"/>
        </w:trPr>
        <w:tc>
          <w:tcPr>
            <w:tcW w:w="2825" w:type="dxa"/>
          </w:tcPr>
          <w:p w14:paraId="5214A279" w14:textId="62D715F8" w:rsidR="00A2240B" w:rsidRPr="00171B03" w:rsidRDefault="003E790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305220">
              <w:rPr>
                <w:rFonts w:asciiTheme="minorHAnsi" w:hAnsiTheme="minorHAnsi" w:cstheme="minorHAnsi"/>
                <w:i/>
                <w:iCs/>
              </w:rPr>
              <w:t xml:space="preserve"> wydatków rzeczywistych </w:t>
            </w:r>
            <w:r w:rsidR="0029661A">
              <w:rPr>
                <w:rFonts w:asciiTheme="minorHAnsi" w:hAnsiTheme="minorHAnsi" w:cstheme="minorHAnsi"/>
                <w:i/>
                <w:iCs/>
              </w:rPr>
              <w:t>modułu</w:t>
            </w: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75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527C375D" w:rsidR="00FD6318" w:rsidRPr="00171B03" w:rsidRDefault="00573A0B" w:rsidP="000257D8">
      <w:pPr>
        <w:pStyle w:val="Nagwek3"/>
        <w:rPr>
          <w:rFonts w:asciiTheme="minorHAnsi" w:hAnsiTheme="minorHAnsi" w:cstheme="minorHAnsi"/>
        </w:rPr>
      </w:pPr>
      <w:bookmarkStart w:id="76" w:name="_Toc194669684"/>
      <w:r w:rsidRPr="00A07004">
        <w:rPr>
          <w:rFonts w:asciiTheme="minorHAnsi" w:hAnsiTheme="minorHAnsi" w:cstheme="minorHAnsi"/>
          <w:b/>
          <w:i w:val="0"/>
          <w:sz w:val="22"/>
          <w:szCs w:val="22"/>
        </w:rPr>
        <w:t xml:space="preserve">3.2.11. </w:t>
      </w:r>
      <w:r w:rsidR="00FD6318" w:rsidRPr="00A07004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6"/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802"/>
        <w:gridCol w:w="1006"/>
        <w:gridCol w:w="1006"/>
        <w:gridCol w:w="1006"/>
        <w:gridCol w:w="997"/>
        <w:gridCol w:w="1838"/>
        <w:gridCol w:w="1838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735DE50A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9E781A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5634C90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05CCB2A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</w:t>
            </w:r>
            <w:r w:rsidR="00A30BC6">
              <w:rPr>
                <w:rFonts w:asciiTheme="minorHAnsi" w:hAnsiTheme="minorHAnsi" w:cstheme="minorHAnsi"/>
              </w:rPr>
              <w:t xml:space="preserve"> </w:t>
            </w:r>
            <w:r w:rsidR="006C6058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18EF7DF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5C27" w:rsidRPr="00B131C1" w14:paraId="284F6204" w14:textId="77777777" w:rsidTr="00171B03">
        <w:trPr>
          <w:gridAfter w:val="1"/>
          <w:wAfter w:w="2323" w:type="dxa"/>
          <w:trHeight w:val="300"/>
        </w:trPr>
        <w:tc>
          <w:tcPr>
            <w:tcW w:w="2276" w:type="dxa"/>
            <w:shd w:val="clear" w:color="auto" w:fill="D9D9D9" w:themeFill="background1" w:themeFillShade="D9"/>
          </w:tcPr>
          <w:p w14:paraId="4DB535CB" w14:textId="70A8E48A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BDD8790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CA66F7C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0FCF86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71991B99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19C4A735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C178A6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</w:p>
    <w:p w14:paraId="3A8165FE" w14:textId="279CFE64" w:rsidR="00952D3B" w:rsidRPr="00171B03" w:rsidRDefault="00E11BD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77" w:name="_Toc194669685"/>
      <w:r w:rsidRPr="000257D8">
        <w:rPr>
          <w:bCs w:val="0"/>
          <w:color w:val="0070C0"/>
          <w:sz w:val="22"/>
          <w:szCs w:val="22"/>
        </w:rPr>
        <w:t xml:space="preserve">3.3. </w:t>
      </w:r>
      <w:r w:rsidR="00952D3B" w:rsidRPr="000257D8">
        <w:rPr>
          <w:bCs w:val="0"/>
          <w:color w:val="0070C0"/>
          <w:sz w:val="22"/>
          <w:szCs w:val="22"/>
        </w:rPr>
        <w:t>MODUŁ INFRASTRUKTURA B+R</w:t>
      </w:r>
      <w:bookmarkEnd w:id="77"/>
    </w:p>
    <w:p w14:paraId="721D7338" w14:textId="79660F0D" w:rsidR="00952D3B" w:rsidRPr="00CD031A" w:rsidRDefault="00E11BD5" w:rsidP="000257D8">
      <w:pPr>
        <w:pStyle w:val="Nagwek3"/>
        <w:rPr>
          <w:rFonts w:asciiTheme="minorHAnsi" w:hAnsiTheme="minorHAnsi" w:cstheme="minorHAnsi"/>
          <w:b/>
        </w:rPr>
      </w:pPr>
      <w:bookmarkStart w:id="78" w:name="_Toc194669686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3.3.1.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ISTOTA </w:t>
      </w:r>
      <w:bookmarkStart w:id="79" w:name="_Hlk193188615"/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79"/>
      <w:bookmarkEnd w:id="7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406FD7B9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36BFAAB8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Utworzenie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  <w:p w14:paraId="069C43D8" w14:textId="72052DB5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Rozwój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A91BA6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E634F30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uzasadnienie inwestycji</w:t>
            </w:r>
            <w:r w:rsidR="004931A4">
              <w:rPr>
                <w:rFonts w:asciiTheme="minorHAnsi" w:hAnsiTheme="minorHAnsi" w:cstheme="minorHAnsi"/>
                <w:bCs/>
              </w:rPr>
              <w:t>,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  <w:r w:rsidR="002D6132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28407266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1AC6BAFC" w:rsidR="00952D3B" w:rsidRPr="00CD031A" w:rsidRDefault="00C27045" w:rsidP="000257D8">
      <w:pPr>
        <w:pStyle w:val="Nagwek3"/>
        <w:rPr>
          <w:rFonts w:asciiTheme="minorHAnsi" w:hAnsiTheme="minorHAnsi" w:cstheme="minorHAnsi"/>
          <w:b/>
        </w:rPr>
      </w:pPr>
      <w:bookmarkStart w:id="80" w:name="_Toc194669687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3.3.2.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AGENDA BADAWCZA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MODUŁU INFRASTRUKTURA B+R</w:t>
      </w:r>
      <w:bookmarkEnd w:id="8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1AC0FC3" w14:textId="77777777" w:rsidTr="38D8FD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38D8FD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A91BA6" w:rsidRPr="00B131C1" w14:paraId="79491BC1" w14:textId="77777777" w:rsidTr="38D8FD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38D8FD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91BA6" w:rsidRPr="00B131C1" w14:paraId="428812D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BB762ED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A91BA6" w:rsidRPr="00B131C1" w14:paraId="7132CF13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6A7FE8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</w:t>
            </w:r>
            <w:r w:rsidR="00BF631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A91BA6" w:rsidRPr="00B131C1" w14:paraId="28203DEC" w14:textId="77777777" w:rsidTr="38D8FD05">
        <w:trPr>
          <w:trHeight w:val="5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555B06C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 </w:t>
            </w:r>
          </w:p>
        </w:tc>
      </w:tr>
      <w:tr w:rsidR="00952D3B" w:rsidRPr="00B131C1" w14:paraId="717DC35C" w14:textId="77777777" w:rsidTr="38D8FD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407EF4DA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A91BA6" w:rsidRPr="00B131C1" w14:paraId="6017641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79D34EA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A91BA6" w:rsidRPr="00B131C1" w14:paraId="0BDE82AF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24E53D69" w:rsidR="00952D3B" w:rsidRPr="004B416E" w:rsidRDefault="00C672D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32DBC">
              <w:rPr>
                <w:rFonts w:asciiTheme="minorHAnsi" w:hAnsiTheme="minorHAnsi" w:cstheme="minorHAnsi"/>
                <w:color w:val="000000" w:themeColor="text1"/>
              </w:rPr>
              <w:t>Przewidywane wyniki zaplanowanych prac badawczo-rozwojowych</w:t>
            </w:r>
          </w:p>
        </w:tc>
      </w:tr>
      <w:tr w:rsidR="00952D3B" w:rsidRPr="00B131C1" w14:paraId="540F1AE7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A91BA6" w:rsidRPr="00B131C1" w14:paraId="164A24A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B48B82E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</w:t>
            </w:r>
            <w:r w:rsidR="00732DBC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procesy wytworzone w oparciu o wyniki prac B+R</w:t>
            </w:r>
            <w:r w:rsidR="00FE250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E250D" w:rsidRPr="00FE250D">
              <w:rPr>
                <w:rFonts w:asciiTheme="minorHAnsi" w:eastAsia="Times New Roman" w:hAnsiTheme="minorHAnsi" w:cstheme="minorHAnsi"/>
                <w:lang w:eastAsia="pl-PL"/>
              </w:rPr>
              <w:t>zaplanowane w agendzie badawcze</w:t>
            </w:r>
            <w:r w:rsidR="00E81C82">
              <w:rPr>
                <w:rFonts w:asciiTheme="minorHAnsi" w:eastAsia="Times New Roman" w:hAnsiTheme="minorHAnsi" w:cstheme="minorHAnsi"/>
                <w:lang w:eastAsia="pl-PL"/>
              </w:rPr>
              <w:t>j</w:t>
            </w:r>
          </w:p>
        </w:tc>
      </w:tr>
      <w:tr w:rsidR="00A91BA6" w:rsidRPr="00B131C1" w14:paraId="566AB591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26A176BF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66EC072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</w:t>
            </w:r>
            <w:r w:rsidR="00394470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A91BA6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14C1F5B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A91BA6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17B36319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A91BA6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81" w:name="_Hlk109308748"/>
            <w:bookmarkStart w:id="82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6C359CC2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81"/>
      <w:bookmarkEnd w:id="82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221F0F8C" w:rsidR="002A38EB" w:rsidRPr="004B416E" w:rsidRDefault="00940793" w:rsidP="000257D8">
      <w:pPr>
        <w:pStyle w:val="Nagwek3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83" w:name="_Toc194669688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3.3.3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D5805" w:rsidRPr="00732DBC">
        <w:rPr>
          <w:rFonts w:asciiTheme="minorHAnsi" w:hAnsiTheme="minorHAnsi" w:cstheme="minorHAnsi"/>
          <w:b/>
          <w:i w:val="0"/>
          <w:iCs w:val="0"/>
          <w:sz w:val="22"/>
          <w:szCs w:val="22"/>
        </w:rPr>
        <w:t>POTENCJAŁ KADROWY</w:t>
      </w:r>
      <w:r w:rsidR="00DC6674">
        <w:rPr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iCs w:val="0"/>
          <w:sz w:val="22"/>
          <w:szCs w:val="22"/>
        </w:rPr>
        <w:t>MODUŁU INFRASTRUKTURA B+R</w:t>
      </w:r>
      <w:bookmarkEnd w:id="83"/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lastRenderedPageBreak/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59949BF6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150DC45B" w14:textId="77777777" w:rsidR="001B2C33" w:rsidRDefault="00CD5805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  <w:p w14:paraId="585CB283" w14:textId="6400F801" w:rsidR="001B2C33" w:rsidRPr="000257D8" w:rsidRDefault="001B2C33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6AAD1F6" w14:textId="77777777" w:rsidR="00355B66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3D75313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53EDD289" w:rsidR="0005667B" w:rsidRPr="00B131C1" w:rsidRDefault="002B3C64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modułem, </w:t>
            </w:r>
          </w:p>
          <w:p w14:paraId="7BA51A6B" w14:textId="20F0523B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3E8F561C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3985C110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3758674C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2D03394C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1E3C1A93" w:rsidR="00952D3B" w:rsidRPr="00732DBC" w:rsidRDefault="00476746" w:rsidP="000257D8">
      <w:pPr>
        <w:pStyle w:val="Nagwek3"/>
        <w:rPr>
          <w:rFonts w:asciiTheme="minorHAnsi" w:hAnsiTheme="minorHAnsi" w:cstheme="minorHAnsi"/>
          <w:b/>
          <w:iCs w:val="0"/>
        </w:rPr>
      </w:pPr>
      <w:bookmarkStart w:id="84" w:name="_Toc194669689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3.3.4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 xml:space="preserve">. </w:t>
      </w:r>
      <w:r w:rsidRPr="00115DF0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 w:rsidRPr="00115DF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F60FE" w:rsidRPr="00115DF0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  <w:r w:rsidR="00DC6674"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INFRASTRUKTURA B+R</w:t>
      </w:r>
      <w:bookmarkEnd w:id="8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114BDB12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4B416E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08B58544" w14:textId="77777777" w:rsidR="00DE4CDC" w:rsidRDefault="00DE4CDC" w:rsidP="00DE4CDC">
      <w:pPr>
        <w:spacing w:after="120"/>
        <w:rPr>
          <w:rFonts w:asciiTheme="minorHAnsi" w:hAnsiTheme="minorHAnsi" w:cstheme="minorHAnsi"/>
          <w:b/>
        </w:rPr>
      </w:pPr>
    </w:p>
    <w:p w14:paraId="69A57404" w14:textId="48FD8C3D" w:rsidR="00DE4CDC" w:rsidRPr="00B131C1" w:rsidRDefault="00DE4CDC" w:rsidP="00DE4CDC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0257D8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CF6B78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261FEF66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63B5B5FC" w:rsidR="008A59CF" w:rsidRPr="00171B03" w:rsidRDefault="0060785D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5" w:name="_Toc194669690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3.3.5. </w:t>
      </w:r>
      <w:r w:rsidR="008A59CF" w:rsidRPr="00171B03">
        <w:rPr>
          <w:rFonts w:asciiTheme="minorHAnsi" w:hAnsiTheme="minorHAnsi" w:cstheme="minorHAnsi"/>
          <w:b/>
          <w:sz w:val="22"/>
          <w:szCs w:val="22"/>
        </w:rPr>
        <w:t>RYZYKA</w:t>
      </w:r>
      <w:r w:rsidR="00DC66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sz w:val="22"/>
          <w:szCs w:val="22"/>
        </w:rPr>
        <w:t>MODUŁU INFRASTRUKTURA B+R</w:t>
      </w:r>
      <w:bookmarkEnd w:id="85"/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3AE06649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68697D85" w14:textId="31EB0D26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57A70553" w14:textId="77777777" w:rsidR="00344395" w:rsidRDefault="00344395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455FCC" w14:textId="79C7934A" w:rsidR="001E3884" w:rsidRDefault="00344395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6" w:name="_Toc194669691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3.3.6. </w:t>
      </w:r>
      <w:r w:rsidR="00952D3B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="00DC66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sz w:val="22"/>
          <w:szCs w:val="22"/>
        </w:rPr>
        <w:t>MODUŁU INFRASTRUKTURA B+R</w:t>
      </w:r>
      <w:r w:rsidR="001E68E6" w:rsidRPr="004B416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(nieujęte w H</w:t>
      </w:r>
      <w:r w:rsidR="00DE5126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F)</w:t>
      </w:r>
      <w:bookmarkEnd w:id="86"/>
    </w:p>
    <w:p w14:paraId="4F7DDB82" w14:textId="322FD5D3" w:rsidR="00952D3B" w:rsidRPr="004B416E" w:rsidRDefault="001E68E6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</w:t>
      </w:r>
      <w:r w:rsidR="001E3884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5314A8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0257D8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702ADB36" w:rsidR="00BF38E5" w:rsidRPr="00B131C1" w:rsidRDefault="00AE545F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7" w:name="_Toc194669692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3.3.7. </w:t>
      </w:r>
      <w:r w:rsidR="00BF38E5" w:rsidRPr="004B416E">
        <w:rPr>
          <w:rFonts w:asciiTheme="minorHAnsi" w:hAnsiTheme="minorHAnsi" w:cstheme="minorHAnsi"/>
          <w:b/>
          <w:sz w:val="22"/>
          <w:szCs w:val="22"/>
        </w:rPr>
        <w:t>WSKAŹNIKI MODUŁU INFRASTRUKTURA B+R</w:t>
      </w:r>
      <w:bookmarkEnd w:id="87"/>
    </w:p>
    <w:p w14:paraId="5ECF061F" w14:textId="747EF500" w:rsidR="00AE545F" w:rsidRPr="00B131C1" w:rsidRDefault="00B46E11" w:rsidP="000257D8">
      <w:pPr>
        <w:pStyle w:val="Nagwek4"/>
        <w:rPr>
          <w:rFonts w:asciiTheme="minorHAnsi" w:hAnsiTheme="minorHAnsi" w:cstheme="minorHAnsi"/>
          <w:sz w:val="22"/>
          <w:szCs w:val="22"/>
          <w:lang w:val="pl-PL"/>
        </w:rPr>
      </w:pPr>
      <w:r w:rsidRPr="000257D8">
        <w:rPr>
          <w:sz w:val="22"/>
          <w:szCs w:val="22"/>
        </w:rPr>
        <w:t>3.3.7.1.</w:t>
      </w:r>
      <w:r w:rsidR="00DD58AC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240031">
        <w:rPr>
          <w:rFonts w:asciiTheme="minorHAnsi" w:hAnsiTheme="minorHAnsi" w:cstheme="minorHAnsi"/>
          <w:b w:val="0"/>
          <w:sz w:val="22"/>
          <w:szCs w:val="22"/>
          <w:lang w:val="pl-PL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108"/>
        <w:gridCol w:w="1337"/>
        <w:gridCol w:w="2488"/>
        <w:gridCol w:w="2488"/>
      </w:tblGrid>
      <w:tr w:rsidR="00BF38E5" w:rsidRPr="00B131C1" w14:paraId="0B04D253" w14:textId="67E814A0" w:rsidTr="00F34546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0F8C6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38E5" w:rsidRPr="00B131C1" w14:paraId="44E04CDB" w14:textId="416794C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3728A579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BFA8" w14:textId="1FB3C11B" w:rsidR="00EC79E5" w:rsidRDefault="00EC79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BF38E5" w:rsidRPr="00B131C1" w14:paraId="1BE51D11" w14:textId="28A2266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6A2D" w14:textId="1FA774C3" w:rsidR="00EC79E5" w:rsidRPr="00B131C1" w:rsidRDefault="2053B345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BF38E5" w:rsidRPr="00B131C1" w14:paraId="721B0C38" w14:textId="25E47B23" w:rsidTr="00F34546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26EC" w14:textId="763711BC" w:rsidR="00EC79E5" w:rsidRPr="00B131C1" w:rsidRDefault="7A3369A3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AC0013C" w14:textId="2670B83C" w:rsidR="00240031" w:rsidRPr="00E06FD1" w:rsidRDefault="00240031" w:rsidP="000257D8">
      <w:pPr>
        <w:pStyle w:val="Nagwek4"/>
      </w:pPr>
      <w:r w:rsidRPr="000257D8">
        <w:rPr>
          <w:sz w:val="22"/>
          <w:szCs w:val="22"/>
        </w:rPr>
        <w:t>3.3.7.2.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BF38E5" w:rsidRPr="00B131C1" w14:paraId="22B7C285" w14:textId="1F6C026B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07DED97B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F38E5" w:rsidRPr="00B131C1" w14:paraId="61B5603A" w14:textId="6A8D9021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65EA1F08" w14:textId="6CAFA05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587028E3" w14:textId="28A71CC6" w:rsidR="00EC79E5" w:rsidRDefault="00EC79E5" w:rsidP="00EC79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  <w:r w:rsidR="00720F48">
              <w:rPr>
                <w:rFonts w:asciiTheme="minorHAnsi" w:hAnsiTheme="minorHAnsi" w:cstheme="minorHAnsi"/>
              </w:rPr>
              <w:t>z</w:t>
            </w:r>
            <w:r w:rsidR="00BC1C3B">
              <w:rPr>
                <w:rFonts w:asciiTheme="minorHAnsi" w:hAnsiTheme="minorHAnsi" w:cstheme="minorHAnsi"/>
              </w:rPr>
              <w:t>aplanowany</w:t>
            </w:r>
            <w:r w:rsidR="00720F48">
              <w:rPr>
                <w:rFonts w:asciiTheme="minorHAnsi" w:hAnsiTheme="minorHAnsi" w:cstheme="minorHAnsi"/>
              </w:rPr>
              <w:t>c</w:t>
            </w:r>
            <w:r w:rsidR="00BC1C3B">
              <w:rPr>
                <w:rFonts w:asciiTheme="minorHAnsi" w:hAnsiTheme="minorHAnsi" w:cstheme="minorHAnsi"/>
              </w:rPr>
              <w:t>h</w:t>
            </w:r>
            <w:r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D548B8" w:rsidRPr="00B131C1" w14:paraId="26978F12" w14:textId="183A44CA" w:rsidTr="00F34546">
        <w:trPr>
          <w:trHeight w:val="291"/>
        </w:trPr>
        <w:tc>
          <w:tcPr>
            <w:tcW w:w="592" w:type="pct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1D9D205" w14:textId="39B062A4" w:rsidR="00EC79E5" w:rsidRPr="00B131C1" w:rsidRDefault="0C81D8DC" w:rsidP="00EC79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548B8" w:rsidRPr="00B131C1" w14:paraId="4CE184E5" w14:textId="2B909445" w:rsidTr="00F34546">
        <w:trPr>
          <w:trHeight w:val="483"/>
        </w:trPr>
        <w:tc>
          <w:tcPr>
            <w:tcW w:w="592" w:type="pct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50C09B31" w14:textId="3EC50578" w:rsidR="00EC79E5" w:rsidRPr="00B131C1" w:rsidRDefault="6C7CA760" w:rsidP="00EC79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1616F790" w14:textId="14371AC1" w:rsidR="00BF38E5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210A102B" w14:textId="77777777" w:rsidR="00732DBC" w:rsidRPr="00B131C1" w:rsidRDefault="00732DBC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69A467A0" w14:textId="4333734B" w:rsidR="00952D3B" w:rsidRPr="00CD031A" w:rsidRDefault="00281763" w:rsidP="000257D8">
      <w:pPr>
        <w:pStyle w:val="Nagwek3"/>
        <w:rPr>
          <w:rFonts w:asciiTheme="minorHAnsi" w:hAnsiTheme="minorHAnsi" w:cstheme="minorHAnsi"/>
          <w:b/>
        </w:rPr>
      </w:pPr>
      <w:bookmarkStart w:id="88" w:name="_Toc194669693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3.3.8.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MODUŁU INFRASTRUKTURA B+R</w:t>
      </w:r>
      <w:bookmarkEnd w:id="88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A91BA6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69EC9510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B5B3A4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C39B7" w:rsidRPr="002C39B7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65D72D06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CF5321" w:rsidRPr="00CF5321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48F2B269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procesu </w:t>
            </w:r>
            <w:r w:rsidR="00E0729F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</w:t>
            </w:r>
            <w:r w:rsid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449834A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EF1F94" w:rsidRPr="00EF1F94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205D04E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E2750" w:rsidRPr="003E2750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A91BA6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07BABD4D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7368524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FC6182" w:rsidRPr="00FC6182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FC6182">
              <w:rPr>
                <w:rFonts w:asciiTheme="minorHAnsi" w:hAnsiTheme="minorHAnsi" w:cstheme="minorHAnsi"/>
              </w:rPr>
              <w:t xml:space="preserve">” </w:t>
            </w:r>
            <w:r w:rsidR="007351FD" w:rsidRPr="00B131C1">
              <w:rPr>
                <w:rFonts w:asciiTheme="minorHAnsi" w:hAnsiTheme="minorHAnsi" w:cstheme="minorHAnsi"/>
              </w:rPr>
              <w:t xml:space="preserve">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60DEA58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45F6763D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88370A" w14:textId="1B22E89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2E07A961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BC1C3B">
              <w:rPr>
                <w:rFonts w:asciiTheme="minorHAnsi" w:hAnsiTheme="minorHAnsi" w:cstheme="minorHAnsi"/>
              </w:rPr>
              <w:t xml:space="preserve">związane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BC1C3B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43116102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6F9B2B8" w:rsidR="008A59CF" w:rsidRPr="00B131C1" w:rsidRDefault="00BC1C3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BC1C3B">
              <w:rPr>
                <w:rFonts w:asciiTheme="minorHAnsi" w:hAnsiTheme="minorHAnsi" w:cstheme="minorHAnsi"/>
              </w:rPr>
              <w:t xml:space="preserve">ysokość kosztów amortyzacji </w:t>
            </w:r>
            <w:r w:rsidR="008A59CF" w:rsidRPr="00B131C1">
              <w:rPr>
                <w:rFonts w:asciiTheme="minorHAnsi" w:hAnsiTheme="minorHAnsi" w:cstheme="minorHAnsi"/>
              </w:rPr>
              <w:t xml:space="preserve">aktywów związanych z działalnością podlegającą modernizacji w ciągu trzech poprzednich lat </w:t>
            </w:r>
            <w:r w:rsidR="008A59CF"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1CF169F3" w:rsidR="00952D3B" w:rsidRPr="00636D87" w:rsidRDefault="00281763" w:rsidP="000257D8">
      <w:pPr>
        <w:pStyle w:val="Nagwek3"/>
        <w:rPr>
          <w:rFonts w:asciiTheme="minorHAnsi" w:hAnsiTheme="minorHAnsi" w:cstheme="minorHAnsi"/>
          <w:b/>
        </w:rPr>
      </w:pPr>
      <w:bookmarkStart w:id="89" w:name="_Toc194669694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3.3.9.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89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A91BA6" w:rsidRPr="00B131C1" w14:paraId="469D44D4" w14:textId="77777777" w:rsidTr="003E7057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34064AD2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B350A7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4300256C" w:rsidR="00952D3B" w:rsidRPr="00B131C1" w:rsidRDefault="008738DF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7F697D3B" w14:textId="77777777" w:rsidTr="00B57482">
        <w:tc>
          <w:tcPr>
            <w:tcW w:w="9356" w:type="dxa"/>
            <w:shd w:val="clear" w:color="auto" w:fill="D0CECE" w:themeFill="background2" w:themeFillShade="E6"/>
          </w:tcPr>
          <w:p w14:paraId="67889FDB" w14:textId="3617843B" w:rsidR="00B350A7" w:rsidRPr="00B131C1" w:rsidRDefault="00B350A7" w:rsidP="00B350A7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B350A7" w:rsidRPr="00B131C1" w14:paraId="42403A86" w14:textId="77777777" w:rsidTr="008A59CF">
        <w:tc>
          <w:tcPr>
            <w:tcW w:w="9356" w:type="dxa"/>
          </w:tcPr>
          <w:p w14:paraId="31BD3252" w14:textId="3F389AA2" w:rsidR="00B350A7" w:rsidRPr="00B131C1" w:rsidRDefault="00B350A7" w:rsidP="00B350A7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B350A7" w:rsidRPr="00B131C1" w14:paraId="4E82472B" w14:textId="77777777" w:rsidTr="008A59CF">
        <w:tc>
          <w:tcPr>
            <w:tcW w:w="9356" w:type="dxa"/>
          </w:tcPr>
          <w:p w14:paraId="6330F109" w14:textId="77777777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lastRenderedPageBreak/>
              <w:t>2 000 znaków</w:t>
            </w:r>
          </w:p>
          <w:p w14:paraId="7FB143C8" w14:textId="2ED958D0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4D2A10C0" w:rsidR="00C16599" w:rsidRPr="00636D87" w:rsidRDefault="00A77681" w:rsidP="000257D8">
      <w:pPr>
        <w:pStyle w:val="Nagwek3"/>
        <w:rPr>
          <w:rFonts w:asciiTheme="minorHAnsi" w:hAnsiTheme="minorHAnsi" w:cstheme="minorHAnsi"/>
          <w:b/>
        </w:rPr>
      </w:pPr>
      <w:bookmarkStart w:id="90" w:name="_Toc194669695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3.3.10. 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636D87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90"/>
    </w:p>
    <w:p w14:paraId="46419FD2" w14:textId="79E75A12" w:rsidR="00CE18E5" w:rsidRPr="000257D8" w:rsidRDefault="004944E2" w:rsidP="000257D8">
      <w:pPr>
        <w:pStyle w:val="Nagwek4"/>
        <w:rPr>
          <w:rFonts w:asciiTheme="minorHAnsi" w:hAnsiTheme="minorHAnsi" w:cstheme="minorHAnsi"/>
          <w:b w:val="0"/>
          <w:bCs w:val="0"/>
        </w:rPr>
      </w:pPr>
      <w:r w:rsidRPr="000257D8">
        <w:rPr>
          <w:sz w:val="22"/>
          <w:szCs w:val="22"/>
        </w:rPr>
        <w:t xml:space="preserve">3.3.10.1. </w:t>
      </w:r>
      <w:r w:rsidR="008A59CF" w:rsidRPr="000257D8">
        <w:rPr>
          <w:rFonts w:asciiTheme="minorHAnsi" w:hAnsiTheme="minorHAnsi" w:cstheme="minorHAnsi"/>
          <w:sz w:val="22"/>
          <w:szCs w:val="22"/>
        </w:rPr>
        <w:t>Zadani</w:t>
      </w:r>
      <w:r w:rsidR="00636D87"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FD7627C" w14:textId="6F73BDB4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41A4FD71" w:rsidR="009E6AED" w:rsidRPr="00171B03" w:rsidRDefault="00D75D2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6FA52415" w:rsidR="008A59CF" w:rsidRPr="003F4F48" w:rsidRDefault="004944E2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</w:t>
      </w:r>
      <w:r w:rsidRPr="000257D8">
        <w:rPr>
          <w:rFonts w:asciiTheme="minorHAnsi" w:hAnsiTheme="minorHAnsi" w:cstheme="minorHAnsi"/>
          <w:sz w:val="22"/>
          <w:szCs w:val="22"/>
        </w:rPr>
        <w:t xml:space="preserve">.3.10.2. </w:t>
      </w:r>
      <w:r w:rsidR="008A59CF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91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3B7758C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6C94B376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1FB59D6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0C65BE48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EC727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5D7118D7" w:rsidR="00D13161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13161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3463E890" w:rsidR="00D13161" w:rsidRPr="00115DF0" w:rsidRDefault="00D1316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6C06582F" w:rsidR="00D13161" w:rsidRPr="00115DF0" w:rsidRDefault="00D1316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bookmarkEnd w:id="91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3A783893" w:rsidR="00D1316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D14EA9">
              <w:rPr>
                <w:rFonts w:asciiTheme="minorHAnsi" w:hAnsiTheme="minorHAnsi" w:cstheme="minorBidi"/>
                <w:i/>
              </w:rPr>
              <w:t>5</w:t>
            </w:r>
            <w:r w:rsidR="00D1316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311F2696" w:rsidR="00D1316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 1</w:t>
            </w:r>
            <w:r w:rsidR="00D14EA9">
              <w:rPr>
                <w:rFonts w:asciiTheme="minorHAnsi" w:hAnsiTheme="minorHAnsi" w:cstheme="minorBidi"/>
                <w:i/>
              </w:rPr>
              <w:t xml:space="preserve"> 5</w:t>
            </w:r>
            <w:r w:rsidR="00D1316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13161" w:rsidRPr="00B131C1" w14:paraId="45C11162" w14:textId="77777777" w:rsidTr="000257D8">
        <w:trPr>
          <w:trHeight w:val="398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7BCAE5FC" w14:textId="1D130967" w:rsidR="00D13161" w:rsidRPr="000257D8" w:rsidRDefault="002D0859" w:rsidP="000257D8">
      <w:pPr>
        <w:pStyle w:val="Nagwek4"/>
      </w:pPr>
      <w:bookmarkStart w:id="92" w:name="_Hlk127285522"/>
      <w:r w:rsidRPr="000257D8">
        <w:rPr>
          <w:sz w:val="22"/>
          <w:szCs w:val="22"/>
        </w:rPr>
        <w:t xml:space="preserve">3.3.10.3. </w:t>
      </w:r>
      <w:r w:rsidR="00D13161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843"/>
        <w:gridCol w:w="1413"/>
      </w:tblGrid>
      <w:tr w:rsidR="00D13161" w:rsidRPr="00B131C1" w14:paraId="3DDFCFD7" w14:textId="77777777" w:rsidTr="000257D8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16396D" w14:textId="444CA34F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EC727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0257D8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0257D8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0257D8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F7693" w:rsidRPr="00B131C1" w:rsidDel="00DF7693" w14:paraId="39FCE90F" w14:textId="77777777" w:rsidTr="000257D8">
        <w:trPr>
          <w:trHeight w:val="532"/>
        </w:trPr>
        <w:tc>
          <w:tcPr>
            <w:tcW w:w="2825" w:type="dxa"/>
          </w:tcPr>
          <w:p w14:paraId="6AC11F18" w14:textId="33FC8444" w:rsidR="00DF7693" w:rsidRPr="00171B03" w:rsidDel="00DF7693" w:rsidRDefault="00B3028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Suma wydatków rzeczywistych</w:t>
            </w:r>
            <w:r w:rsidR="00D87C96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0DD2BA5B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843F85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29B262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65138C5E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p w14:paraId="642322C3" w14:textId="6F28816F" w:rsidR="008A59CF" w:rsidRPr="00171B03" w:rsidRDefault="00DB511A" w:rsidP="000257D8">
      <w:pPr>
        <w:pStyle w:val="Nagwek3"/>
        <w:rPr>
          <w:rFonts w:asciiTheme="minorHAnsi" w:hAnsiTheme="minorHAnsi" w:cstheme="minorHAnsi"/>
        </w:rPr>
      </w:pPr>
      <w:bookmarkStart w:id="93" w:name="_Toc194669696"/>
      <w:bookmarkEnd w:id="92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3.3.11.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DC6674"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INFRASTRUKTURA B+R</w:t>
      </w:r>
      <w:bookmarkEnd w:id="93"/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2210"/>
        <w:gridCol w:w="1223"/>
        <w:gridCol w:w="1223"/>
        <w:gridCol w:w="1223"/>
        <w:gridCol w:w="1212"/>
        <w:gridCol w:w="1212"/>
        <w:gridCol w:w="1171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6805C2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447E54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59DCACF9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01E4ABD8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3CA139B6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38B1" w:rsidRPr="00B131C1" w14:paraId="1722E68C" w14:textId="77777777" w:rsidTr="00171B03">
        <w:trPr>
          <w:gridAfter w:val="1"/>
          <w:wAfter w:w="1345" w:type="dxa"/>
          <w:trHeight w:val="315"/>
        </w:trPr>
        <w:tc>
          <w:tcPr>
            <w:tcW w:w="2577" w:type="dxa"/>
            <w:shd w:val="clear" w:color="auto" w:fill="D9D9D9" w:themeFill="background1" w:themeFillShade="D9"/>
          </w:tcPr>
          <w:p w14:paraId="691EB33E" w14:textId="2C08AE95" w:rsidR="00AD38B1" w:rsidRPr="00171B03" w:rsidRDefault="00041683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CF3FBE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7ECD3D47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2B4C428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BD5F3A6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9F0D4DD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309C1CC9" w:rsidR="00952D3B" w:rsidRPr="00171B03" w:rsidRDefault="0032463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94" w:name="_Toc194669697"/>
      <w:r w:rsidRPr="000257D8">
        <w:rPr>
          <w:bCs w:val="0"/>
          <w:color w:val="0070C0"/>
          <w:sz w:val="22"/>
          <w:szCs w:val="22"/>
        </w:rPr>
        <w:lastRenderedPageBreak/>
        <w:t xml:space="preserve">3.4. </w:t>
      </w:r>
      <w:r w:rsidR="00952D3B" w:rsidRPr="000257D8">
        <w:rPr>
          <w:bCs w:val="0"/>
          <w:color w:val="0070C0"/>
          <w:sz w:val="22"/>
          <w:szCs w:val="22"/>
        </w:rPr>
        <w:t>MODUŁ CYFRYZACJA</w:t>
      </w:r>
      <w:bookmarkEnd w:id="94"/>
    </w:p>
    <w:p w14:paraId="07FAA79D" w14:textId="0BF0E58B" w:rsidR="00952D3B" w:rsidRPr="00C12759" w:rsidRDefault="00324635" w:rsidP="000257D8">
      <w:pPr>
        <w:pStyle w:val="Nagwek3"/>
        <w:rPr>
          <w:rFonts w:asciiTheme="minorHAnsi" w:hAnsiTheme="minorHAnsi" w:cstheme="minorHAnsi"/>
          <w:b/>
        </w:rPr>
      </w:pPr>
      <w:bookmarkStart w:id="95" w:name="_Toc194669698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3.4.1.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95"/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A91BA6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85AF8E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A91BA6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A91BA6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A91BA6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A91BA6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A91BA6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A91BA6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2C6C8EA0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4D40FB88" w:rsidR="00952D3B" w:rsidRPr="00C12759" w:rsidRDefault="0082274F" w:rsidP="000257D8">
      <w:pPr>
        <w:pStyle w:val="Nagwek3"/>
        <w:rPr>
          <w:rFonts w:asciiTheme="minorHAnsi" w:hAnsiTheme="minorHAnsi" w:cstheme="minorHAnsi"/>
          <w:b/>
        </w:rPr>
      </w:pPr>
      <w:bookmarkStart w:id="96" w:name="_Toc194669699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3.4.2. 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E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</w:t>
      </w:r>
      <w:bookmarkStart w:id="97" w:name="_Hlk193189426"/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97"/>
      <w:bookmarkEnd w:id="96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4E748D3C" w:rsidR="0070510D" w:rsidRPr="00B131C1" w:rsidRDefault="00790AC1" w:rsidP="00952D3B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CF6B78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1643211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1BAA28E4" w14:textId="77777777" w:rsidR="00F932D6" w:rsidRDefault="00F932D6" w:rsidP="000257D8"/>
    <w:p w14:paraId="27347F2E" w14:textId="11CF404E" w:rsidR="00952D3B" w:rsidRPr="00C12759" w:rsidRDefault="00070EAC" w:rsidP="000257D8">
      <w:pPr>
        <w:pStyle w:val="Nagwek3"/>
        <w:rPr>
          <w:rFonts w:asciiTheme="minorHAnsi" w:hAnsiTheme="minorHAnsi" w:cstheme="minorHAnsi"/>
          <w:b/>
        </w:rPr>
      </w:pPr>
      <w:bookmarkStart w:id="98" w:name="_Toc194669700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>3.4.</w:t>
      </w:r>
      <w:r w:rsidR="009E194F">
        <w:rPr>
          <w:rFonts w:asciiTheme="minorHAnsi" w:hAnsiTheme="minorHAnsi" w:cstheme="minorHAnsi"/>
          <w:b/>
          <w:i w:val="0"/>
          <w:sz w:val="22"/>
          <w:szCs w:val="22"/>
        </w:rPr>
        <w:t>3</w:t>
      </w: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98"/>
    </w:p>
    <w:p w14:paraId="64FA27AF" w14:textId="2F562841" w:rsidR="000C6973" w:rsidRPr="00B57482" w:rsidRDefault="009E51C8" w:rsidP="00B574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C6973" w:rsidRPr="00B131C1" w14:paraId="5573D8C2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13F3C" w14:textId="7EC339C8" w:rsidR="000C6973" w:rsidRPr="00B131C1" w:rsidRDefault="000C6973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156E4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0C6973" w:rsidRPr="00B131C1" w14:paraId="6B92399C" w14:textId="77777777" w:rsidTr="000D6403">
        <w:tc>
          <w:tcPr>
            <w:tcW w:w="1524" w:type="dxa"/>
            <w:shd w:val="clear" w:color="auto" w:fill="D9D9D9" w:themeFill="background1" w:themeFillShade="D9"/>
          </w:tcPr>
          <w:p w14:paraId="584F5CF9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77AE95C5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FB4942F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DA5C563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0C6973" w:rsidRPr="00B131C1" w14:paraId="159CC51B" w14:textId="77777777" w:rsidTr="000D6403">
        <w:tc>
          <w:tcPr>
            <w:tcW w:w="1524" w:type="dxa"/>
          </w:tcPr>
          <w:p w14:paraId="63B8FCEC" w14:textId="77777777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4ACBCF43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07DB1BE7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FC1B925" w14:textId="77777777" w:rsidR="000C6973" w:rsidRPr="00115DF0" w:rsidRDefault="00BF6316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0C697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0C6973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0C697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0C6973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7BCA293B" w14:textId="0B4188A1" w:rsidR="00156E4C" w:rsidRPr="007C5B0C" w:rsidRDefault="00156E4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0C6973" w:rsidRPr="004B416E" w14:paraId="1EDABD80" w14:textId="77777777" w:rsidTr="000D640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3A425C46" w14:textId="77777777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</w:p>
        </w:tc>
      </w:tr>
      <w:tr w:rsidR="000C6973" w:rsidRPr="004B416E" w14:paraId="700EF577" w14:textId="77777777" w:rsidTr="000D6403">
        <w:tc>
          <w:tcPr>
            <w:tcW w:w="9361" w:type="dxa"/>
            <w:gridSpan w:val="4"/>
          </w:tcPr>
          <w:p w14:paraId="48A4A9B2" w14:textId="17F86731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7269B3" w:rsidRPr="004B416E" w14:paraId="3B1464E1" w14:textId="77777777" w:rsidTr="000D6403">
        <w:tc>
          <w:tcPr>
            <w:tcW w:w="9361" w:type="dxa"/>
            <w:gridSpan w:val="4"/>
          </w:tcPr>
          <w:p w14:paraId="773EB0DF" w14:textId="6AFD9B42" w:rsidR="007269B3" w:rsidRPr="00B131C1" w:rsidRDefault="00B74753" w:rsidP="000D640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15DF0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 w:rsidR="00835662">
              <w:rPr>
                <w:rFonts w:asciiTheme="minorHAnsi" w:hAnsiTheme="minorHAnsi" w:cstheme="minorHAnsi"/>
                <w:bCs/>
                <w:color w:val="000000" w:themeColor="text1"/>
              </w:rPr>
              <w:t>ł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u</w:t>
            </w:r>
          </w:p>
        </w:tc>
      </w:tr>
      <w:tr w:rsidR="00B74753" w:rsidRPr="004B416E" w14:paraId="416916D5" w14:textId="77777777" w:rsidTr="000D6403">
        <w:tc>
          <w:tcPr>
            <w:tcW w:w="9361" w:type="dxa"/>
            <w:gridSpan w:val="4"/>
          </w:tcPr>
          <w:p w14:paraId="39E92CD1" w14:textId="5E3702C1" w:rsidR="00B74753" w:rsidRPr="00B74753" w:rsidRDefault="002D2F12" w:rsidP="000D640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="00B74753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="00B74753"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293A4B1E" w14:textId="77777777" w:rsidR="000C6973" w:rsidRDefault="000C6973" w:rsidP="000C6973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133C7001" w14:textId="77777777" w:rsidR="000C6973" w:rsidRPr="00B131C1" w:rsidRDefault="000C6973" w:rsidP="000C6973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C6973" w:rsidRPr="00B131C1" w14:paraId="239027FB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1A052" w14:textId="77777777" w:rsidR="000C6973" w:rsidRPr="00B131C1" w:rsidRDefault="000C6973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0C6973" w:rsidRPr="004B416E" w14:paraId="6AA7E1A1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A98E1" w14:textId="1EBE8591" w:rsidR="000C6973" w:rsidRPr="004B416E" w:rsidRDefault="000C6973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1D832BDA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77589CC5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25715C6E" w14:textId="77777777" w:rsidTr="000D6403">
        <w:tc>
          <w:tcPr>
            <w:tcW w:w="9356" w:type="dxa"/>
          </w:tcPr>
          <w:p w14:paraId="4C360E74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50D56430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DCE29B" w14:textId="3627A57E" w:rsidR="00070EAC" w:rsidRPr="000257D8" w:rsidRDefault="00070EAC" w:rsidP="00115DF0">
      <w:pPr>
        <w:pStyle w:val="Nagwek3"/>
        <w:jc w:val="left"/>
        <w:rPr>
          <w:rFonts w:asciiTheme="minorHAnsi" w:hAnsiTheme="minorHAnsi" w:cstheme="minorBidi"/>
          <w:b/>
          <w:sz w:val="22"/>
          <w:szCs w:val="22"/>
        </w:rPr>
      </w:pPr>
      <w:bookmarkStart w:id="99" w:name="_Toc194669701"/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3.4.4. </w:t>
      </w:r>
      <w:r w:rsidR="00952D3B" w:rsidRPr="000257D8">
        <w:rPr>
          <w:rFonts w:asciiTheme="minorHAnsi" w:hAnsiTheme="minorHAnsi" w:cstheme="minorBidi"/>
          <w:b/>
          <w:i w:val="0"/>
          <w:sz w:val="22"/>
          <w:szCs w:val="22"/>
        </w:rPr>
        <w:t>ZASOBY TECHNICZNE</w:t>
      </w:r>
      <w:r w:rsidR="00F0157E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ORAZ WARTOŚCI NIEMATERIALNE I PRAWNE</w:t>
      </w:r>
      <w:r w:rsidR="00020B83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="00170B8E" w:rsidRPr="00170B8E">
        <w:rPr>
          <w:rFonts w:asciiTheme="minorHAnsi" w:hAnsiTheme="minorHAnsi" w:cstheme="minorBidi"/>
          <w:b/>
          <w:i w:val="0"/>
          <w:sz w:val="22"/>
          <w:szCs w:val="22"/>
        </w:rPr>
        <w:t xml:space="preserve">MODUŁU CYFRYZACJA </w:t>
      </w:r>
      <w:r w:rsidR="00170B8E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>(nieujęte w HRF)</w:t>
      </w:r>
      <w:bookmarkEnd w:id="99"/>
    </w:p>
    <w:p w14:paraId="404E05CA" w14:textId="28596059" w:rsidR="00952D3B" w:rsidRPr="004B416E" w:rsidRDefault="00020B83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70EAC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proofErr w:type="spellStart"/>
      <w:r w:rsidRPr="00B131C1">
        <w:rPr>
          <w:rFonts w:asciiTheme="minorHAnsi" w:hAnsiTheme="minorHAnsi" w:cstheme="minorHAnsi"/>
          <w:i/>
          <w:iCs/>
          <w:sz w:val="22"/>
          <w:szCs w:val="22"/>
        </w:rPr>
        <w:t>ekcja</w:t>
      </w:r>
      <w:proofErr w:type="spellEnd"/>
      <w:r w:rsidRPr="00B131C1">
        <w:rPr>
          <w:rFonts w:asciiTheme="minorHAnsi" w:hAnsiTheme="minorHAnsi" w:cstheme="minorHAnsi"/>
          <w:i/>
          <w:iCs/>
          <w:sz w:val="22"/>
          <w:szCs w:val="22"/>
        </w:rPr>
        <w:t xml:space="preserve">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5314A8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271CEE2B" w14:textId="77777777" w:rsidR="00CE1A9B" w:rsidRPr="000257D8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6EC47053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1B01CD17" w:rsidR="00952D3B" w:rsidRPr="00F932D6" w:rsidRDefault="004E7A87" w:rsidP="000257D8">
      <w:pPr>
        <w:pStyle w:val="Nagwek3"/>
        <w:rPr>
          <w:rFonts w:asciiTheme="minorHAnsi" w:hAnsiTheme="minorHAnsi" w:cstheme="minorHAnsi"/>
          <w:b/>
        </w:rPr>
      </w:pPr>
      <w:bookmarkStart w:id="100" w:name="_Toc194669702"/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3.4.5. </w:t>
      </w:r>
      <w:r w:rsidR="00952D3B" w:rsidRPr="00F932D6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100"/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6E3A0F12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4973035" w14:textId="5D7E6A5F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1D0C9306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07D20CE1" w:rsidR="00997AF7" w:rsidRPr="00F932D6" w:rsidRDefault="00BA695E" w:rsidP="000257D8">
      <w:pPr>
        <w:pStyle w:val="Nagwek3"/>
        <w:rPr>
          <w:rFonts w:asciiTheme="minorHAnsi" w:hAnsiTheme="minorHAnsi" w:cstheme="minorHAnsi"/>
          <w:b/>
        </w:rPr>
      </w:pPr>
      <w:bookmarkStart w:id="101" w:name="_Toc194669703"/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3.4.6. </w:t>
      </w:r>
      <w:r w:rsidR="00997AF7" w:rsidRPr="00F932D6">
        <w:rPr>
          <w:rFonts w:asciiTheme="minorHAnsi" w:hAnsiTheme="minorHAnsi" w:cstheme="minorHAnsi"/>
          <w:b/>
          <w:i w:val="0"/>
          <w:sz w:val="22"/>
          <w:szCs w:val="22"/>
        </w:rPr>
        <w:t>WSKAŹNIKI MODUŁU CYFRYZACJA</w:t>
      </w:r>
      <w:bookmarkEnd w:id="101"/>
    </w:p>
    <w:p w14:paraId="0FBD863C" w14:textId="7B37F164" w:rsidR="00BA695E" w:rsidRPr="000257D8" w:rsidRDefault="00BA695E" w:rsidP="000257D8">
      <w:pPr>
        <w:pStyle w:val="Nagwek4"/>
      </w:pPr>
      <w:r w:rsidRPr="000257D8">
        <w:rPr>
          <w:sz w:val="22"/>
          <w:szCs w:val="22"/>
        </w:rPr>
        <w:t>3.4.6.1. Wska</w:t>
      </w:r>
      <w:r w:rsidR="00D8387D" w:rsidRPr="000257D8">
        <w:rPr>
          <w:sz w:val="22"/>
          <w:szCs w:val="22"/>
        </w:rPr>
        <w:t>ź</w:t>
      </w:r>
      <w:r w:rsidRPr="000257D8">
        <w:rPr>
          <w:sz w:val="22"/>
          <w:szCs w:val="22"/>
        </w:rPr>
        <w:t>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954"/>
        <w:gridCol w:w="1376"/>
        <w:gridCol w:w="2526"/>
        <w:gridCol w:w="2526"/>
      </w:tblGrid>
      <w:tr w:rsidR="00997AF7" w:rsidRPr="00B131C1" w14:paraId="1340A450" w14:textId="0E6AF34E" w:rsidTr="000257D8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6CA33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AF7" w:rsidRPr="00B131C1" w14:paraId="0725168B" w14:textId="458644AB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044BF59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9CD44" w14:textId="6563EE3E" w:rsidR="001A40E5" w:rsidRDefault="001A40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9E98402" w14:textId="2D46C877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04D0" w14:textId="7536B547" w:rsidR="001A40E5" w:rsidRPr="00B131C1" w:rsidRDefault="159BAB38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97AF7" w:rsidRPr="00B131C1" w14:paraId="6CD6946B" w14:textId="6B03C70B" w:rsidTr="000257D8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61F" w14:textId="4ED5630C" w:rsidR="001A40E5" w:rsidRPr="00B131C1" w:rsidRDefault="4888646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8CA8AD9" w14:textId="533F4C0C" w:rsidR="00BA695E" w:rsidRPr="00E06FD1" w:rsidRDefault="007F2037" w:rsidP="000257D8">
      <w:pPr>
        <w:pStyle w:val="Nagwek4"/>
      </w:pPr>
      <w:r w:rsidRPr="000257D8">
        <w:rPr>
          <w:sz w:val="22"/>
          <w:szCs w:val="22"/>
        </w:rPr>
        <w:t>3.4.6.2.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108"/>
        <w:gridCol w:w="936"/>
        <w:gridCol w:w="962"/>
        <w:gridCol w:w="1201"/>
        <w:gridCol w:w="1080"/>
        <w:gridCol w:w="1602"/>
        <w:gridCol w:w="1406"/>
      </w:tblGrid>
      <w:tr w:rsidR="00997AF7" w:rsidRPr="00B131C1" w14:paraId="0F656704" w14:textId="32EE41FA" w:rsidTr="5F32C53F">
        <w:tc>
          <w:tcPr>
            <w:tcW w:w="4259" w:type="pct"/>
            <w:gridSpan w:val="7"/>
            <w:shd w:val="clear" w:color="auto" w:fill="D9D9D9" w:themeFill="background1" w:themeFillShade="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22136057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FC112E" w:rsidRPr="00B131C1" w14:paraId="07588D51" w14:textId="24AFC887" w:rsidTr="5F32C53F">
        <w:trPr>
          <w:trHeight w:val="744"/>
        </w:trPr>
        <w:tc>
          <w:tcPr>
            <w:tcW w:w="629" w:type="pct"/>
            <w:shd w:val="clear" w:color="auto" w:fill="D9D9D9" w:themeFill="background1" w:themeFillShade="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24EBDBB6" w14:textId="1F303263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415BD987" w14:textId="3E2A95E5" w:rsidR="001A40E5" w:rsidRDefault="001A40E5" w:rsidP="001A40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6DE044E" w14:textId="2045B318" w:rsidTr="001A40E5">
        <w:trPr>
          <w:trHeight w:val="291"/>
        </w:trPr>
        <w:tc>
          <w:tcPr>
            <w:tcW w:w="629" w:type="pct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03F45E16" w14:textId="6B459FBE" w:rsidR="001A40E5" w:rsidRPr="00B131C1" w:rsidRDefault="3F541FDB" w:rsidP="001A40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97AF7" w:rsidRPr="00B131C1" w14:paraId="106068DC" w14:textId="70B3B153" w:rsidTr="001A40E5">
        <w:trPr>
          <w:trHeight w:val="483"/>
        </w:trPr>
        <w:tc>
          <w:tcPr>
            <w:tcW w:w="629" w:type="pct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57E20E8A" w14:textId="690E3ACD" w:rsidR="001A40E5" w:rsidRPr="00B131C1" w:rsidRDefault="576034BE" w:rsidP="001A40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5A64B98" w14:textId="77777777" w:rsidR="00844886" w:rsidRDefault="00844886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02" w:name="_Hlk110593352"/>
    </w:p>
    <w:p w14:paraId="6306A208" w14:textId="605AB9E5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3" w:name="_Toc194669704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3.4.7. </w:t>
      </w:r>
      <w:r w:rsidR="00952D3B" w:rsidRPr="00A558D8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10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1709BDEF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</w:t>
            </w:r>
            <w:r w:rsidR="00B91BD0">
              <w:rPr>
                <w:rFonts w:asciiTheme="minorHAnsi" w:hAnsiTheme="minorHAnsi" w:cstheme="minorHAnsi"/>
              </w:rPr>
              <w:t>a</w:t>
            </w:r>
            <w:r w:rsidR="009C785F">
              <w:rPr>
                <w:rFonts w:asciiTheme="minorHAnsi" w:hAnsiTheme="minorHAnsi" w:cstheme="minorHAnsi"/>
              </w:rPr>
              <w:t>rt</w:t>
            </w:r>
            <w:r w:rsidRPr="004B416E">
              <w:rPr>
                <w:rFonts w:asciiTheme="minorHAnsi" w:hAnsiTheme="minorHAnsi" w:cstheme="minorHAnsi"/>
              </w:rPr>
              <w:t>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A91BA6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341F7841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62D4C681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955B5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9955B5" w:rsidRPr="00B131C1" w:rsidDel="009955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376453A4" w14:textId="7AC0FB79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B7CED" w:rsidRPr="00BB7CED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10C70" w:rsidRPr="00310C7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="005B3B8B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procesu</w:t>
            </w:r>
            <w:r w:rsidR="00F45257">
              <w:t xml:space="preserve"> </w:t>
            </w:r>
            <w:r w:rsidR="00F45257" w:rsidRP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ten</w:t>
            </w:r>
            <w:r w:rsidR="0084488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17286688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637CF2" w:rsidRPr="00637CF2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jednokrotnego wyboru</w:t>
            </w:r>
          </w:p>
          <w:p w14:paraId="644CBD5B" w14:textId="720C66CF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78600A" w:rsidRPr="0078600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78600A" w:rsidRPr="0078600A" w:rsidDel="007860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A91BA6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69F4424D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4FC8496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DE313C" w:rsidRPr="00DE313C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15E0C241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222E1692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EBF04FA" w14:textId="5D24A4DF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AE0F0E" w:rsidRPr="00AE0F0E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6BC8359D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</w:t>
            </w:r>
            <w:r w:rsidR="00582586">
              <w:rPr>
                <w:rFonts w:asciiTheme="minorHAnsi" w:hAnsiTheme="minorHAnsi" w:cstheme="minorHAnsi"/>
              </w:rPr>
              <w:t xml:space="preserve"> związane z działalnością</w:t>
            </w:r>
            <w:r w:rsidRPr="004B416E">
              <w:rPr>
                <w:rFonts w:asciiTheme="minorHAnsi" w:hAnsiTheme="minorHAnsi" w:cstheme="minorHAnsi"/>
              </w:rPr>
              <w:t xml:space="preserve"> podlegając</w:t>
            </w:r>
            <w:r w:rsidR="00582586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25F409EE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ABDC649" w:rsidR="00997AF7" w:rsidRPr="004B416E" w:rsidRDefault="005825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2586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4B416E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4A756F87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4" w:name="_Toc194669705"/>
      <w:bookmarkEnd w:id="102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3.4.8.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A91BA6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18CD3EF6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1F3FF3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060C7CBA" w:rsidR="00952D3B" w:rsidRPr="004B416E" w:rsidRDefault="008738DF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1F3FF3" w:rsidRPr="00B131C1" w14:paraId="54C38771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F6FDE" w14:textId="033E64EB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1F3FF3" w:rsidRPr="00B131C1" w14:paraId="1BE8F7FB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C4A3D" w14:textId="0BB248E4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1F3FF3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1F3FF3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351259D" w:rsidR="001F3FF3" w:rsidRPr="00906BFD" w:rsidRDefault="001F3FF3" w:rsidP="001F3FF3">
            <w:pPr>
              <w:spacing w:after="0"/>
              <w:rPr>
                <w:rFonts w:asciiTheme="minorHAnsi" w:hAnsiTheme="minorHAnsi" w:cstheme="minorHAnsi"/>
              </w:rPr>
            </w:pPr>
            <w:r w:rsidRPr="00906BFD">
              <w:rPr>
                <w:rFonts w:asciiTheme="minorHAnsi" w:hAnsiTheme="minorHAnsi" w:cstheme="minorHAnsi"/>
                <w:bCs/>
                <w:iCs/>
              </w:rPr>
              <w:t>2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06BFD">
              <w:rPr>
                <w:rFonts w:asciiTheme="minorHAnsi" w:hAnsiTheme="minorHAnsi" w:cstheme="minorHAnsi"/>
                <w:bCs/>
                <w:iCs/>
              </w:rPr>
              <w:t>000 znaków</w:t>
            </w: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1E0F31AD" w:rsidR="00C16599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5" w:name="_Toc194669706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3.4.9.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5"/>
    </w:p>
    <w:p w14:paraId="700F6CF0" w14:textId="4DAC9C55" w:rsidR="00D327C2" w:rsidRPr="000257D8" w:rsidRDefault="00612B28" w:rsidP="000257D8">
      <w:pPr>
        <w:pStyle w:val="Nagwek4"/>
      </w:pPr>
      <w:r w:rsidRPr="000257D8">
        <w:rPr>
          <w:sz w:val="22"/>
          <w:szCs w:val="22"/>
        </w:rPr>
        <w:t>3.4.9.</w:t>
      </w:r>
      <w:r w:rsidR="001056D0" w:rsidRPr="000257D8">
        <w:rPr>
          <w:sz w:val="22"/>
          <w:szCs w:val="22"/>
        </w:rPr>
        <w:t xml:space="preserve">1. </w:t>
      </w:r>
      <w:r w:rsidR="00997AF7" w:rsidRPr="000257D8">
        <w:rPr>
          <w:sz w:val="22"/>
          <w:szCs w:val="22"/>
        </w:rPr>
        <w:t>Zadani</w:t>
      </w:r>
      <w:r w:rsidR="00A811A1" w:rsidRPr="000257D8">
        <w:rPr>
          <w:sz w:val="22"/>
          <w:szCs w:val="22"/>
        </w:rPr>
        <w:t>a</w:t>
      </w:r>
    </w:p>
    <w:p w14:paraId="68C792C4" w14:textId="2ED6588A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DC07BB3" w:rsidR="009E6AED" w:rsidRPr="00171B03" w:rsidRDefault="00725E7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F6F6716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3.4.9.2. </w:t>
      </w:r>
      <w:r w:rsidR="00997AF7" w:rsidRPr="000257D8">
        <w:rPr>
          <w:sz w:val="22"/>
          <w:szCs w:val="22"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71F64A5C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108F9154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6EC6F830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666E839F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6739E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31872EA0" w:rsidR="0053158A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="00A4774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3158A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15DF0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  <w:strike/>
              </w:rPr>
            </w:pPr>
          </w:p>
        </w:tc>
        <w:tc>
          <w:tcPr>
            <w:tcW w:w="962" w:type="dxa"/>
          </w:tcPr>
          <w:p w14:paraId="0AAA8B64" w14:textId="6B503A0F" w:rsidR="0053158A" w:rsidRPr="00115DF0" w:rsidRDefault="0053158A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3F86B05E" w:rsidR="0053158A" w:rsidRPr="00115DF0" w:rsidRDefault="0053158A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2A1486BE" w:rsidR="0053158A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443655">
              <w:rPr>
                <w:rFonts w:asciiTheme="minorHAnsi" w:hAnsiTheme="minorHAnsi" w:cstheme="minorBidi"/>
                <w:i/>
              </w:rPr>
              <w:t>5</w:t>
            </w:r>
            <w:r w:rsidR="0053158A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7081FFF6" w:rsidR="0053158A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443655">
              <w:rPr>
                <w:rFonts w:asciiTheme="minorHAnsi" w:hAnsiTheme="minorHAnsi" w:cstheme="minorBidi"/>
                <w:i/>
              </w:rPr>
              <w:t>5</w:t>
            </w:r>
            <w:r w:rsidR="0053158A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622C3DE0" w:rsidR="0053158A" w:rsidRPr="000257D8" w:rsidRDefault="001056D0" w:rsidP="000257D8">
      <w:pPr>
        <w:pStyle w:val="Nagwek4"/>
      </w:pPr>
      <w:r w:rsidRPr="000257D8">
        <w:rPr>
          <w:sz w:val="22"/>
          <w:szCs w:val="22"/>
        </w:rPr>
        <w:lastRenderedPageBreak/>
        <w:t xml:space="preserve">3.4.9.3. </w:t>
      </w:r>
      <w:r w:rsidR="0053158A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439"/>
        <w:gridCol w:w="1817"/>
      </w:tblGrid>
      <w:tr w:rsidR="0053158A" w:rsidRPr="00B131C1" w14:paraId="567BAA5B" w14:textId="77777777" w:rsidTr="006739EA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CD30EBB" w14:textId="4361AC24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6739E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6739EA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6739EA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6739EA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D661A0" w:rsidRPr="00B131C1" w14:paraId="6FE1765D" w14:textId="77777777" w:rsidTr="006739EA">
        <w:trPr>
          <w:trHeight w:val="532"/>
        </w:trPr>
        <w:tc>
          <w:tcPr>
            <w:tcW w:w="2825" w:type="dxa"/>
          </w:tcPr>
          <w:p w14:paraId="74A14039" w14:textId="698C711C" w:rsidR="00D661A0" w:rsidRPr="00171B03" w:rsidDel="00D661A0" w:rsidRDefault="00D661A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BA4AFC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6929C7E9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02E72392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84C370E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EE91BF0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29E5A68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>3.4.9.</w:t>
      </w:r>
      <w:r w:rsidR="003E71B8" w:rsidRPr="000257D8">
        <w:rPr>
          <w:sz w:val="22"/>
          <w:szCs w:val="22"/>
        </w:rPr>
        <w:t xml:space="preserve">4. </w:t>
      </w:r>
      <w:r w:rsidR="00997AF7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414"/>
        <w:gridCol w:w="2506"/>
        <w:gridCol w:w="598"/>
        <w:gridCol w:w="598"/>
        <w:gridCol w:w="652"/>
        <w:gridCol w:w="860"/>
        <w:gridCol w:w="543"/>
        <w:gridCol w:w="542"/>
        <w:gridCol w:w="985"/>
        <w:gridCol w:w="870"/>
      </w:tblGrid>
      <w:tr w:rsidR="003B29B4" w:rsidRPr="00B131C1" w14:paraId="59E3DD06" w14:textId="77777777" w:rsidTr="001921EE">
        <w:trPr>
          <w:cantSplit/>
          <w:trHeight w:val="2108"/>
        </w:trPr>
        <w:tc>
          <w:tcPr>
            <w:tcW w:w="1433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9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1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77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57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911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0257D8">
        <w:trPr>
          <w:trHeight w:val="1493"/>
        </w:trPr>
        <w:tc>
          <w:tcPr>
            <w:tcW w:w="1433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397" w:type="dxa"/>
          </w:tcPr>
          <w:p w14:paraId="2F386177" w14:textId="46457182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</w:t>
            </w:r>
            <w:r w:rsidR="00F04D4A">
              <w:rPr>
                <w:rFonts w:asciiTheme="minorHAnsi" w:hAnsiTheme="minorHAnsi" w:cstheme="minorHAnsi"/>
                <w:i/>
                <w:iCs/>
              </w:rPr>
              <w:t>349</w:t>
            </w:r>
            <w:r w:rsidR="00F04D4A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PLN</w:t>
            </w:r>
          </w:p>
        </w:tc>
        <w:tc>
          <w:tcPr>
            <w:tcW w:w="851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10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901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0257D8">
        <w:trPr>
          <w:trHeight w:val="708"/>
        </w:trPr>
        <w:tc>
          <w:tcPr>
            <w:tcW w:w="1433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135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ED53EA" w:rsidRPr="00B131C1" w14:paraId="714F8A57" w14:textId="77777777" w:rsidTr="000257D8">
        <w:trPr>
          <w:gridAfter w:val="8"/>
          <w:wAfter w:w="6738" w:type="dxa"/>
          <w:trHeight w:val="708"/>
        </w:trPr>
        <w:tc>
          <w:tcPr>
            <w:tcW w:w="1433" w:type="dxa"/>
          </w:tcPr>
          <w:p w14:paraId="41D13C78" w14:textId="6252B83E" w:rsidR="00ED53EA" w:rsidRPr="00171B03" w:rsidRDefault="00ED53EA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60" w:type="dxa"/>
          </w:tcPr>
          <w:p w14:paraId="130992C0" w14:textId="4E31EE34" w:rsidR="00ED53EA" w:rsidRPr="004B416E" w:rsidRDefault="00ED53EA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619E8EBB" w:rsidR="00997AF7" w:rsidRPr="00171B03" w:rsidRDefault="00191412" w:rsidP="000257D8">
      <w:pPr>
        <w:pStyle w:val="Nagwek3"/>
        <w:rPr>
          <w:rFonts w:asciiTheme="minorHAnsi" w:hAnsiTheme="minorHAnsi" w:cstheme="minorHAnsi"/>
        </w:rPr>
      </w:pPr>
      <w:bookmarkStart w:id="106" w:name="_Toc194669707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3.4.10.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6"/>
      <w:r w:rsidR="00997AF7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2212"/>
        <w:gridCol w:w="1225"/>
        <w:gridCol w:w="1225"/>
        <w:gridCol w:w="1225"/>
        <w:gridCol w:w="1213"/>
        <w:gridCol w:w="1213"/>
        <w:gridCol w:w="1172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54226E6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1921E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13784A0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08BD5EE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63EF057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C3885" w:rsidRPr="00B131C1" w14:paraId="58626D54" w14:textId="77777777" w:rsidTr="00171B03">
        <w:trPr>
          <w:gridAfter w:val="1"/>
          <w:wAfter w:w="1346" w:type="dxa"/>
          <w:trHeight w:val="276"/>
        </w:trPr>
        <w:tc>
          <w:tcPr>
            <w:tcW w:w="2580" w:type="dxa"/>
            <w:shd w:val="clear" w:color="auto" w:fill="D9D9D9" w:themeFill="background1" w:themeFillShade="D9"/>
          </w:tcPr>
          <w:p w14:paraId="071A69FB" w14:textId="380A03F8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1B606E9E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5D807239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3AAD1D8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B411CD7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3BFC47FC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35A12B34" w:rsidR="00952D3B" w:rsidRPr="00171B03" w:rsidRDefault="008A7E4E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07" w:name="_Toc194669708"/>
      <w:r w:rsidRPr="000257D8">
        <w:rPr>
          <w:bCs w:val="0"/>
          <w:color w:val="0070C0"/>
          <w:sz w:val="22"/>
          <w:szCs w:val="22"/>
        </w:rPr>
        <w:lastRenderedPageBreak/>
        <w:t xml:space="preserve">3.5. </w:t>
      </w:r>
      <w:r w:rsidR="00952D3B" w:rsidRPr="000257D8">
        <w:rPr>
          <w:bCs w:val="0"/>
          <w:color w:val="0070C0"/>
          <w:sz w:val="22"/>
          <w:szCs w:val="22"/>
        </w:rPr>
        <w:t>MODUŁ</w:t>
      </w:r>
      <w:r w:rsidR="0089446E" w:rsidRPr="00171B03">
        <w:rPr>
          <w:rFonts w:asciiTheme="minorHAnsi" w:hAnsiTheme="minorHAnsi" w:cstheme="minorHAnsi"/>
          <w:color w:val="4472C4" w:themeColor="accent1"/>
        </w:rPr>
        <w:t xml:space="preserve"> </w:t>
      </w:r>
      <w:bookmarkStart w:id="108" w:name="_Hlk193189572"/>
      <w:r w:rsidR="0089446E" w:rsidRPr="0094394D">
        <w:rPr>
          <w:color w:val="0070C0"/>
          <w:sz w:val="22"/>
          <w:szCs w:val="22"/>
        </w:rPr>
        <w:t>ZAZIELENIENIE PRZEDSIĘBIORSTW</w:t>
      </w:r>
      <w:bookmarkEnd w:id="108"/>
      <w:bookmarkEnd w:id="107"/>
    </w:p>
    <w:p w14:paraId="7695D5C6" w14:textId="30FB3472" w:rsidR="0089446E" w:rsidRPr="00F01249" w:rsidRDefault="008A7E4E" w:rsidP="000257D8">
      <w:pPr>
        <w:pStyle w:val="Nagwek3"/>
        <w:rPr>
          <w:rFonts w:asciiTheme="minorHAnsi" w:hAnsiTheme="minorHAnsi" w:cstheme="minorHAnsi"/>
          <w:b/>
        </w:rPr>
      </w:pPr>
      <w:bookmarkStart w:id="109" w:name="_Toc194669709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D8791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87914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09"/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A91BA6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A91BA6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E6734DC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FE51D4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63B13A29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</w:t>
            </w:r>
            <w:r w:rsidR="005663BF">
              <w:rPr>
                <w:rFonts w:asciiTheme="minorHAnsi" w:hAnsiTheme="minorHAnsi" w:cstheme="minorHAnsi"/>
                <w:i/>
              </w:rPr>
              <w:t>wprowadzenie lepszej</w:t>
            </w:r>
            <w:r w:rsidR="005663BF" w:rsidRPr="004B416E">
              <w:rPr>
                <w:rFonts w:asciiTheme="minorHAnsi" w:hAnsiTheme="minorHAnsi" w:cstheme="minorHAnsi"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</w:rPr>
              <w:t>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0191816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</w:t>
            </w:r>
            <w:r w:rsidR="008D43BF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3949665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AD128D">
              <w:rPr>
                <w:rFonts w:asciiTheme="minorHAnsi" w:hAnsiTheme="minorHAnsi" w:cstheme="minorHAnsi"/>
                <w:i/>
              </w:rPr>
              <w:t xml:space="preserve"> w tym </w:t>
            </w:r>
            <w:r w:rsidR="0009216D">
              <w:rPr>
                <w:rFonts w:asciiTheme="minorHAnsi" w:hAnsiTheme="minorHAnsi" w:cstheme="minorHAnsi"/>
                <w:i/>
              </w:rPr>
              <w:t>projektowanie produktów z materiałów pochodzących</w:t>
            </w:r>
            <w:r w:rsidR="00CF7D18">
              <w:rPr>
                <w:rFonts w:asciiTheme="minorHAnsi" w:hAnsiTheme="minorHAnsi" w:cstheme="minorHAnsi"/>
                <w:i/>
              </w:rPr>
              <w:t xml:space="preserve"> z recy</w:t>
            </w:r>
            <w:r w:rsidR="00836761">
              <w:rPr>
                <w:rFonts w:asciiTheme="minorHAnsi" w:hAnsiTheme="minorHAnsi" w:cstheme="minorHAnsi"/>
                <w:i/>
              </w:rPr>
              <w:t>klingu</w:t>
            </w:r>
            <w:r w:rsidR="005055A4">
              <w:rPr>
                <w:rFonts w:asciiTheme="minorHAnsi" w:hAnsiTheme="minorHAnsi" w:cstheme="minorHAnsi"/>
                <w:i/>
              </w:rPr>
              <w:t>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A91BA6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A91BA6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A91BA6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66351A9E" w:rsidR="0089446E" w:rsidRPr="00F01249" w:rsidRDefault="007B7456" w:rsidP="000257D8">
      <w:pPr>
        <w:pStyle w:val="Nagwek3"/>
        <w:rPr>
          <w:rFonts w:asciiTheme="minorHAnsi" w:hAnsiTheme="minorHAnsi" w:cstheme="minorHAnsi"/>
          <w:b/>
        </w:rPr>
      </w:pPr>
      <w:bookmarkStart w:id="110" w:name="_Toc194669710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3.5.2. PRZYGOTOWA</w:t>
      </w:r>
      <w:r w:rsidR="005871EA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E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D5D9704" w:rsidR="0070510D" w:rsidRPr="004B416E" w:rsidRDefault="00790AC1" w:rsidP="0089446E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5314A8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51DE76D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5BDC245B" w:rsidR="0089446E" w:rsidRPr="00F01249" w:rsidRDefault="00D44BB0" w:rsidP="000257D8">
      <w:pPr>
        <w:pStyle w:val="Nagwek3"/>
        <w:rPr>
          <w:rFonts w:asciiTheme="minorHAnsi" w:hAnsiTheme="minorHAnsi" w:cstheme="minorHAnsi"/>
          <w:b/>
        </w:rPr>
      </w:pPr>
      <w:bookmarkStart w:id="111" w:name="_Toc194669711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3.5.3.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F01249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1"/>
    </w:p>
    <w:p w14:paraId="048E07EF" w14:textId="3B3690DD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A96C96" w:rsidRPr="00B131C1" w14:paraId="4A9D1EDB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D2479" w14:textId="11DE2DE6" w:rsidR="00A96C96" w:rsidRPr="00B131C1" w:rsidRDefault="00A96C9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7F7B8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A96C96" w:rsidRPr="00B131C1" w14:paraId="294FED0F" w14:textId="77777777" w:rsidTr="00A87C83">
        <w:tc>
          <w:tcPr>
            <w:tcW w:w="1524" w:type="dxa"/>
            <w:shd w:val="clear" w:color="auto" w:fill="D9D9D9" w:themeFill="background1" w:themeFillShade="D9"/>
          </w:tcPr>
          <w:p w14:paraId="08B59CCA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3A4CB412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BA4E358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6FB26169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A96C96" w:rsidRPr="00B131C1" w14:paraId="6CAED6C3" w14:textId="77777777" w:rsidTr="00A87C83">
        <w:tc>
          <w:tcPr>
            <w:tcW w:w="1524" w:type="dxa"/>
          </w:tcPr>
          <w:p w14:paraId="7A463249" w14:textId="77777777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7204128D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148AB21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4463FC34" w14:textId="77777777" w:rsidR="00A96C96" w:rsidRPr="00115DF0" w:rsidRDefault="00BF6316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A96C9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A96C96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A96C9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A96C96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7BD9C6DC" w14:textId="3D74B9DF" w:rsidR="007F7B8C" w:rsidRPr="00115DF0" w:rsidRDefault="007F7B8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15DF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A96C96" w:rsidRPr="004B416E" w14:paraId="4E8FD03B" w14:textId="77777777" w:rsidTr="00A87C8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0A71E5F6" w14:textId="77777777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A96C96" w:rsidRPr="004B416E" w14:paraId="33C7A27A" w14:textId="77777777" w:rsidTr="00A87C83">
        <w:tc>
          <w:tcPr>
            <w:tcW w:w="9361" w:type="dxa"/>
            <w:gridSpan w:val="4"/>
          </w:tcPr>
          <w:p w14:paraId="7E34344E" w14:textId="65C5F77C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A87C83" w:rsidRPr="00B131C1" w14:paraId="17CBF77C" w14:textId="77777777" w:rsidTr="00A87C83">
        <w:tc>
          <w:tcPr>
            <w:tcW w:w="9361" w:type="dxa"/>
            <w:gridSpan w:val="4"/>
          </w:tcPr>
          <w:p w14:paraId="0B9CC205" w14:textId="77777777" w:rsidR="00A87C83" w:rsidRPr="00B131C1" w:rsidRDefault="00A87C8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A87C83" w:rsidRPr="00B74753" w14:paraId="2A7F7CE4" w14:textId="77777777" w:rsidTr="00A87C83">
        <w:tc>
          <w:tcPr>
            <w:tcW w:w="9361" w:type="dxa"/>
            <w:gridSpan w:val="4"/>
          </w:tcPr>
          <w:p w14:paraId="06E21655" w14:textId="77777777" w:rsidR="00A87C83" w:rsidRPr="00B74753" w:rsidRDefault="00A87C8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4BD53057" w14:textId="77777777" w:rsidR="00A96C96" w:rsidRDefault="00A96C96" w:rsidP="00A96C96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A96C96" w:rsidRPr="00B131C1" w14:paraId="04364945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7AC36" w14:textId="77777777" w:rsidR="00A96C96" w:rsidRPr="00B131C1" w:rsidRDefault="00A96C9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A96C96" w:rsidRPr="004B416E" w14:paraId="37D1210B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591A4" w14:textId="008E6C48" w:rsidR="00A96C96" w:rsidRPr="004B416E" w:rsidRDefault="00A96C96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61DEA68F" w14:textId="77777777" w:rsidR="00A96C96" w:rsidRDefault="00A96C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352730B6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18CE483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6D71459D" w14:textId="77777777" w:rsidTr="000D6403">
        <w:tc>
          <w:tcPr>
            <w:tcW w:w="9356" w:type="dxa"/>
          </w:tcPr>
          <w:p w14:paraId="3B8475A8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63A28911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A5DA4FC" w14:textId="77777777" w:rsidR="00A04D8E" w:rsidRPr="004B416E" w:rsidRDefault="00A04D8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5561E45" w14:textId="46DAEE57" w:rsidR="00D44BB0" w:rsidRPr="00E52ADF" w:rsidRDefault="00D44BB0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112" w:name="_Toc194669712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3.5.4. </w:t>
      </w:r>
      <w:r w:rsidR="0089446E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Pr="00B131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sz w:val="22"/>
          <w:szCs w:val="22"/>
        </w:rPr>
        <w:t xml:space="preserve">MODUŁU ZAZIELENIENIE PRZEDSIĘBIORSTW </w:t>
      </w:r>
      <w:r w:rsidRPr="00B131C1"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nieujęte w HRF)</w:t>
      </w:r>
      <w:bookmarkEnd w:id="112"/>
    </w:p>
    <w:p w14:paraId="5A4EE6EF" w14:textId="5E811215" w:rsidR="0089446E" w:rsidRPr="00B131C1" w:rsidRDefault="004A7520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A91BA6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7E2BD06" w14:textId="50D59F2C" w:rsidR="00785940" w:rsidRPr="000257D8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00E5A53F" w:rsidR="0089446E" w:rsidRPr="00F01249" w:rsidRDefault="00443BB8" w:rsidP="000257D8">
      <w:pPr>
        <w:pStyle w:val="Nagwek3"/>
        <w:rPr>
          <w:rFonts w:asciiTheme="minorHAnsi" w:hAnsiTheme="minorHAnsi" w:cstheme="minorHAnsi"/>
          <w:b/>
        </w:rPr>
      </w:pPr>
      <w:bookmarkStart w:id="113" w:name="_Toc194669713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3.5.5.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MODUŁU ZAZIELENIENIE PRZEDSIĘBIORSTW</w:t>
      </w:r>
      <w:bookmarkEnd w:id="113"/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65951D84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7F34D1FB" w14:textId="58FD9B75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189F8786" w:rsidR="007F5196" w:rsidRPr="00F01249" w:rsidRDefault="00A06900" w:rsidP="000257D8">
      <w:pPr>
        <w:pStyle w:val="Nagwek3"/>
        <w:rPr>
          <w:rFonts w:asciiTheme="minorHAnsi" w:hAnsiTheme="minorHAnsi" w:cstheme="minorHAnsi"/>
          <w:b/>
        </w:rPr>
      </w:pPr>
      <w:bookmarkStart w:id="114" w:name="_Toc194669714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3.5.6.</w:t>
      </w:r>
      <w:r w:rsidR="00105269"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ZAZIELENIENIE</w:t>
      </w:r>
      <w:r w:rsidR="00EC0B4D">
        <w:rPr>
          <w:rFonts w:asciiTheme="minorHAnsi" w:hAnsiTheme="minorHAnsi" w:cstheme="minorHAnsi"/>
          <w:b/>
          <w:i w:val="0"/>
          <w:sz w:val="22"/>
          <w:szCs w:val="22"/>
        </w:rPr>
        <w:t xml:space="preserve"> PRZEDSIĘBIORSTW</w:t>
      </w:r>
      <w:bookmarkEnd w:id="114"/>
    </w:p>
    <w:p w14:paraId="03ED9B5A" w14:textId="02ED1B9C" w:rsidR="00A06900" w:rsidRPr="00171B03" w:rsidRDefault="00105269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3.5.6.1.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56659819" w14:textId="300671C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64C82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3CCC9A4A" w14:textId="2902BDDA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3B1ED5A1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B2152" w14:textId="769FB169" w:rsidR="00BB5B59" w:rsidRDefault="00BB5B5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510A54C4" w14:textId="40D87021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C04C2" w14:textId="02668BEC" w:rsidR="00BB5B59" w:rsidRPr="00B131C1" w:rsidRDefault="18FF346F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4571D470" w14:textId="6457E8CE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C5C6" w14:textId="33127E61" w:rsidR="00BB5B59" w:rsidRPr="00B131C1" w:rsidRDefault="794C939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128DC4E0" w14:textId="3F333471" w:rsidR="00B97775" w:rsidRPr="00E06FD1" w:rsidRDefault="00B97775" w:rsidP="000257D8">
      <w:pPr>
        <w:pStyle w:val="Nagwek4"/>
      </w:pPr>
      <w:r w:rsidRPr="000257D8">
        <w:rPr>
          <w:sz w:val="22"/>
          <w:szCs w:val="22"/>
        </w:rPr>
        <w:t>3.5.6.2.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15841550" w14:textId="07343CE2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19FE3F5E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0820B00B" w14:textId="37AF5209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2B1CBA38" w14:textId="0CD885A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5DBAAF2" w14:textId="6ACB0B32" w:rsidR="00BB5B59" w:rsidRDefault="00BB5B59" w:rsidP="00BB5B5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77FF42C9" w14:textId="46BC67D7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014EC062" w14:textId="67871812" w:rsidR="00BB5B59" w:rsidRPr="00B131C1" w:rsidRDefault="0EB62820" w:rsidP="00BB5B5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7A5C10" w:rsidRPr="00B131C1" w14:paraId="46DF33C6" w14:textId="7F0E4AD9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03DC38" w14:textId="44B34A4C" w:rsidR="00BB5B59" w:rsidRPr="00B131C1" w:rsidRDefault="43C15859" w:rsidP="00BB5B5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1DB44CB1" w:rsidR="0089446E" w:rsidRPr="00F01249" w:rsidRDefault="00807CCB" w:rsidP="000257D8">
      <w:pPr>
        <w:pStyle w:val="Nagwek3"/>
        <w:rPr>
          <w:rFonts w:asciiTheme="minorHAnsi" w:hAnsiTheme="minorHAnsi" w:cstheme="minorHAnsi"/>
          <w:b/>
        </w:rPr>
      </w:pPr>
      <w:bookmarkStart w:id="115" w:name="_Toc194669715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3.5.7.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MODUŁU ZAZIELENIENIE PRZEDSIĘBIORSTW</w:t>
      </w:r>
      <w:bookmarkEnd w:id="115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A91BA6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A91BA6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123" w14:textId="48D9C099" w:rsidR="00374BA9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- </w:t>
            </w:r>
            <w:r w:rsidR="00374BA9" w:rsidRPr="00374BA9">
              <w:rPr>
                <w:rFonts w:asciiTheme="minorHAnsi" w:hAnsiTheme="minorHAnsi" w:cstheme="minorHAnsi"/>
                <w:bCs/>
              </w:rPr>
              <w:t>pomoc inwestycyjna na ochronę środowiska, w tym obniżenie emisyjności (art. 36</w:t>
            </w:r>
            <w:r w:rsidR="00DF242D">
              <w:rPr>
                <w:rFonts w:asciiTheme="minorHAnsi" w:hAnsiTheme="minorHAnsi" w:cstheme="minorHAnsi"/>
                <w:bCs/>
              </w:rPr>
              <w:t>)</w:t>
            </w:r>
          </w:p>
          <w:p w14:paraId="4AFC670D" w14:textId="329AE5A4" w:rsidR="00C2214F" w:rsidRPr="00C2214F" w:rsidRDefault="001A0FAA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C2214F">
              <w:t xml:space="preserve"> </w:t>
            </w:r>
            <w:r w:rsidR="00C2214F" w:rsidRPr="00C2214F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496E75C6" w:rsidR="001A0FAA" w:rsidRPr="00B131C1" w:rsidRDefault="00C2214F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30206C">
              <w:rPr>
                <w:rFonts w:asciiTheme="minorHAnsi" w:eastAsia="Times New Roman" w:hAnsiTheme="minorHAnsi" w:cstheme="minorHAnsi"/>
                <w:lang w:eastAsia="pl-PL"/>
              </w:rPr>
              <w:t xml:space="preserve">pomoc </w:t>
            </w: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>inwestycyjna na środki wspierające efektywność energetyczną w budynkach (art.38a)</w:t>
            </w:r>
          </w:p>
          <w:p w14:paraId="1774C3D2" w14:textId="349ED3F6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345148" w:rsidRPr="00345148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1C0E11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C23971">
              <w:t xml:space="preserve"> </w:t>
            </w:r>
            <w:r w:rsidR="00C23971" w:rsidRPr="00C23971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3EC21775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</w:t>
            </w:r>
            <w:r w:rsidR="00DF242D" w:rsidRPr="00DF242D">
              <w:rPr>
                <w:rFonts w:asciiTheme="minorHAnsi" w:hAnsiTheme="minorHAnsi" w:cstheme="minorHAnsi"/>
              </w:rPr>
              <w:t xml:space="preserve"> efektywne gospodarowanie zasobami i wspieranie przechodzenia na gospodarkę o obiegu zamkniętym (art. 47)</w:t>
            </w:r>
          </w:p>
        </w:tc>
      </w:tr>
      <w:tr w:rsidR="00A91BA6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4FB1F729" w:rsidR="001A0FAA" w:rsidRPr="004B416E" w:rsidRDefault="00B80508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="00DF242D" w:rsidRPr="004B416E">
              <w:rPr>
                <w:rFonts w:asciiTheme="minorHAnsi" w:hAnsiTheme="minorHAnsi" w:cstheme="minorHAnsi"/>
              </w:rPr>
              <w:t xml:space="preserve">000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A91BA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D10068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14B3370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550622" w:rsidRPr="00550622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550622" w:rsidRPr="00550622" w:rsidDel="005506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2D010E6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3531B2" w:rsidRPr="003531B2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12B27C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8F56E8" w:rsidRPr="008F56E8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4C623D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6F3275" w:rsidRPr="006F327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E30E3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6C9445BF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12353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9D3A5A" w:rsidRPr="009D3A5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0C61EE85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73FEC" w:rsidRPr="00273FE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A91BA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0F653FD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585986A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A74106" w:rsidRPr="00A74106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A74106">
              <w:rPr>
                <w:rFonts w:asciiTheme="minorHAnsi" w:hAnsiTheme="minorHAnsi" w:cstheme="minorHAnsi"/>
              </w:rPr>
              <w:t xml:space="preserve">” </w:t>
            </w:r>
            <w:r w:rsidR="008B2270" w:rsidRPr="004B416E">
              <w:rPr>
                <w:rFonts w:asciiTheme="minorHAnsi" w:hAnsiTheme="minorHAnsi" w:cstheme="minorHAnsi"/>
              </w:rPr>
              <w:t xml:space="preserve">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6212F8F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51351A43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07D0DCB" w14:textId="7D3D4A90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140854" w:rsidRPr="00140854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140854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698CF212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Aktywa </w:t>
            </w:r>
            <w:r w:rsidR="00FE51D4">
              <w:rPr>
                <w:rFonts w:asciiTheme="minorHAnsi" w:hAnsiTheme="minorHAnsi" w:cstheme="minorHAnsi"/>
              </w:rPr>
              <w:t xml:space="preserve">związane z działalnością </w:t>
            </w:r>
            <w:r w:rsidRPr="004B416E">
              <w:rPr>
                <w:rFonts w:asciiTheme="minorHAnsi" w:hAnsiTheme="minorHAnsi" w:cstheme="minorHAnsi"/>
              </w:rPr>
              <w:t>podlegając</w:t>
            </w:r>
            <w:r w:rsidR="00FE51D4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10D98AAA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3E5570F3" w:rsidR="007F5196" w:rsidRPr="004B416E" w:rsidRDefault="00FE51D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E51D4">
              <w:rPr>
                <w:rFonts w:asciiTheme="minorHAnsi" w:hAnsiTheme="minorHAnsi" w:cstheme="minorHAnsi"/>
              </w:rPr>
              <w:t xml:space="preserve">Wysokość kosztów amortyzacji </w:t>
            </w:r>
            <w:r w:rsidR="007F5196" w:rsidRPr="008E06BB">
              <w:rPr>
                <w:rFonts w:asciiTheme="minorHAnsi" w:hAnsiTheme="minorHAnsi" w:cstheme="minorHAnsi"/>
              </w:rPr>
              <w:t>aktywów związanych</w:t>
            </w:r>
            <w:r w:rsidR="007F5196" w:rsidRPr="004B416E">
              <w:rPr>
                <w:rFonts w:asciiTheme="minorHAnsi" w:hAnsiTheme="minorHAnsi" w:cstheme="minorHAnsi"/>
              </w:rPr>
              <w:t xml:space="preserve">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2634EBFC" w:rsidR="0089446E" w:rsidRPr="00F01249" w:rsidRDefault="00D25923" w:rsidP="000257D8">
      <w:pPr>
        <w:pStyle w:val="Nagwek3"/>
        <w:rPr>
          <w:rFonts w:asciiTheme="minorHAnsi" w:hAnsiTheme="minorHAnsi" w:cstheme="minorHAnsi"/>
          <w:b/>
        </w:rPr>
      </w:pPr>
      <w:bookmarkStart w:id="116" w:name="_Toc194669716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3.5.8.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A91BA6" w:rsidRPr="00B131C1" w14:paraId="190860EA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6783237D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430640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  <w:r w:rsidR="000D3AB0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A91BA6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B74B9D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A55514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462134EA" w:rsidR="0089446E" w:rsidRPr="004B416E" w:rsidRDefault="00A55514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34CD29F3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7C8A2A" w14:textId="2A7933A8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A55514" w:rsidRPr="00B131C1" w14:paraId="7819EAC6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2851F" w14:textId="06BF7B24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lastRenderedPageBreak/>
              <w:t>Uzasadnienie</w:t>
            </w:r>
          </w:p>
        </w:tc>
      </w:tr>
      <w:tr w:rsidR="00A55514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55BAB3A2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(limit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30146404" w:rsidR="00C16599" w:rsidRPr="00F01249" w:rsidRDefault="00415FDE" w:rsidP="000257D8">
      <w:pPr>
        <w:pStyle w:val="Nagwek3"/>
        <w:rPr>
          <w:rFonts w:asciiTheme="minorHAnsi" w:hAnsiTheme="minorHAnsi" w:cstheme="minorHAnsi"/>
          <w:b/>
        </w:rPr>
      </w:pPr>
      <w:bookmarkStart w:id="117" w:name="_Toc194669717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3.5.9.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7"/>
    </w:p>
    <w:p w14:paraId="675021E2" w14:textId="5FA62226" w:rsidR="00415FDE" w:rsidRPr="003F4F48" w:rsidRDefault="00415FD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</w:t>
      </w:r>
      <w:r w:rsidRPr="000257D8">
        <w:rPr>
          <w:rFonts w:asciiTheme="minorHAnsi" w:hAnsiTheme="minorHAnsi" w:cstheme="minorHAnsi"/>
          <w:sz w:val="22"/>
          <w:szCs w:val="22"/>
        </w:rPr>
        <w:t xml:space="preserve">5.9.1.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13E7952" w14:textId="522B6F0D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0D9824F2" w:rsidR="009E6AED" w:rsidRPr="00171B03" w:rsidRDefault="00335B2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673740B6" w:rsidR="007A5C10" w:rsidRPr="003F4F48" w:rsidRDefault="00014C7D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3.5.9.2. </w:t>
      </w:r>
      <w:r w:rsidR="007A5C10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0378EFF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19B6AC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5BC15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0190A4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0F2EA7">
              <w:rPr>
                <w:rFonts w:asciiTheme="minorHAnsi" w:hAnsiTheme="minorHAnsi" w:cstheme="minorHAnsi"/>
              </w:rPr>
              <w:t xml:space="preserve"> kwali</w:t>
            </w:r>
            <w:r w:rsidR="00AF251C">
              <w:rPr>
                <w:rFonts w:asciiTheme="minorHAnsi" w:hAnsiTheme="minorHAnsi" w:cstheme="minorHAnsi"/>
              </w:rPr>
              <w:t>fikowa</w:t>
            </w:r>
            <w:r w:rsidR="00FA45D6">
              <w:rPr>
                <w:rFonts w:asciiTheme="minorHAnsi" w:hAnsiTheme="minorHAnsi" w:cstheme="minorHAnsi"/>
              </w:rPr>
              <w:t>l</w:t>
            </w:r>
            <w:r w:rsidR="00AF251C">
              <w:rPr>
                <w:rFonts w:asciiTheme="minorHAnsi" w:hAnsiTheme="minorHAnsi" w:cstheme="minorHAnsi"/>
              </w:rPr>
              <w:t>ny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3D82E12F" w:rsidR="005A6B09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="005A6B09" w:rsidRPr="00171B03">
              <w:rPr>
                <w:rFonts w:asciiTheme="minorHAnsi" w:hAnsiTheme="minorHAnsi" w:cstheme="minorHAnsi"/>
                <w:i/>
                <w:iCs/>
              </w:rPr>
              <w:t xml:space="preserve">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5831B299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63A99BD3" w:rsidR="005A6B09" w:rsidRPr="00115DF0" w:rsidRDefault="003C74A6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  <w:iCs/>
              </w:rPr>
              <w:t>Obliczany</w:t>
            </w:r>
            <w:r w:rsidR="005A6B09" w:rsidRPr="00942EF7">
              <w:rPr>
                <w:rFonts w:asciiTheme="minorHAnsi" w:hAnsiTheme="minorHAnsi" w:cstheme="minorBidi"/>
                <w:i/>
              </w:rPr>
              <w:t xml:space="preserve">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6105904E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D72422">
              <w:rPr>
                <w:rFonts w:asciiTheme="minorHAnsi" w:hAnsiTheme="minorHAnsi" w:cstheme="minorBidi"/>
                <w:i/>
              </w:rPr>
              <w:t xml:space="preserve"> 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D7DDE13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D72422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2514DBCE" w:rsidR="005A6B09" w:rsidRPr="000257D8" w:rsidRDefault="007737C5" w:rsidP="000257D8">
      <w:pPr>
        <w:pStyle w:val="Nagwek4"/>
      </w:pPr>
      <w:bookmarkStart w:id="118" w:name="_Hlk127286599"/>
      <w:r w:rsidRPr="000257D8">
        <w:rPr>
          <w:sz w:val="22"/>
          <w:szCs w:val="22"/>
        </w:rPr>
        <w:t xml:space="preserve">3.5.9.3. </w:t>
      </w:r>
      <w:r w:rsidR="005A6B09" w:rsidRPr="000257D8">
        <w:rPr>
          <w:rFonts w:asciiTheme="minorHAnsi" w:hAnsiTheme="minorHAnsi" w:cstheme="minorHAnsi"/>
          <w:sz w:val="22"/>
          <w:szCs w:val="22"/>
        </w:rPr>
        <w:t>Podsumowanie wydatków rzeczywistych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533"/>
        <w:gridCol w:w="2102"/>
        <w:gridCol w:w="1542"/>
        <w:gridCol w:w="1652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3B264DF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 xml:space="preserve"> kwalifikowa</w:t>
            </w:r>
            <w:r w:rsidR="00FA45D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5F33CBD9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61201AA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27AC2655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1247494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7587E7D8" w14:textId="77777777" w:rsidTr="00E41618">
        <w:trPr>
          <w:trHeight w:val="532"/>
        </w:trPr>
        <w:tc>
          <w:tcPr>
            <w:tcW w:w="1489" w:type="pct"/>
          </w:tcPr>
          <w:p w14:paraId="5BC8F028" w14:textId="5EB41167" w:rsidR="00A915E6" w:rsidRPr="00171B03" w:rsidDel="00A915E6" w:rsidRDefault="00A915E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896" w:type="pct"/>
          </w:tcPr>
          <w:p w14:paraId="46B2109D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383427F5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3EDC270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134913C3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</w:tr>
      <w:bookmarkEnd w:id="118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130390FA" w:rsidR="007A5C10" w:rsidRPr="00171B03" w:rsidRDefault="00C95412" w:rsidP="00115DF0">
      <w:pPr>
        <w:pStyle w:val="Nagwek3"/>
        <w:tabs>
          <w:tab w:val="left" w:pos="3828"/>
        </w:tabs>
        <w:rPr>
          <w:rFonts w:asciiTheme="minorHAnsi" w:hAnsiTheme="minorHAnsi" w:cstheme="minorHAnsi"/>
        </w:rPr>
      </w:pPr>
      <w:bookmarkStart w:id="119" w:name="_Toc194669718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3.5.10.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9"/>
      <w:r w:rsidR="007A5C10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7"/>
        <w:gridCol w:w="1071"/>
        <w:gridCol w:w="1071"/>
        <w:gridCol w:w="957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624D6B5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6C155ECA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0AE254A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27D692D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476952FF" w14:textId="77777777" w:rsidTr="00E41618">
        <w:trPr>
          <w:gridAfter w:val="1"/>
          <w:wAfter w:w="1638" w:type="dxa"/>
          <w:trHeight w:val="310"/>
        </w:trPr>
        <w:tc>
          <w:tcPr>
            <w:tcW w:w="1427" w:type="pct"/>
            <w:shd w:val="clear" w:color="auto" w:fill="D9D9D9" w:themeFill="background1" w:themeFillShade="D9"/>
          </w:tcPr>
          <w:p w14:paraId="2D0B7423" w14:textId="35AF93E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B7324CE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B57AE40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DC4CF06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2470A19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A5B30BB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447C134D" w:rsidR="0089446E" w:rsidRPr="00171B03" w:rsidRDefault="0076717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20" w:name="_Toc194669719"/>
      <w:r w:rsidRPr="000257D8">
        <w:rPr>
          <w:bCs w:val="0"/>
          <w:color w:val="0070C0"/>
          <w:sz w:val="22"/>
          <w:szCs w:val="22"/>
        </w:rPr>
        <w:lastRenderedPageBreak/>
        <w:t xml:space="preserve">3.6. </w:t>
      </w:r>
      <w:r w:rsidR="0089446E" w:rsidRPr="000257D8">
        <w:rPr>
          <w:bCs w:val="0"/>
          <w:color w:val="0070C0"/>
          <w:sz w:val="22"/>
          <w:szCs w:val="22"/>
        </w:rPr>
        <w:t>MODUŁ KOMPETENCJE</w:t>
      </w:r>
      <w:bookmarkEnd w:id="120"/>
    </w:p>
    <w:p w14:paraId="1A0E7E2A" w14:textId="240BE6BE" w:rsidR="0089446E" w:rsidRPr="00F01249" w:rsidRDefault="00767178" w:rsidP="000257D8">
      <w:pPr>
        <w:pStyle w:val="Nagwek3"/>
        <w:rPr>
          <w:rFonts w:asciiTheme="minorHAnsi" w:hAnsiTheme="minorHAnsi" w:cstheme="minorHAnsi"/>
          <w:b/>
        </w:rPr>
      </w:pPr>
      <w:bookmarkStart w:id="121" w:name="_Toc194669720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91BA6" w:rsidRPr="00B131C1" w14:paraId="6C7DB9BA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0E27272F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A91BA6" w:rsidRPr="00B131C1" w14:paraId="7EE4E28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A91BA6" w:rsidRPr="00B131C1" w14:paraId="519D616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A91BA6" w:rsidRPr="00B131C1" w14:paraId="6CA6847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A91BA6" w:rsidRPr="00B131C1" w14:paraId="0EE6C4E7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3EFFC478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prace  B+R,</w:t>
            </w:r>
          </w:p>
          <w:p w14:paraId="3023B3B0" w14:textId="06FD6FC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inteligentne  specjalizacje,</w:t>
            </w:r>
          </w:p>
          <w:p w14:paraId="64B132EA" w14:textId="38CE2A42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4A04593E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 xml:space="preserve">polityka klimatyczna, GOZ, </w:t>
            </w:r>
            <w:proofErr w:type="spellStart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ekoprojektowanie</w:t>
            </w:r>
            <w:proofErr w:type="spellEnd"/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A91BA6" w:rsidRPr="00B131C1" w14:paraId="51BD084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10A74BA5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000 znaków (w szczególności opis obszarów „Inne”, jeśli wybrano)</w:t>
            </w:r>
          </w:p>
        </w:tc>
      </w:tr>
    </w:tbl>
    <w:p w14:paraId="28283D5C" w14:textId="77777777" w:rsidR="00F01249" w:rsidRDefault="00F01249" w:rsidP="00180419">
      <w:pPr>
        <w:spacing w:before="120" w:after="120"/>
        <w:rPr>
          <w:rFonts w:asciiTheme="minorHAnsi" w:hAnsiTheme="minorHAnsi" w:cstheme="minorHAnsi"/>
          <w:bCs/>
        </w:rPr>
      </w:pPr>
    </w:p>
    <w:p w14:paraId="56B2741A" w14:textId="4BB70195" w:rsidR="003E6834" w:rsidRPr="000257D8" w:rsidRDefault="00A12267" w:rsidP="000257D8">
      <w:pPr>
        <w:pStyle w:val="Nagwek3"/>
        <w:rPr>
          <w:rFonts w:asciiTheme="minorHAnsi" w:hAnsiTheme="minorHAnsi" w:cstheme="minorHAnsi"/>
          <w:b/>
        </w:rPr>
      </w:pPr>
      <w:bookmarkStart w:id="122" w:name="_Toc194669721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3.6.2. </w:t>
      </w:r>
      <w:r w:rsidR="00177BE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FORMY WSPARCIA W OBSZARZE ROZWOJU KOMPETENCJI</w:t>
      </w:r>
      <w:r w:rsidR="000A5D0B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KOMPETENCJE</w:t>
      </w:r>
      <w:bookmarkEnd w:id="1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A91BA6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CC51A2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CC51A2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2A8E973B">
              <w:rPr>
                <w:rFonts w:asciiTheme="minorHAnsi" w:hAnsiTheme="minorHAnsi" w:cstheme="minorBidi"/>
                <w:i/>
                <w:sz w:val="22"/>
                <w:szCs w:val="22"/>
              </w:rPr>
              <w:t>pracowni</w:t>
            </w:r>
            <w:r w:rsidRPr="2A8E973B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5D499F56" w:rsidR="007A5C10" w:rsidRPr="00F01249" w:rsidRDefault="00177BED" w:rsidP="000257D8">
      <w:pPr>
        <w:pStyle w:val="Nagwek3"/>
        <w:rPr>
          <w:rFonts w:asciiTheme="minorHAnsi" w:hAnsiTheme="minorHAnsi" w:cstheme="minorHAnsi"/>
          <w:b/>
        </w:rPr>
      </w:pPr>
      <w:bookmarkStart w:id="123" w:name="_Toc194669722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3.6.3.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MODUŁU KOMPETENCJE</w:t>
      </w:r>
      <w:bookmarkEnd w:id="123"/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0A013CAA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7F8DB414" w14:textId="4D87F23E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01425F87" w:rsidR="007A5C10" w:rsidRPr="00F01249" w:rsidRDefault="00972946" w:rsidP="000257D8">
      <w:pPr>
        <w:pStyle w:val="Nagwek3"/>
        <w:rPr>
          <w:rFonts w:asciiTheme="minorHAnsi" w:hAnsiTheme="minorHAnsi" w:cstheme="minorHAnsi"/>
          <w:b/>
        </w:rPr>
      </w:pPr>
      <w:bookmarkStart w:id="124" w:name="_Toc194669723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3.6.4.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KOMPETENCJE</w:t>
      </w:r>
      <w:bookmarkEnd w:id="124"/>
    </w:p>
    <w:p w14:paraId="5653208A" w14:textId="76B8E0FA" w:rsidR="00972946" w:rsidRPr="00171B03" w:rsidRDefault="00972946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3.6.4.1.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27355566" w14:textId="5DE6B3E9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8A519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176108DB" w14:textId="72B8D6F0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6A5774B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2320B" w14:textId="377BFD59" w:rsidR="00E72039" w:rsidRDefault="00E7203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3D7A9FDD" w14:textId="2BBBED88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ECB1" w14:textId="2783728F" w:rsidR="00E72039" w:rsidRPr="00B131C1" w:rsidRDefault="29199552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3B559F11" w14:textId="20FAC224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4DCD" w14:textId="78CEB130" w:rsidR="00E72039" w:rsidRPr="00B131C1" w:rsidRDefault="12609E3A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4734399" w14:textId="4C796B7B" w:rsidR="00300DA7" w:rsidRPr="00E06FD1" w:rsidRDefault="00300DA7" w:rsidP="000257D8">
      <w:pPr>
        <w:pStyle w:val="Nagwek4"/>
      </w:pPr>
      <w:r w:rsidRPr="000257D8">
        <w:rPr>
          <w:sz w:val="22"/>
          <w:szCs w:val="22"/>
        </w:rPr>
        <w:t>3.6.</w:t>
      </w:r>
      <w:r w:rsidR="00AB6E42" w:rsidRPr="000257D8">
        <w:rPr>
          <w:sz w:val="22"/>
          <w:szCs w:val="22"/>
        </w:rPr>
        <w:t>4.2.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2494A514" w14:textId="54953D1C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43EE7F27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621DC6D" w14:textId="5628E1DB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6AE0336D" w14:textId="345AB410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20D40D7" w14:textId="35409047" w:rsidR="00E72039" w:rsidRDefault="00E72039" w:rsidP="00E7203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44D84D93" w14:textId="7177868D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77F2636" w14:textId="2C706517" w:rsidR="00E72039" w:rsidRPr="00B131C1" w:rsidRDefault="10BCED69" w:rsidP="00E7203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7A5C10" w:rsidRPr="00B131C1" w14:paraId="439E1545" w14:textId="4F1C6264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419BBA7" w14:textId="6EE2F77F" w:rsidR="00E72039" w:rsidRPr="00B131C1" w:rsidRDefault="1BED6690" w:rsidP="00E7203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F502C7" w:rsidR="007A5C10" w:rsidRDefault="00827CE2" w:rsidP="000257D8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125" w:name="_Toc194669724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3.6.5.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62B97" w:rsidRPr="00EA19FA" w14:paraId="5AA3F682" w14:textId="77777777" w:rsidTr="000D640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33443A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 xml:space="preserve">KIS wskazany w innych modułach, których dotyczy obszar rozwoju kompetencji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E21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62B97" w:rsidRPr="00EA19FA" w14:paraId="78A027B5" w14:textId="77777777" w:rsidTr="000D640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34BE61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>
              <w:t xml:space="preserve"> </w:t>
            </w:r>
            <w:r w:rsidRPr="0098621A">
              <w:rPr>
                <w:rFonts w:asciiTheme="minorHAnsi" w:hAnsiTheme="minorHAnsi" w:cstheme="minorHAnsi"/>
              </w:rPr>
              <w:t>wskazany w</w:t>
            </w:r>
            <w:r>
              <w:rPr>
                <w:rFonts w:asciiTheme="minorHAnsi" w:hAnsiTheme="minorHAnsi" w:cstheme="minorHAnsi"/>
              </w:rPr>
              <w:t xml:space="preserve"> innych</w:t>
            </w:r>
            <w:r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153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62B97" w:rsidRPr="00EA19FA" w14:paraId="79E55F5E" w14:textId="77777777" w:rsidTr="000D6403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0518D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062B97" w:rsidRPr="00EA19FA" w14:paraId="64CF1644" w14:textId="77777777" w:rsidTr="000D640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E7C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D1232B5" w14:textId="77777777" w:rsidR="0040340B" w:rsidRPr="00115DF0" w:rsidRDefault="0040340B" w:rsidP="00115DF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4BE1D0A" w14:textId="77777777" w:rsidTr="00C024D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A716C" w14:textId="3D81979B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lastRenderedPageBreak/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DE8F719" w14:textId="77777777" w:rsidTr="00115DF0">
        <w:trPr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47F1B295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0D15ED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666FD3B" w:rsidR="007A5C10" w:rsidRPr="004B416E" w:rsidRDefault="00D5252F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0D15ED" w:rsidRPr="00B131C1" w14:paraId="14979A9D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9022E5" w14:textId="1B081D88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0D15ED" w:rsidRPr="00B131C1" w14:paraId="2F26F84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F1C8C" w14:textId="2161B556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0D15ED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0D15ED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66E4701C" w:rsidR="007A5C10" w:rsidRPr="00F01249" w:rsidRDefault="00057014" w:rsidP="000257D8">
      <w:pPr>
        <w:pStyle w:val="Nagwek3"/>
        <w:rPr>
          <w:rFonts w:asciiTheme="minorHAnsi" w:hAnsiTheme="minorHAnsi" w:cstheme="minorHAnsi"/>
          <w:b/>
        </w:rPr>
      </w:pPr>
      <w:bookmarkStart w:id="126" w:name="_Toc194669725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3.6.6.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F0124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6"/>
    </w:p>
    <w:p w14:paraId="236CC336" w14:textId="500FD202" w:rsidR="00057014" w:rsidRPr="003F4F48" w:rsidRDefault="00057014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3.6.6.1.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68BDE9DA" w14:textId="05C64C60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4828E55E" w:rsidR="009E6AED" w:rsidRPr="00171B03" w:rsidRDefault="00E6139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5869DD78" w:rsidR="007A5C10" w:rsidRPr="000257D8" w:rsidRDefault="00BC37E2" w:rsidP="000257D8">
      <w:pPr>
        <w:pStyle w:val="Nagwek4"/>
      </w:pPr>
      <w:r w:rsidRPr="000257D8">
        <w:rPr>
          <w:sz w:val="22"/>
          <w:szCs w:val="22"/>
        </w:rPr>
        <w:t>3.6.</w:t>
      </w:r>
      <w:r w:rsidR="00C27122" w:rsidRPr="000257D8">
        <w:rPr>
          <w:sz w:val="22"/>
          <w:szCs w:val="22"/>
        </w:rPr>
        <w:t>6.</w:t>
      </w:r>
      <w:r w:rsidR="009C0AE3" w:rsidRPr="000257D8">
        <w:rPr>
          <w:sz w:val="22"/>
          <w:szCs w:val="22"/>
        </w:rPr>
        <w:t xml:space="preserve">2. </w:t>
      </w:r>
      <w:r w:rsidR="007A5C10" w:rsidRPr="000257D8">
        <w:rPr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09F86C60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1A624398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7ACA2B1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 xml:space="preserve">ów </w:t>
            </w:r>
            <w:r w:rsidRPr="00171B03">
              <w:rPr>
                <w:rFonts w:asciiTheme="minorHAnsi" w:hAnsiTheme="minorHAnsi" w:cstheme="minorHAnsi"/>
              </w:rPr>
              <w:t>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166A839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DA05FF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4F910641" w:rsidR="005A6B09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5A6B09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2D941ABA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32806161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09A9D7D0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851D7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3C90520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851D7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38E36F6A" w:rsidR="00CB282B" w:rsidRPr="000257D8" w:rsidRDefault="009C0AE3" w:rsidP="000257D8">
      <w:pPr>
        <w:pStyle w:val="Nagwek4"/>
      </w:pPr>
      <w:bookmarkStart w:id="127" w:name="_Hlk127287607"/>
      <w:r w:rsidRPr="000257D8">
        <w:rPr>
          <w:sz w:val="22"/>
          <w:szCs w:val="22"/>
        </w:rPr>
        <w:t>3.6.6.</w:t>
      </w:r>
      <w:r w:rsidR="00816132" w:rsidRPr="000257D8">
        <w:rPr>
          <w:sz w:val="22"/>
          <w:szCs w:val="22"/>
        </w:rPr>
        <w:t xml:space="preserve">3. </w:t>
      </w:r>
      <w:r w:rsidR="00CB282B" w:rsidRPr="000257D8">
        <w:rPr>
          <w:sz w:val="22"/>
          <w:szCs w:val="22"/>
        </w:rPr>
        <w:t>Podsumowanie wydatków rzeczywistych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1139"/>
        <w:gridCol w:w="1817"/>
      </w:tblGrid>
      <w:tr w:rsidR="00CB282B" w:rsidRPr="00B131C1" w14:paraId="212D24E7" w14:textId="77777777" w:rsidTr="00115DF0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E85A66E" w14:textId="3ADF0AA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DA05FF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115DF0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115DF0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115DF0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115DF0">
        <w:trPr>
          <w:trHeight w:val="532"/>
        </w:trPr>
        <w:tc>
          <w:tcPr>
            <w:tcW w:w="2825" w:type="dxa"/>
          </w:tcPr>
          <w:p w14:paraId="5EE54C13" w14:textId="08360490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115DF0">
        <w:trPr>
          <w:trHeight w:val="532"/>
        </w:trPr>
        <w:tc>
          <w:tcPr>
            <w:tcW w:w="2825" w:type="dxa"/>
          </w:tcPr>
          <w:p w14:paraId="6B75EEA5" w14:textId="1B59ADA1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115DF0">
        <w:trPr>
          <w:trHeight w:val="532"/>
        </w:trPr>
        <w:tc>
          <w:tcPr>
            <w:tcW w:w="2825" w:type="dxa"/>
          </w:tcPr>
          <w:p w14:paraId="3E11174E" w14:textId="5A66BE7F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115DF0">
        <w:trPr>
          <w:trHeight w:val="532"/>
        </w:trPr>
        <w:tc>
          <w:tcPr>
            <w:tcW w:w="2825" w:type="dxa"/>
          </w:tcPr>
          <w:p w14:paraId="70D44F3D" w14:textId="32A6F324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9916F9E" w14:textId="77777777" w:rsidTr="00115DF0">
        <w:trPr>
          <w:trHeight w:val="532"/>
        </w:trPr>
        <w:tc>
          <w:tcPr>
            <w:tcW w:w="2825" w:type="dxa"/>
          </w:tcPr>
          <w:p w14:paraId="2E1C35F5" w14:textId="3D2C6E21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701" w:type="dxa"/>
          </w:tcPr>
          <w:p w14:paraId="0B4ED0F3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B29EB1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047ED0C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01C5264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  <w:bookmarkEnd w:id="127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6060C9A4" w:rsidR="007A5C10" w:rsidRPr="000257D8" w:rsidRDefault="00033B83" w:rsidP="000257D8">
      <w:pPr>
        <w:pStyle w:val="Nagwek4"/>
      </w:pPr>
      <w:r w:rsidRPr="000257D8">
        <w:rPr>
          <w:sz w:val="22"/>
          <w:szCs w:val="22"/>
        </w:rPr>
        <w:t>3.6.6.</w:t>
      </w:r>
      <w:r w:rsidR="008477F5" w:rsidRPr="000257D8">
        <w:rPr>
          <w:sz w:val="22"/>
          <w:szCs w:val="22"/>
        </w:rPr>
        <w:t xml:space="preserve">4. </w:t>
      </w:r>
      <w:r w:rsidR="007A5C10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8"/>
        <w:gridCol w:w="2490"/>
        <w:gridCol w:w="574"/>
        <w:gridCol w:w="566"/>
        <w:gridCol w:w="583"/>
        <w:gridCol w:w="868"/>
        <w:gridCol w:w="564"/>
        <w:gridCol w:w="574"/>
        <w:gridCol w:w="964"/>
        <w:gridCol w:w="897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28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5F1C8B" w:rsidRPr="00B131C1" w14:paraId="6B42ADCE" w14:textId="77777777">
        <w:trPr>
          <w:gridAfter w:val="8"/>
          <w:wAfter w:w="6677" w:type="dxa"/>
        </w:trPr>
        <w:tc>
          <w:tcPr>
            <w:tcW w:w="1409" w:type="dxa"/>
          </w:tcPr>
          <w:p w14:paraId="6D312C1F" w14:textId="78F624DD" w:rsidR="005F1C8B" w:rsidRPr="00171B03" w:rsidRDefault="005F1C8B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79" w:type="dxa"/>
          </w:tcPr>
          <w:p w14:paraId="12769BC6" w14:textId="45AF6A73" w:rsidR="005F1C8B" w:rsidRPr="004B416E" w:rsidRDefault="005F1C8B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  <w:bookmarkEnd w:id="128"/>
    </w:tbl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13879716" w:rsidR="007A5C10" w:rsidRPr="00171B03" w:rsidRDefault="00EB5AA9" w:rsidP="000257D8">
      <w:pPr>
        <w:pStyle w:val="Nagwek3"/>
        <w:rPr>
          <w:rFonts w:asciiTheme="minorHAnsi" w:hAnsiTheme="minorHAnsi" w:cstheme="minorHAnsi"/>
        </w:rPr>
      </w:pPr>
      <w:bookmarkStart w:id="129" w:name="_Toc194669726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3.6.7.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9"/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2223"/>
        <w:gridCol w:w="1230"/>
        <w:gridCol w:w="1230"/>
        <w:gridCol w:w="1230"/>
        <w:gridCol w:w="1218"/>
        <w:gridCol w:w="1218"/>
        <w:gridCol w:w="1177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3D5A2FE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4FB24C72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062B89AF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4F4DB10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333DB9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7512FC04" w14:textId="77777777" w:rsidTr="00171B03">
        <w:trPr>
          <w:gridAfter w:val="1"/>
          <w:wAfter w:w="1352" w:type="dxa"/>
          <w:trHeight w:val="326"/>
        </w:trPr>
        <w:tc>
          <w:tcPr>
            <w:tcW w:w="2591" w:type="dxa"/>
            <w:shd w:val="clear" w:color="auto" w:fill="D9D9D9" w:themeFill="background1" w:themeFillShade="D9"/>
          </w:tcPr>
          <w:p w14:paraId="0D3D874F" w14:textId="132F1912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C7C8F69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21965AFB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02D0CA1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B4A2DDD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67CE6C05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46389D9E" w14:textId="2501CBBC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</w:p>
    <w:p w14:paraId="30CD5B73" w14:textId="77777777" w:rsidR="00353565" w:rsidRDefault="00353565">
      <w:pPr>
        <w:pStyle w:val="Nagwek2"/>
        <w:rPr>
          <w:bCs w:val="0"/>
          <w:color w:val="0070C0"/>
          <w:sz w:val="22"/>
          <w:szCs w:val="22"/>
        </w:rPr>
      </w:pPr>
      <w:r>
        <w:rPr>
          <w:bCs w:val="0"/>
          <w:color w:val="0070C0"/>
          <w:sz w:val="22"/>
          <w:szCs w:val="22"/>
        </w:rPr>
        <w:br w:type="page"/>
      </w:r>
    </w:p>
    <w:p w14:paraId="062EEC56" w14:textId="34D6D59B" w:rsidR="0089446E" w:rsidRPr="00171B03" w:rsidRDefault="006A2EF4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30" w:name="_Toc194669727"/>
      <w:r w:rsidRPr="000257D8">
        <w:rPr>
          <w:bCs w:val="0"/>
          <w:color w:val="0070C0"/>
          <w:sz w:val="22"/>
          <w:szCs w:val="22"/>
        </w:rPr>
        <w:lastRenderedPageBreak/>
        <w:t xml:space="preserve">3.7. </w:t>
      </w:r>
      <w:r w:rsidR="0089446E" w:rsidRPr="000257D8">
        <w:rPr>
          <w:bCs w:val="0"/>
          <w:color w:val="0070C0"/>
          <w:sz w:val="22"/>
          <w:szCs w:val="22"/>
        </w:rPr>
        <w:t>MODUŁ INTERNACJONALIZACJA</w:t>
      </w:r>
      <w:bookmarkEnd w:id="130"/>
    </w:p>
    <w:p w14:paraId="23972BEC" w14:textId="497E8E0D" w:rsidR="0089446E" w:rsidRPr="00F01249" w:rsidRDefault="006E1678" w:rsidP="000257D8">
      <w:pPr>
        <w:pStyle w:val="Nagwek3"/>
        <w:rPr>
          <w:rFonts w:asciiTheme="minorHAnsi" w:hAnsiTheme="minorHAnsi" w:cstheme="minorHAnsi"/>
          <w:b/>
        </w:rPr>
      </w:pPr>
      <w:bookmarkStart w:id="131" w:name="_Toc194669728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1FA0FE7B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A91BA6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32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132"/>
          </w:p>
        </w:tc>
      </w:tr>
      <w:tr w:rsidR="00CC51A2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CC51A2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F857D56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</w:t>
            </w:r>
            <w:r w:rsidR="002D234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C51A2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CC51A2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27B9804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A91BA6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A91BA6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A91BA6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A91BA6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91BA6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lastRenderedPageBreak/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2A2D521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EA1A6B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własności przemysłowej</w:t>
            </w:r>
          </w:p>
        </w:tc>
      </w:tr>
      <w:tr w:rsidR="00A91BA6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A91BA6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A91BA6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A91BA6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A91BA6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A91BA6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- prawo z rejestracji wzoru przemysłowego</w:t>
            </w:r>
          </w:p>
        </w:tc>
      </w:tr>
      <w:tr w:rsidR="00A91BA6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A91BA6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A91BA6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A91BA6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91BA6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A91BA6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A91BA6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6B3E7A57" w:rsidR="0089446E" w:rsidRPr="00F01249" w:rsidRDefault="003E2DDF" w:rsidP="000257D8">
      <w:pPr>
        <w:pStyle w:val="Nagwek3"/>
        <w:rPr>
          <w:rFonts w:asciiTheme="minorHAnsi" w:hAnsiTheme="minorHAnsi" w:cstheme="minorHAnsi"/>
          <w:b/>
        </w:rPr>
      </w:pPr>
      <w:bookmarkStart w:id="133" w:name="_Toc194669729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3.7.2.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bookmarkStart w:id="134" w:name="_Hlk193190096"/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MODUŁU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4"/>
      <w:bookmarkEnd w:id="133"/>
    </w:p>
    <w:p w14:paraId="370A6F29" w14:textId="0AE1F98F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2D2344" w:rsidRPr="00B131C1" w14:paraId="29C31C71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01A05" w14:textId="25FEA38F" w:rsidR="002D2344" w:rsidRPr="00B131C1" w:rsidRDefault="002D2344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7F7B8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2D2344" w:rsidRPr="00B131C1" w14:paraId="3127AA94" w14:textId="77777777" w:rsidTr="00A87C83">
        <w:tc>
          <w:tcPr>
            <w:tcW w:w="1524" w:type="dxa"/>
            <w:shd w:val="clear" w:color="auto" w:fill="D9D9D9" w:themeFill="background1" w:themeFillShade="D9"/>
          </w:tcPr>
          <w:p w14:paraId="3D26E0BC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1788634B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655E34D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07FDDD83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2D2344" w:rsidRPr="00B131C1" w14:paraId="72616C44" w14:textId="77777777" w:rsidTr="00A87C83">
        <w:tc>
          <w:tcPr>
            <w:tcW w:w="1524" w:type="dxa"/>
          </w:tcPr>
          <w:p w14:paraId="59C7CE40" w14:textId="77777777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614048F6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A3BEBCA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3224F0F" w14:textId="77777777" w:rsidR="002D2344" w:rsidRPr="00115DF0" w:rsidRDefault="002D2344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7D1B032" w14:textId="3F9EBCE7" w:rsidR="007F7B8C" w:rsidRPr="00115DF0" w:rsidRDefault="007F7B8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15DF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2D2344" w:rsidRPr="004B416E" w14:paraId="313E05E4" w14:textId="77777777" w:rsidTr="00A87C8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1E836172" w14:textId="77777777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</w:p>
        </w:tc>
      </w:tr>
      <w:tr w:rsidR="002D2344" w:rsidRPr="004B416E" w14:paraId="22FC80E4" w14:textId="77777777" w:rsidTr="00A87C83">
        <w:tc>
          <w:tcPr>
            <w:tcW w:w="9361" w:type="dxa"/>
            <w:gridSpan w:val="4"/>
          </w:tcPr>
          <w:p w14:paraId="3374CD80" w14:textId="517979C6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A87C83" w:rsidRPr="00B131C1" w14:paraId="66F84600" w14:textId="77777777" w:rsidTr="00A87C83">
        <w:tc>
          <w:tcPr>
            <w:tcW w:w="9361" w:type="dxa"/>
            <w:gridSpan w:val="4"/>
          </w:tcPr>
          <w:p w14:paraId="560A5F56" w14:textId="77777777" w:rsidR="00A87C83" w:rsidRPr="00B131C1" w:rsidRDefault="00A87C8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A87C83" w:rsidRPr="00B74753" w14:paraId="36740BBA" w14:textId="77777777" w:rsidTr="00A87C83">
        <w:tc>
          <w:tcPr>
            <w:tcW w:w="9361" w:type="dxa"/>
            <w:gridSpan w:val="4"/>
          </w:tcPr>
          <w:p w14:paraId="5DA24D15" w14:textId="77777777" w:rsidR="00A87C83" w:rsidRPr="00B74753" w:rsidRDefault="00A87C8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36B35D0" w14:textId="77777777" w:rsidR="002D2344" w:rsidRPr="00B131C1" w:rsidRDefault="002D2344" w:rsidP="002D2344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2D2344" w:rsidRPr="00B131C1" w14:paraId="325C7825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C4128" w14:textId="77777777" w:rsidR="002D2344" w:rsidRPr="00B131C1" w:rsidRDefault="002D2344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2D2344" w:rsidRPr="004B416E" w14:paraId="0022256C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9EA67" w14:textId="03AEB193" w:rsidR="002D2344" w:rsidRPr="004B416E" w:rsidRDefault="002D2344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90255F5" w14:textId="77777777" w:rsidR="002D2344" w:rsidRPr="004B416E" w:rsidRDefault="002D2344" w:rsidP="002D2344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5CE171A4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10E92FF5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77E446F6" w14:textId="77777777" w:rsidTr="000D6403">
        <w:tc>
          <w:tcPr>
            <w:tcW w:w="9356" w:type="dxa"/>
          </w:tcPr>
          <w:p w14:paraId="4FD17DCA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32D386B9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43DBDBFA" w14:textId="77777777" w:rsidR="00B07755" w:rsidRPr="00115DF0" w:rsidRDefault="00B07755" w:rsidP="00B07755"/>
    <w:p w14:paraId="2B07A00E" w14:textId="44567B17" w:rsidR="0089446E" w:rsidRPr="00E52ADF" w:rsidRDefault="00504F65" w:rsidP="000257D8">
      <w:pPr>
        <w:pStyle w:val="Nagwek3"/>
        <w:rPr>
          <w:rFonts w:asciiTheme="minorHAnsi" w:hAnsiTheme="minorHAnsi" w:cstheme="minorHAnsi"/>
          <w:b/>
        </w:rPr>
      </w:pPr>
      <w:bookmarkStart w:id="135" w:name="_Toc194669730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3.7.3. </w:t>
      </w:r>
      <w:r w:rsidR="00965E2E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INTERNACJONALIZACJA</w:t>
      </w:r>
      <w:bookmarkEnd w:id="135"/>
    </w:p>
    <w:p w14:paraId="3D8C1E3C" w14:textId="465E0BFD" w:rsidR="00504F65" w:rsidRPr="003F4F48" w:rsidRDefault="00504F65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3.7.3.1. </w:t>
      </w:r>
      <w:r w:rsidRPr="000257D8">
        <w:rPr>
          <w:rFonts w:asciiTheme="minorHAnsi" w:hAnsiTheme="minorHAnsi" w:cstheme="minorHAnsi"/>
          <w:sz w:val="22"/>
          <w:szCs w:val="22"/>
        </w:rPr>
        <w:t xml:space="preserve">Wskaźniki </w:t>
      </w:r>
      <w:r w:rsidRPr="000257D8">
        <w:rPr>
          <w:sz w:val="22"/>
          <w:szCs w:val="22"/>
        </w:rPr>
        <w:t>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4194E190" w14:textId="4C72130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61C81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5B3C330D" w14:textId="31158E8C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44BCFF04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98E4" w14:textId="3B96DDCF" w:rsidR="00F477D0" w:rsidRDefault="00F477D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2FB48CB0" w14:textId="7D05B947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26197" w14:textId="631901F4" w:rsidR="00F477D0" w:rsidRPr="00B131C1" w:rsidRDefault="2D649EA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F477D0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649C9A85" w14:textId="04B7E4FB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32D60" w14:textId="516CCC20" w:rsidR="00F477D0" w:rsidRPr="00B131C1" w:rsidRDefault="0A6170F1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F477D0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FCFF03E" w14:textId="44D09B73" w:rsidR="00504F65" w:rsidRPr="00E06FD1" w:rsidRDefault="00504F65" w:rsidP="000257D8">
      <w:pPr>
        <w:pStyle w:val="Nagwek4"/>
      </w:pPr>
      <w:r w:rsidRPr="000257D8">
        <w:rPr>
          <w:sz w:val="22"/>
          <w:szCs w:val="22"/>
        </w:rPr>
        <w:t>3.7.3.2.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965E2E" w:rsidRPr="00B131C1" w14:paraId="572718A2" w14:textId="6144D1A1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71AF7F6E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BA7D521" w14:textId="662D5A94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593404C5" w14:textId="457E08B1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FCF79C3" w14:textId="6A1E36E6" w:rsidR="003466BB" w:rsidRDefault="003466BB" w:rsidP="003466B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65E2E" w:rsidRPr="00B131C1" w14:paraId="54771E2E" w14:textId="74FA663E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AD38AE" w14:textId="55DFC356" w:rsidR="003466BB" w:rsidRPr="00B131C1" w:rsidRDefault="4E90D0F9" w:rsidP="003466BB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3466BB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65E2E" w:rsidRPr="00B131C1" w14:paraId="2D4FE4E6" w14:textId="559CDE78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00DFFB2" w14:textId="0455A0AC" w:rsidR="003466BB" w:rsidRPr="00B131C1" w:rsidRDefault="04425AFB" w:rsidP="003466BB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3466BB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26643365" w:rsidR="00965E2E" w:rsidRPr="00F01249" w:rsidRDefault="008E4E27" w:rsidP="000257D8">
      <w:pPr>
        <w:pStyle w:val="Nagwek3"/>
        <w:rPr>
          <w:rFonts w:asciiTheme="minorHAnsi" w:hAnsiTheme="minorHAnsi" w:cstheme="minorHAnsi"/>
          <w:b/>
        </w:rPr>
      </w:pPr>
      <w:bookmarkStart w:id="136" w:name="_Toc194669731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3.7.4.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A91BA6" w:rsidRPr="00B131C1" w14:paraId="3BF9CA6B" w14:textId="77777777" w:rsidTr="008E4E2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23EF0FEC" w14:textId="77777777" w:rsidTr="008E4E27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lastRenderedPageBreak/>
              <w:t>(limit 2 000 znaków</w:t>
            </w:r>
          </w:p>
        </w:tc>
      </w:tr>
      <w:tr w:rsidR="00A91BA6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2ABD1183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767382">
              <w:rPr>
                <w:rFonts w:asciiTheme="minorHAnsi" w:hAnsiTheme="minorHAnsi" w:cstheme="minorHAnsi"/>
              </w:rPr>
              <w:t>25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3F1504ED" w:rsidR="00965E2E" w:rsidRPr="004B416E" w:rsidRDefault="00A55514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09EC7B93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602807" w14:textId="7DEE3C0F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A55514" w:rsidRPr="00B131C1" w14:paraId="15456CD5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B7433" w14:textId="37830EA6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55514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69682D15" w14:textId="77777777" w:rsidR="005A71A4" w:rsidRDefault="005A71A4" w:rsidP="000257D8">
      <w:pPr>
        <w:spacing w:after="0"/>
        <w:rPr>
          <w:rFonts w:asciiTheme="minorHAnsi" w:hAnsiTheme="minorHAnsi" w:cstheme="minorHAnsi"/>
          <w:b/>
        </w:rPr>
      </w:pPr>
    </w:p>
    <w:p w14:paraId="36D569FA" w14:textId="56229A0F" w:rsidR="00965E2E" w:rsidRPr="00F01249" w:rsidRDefault="00AE299F" w:rsidP="000257D8">
      <w:pPr>
        <w:pStyle w:val="Nagwek3"/>
        <w:rPr>
          <w:rFonts w:asciiTheme="minorHAnsi" w:hAnsiTheme="minorHAnsi" w:cstheme="minorHAnsi"/>
          <w:b/>
        </w:rPr>
      </w:pPr>
      <w:bookmarkStart w:id="137" w:name="_Toc194669732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3.7.5.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7"/>
    </w:p>
    <w:p w14:paraId="2205B6A1" w14:textId="2FFEC98F" w:rsidR="00AE299F" w:rsidRPr="003F4F48" w:rsidRDefault="00AE299F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3.7.5.</w:t>
      </w:r>
      <w:r w:rsidRPr="000257D8">
        <w:rPr>
          <w:rFonts w:asciiTheme="minorHAnsi" w:hAnsiTheme="minorHAnsi" w:cstheme="minorHAnsi"/>
          <w:sz w:val="22"/>
          <w:szCs w:val="22"/>
        </w:rPr>
        <w:t xml:space="preserve">1. </w:t>
      </w:r>
      <w:r w:rsidR="00965E2E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344F69D2" w14:textId="5C872DEB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D656DBD" w:rsidR="009E6AED" w:rsidRPr="00171B03" w:rsidRDefault="00BE3E4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E1DBCD7" w:rsidR="00965E2E" w:rsidRPr="000257D8" w:rsidRDefault="00AE299F" w:rsidP="000257D8">
      <w:pPr>
        <w:pStyle w:val="Nagwek4"/>
      </w:pPr>
      <w:r w:rsidRPr="000257D8">
        <w:rPr>
          <w:sz w:val="22"/>
          <w:szCs w:val="22"/>
        </w:rPr>
        <w:t xml:space="preserve">3.7.5.2. </w:t>
      </w:r>
      <w:r w:rsidR="00965E2E" w:rsidRPr="000257D8">
        <w:rPr>
          <w:sz w:val="22"/>
          <w:szCs w:val="22"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48F9685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23248E8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4C7C7801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52E18919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272FE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35BA92F9" w:rsidR="00EA6AA1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EA6AA1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05412F19" w:rsidR="00EA6AA1" w:rsidRPr="00115DF0" w:rsidRDefault="00EA6AA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0BE49591" w:rsidR="00EA6AA1" w:rsidRPr="00115DF0" w:rsidRDefault="00EA6AA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51A525C2" w:rsidR="00EA6AA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4615F">
              <w:rPr>
                <w:rFonts w:asciiTheme="minorHAnsi" w:hAnsiTheme="minorHAnsi" w:cstheme="minorBidi"/>
                <w:i/>
              </w:rPr>
              <w:t>5</w:t>
            </w:r>
            <w:r w:rsidR="00EA6AA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A8433DD" w:rsidR="00EA6AA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4615F">
              <w:rPr>
                <w:rFonts w:asciiTheme="minorHAnsi" w:hAnsiTheme="minorHAnsi" w:cstheme="minorBidi"/>
                <w:i/>
              </w:rPr>
              <w:t>5</w:t>
            </w:r>
            <w:r w:rsidR="00EA6AA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5E14A996" w:rsidR="00EA6AA1" w:rsidRPr="000257D8" w:rsidRDefault="008B4EAB" w:rsidP="000257D8">
      <w:pPr>
        <w:pStyle w:val="Nagwek4"/>
      </w:pPr>
      <w:r w:rsidRPr="000257D8">
        <w:rPr>
          <w:sz w:val="22"/>
          <w:szCs w:val="22"/>
        </w:rPr>
        <w:t xml:space="preserve">3.7.5.3. </w:t>
      </w:r>
      <w:r w:rsidR="00EA6AA1" w:rsidRPr="000257D8">
        <w:rPr>
          <w:sz w:val="22"/>
          <w:szCs w:val="22"/>
        </w:rPr>
        <w:t>Podsumowanie wydatków rzeczywistych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5DA66D90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272FE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59BAB68F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6AFA6855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238183A9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3AA4AAC2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B3851A5" w14:textId="77777777" w:rsidTr="00B474DD">
        <w:trPr>
          <w:trHeight w:val="545"/>
        </w:trPr>
        <w:tc>
          <w:tcPr>
            <w:tcW w:w="2795" w:type="dxa"/>
          </w:tcPr>
          <w:p w14:paraId="0A101A08" w14:textId="45A8AD06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683" w:type="dxa"/>
          </w:tcPr>
          <w:p w14:paraId="26C3498C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CE952E2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1D657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8CA7D5F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2965238F" w:rsidR="00965E2E" w:rsidRPr="00171B03" w:rsidRDefault="00676D1C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3.7.5.4. </w:t>
      </w:r>
      <w:r w:rsidR="00965E2E" w:rsidRPr="000257D8">
        <w:rPr>
          <w:sz w:val="22"/>
          <w:szCs w:val="22"/>
        </w:rPr>
        <w:t>Koszty uproszczone</w:t>
      </w:r>
      <w:r w:rsidR="00965E2E" w:rsidRPr="00171B03">
        <w:rPr>
          <w:rFonts w:asciiTheme="minorHAnsi" w:hAnsiTheme="minorHAnsi" w:cstheme="minorHAnsi"/>
          <w:b w:val="0"/>
        </w:rPr>
        <w:t xml:space="preserve">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21"/>
        <w:gridCol w:w="2477"/>
        <w:gridCol w:w="590"/>
        <w:gridCol w:w="636"/>
        <w:gridCol w:w="583"/>
        <w:gridCol w:w="858"/>
        <w:gridCol w:w="543"/>
        <w:gridCol w:w="571"/>
        <w:gridCol w:w="940"/>
        <w:gridCol w:w="869"/>
      </w:tblGrid>
      <w:tr w:rsidR="003B29B4" w:rsidRPr="00B131C1" w14:paraId="537C62EE" w14:textId="77777777" w:rsidTr="00BC21DD">
        <w:trPr>
          <w:cantSplit/>
          <w:trHeight w:val="1776"/>
        </w:trPr>
        <w:tc>
          <w:tcPr>
            <w:tcW w:w="1473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44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2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082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8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7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FF14ECE" w14:textId="4F421146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717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832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0257D8">
        <w:tc>
          <w:tcPr>
            <w:tcW w:w="1473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344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82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2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40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892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0257D8">
        <w:tc>
          <w:tcPr>
            <w:tcW w:w="1473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15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AD2D80" w:rsidRPr="00B131C1" w14:paraId="328E902E" w14:textId="77777777" w:rsidTr="000257D8">
        <w:trPr>
          <w:gridAfter w:val="8"/>
          <w:wAfter w:w="6677" w:type="dxa"/>
        </w:trPr>
        <w:tc>
          <w:tcPr>
            <w:tcW w:w="1479" w:type="dxa"/>
          </w:tcPr>
          <w:p w14:paraId="7D64DA65" w14:textId="7DE45C2D" w:rsidR="00AD2D80" w:rsidRPr="00171B03" w:rsidRDefault="009C0705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Nazwa zadania</w:t>
            </w:r>
          </w:p>
        </w:tc>
        <w:tc>
          <w:tcPr>
            <w:tcW w:w="8014" w:type="dxa"/>
          </w:tcPr>
          <w:p w14:paraId="211B6215" w14:textId="16A6A87B" w:rsidR="00AD2D80" w:rsidRPr="004B416E" w:rsidRDefault="009C0705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241423E2" w:rsidR="00965E2E" w:rsidRPr="00171B03" w:rsidRDefault="000D7727" w:rsidP="000257D8">
      <w:pPr>
        <w:pStyle w:val="Nagwek3"/>
        <w:rPr>
          <w:rFonts w:asciiTheme="minorHAnsi" w:hAnsiTheme="minorHAnsi" w:cstheme="minorHAnsi"/>
        </w:rPr>
      </w:pPr>
      <w:bookmarkStart w:id="138" w:name="_Toc194669733"/>
      <w:r w:rsidRPr="00E52ADF">
        <w:rPr>
          <w:rFonts w:asciiTheme="minorHAnsi" w:hAnsiTheme="minorHAnsi" w:cstheme="minorHAnsi"/>
          <w:b/>
          <w:i w:val="0"/>
          <w:sz w:val="22"/>
          <w:szCs w:val="22"/>
        </w:rPr>
        <w:t xml:space="preserve">3.7.6. </w:t>
      </w:r>
      <w:r w:rsidR="00965E2E" w:rsidRPr="00E52ADF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8"/>
    </w:p>
    <w:tbl>
      <w:tblPr>
        <w:tblStyle w:val="Tabela-Siatka"/>
        <w:tblW w:w="9548" w:type="dxa"/>
        <w:tblLayout w:type="fixed"/>
        <w:tblLook w:val="04A0" w:firstRow="1" w:lastRow="0" w:firstColumn="1" w:lastColumn="0" w:noHBand="0" w:noVBand="1"/>
      </w:tblPr>
      <w:tblGrid>
        <w:gridCol w:w="2227"/>
        <w:gridCol w:w="1233"/>
        <w:gridCol w:w="1233"/>
        <w:gridCol w:w="1233"/>
        <w:gridCol w:w="1221"/>
        <w:gridCol w:w="1221"/>
        <w:gridCol w:w="1180"/>
      </w:tblGrid>
      <w:tr w:rsidR="00A379E1" w:rsidRPr="00B131C1" w14:paraId="332611A9" w14:textId="77777777" w:rsidTr="000257D8">
        <w:trPr>
          <w:trHeight w:val="1214"/>
        </w:trPr>
        <w:tc>
          <w:tcPr>
            <w:tcW w:w="1351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2552492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2647EF" w14:textId="43AE9E3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0257D8">
        <w:trPr>
          <w:trHeight w:val="290"/>
        </w:trPr>
        <w:tc>
          <w:tcPr>
            <w:tcW w:w="1351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0257D8">
        <w:trPr>
          <w:trHeight w:val="326"/>
        </w:trPr>
        <w:tc>
          <w:tcPr>
            <w:tcW w:w="1351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3D607478" w14:textId="1CF8D45D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0257D8">
        <w:trPr>
          <w:trHeight w:val="305"/>
        </w:trPr>
        <w:tc>
          <w:tcPr>
            <w:tcW w:w="1351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0257D8">
        <w:trPr>
          <w:trHeight w:val="293"/>
        </w:trPr>
        <w:tc>
          <w:tcPr>
            <w:tcW w:w="1351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72EF327B" w14:textId="10F7BD98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15C01" w:rsidRPr="00B131C1" w14:paraId="6BE3FE8C" w14:textId="77777777" w:rsidTr="00815C01">
        <w:trPr>
          <w:gridAfter w:val="1"/>
          <w:wAfter w:w="1355" w:type="dxa"/>
          <w:trHeight w:val="305"/>
        </w:trPr>
        <w:tc>
          <w:tcPr>
            <w:tcW w:w="2598" w:type="dxa"/>
            <w:shd w:val="clear" w:color="auto" w:fill="D9D9D9" w:themeFill="background1" w:themeFillShade="D9"/>
          </w:tcPr>
          <w:p w14:paraId="386E4AF8" w14:textId="77777777" w:rsidR="00815C01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  <w:p w14:paraId="5680796B" w14:textId="5B070C43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9BEE1F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F00112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465F3C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468DF0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BBFE5E9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E5BC88D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3C2261F7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0284460C" w14:textId="308A13B2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45A21AC" w14:textId="3152E150" w:rsidR="00D1395D" w:rsidRPr="000257D8" w:rsidRDefault="00E665AA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bookmarkStart w:id="139" w:name="_Toc194669734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IV. DOKUMENTY</w:t>
      </w:r>
      <w:bookmarkEnd w:id="139"/>
    </w:p>
    <w:p w14:paraId="55676D1F" w14:textId="77777777" w:rsidR="00E665AA" w:rsidRDefault="00E665AA" w:rsidP="004B610F">
      <w:pPr>
        <w:spacing w:after="0"/>
        <w:rPr>
          <w:rFonts w:asciiTheme="minorHAnsi" w:hAnsiTheme="minorHAnsi" w:cstheme="minorBidi"/>
          <w:b/>
        </w:rPr>
      </w:pPr>
    </w:p>
    <w:p w14:paraId="1371E145" w14:textId="10EB8EB9" w:rsidR="004B610F" w:rsidRPr="000257D8" w:rsidRDefault="00F60DE5" w:rsidP="000257D8">
      <w:pPr>
        <w:pStyle w:val="Nagwek2"/>
        <w:rPr>
          <w:color w:val="0070C0"/>
        </w:rPr>
      </w:pPr>
      <w:bookmarkStart w:id="140" w:name="_Toc194669735"/>
      <w:r w:rsidRPr="000257D8">
        <w:rPr>
          <w:bCs w:val="0"/>
          <w:color w:val="0070C0"/>
          <w:sz w:val="22"/>
          <w:szCs w:val="22"/>
        </w:rPr>
        <w:t xml:space="preserve">4.1. </w:t>
      </w:r>
      <w:r w:rsidR="004B610F" w:rsidRPr="000257D8">
        <w:rPr>
          <w:bCs w:val="0"/>
          <w:color w:val="0070C0"/>
          <w:sz w:val="22"/>
          <w:szCs w:val="22"/>
        </w:rPr>
        <w:t>ZAŁĄCZNIKI</w:t>
      </w:r>
      <w:bookmarkEnd w:id="140"/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82C1511" w14:textId="15C6D6F0" w:rsidR="009358E7" w:rsidRPr="00732DBC" w:rsidRDefault="00ED7995" w:rsidP="00732DBC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5BCF9745" w:rsidR="004B610F" w:rsidRPr="00DC4567" w:rsidRDefault="00A3156D" w:rsidP="00115DF0">
      <w:pPr>
        <w:pStyle w:val="Akapitzlist"/>
        <w:numPr>
          <w:ilvl w:val="0"/>
          <w:numId w:val="16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D</w:t>
      </w:r>
      <w:r w:rsidR="00321F24"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okument</w:t>
      </w:r>
      <w:r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y</w:t>
      </w:r>
      <w:r w:rsidR="00321F24"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potwierdzając</w:t>
      </w:r>
      <w:r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</w:t>
      </w:r>
      <w:r w:rsidR="00321F24" w:rsidRPr="00115DF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wkład własny Wnioskodawcy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</w:t>
      </w:r>
      <w:r w:rsidR="00321F24" w:rsidRPr="00B57482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niezbędny do finansowej realizacji Projektu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załącznik fakultatywny (możliwość dołączenia max. 4 dokumentów).</w:t>
      </w:r>
    </w:p>
    <w:p w14:paraId="35CFA8E1" w14:textId="43C76883" w:rsidR="00DC4567" w:rsidRPr="00115DF0" w:rsidRDefault="00DC4567" w:rsidP="00B57482">
      <w:pPr>
        <w:pStyle w:val="Akapitzlist"/>
        <w:numPr>
          <w:ilvl w:val="0"/>
          <w:numId w:val="16"/>
        </w:numPr>
        <w:spacing w:before="120" w:after="120"/>
        <w:ind w:left="284" w:hanging="284"/>
        <w:rPr>
          <w:rFonts w:asciiTheme="minorHAnsi" w:hAnsiTheme="minorHAnsi" w:cstheme="minorHAnsi"/>
        </w:rPr>
      </w:pPr>
      <w:r w:rsidRPr="00DC456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Załączniki dla modułu Zazielenienie przedsiębiorstw (fakultatywne, maks. </w:t>
      </w:r>
      <w:r w:rsidR="0027779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2</w:t>
      </w:r>
      <w:r w:rsidRPr="00DC456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projekt).</w:t>
      </w: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1E1D05C" w:rsidR="004B610F" w:rsidRPr="000257D8" w:rsidRDefault="00F60DE5" w:rsidP="000257D8">
      <w:pPr>
        <w:pStyle w:val="Nagwek2"/>
        <w:rPr>
          <w:color w:val="0070C0"/>
        </w:rPr>
      </w:pPr>
      <w:bookmarkStart w:id="141" w:name="_Toc194669736"/>
      <w:r w:rsidRPr="000257D8">
        <w:rPr>
          <w:bCs w:val="0"/>
          <w:color w:val="0070C0"/>
          <w:sz w:val="22"/>
          <w:szCs w:val="22"/>
        </w:rPr>
        <w:t xml:space="preserve">4.2. </w:t>
      </w:r>
      <w:r w:rsidR="004B610F" w:rsidRPr="000257D8">
        <w:rPr>
          <w:bCs w:val="0"/>
          <w:color w:val="0070C0"/>
          <w:sz w:val="22"/>
          <w:szCs w:val="22"/>
        </w:rPr>
        <w:t>OŚWIADCZENIA</w:t>
      </w:r>
      <w:bookmarkEnd w:id="141"/>
    </w:p>
    <w:p w14:paraId="74D238F1" w14:textId="40373FB7" w:rsidR="004B610F" w:rsidRPr="00386D88" w:rsidRDefault="004B610F" w:rsidP="00386D88">
      <w:pPr>
        <w:pStyle w:val="Akapitzlist"/>
        <w:numPr>
          <w:ilvl w:val="0"/>
          <w:numId w:val="50"/>
        </w:numPr>
        <w:spacing w:before="120" w:after="120"/>
        <w:ind w:left="284"/>
        <w:rPr>
          <w:rFonts w:asciiTheme="minorHAnsi" w:eastAsia="Calibri" w:hAnsiTheme="minorHAnsi" w:cstheme="minorHAnsi"/>
          <w:sz w:val="22"/>
          <w:szCs w:val="22"/>
        </w:rPr>
      </w:pPr>
      <w:r w:rsidRPr="00386D88">
        <w:rPr>
          <w:rFonts w:asciiTheme="minorHAnsi" w:eastAsia="Calibri" w:hAnsiTheme="minorHAnsi" w:cstheme="minorHAnsi"/>
          <w:sz w:val="22"/>
          <w:szCs w:val="22"/>
        </w:rPr>
        <w:t>Oświadczam, iż informacje zawarte w niniejszym wniosku o dofinansowanie</w:t>
      </w:r>
      <w:r w:rsidR="004E2969" w:rsidRPr="00386D88">
        <w:rPr>
          <w:rFonts w:asciiTheme="minorHAnsi" w:eastAsia="Calibri" w:hAnsiTheme="minorHAnsi" w:cstheme="minorHAnsi"/>
          <w:sz w:val="22"/>
          <w:szCs w:val="22"/>
        </w:rPr>
        <w:t>, w tym w Modelu finansowym</w:t>
      </w:r>
      <w:r w:rsidRPr="00386D88">
        <w:rPr>
          <w:rFonts w:asciiTheme="minorHAnsi" w:eastAsia="Calibri" w:hAnsiTheme="minorHAnsi" w:cstheme="minorHAnsi"/>
          <w:sz w:val="22"/>
          <w:szCs w:val="22"/>
        </w:rPr>
        <w:t xml:space="preserve"> są zgodne ze stanem faktycznym i prawnym oraz że jestem świadoma/y odpowiedzialności karnej za złożenie fałszywych oświadczeń</w:t>
      </w:r>
      <w:r w:rsidR="00F55D7B" w:rsidRPr="00386D8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FDF7B00" w14:textId="51C16BAE" w:rsidR="004B610F" w:rsidRPr="00CD0FEE" w:rsidRDefault="004B610F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6811E9BB" w:rsidR="00F55D7B" w:rsidRPr="00CD0FEE" w:rsidRDefault="00F003FC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4E296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3E35FAF4" w:rsidR="00F55D7B" w:rsidRPr="00CD0FEE" w:rsidRDefault="00F54E13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</w:t>
      </w:r>
      <w:r w:rsidR="00A15C1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i jednocześnie brak jest obowiązku</w:t>
      </w:r>
      <w:r w:rsidR="008B01DD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korzystania z systemu e-doręczenia</w:t>
      </w: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9DB5F2A" w:rsidR="00F55D7B" w:rsidRPr="00CD0FEE" w:rsidRDefault="00F55D7B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</w:t>
      </w:r>
    </w:p>
    <w:p w14:paraId="6F46B58B" w14:textId="3FDE7B84" w:rsidR="004B416E" w:rsidRPr="00CD0FEE" w:rsidRDefault="00F55D7B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</w:t>
      </w:r>
    </w:p>
    <w:p w14:paraId="5AB25488" w14:textId="77777777" w:rsidR="00C30D21" w:rsidRDefault="00C30D21" w:rsidP="004061FD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="Calibri" w:eastAsia="Calibri" w:hAnsi="Calibri" w:cs="Calibri"/>
          <w:b/>
          <w:bCs/>
          <w:szCs w:val="20"/>
          <w:lang w:val="pl-PL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Oświadczam, że:</w:t>
      </w:r>
    </w:p>
    <w:p w14:paraId="0661D893" w14:textId="77777777" w:rsidR="00C30D21" w:rsidRDefault="00C30D21" w:rsidP="00C30D21">
      <w:pPr>
        <w:pStyle w:val="Akapitzlist"/>
        <w:spacing w:line="360" w:lineRule="auto"/>
        <w:ind w:left="360"/>
        <w:jc w:val="both"/>
        <w:rPr>
          <w:rFonts w:cs="Calibri"/>
          <w:szCs w:val="20"/>
        </w:rPr>
      </w:pPr>
      <w:r w:rsidRPr="1C834BFE">
        <w:rPr>
          <w:rFonts w:ascii="Calibri" w:eastAsia="Calibri" w:hAnsi="Calibri" w:cs="Calibri"/>
          <w:szCs w:val="20"/>
          <w:lang w:val="pl-PL"/>
        </w:rPr>
        <w:t>zapoznałem się z informacją dotycząca przetwarzania danych osobowych w ramach konkursu ze ścieżki SMART (FENG.01.01-IP.01-001/25 dla dostępności).</w:t>
      </w:r>
    </w:p>
    <w:p w14:paraId="72BE39D8" w14:textId="77777777" w:rsidR="00C30D21" w:rsidRDefault="00C30D21" w:rsidP="00C30D21">
      <w:pPr>
        <w:pStyle w:val="Akapitzlist"/>
        <w:spacing w:line="360" w:lineRule="auto"/>
        <w:ind w:left="360" w:right="-20"/>
        <w:jc w:val="both"/>
        <w:rPr>
          <w:rFonts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Ponadto oświadczam, że:</w:t>
      </w:r>
    </w:p>
    <w:p w14:paraId="06BE0763" w14:textId="77777777" w:rsidR="00C30D21" w:rsidRDefault="00C30D21" w:rsidP="00C30D21">
      <w:pPr>
        <w:pStyle w:val="Akapitzlist"/>
        <w:spacing w:line="360" w:lineRule="auto"/>
        <w:ind w:left="360"/>
        <w:jc w:val="both"/>
        <w:rPr>
          <w:rFonts w:cs="Calibri"/>
          <w:szCs w:val="20"/>
        </w:rPr>
      </w:pPr>
      <w:r w:rsidRPr="1C834BFE">
        <w:rPr>
          <w:rFonts w:ascii="Calibri" w:eastAsia="Calibri" w:hAnsi="Calibri" w:cs="Calibri"/>
          <w:szCs w:val="20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</w:t>
      </w:r>
      <w:r w:rsidRPr="1C834BFE">
        <w:rPr>
          <w:rFonts w:ascii="Calibri" w:eastAsia="Calibri" w:hAnsi="Calibri" w:cs="Calibri"/>
          <w:szCs w:val="20"/>
          <w:lang w:val="pl-PL"/>
        </w:rPr>
        <w:lastRenderedPageBreak/>
        <w:t>których dane osobowe bezpośrednio lub pośrednio pozyskałem w celu ubiegania się o dofinansowanie projektu w niniejszym Konkursie.</w:t>
      </w:r>
    </w:p>
    <w:p w14:paraId="432E1471" w14:textId="77777777" w:rsidR="00C30D21" w:rsidRDefault="00C30D21" w:rsidP="00C30D21">
      <w:pPr>
        <w:pStyle w:val="Akapitzlist"/>
        <w:spacing w:line="360" w:lineRule="auto"/>
        <w:ind w:left="360"/>
        <w:jc w:val="center"/>
        <w:rPr>
          <w:rFonts w:cs="Calibri"/>
          <w:szCs w:val="20"/>
        </w:rPr>
      </w:pPr>
    </w:p>
    <w:p w14:paraId="59D304B9" w14:textId="77777777" w:rsidR="00C30D21" w:rsidRDefault="00C30D21" w:rsidP="00C30D21">
      <w:pPr>
        <w:pStyle w:val="Akapitzlist"/>
        <w:spacing w:line="360" w:lineRule="auto"/>
        <w:ind w:left="360"/>
        <w:jc w:val="center"/>
        <w:rPr>
          <w:rFonts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Informacja dot. przetwarzania danych osobowych ramach konkursu ze ścieżki SMART (FENG.01.01-IP.01-001/25 dla dostępności)</w:t>
      </w:r>
    </w:p>
    <w:p w14:paraId="0F69069A" w14:textId="77777777" w:rsidR="00C30D21" w:rsidRPr="00FA03B3" w:rsidRDefault="00C30D21" w:rsidP="00C30D21">
      <w:pPr>
        <w:spacing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FA03B3">
        <w:rPr>
          <w:rFonts w:asciiTheme="minorHAnsi" w:hAnsiTheme="minorHAnsi" w:cstheme="minorHAnsi"/>
          <w:sz w:val="20"/>
          <w:szCs w:val="20"/>
          <w:lang w:val="pl"/>
        </w:rPr>
        <w:t>późn</w:t>
      </w:r>
      <w:proofErr w:type="spellEnd"/>
      <w:r w:rsidRPr="00FA03B3">
        <w:rPr>
          <w:rFonts w:asciiTheme="minorHAnsi" w:hAnsiTheme="minorHAnsi" w:cstheme="minorHAnsi"/>
          <w:sz w:val="20"/>
          <w:szCs w:val="20"/>
          <w:lang w:val="pl"/>
        </w:rPr>
        <w:t>. zm.), w skrócie RODO informujemy, że:</w:t>
      </w:r>
    </w:p>
    <w:p w14:paraId="4B2EE9CF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Administratorem Pana/Pani danych osobowych przetwarzanych w ramach konkursu ze ścieżki SMART (FENG.01.01-IP.01-001/25 dla dostępności) jest Narodowe Centrum Badań i Rozwoju (dalej: „NCBR”).</w:t>
      </w:r>
    </w:p>
    <w:p w14:paraId="61CC75F3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Z administratorem danych może Pan/Pani skontaktować się w następujący sposób:</w:t>
      </w:r>
    </w:p>
    <w:p w14:paraId="7BD5DD9D" w14:textId="105B157B" w:rsidR="00C30D21" w:rsidRPr="00FA03B3" w:rsidRDefault="00C30D21" w:rsidP="00B57482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listownie na adres siedziby administratora: Narodowe Centrum Badań i Rozwoju, ul. Chmielna 69, 00-801 Warszawa;</w:t>
      </w:r>
    </w:p>
    <w:p w14:paraId="56A3D748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telefonicznie pod numerem: 22 39 07 40;</w:t>
      </w:r>
    </w:p>
    <w:p w14:paraId="6686B9C0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za pośrednictwem poczty elektronicznej: </w:t>
      </w:r>
      <w:hyperlink r:id="rId13" w:history="1">
        <w:r w:rsidRPr="00FA03B3">
          <w:rPr>
            <w:rStyle w:val="Hipercze"/>
            <w:rFonts w:asciiTheme="minorHAnsi" w:eastAsia="Calibri" w:hAnsiTheme="minorHAnsi" w:cstheme="minorHAnsi"/>
            <w:color w:val="0000FF"/>
            <w:szCs w:val="20"/>
            <w:lang w:val="pl"/>
          </w:rPr>
          <w:t>kancelaria@ncbr.gov.pl</w:t>
        </w:r>
      </w:hyperlink>
      <w:r w:rsidRPr="00FA03B3">
        <w:rPr>
          <w:rFonts w:asciiTheme="minorHAnsi" w:eastAsia="Calibri" w:hAnsiTheme="minorHAnsi" w:cstheme="minorHAnsi"/>
          <w:szCs w:val="20"/>
          <w:lang w:val="pl"/>
        </w:rPr>
        <w:t>;</w:t>
      </w:r>
    </w:p>
    <w:p w14:paraId="5990D75C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przez elektroniczną skrytkę podawczą </w:t>
      </w:r>
      <w:proofErr w:type="spellStart"/>
      <w:r w:rsidRPr="00FA03B3">
        <w:rPr>
          <w:rFonts w:asciiTheme="minorHAnsi" w:eastAsia="Calibri" w:hAnsiTheme="minorHAnsi" w:cstheme="minorHAnsi"/>
          <w:szCs w:val="20"/>
          <w:lang w:val="pl"/>
        </w:rPr>
        <w:t>ePUAP</w:t>
      </w:r>
      <w:proofErr w:type="spellEnd"/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 na adres skrytki: /</w:t>
      </w:r>
      <w:proofErr w:type="spellStart"/>
      <w:r w:rsidRPr="00FA03B3">
        <w:rPr>
          <w:rFonts w:asciiTheme="minorHAnsi" w:eastAsia="Calibri" w:hAnsiTheme="minorHAnsi" w:cstheme="minorHAnsi"/>
          <w:szCs w:val="20"/>
          <w:lang w:val="pl"/>
        </w:rPr>
        <w:t>NCBiR</w:t>
      </w:r>
      <w:proofErr w:type="spellEnd"/>
      <w:r w:rsidRPr="00FA03B3">
        <w:rPr>
          <w:rFonts w:asciiTheme="minorHAnsi" w:eastAsia="Calibri" w:hAnsiTheme="minorHAnsi" w:cstheme="minorHAnsi"/>
          <w:szCs w:val="20"/>
          <w:lang w:val="pl"/>
        </w:rPr>
        <w:t>/</w:t>
      </w:r>
      <w:proofErr w:type="spellStart"/>
      <w:r w:rsidRPr="00FA03B3">
        <w:rPr>
          <w:rFonts w:asciiTheme="minorHAnsi" w:eastAsia="Calibri" w:hAnsiTheme="minorHAnsi" w:cstheme="minorHAnsi"/>
          <w:szCs w:val="20"/>
          <w:lang w:val="pl"/>
        </w:rPr>
        <w:t>SkrytkaESP</w:t>
      </w:r>
      <w:proofErr w:type="spellEnd"/>
    </w:p>
    <w:p w14:paraId="24A2D1BF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Administrator wyznaczył inspektora ochrony danych, z którym może się Pan/Pani skontaktować w następujący sposób: </w:t>
      </w:r>
    </w:p>
    <w:p w14:paraId="15554064" w14:textId="19A7564D" w:rsidR="00C30D21" w:rsidRPr="00FA03B3" w:rsidRDefault="00C30D21" w:rsidP="00B57482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za pośrednictwem poczty elektronicznej: </w:t>
      </w:r>
      <w:hyperlink r:id="rId14" w:history="1">
        <w:r w:rsidRPr="00FA03B3">
          <w:rPr>
            <w:rStyle w:val="Hipercze"/>
            <w:rFonts w:asciiTheme="minorHAnsi" w:eastAsia="Calibri" w:hAnsiTheme="minorHAnsi" w:cstheme="minorHAnsi"/>
            <w:color w:val="0000FF"/>
            <w:szCs w:val="20"/>
            <w:lang w:val="pl"/>
          </w:rPr>
          <w:t>iod@ncbr.gov.pl</w:t>
        </w:r>
      </w:hyperlink>
      <w:r w:rsidRPr="00FA03B3">
        <w:rPr>
          <w:rFonts w:asciiTheme="minorHAnsi" w:eastAsia="Calibri" w:hAnsiTheme="minorHAnsi" w:cstheme="minorHAnsi"/>
          <w:szCs w:val="20"/>
          <w:lang w:val="pl"/>
        </w:rPr>
        <w:t>;</w:t>
      </w:r>
    </w:p>
    <w:p w14:paraId="0293F20E" w14:textId="77777777" w:rsidR="00C30D21" w:rsidRPr="00FA03B3" w:rsidRDefault="00C30D21" w:rsidP="00C30D2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listownie na adres siedziby administratora: Narodowe Centrum Badań i Rozwoju, ul. Chmielna 69, 00-801 Warszawa.</w:t>
      </w:r>
    </w:p>
    <w:p w14:paraId="00B9BFA2" w14:textId="77777777" w:rsidR="00C30D21" w:rsidRPr="00FA03B3" w:rsidRDefault="00C30D21" w:rsidP="00C30D21">
      <w:p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0F95456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Pana/ Pani dane osobowe zawarte we wniosku o dofinansowanie w ramach konkursu ze ścieżki SMART (FENG.01.01-IP.01-001/25 dla dostępności) przetwarzane będą w celu jego oceny oraz – w przypadku wyboru projektu do dofinansowania – w celu podpisania i realizacji umowy.</w:t>
      </w:r>
    </w:p>
    <w:p w14:paraId="282557B5" w14:textId="77777777" w:rsidR="00C30D21" w:rsidRPr="00FA03B3" w:rsidRDefault="00C30D21" w:rsidP="00C30D2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 xml:space="preserve">        Podstawą prawną przetwarzania danych jest art. 6 ust. 1 lit. b i lit. e RODO, w związku z:</w:t>
      </w:r>
    </w:p>
    <w:p w14:paraId="3BA273C6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ustawą z dnia 30 kwietnia 2010 r. o Narodowym Centrum Badań i Rozwoju;</w:t>
      </w:r>
    </w:p>
    <w:p w14:paraId="62405589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ustawą z dnia 28 kwietnia 2021 r. o zasadach realizacji zadań finansowanych ze środków europejskich w perspektywie finansowej 2021-2027 ( Dz.U. z 2022 r. poz. 1079); </w:t>
      </w:r>
    </w:p>
    <w:p w14:paraId="591E441B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7927A9C1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regulaminem konkursu ze ścieżki SMART (FENG.01.01-IP.01-001/25 dla dostępności).</w:t>
      </w:r>
    </w:p>
    <w:p w14:paraId="01A84B2D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lastRenderedPageBreak/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058ACC7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54E9274F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 Na zasadach określonych przepisami RODO przysługuje Panu/Pani prawo żądania </w:t>
      </w:r>
      <w:r w:rsidRPr="00FA03B3">
        <w:rPr>
          <w:rFonts w:asciiTheme="minorHAnsi" w:hAnsiTheme="minorHAnsi" w:cstheme="minorHAnsi"/>
        </w:rPr>
        <w:br/>
      </w:r>
      <w:r w:rsidRPr="00FA03B3">
        <w:rPr>
          <w:rFonts w:asciiTheme="minorHAnsi" w:eastAsia="Calibri" w:hAnsiTheme="minorHAnsi" w:cstheme="minorHAnsi"/>
          <w:szCs w:val="20"/>
          <w:lang w:val="pl"/>
        </w:rPr>
        <w:t>od Administratora:</w:t>
      </w:r>
    </w:p>
    <w:p w14:paraId="7C2BCD94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dostępu do treści swoich danych osobowych; </w:t>
      </w:r>
    </w:p>
    <w:p w14:paraId="03BBCC68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sprostowania (poprawiania) swoich danych osobowych;</w:t>
      </w:r>
    </w:p>
    <w:p w14:paraId="17ACE2D4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wniesienia sprzeciwu wobec przetwarzania swoich danych osobowych;</w:t>
      </w:r>
    </w:p>
    <w:p w14:paraId="2F8FCB78" w14:textId="330D135F" w:rsidR="00C30D21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usunięcia swoich danych osobowych lub ograniczenia ich przetwarzania.</w:t>
      </w:r>
    </w:p>
    <w:p w14:paraId="3A7D7FC1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B9ADBB0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7EEAE133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Jeżeli  administrator  nie  uzyskał  danych  osobowych  bezpośrednio od Pana/Pani,  informujemy,  że  dane  osobowe  zostały  uzyskane  od  Wnioskodawcy. Dane osobowe, które zostały przekazane NCBR to w przypadku:</w:t>
      </w:r>
    </w:p>
    <w:p w14:paraId="13CE61E2" w14:textId="77777777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>reprezentantów: imię i nazwisko;</w:t>
      </w:r>
    </w:p>
    <w:p w14:paraId="6F8DD46B" w14:textId="77777777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2F1B0B5A" w14:textId="2EE0E36D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 xml:space="preserve">kluczowego oraz pozostałego personelu B+R, a także kadry zarządzającej oraz realizującej poszczególne moduły: imię i nazwisko, miejsce zatrudnienia i zajmowane stanowisko, </w:t>
      </w:r>
      <w:r w:rsidR="00804179" w:rsidRPr="00FA03B3">
        <w:rPr>
          <w:rFonts w:asciiTheme="minorHAnsi" w:eastAsiaTheme="minorEastAsia" w:hAnsiTheme="minorHAnsi" w:cstheme="minorHAnsi"/>
          <w:szCs w:val="20"/>
          <w:lang w:val="pl"/>
        </w:rPr>
        <w:t>rodzaj umowy</w:t>
      </w:r>
      <w:r w:rsidRPr="00FA03B3">
        <w:rPr>
          <w:rFonts w:asciiTheme="minorHAnsi" w:eastAsiaTheme="minorEastAsia" w:hAnsiTheme="minorHAnsi" w:cstheme="minorHAnsi"/>
          <w:szCs w:val="20"/>
          <w:lang w:val="pl"/>
        </w:rPr>
        <w:t>, informacje o doświadczeniu zawodowym i naukowo-badawczym;</w:t>
      </w:r>
    </w:p>
    <w:p w14:paraId="535FF2A0" w14:textId="77777777" w:rsidR="004B416E" w:rsidRPr="00FA03B3" w:rsidRDefault="004B416E" w:rsidP="000A7316">
      <w:pPr>
        <w:rPr>
          <w:rFonts w:asciiTheme="minorHAnsi" w:hAnsiTheme="minorHAnsi" w:cstheme="minorHAnsi"/>
          <w:b/>
        </w:rPr>
      </w:pPr>
    </w:p>
    <w:sectPr w:rsidR="004B416E" w:rsidRPr="00FA03B3" w:rsidSect="002A41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3873" w14:textId="77777777" w:rsidR="008E73B0" w:rsidRDefault="008E73B0">
      <w:pPr>
        <w:spacing w:after="0" w:line="240" w:lineRule="auto"/>
      </w:pPr>
      <w:r>
        <w:separator/>
      </w:r>
    </w:p>
  </w:endnote>
  <w:endnote w:type="continuationSeparator" w:id="0">
    <w:p w14:paraId="7DAE3323" w14:textId="77777777" w:rsidR="008E73B0" w:rsidRDefault="008E73B0">
      <w:pPr>
        <w:spacing w:after="0" w:line="240" w:lineRule="auto"/>
      </w:pPr>
      <w:r>
        <w:continuationSeparator/>
      </w:r>
    </w:p>
  </w:endnote>
  <w:endnote w:type="continuationNotice" w:id="1">
    <w:p w14:paraId="7AE7CBE8" w14:textId="77777777" w:rsidR="008E73B0" w:rsidRDefault="008E7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74FA" w14:textId="77777777" w:rsidR="008231C7" w:rsidRDefault="00823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8231C7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rPr>
            <w:color w:val="2B579A"/>
            <w:shd w:val="clear" w:color="auto" w:fill="E6E6E6"/>
          </w:rPr>
          <w:fldChar w:fldCharType="begin"/>
        </w:r>
        <w:r w:rsidR="00B925CA">
          <w:instrText>PAGE   \* MERGEFORMAT</w:instrText>
        </w:r>
        <w:r w:rsidR="00B925CA">
          <w:rPr>
            <w:color w:val="2B579A"/>
            <w:shd w:val="clear" w:color="auto" w:fill="E6E6E6"/>
          </w:rPr>
          <w:fldChar w:fldCharType="separate"/>
        </w:r>
        <w:r w:rsidR="00B925CA">
          <w:t>2</w:t>
        </w:r>
        <w:r w:rsidR="00B925CA">
          <w:rPr>
            <w:color w:val="2B579A"/>
            <w:shd w:val="clear" w:color="auto" w:fill="E6E6E6"/>
          </w:rPr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E4C4" w14:textId="77777777" w:rsidR="008231C7" w:rsidRDefault="00823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A4C9" w14:textId="77777777" w:rsidR="008E73B0" w:rsidRDefault="008E73B0">
      <w:pPr>
        <w:spacing w:after="0" w:line="240" w:lineRule="auto"/>
      </w:pPr>
      <w:r>
        <w:separator/>
      </w:r>
    </w:p>
  </w:footnote>
  <w:footnote w:type="continuationSeparator" w:id="0">
    <w:p w14:paraId="710D33AC" w14:textId="77777777" w:rsidR="008E73B0" w:rsidRDefault="008E73B0">
      <w:pPr>
        <w:spacing w:after="0" w:line="240" w:lineRule="auto"/>
      </w:pPr>
      <w:r>
        <w:continuationSeparator/>
      </w:r>
    </w:p>
  </w:footnote>
  <w:footnote w:type="continuationNotice" w:id="1">
    <w:p w14:paraId="45E7CA3D" w14:textId="77777777" w:rsidR="008E73B0" w:rsidRDefault="008E7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C88F" w14:textId="3DA6CF99" w:rsidR="008231C7" w:rsidRDefault="008231C7">
    <w:pPr>
      <w:pStyle w:val="Nagwek"/>
    </w:pPr>
    <w:r>
      <w:rPr>
        <w:noProof/>
      </w:rPr>
      <w:pict w14:anchorId="553A6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05844" o:spid="_x0000_s1026" type="#_x0000_t136" style="position:absolute;margin-left:0;margin-top:0;width:573.9pt;height:95.65pt;rotation:315;z-index:-251655168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474F4A95" w:rsidR="00810F74" w:rsidRDefault="008231C7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1333D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05845" o:spid="_x0000_s1027" type="#_x0000_t136" style="position:absolute;left:0;text-align:left;margin-left:0;margin-top:0;width:573.9pt;height:95.65pt;rotation:315;z-index:-251653120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CB99" w14:textId="45CFD030" w:rsidR="008231C7" w:rsidRDefault="008231C7">
    <w:pPr>
      <w:pStyle w:val="Nagwek"/>
    </w:pPr>
    <w:r>
      <w:rPr>
        <w:noProof/>
      </w:rPr>
      <w:pict w14:anchorId="4B603B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05843" o:spid="_x0000_s1025" type="#_x0000_t136" style="position:absolute;margin-left:0;margin-top:0;width:573.9pt;height:95.65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9D1A57"/>
    <w:multiLevelType w:val="hybridMultilevel"/>
    <w:tmpl w:val="68CDB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4F0"/>
    <w:multiLevelType w:val="hybridMultilevel"/>
    <w:tmpl w:val="20F4AA3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B68497F"/>
    <w:multiLevelType w:val="hybridMultilevel"/>
    <w:tmpl w:val="3696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43066"/>
    <w:multiLevelType w:val="hybridMultilevel"/>
    <w:tmpl w:val="006ECF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62284"/>
    <w:multiLevelType w:val="hybridMultilevel"/>
    <w:tmpl w:val="D8C20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C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65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C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926922"/>
    <w:multiLevelType w:val="hybridMultilevel"/>
    <w:tmpl w:val="FB9E6FC6"/>
    <w:lvl w:ilvl="0" w:tplc="672C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D6F5E"/>
    <w:multiLevelType w:val="hybridMultilevel"/>
    <w:tmpl w:val="7FEC34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A11CA7"/>
    <w:multiLevelType w:val="hybridMultilevel"/>
    <w:tmpl w:val="369669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36913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11D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5D6F9"/>
    <w:multiLevelType w:val="hybridMultilevel"/>
    <w:tmpl w:val="069E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445F0A">
      <w:start w:val="1"/>
      <w:numFmt w:val="lowerLetter"/>
      <w:lvlText w:val="%2."/>
      <w:lvlJc w:val="left"/>
      <w:pPr>
        <w:ind w:left="1440" w:hanging="360"/>
      </w:pPr>
    </w:lvl>
    <w:lvl w:ilvl="2" w:tplc="92B6F458">
      <w:start w:val="1"/>
      <w:numFmt w:val="lowerRoman"/>
      <w:lvlText w:val="%3."/>
      <w:lvlJc w:val="right"/>
      <w:pPr>
        <w:ind w:left="2160" w:hanging="180"/>
      </w:pPr>
    </w:lvl>
    <w:lvl w:ilvl="3" w:tplc="97CAC366">
      <w:start w:val="1"/>
      <w:numFmt w:val="decimal"/>
      <w:lvlText w:val="%4."/>
      <w:lvlJc w:val="left"/>
      <w:pPr>
        <w:ind w:left="2880" w:hanging="360"/>
      </w:pPr>
    </w:lvl>
    <w:lvl w:ilvl="4" w:tplc="BE543F74">
      <w:start w:val="1"/>
      <w:numFmt w:val="lowerLetter"/>
      <w:lvlText w:val="%5."/>
      <w:lvlJc w:val="left"/>
      <w:pPr>
        <w:ind w:left="3600" w:hanging="360"/>
      </w:pPr>
    </w:lvl>
    <w:lvl w:ilvl="5" w:tplc="AAA60E8A">
      <w:start w:val="1"/>
      <w:numFmt w:val="lowerRoman"/>
      <w:lvlText w:val="%6."/>
      <w:lvlJc w:val="right"/>
      <w:pPr>
        <w:ind w:left="4320" w:hanging="180"/>
      </w:pPr>
    </w:lvl>
    <w:lvl w:ilvl="6" w:tplc="2E70EF9E">
      <w:start w:val="1"/>
      <w:numFmt w:val="decimal"/>
      <w:lvlText w:val="%7."/>
      <w:lvlJc w:val="left"/>
      <w:pPr>
        <w:ind w:left="5040" w:hanging="360"/>
      </w:pPr>
    </w:lvl>
    <w:lvl w:ilvl="7" w:tplc="2E76CE54">
      <w:start w:val="1"/>
      <w:numFmt w:val="lowerLetter"/>
      <w:lvlText w:val="%8."/>
      <w:lvlJc w:val="left"/>
      <w:pPr>
        <w:ind w:left="5760" w:hanging="360"/>
      </w:pPr>
    </w:lvl>
    <w:lvl w:ilvl="8" w:tplc="E99221A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6068">
    <w:abstractNumId w:val="18"/>
  </w:num>
  <w:num w:numId="2" w16cid:durableId="569928688">
    <w:abstractNumId w:val="7"/>
  </w:num>
  <w:num w:numId="3" w16cid:durableId="6270550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262191">
    <w:abstractNumId w:val="12"/>
  </w:num>
  <w:num w:numId="5" w16cid:durableId="801461441">
    <w:abstractNumId w:val="8"/>
  </w:num>
  <w:num w:numId="6" w16cid:durableId="784229258">
    <w:abstractNumId w:val="1"/>
  </w:num>
  <w:num w:numId="7" w16cid:durableId="914323002">
    <w:abstractNumId w:val="13"/>
  </w:num>
  <w:num w:numId="8" w16cid:durableId="1873029096">
    <w:abstractNumId w:val="44"/>
  </w:num>
  <w:num w:numId="9" w16cid:durableId="1985619119">
    <w:abstractNumId w:val="13"/>
  </w:num>
  <w:num w:numId="10" w16cid:durableId="951981084">
    <w:abstractNumId w:val="1"/>
  </w:num>
  <w:num w:numId="11" w16cid:durableId="665941737">
    <w:abstractNumId w:val="22"/>
  </w:num>
  <w:num w:numId="12" w16cid:durableId="560097049">
    <w:abstractNumId w:val="3"/>
  </w:num>
  <w:num w:numId="13" w16cid:durableId="1491825406">
    <w:abstractNumId w:val="27"/>
  </w:num>
  <w:num w:numId="14" w16cid:durableId="1398895453">
    <w:abstractNumId w:val="33"/>
  </w:num>
  <w:num w:numId="15" w16cid:durableId="175123405">
    <w:abstractNumId w:val="30"/>
  </w:num>
  <w:num w:numId="16" w16cid:durableId="269626235">
    <w:abstractNumId w:val="26"/>
  </w:num>
  <w:num w:numId="17" w16cid:durableId="145318194">
    <w:abstractNumId w:val="41"/>
  </w:num>
  <w:num w:numId="18" w16cid:durableId="1790199861">
    <w:abstractNumId w:val="37"/>
  </w:num>
  <w:num w:numId="19" w16cid:durableId="1724787295">
    <w:abstractNumId w:val="34"/>
  </w:num>
  <w:num w:numId="20" w16cid:durableId="324749428">
    <w:abstractNumId w:val="23"/>
  </w:num>
  <w:num w:numId="21" w16cid:durableId="2016104445">
    <w:abstractNumId w:val="14"/>
  </w:num>
  <w:num w:numId="22" w16cid:durableId="1299609429">
    <w:abstractNumId w:val="4"/>
  </w:num>
  <w:num w:numId="23" w16cid:durableId="1120033351">
    <w:abstractNumId w:val="25"/>
  </w:num>
  <w:num w:numId="24" w16cid:durableId="574125172">
    <w:abstractNumId w:val="16"/>
  </w:num>
  <w:num w:numId="25" w16cid:durableId="477263982">
    <w:abstractNumId w:val="45"/>
  </w:num>
  <w:num w:numId="26" w16cid:durableId="291643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9731018">
    <w:abstractNumId w:val="2"/>
  </w:num>
  <w:num w:numId="28" w16cid:durableId="421486991">
    <w:abstractNumId w:val="10"/>
  </w:num>
  <w:num w:numId="29" w16cid:durableId="2142991432">
    <w:abstractNumId w:val="47"/>
  </w:num>
  <w:num w:numId="30" w16cid:durableId="903101104">
    <w:abstractNumId w:val="36"/>
  </w:num>
  <w:num w:numId="31" w16cid:durableId="754403721">
    <w:abstractNumId w:val="19"/>
  </w:num>
  <w:num w:numId="32" w16cid:durableId="1424648601">
    <w:abstractNumId w:val="46"/>
  </w:num>
  <w:num w:numId="33" w16cid:durableId="1943148940">
    <w:abstractNumId w:val="17"/>
  </w:num>
  <w:num w:numId="34" w16cid:durableId="191578136">
    <w:abstractNumId w:val="11"/>
  </w:num>
  <w:num w:numId="35" w16cid:durableId="114374881">
    <w:abstractNumId w:val="5"/>
  </w:num>
  <w:num w:numId="36" w16cid:durableId="479738606">
    <w:abstractNumId w:val="9"/>
  </w:num>
  <w:num w:numId="37" w16cid:durableId="1230504968">
    <w:abstractNumId w:val="31"/>
  </w:num>
  <w:num w:numId="38" w16cid:durableId="949895722">
    <w:abstractNumId w:val="6"/>
  </w:num>
  <w:num w:numId="39" w16cid:durableId="1980647182">
    <w:abstractNumId w:val="21"/>
  </w:num>
  <w:num w:numId="40" w16cid:durableId="862863205">
    <w:abstractNumId w:val="20"/>
  </w:num>
  <w:num w:numId="41" w16cid:durableId="1149008368">
    <w:abstractNumId w:val="0"/>
  </w:num>
  <w:num w:numId="42" w16cid:durableId="1525053215">
    <w:abstractNumId w:val="39"/>
  </w:num>
  <w:num w:numId="43" w16cid:durableId="738866844">
    <w:abstractNumId w:val="28"/>
  </w:num>
  <w:num w:numId="44" w16cid:durableId="1646665625">
    <w:abstractNumId w:val="35"/>
  </w:num>
  <w:num w:numId="45" w16cid:durableId="1497459272">
    <w:abstractNumId w:val="32"/>
  </w:num>
  <w:num w:numId="46" w16cid:durableId="1489980155">
    <w:abstractNumId w:val="24"/>
  </w:num>
  <w:num w:numId="47" w16cid:durableId="723874679">
    <w:abstractNumId w:val="40"/>
  </w:num>
  <w:num w:numId="48" w16cid:durableId="1864055530">
    <w:abstractNumId w:val="29"/>
  </w:num>
  <w:num w:numId="49" w16cid:durableId="773476806">
    <w:abstractNumId w:val="15"/>
  </w:num>
  <w:num w:numId="50" w16cid:durableId="1463158663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39"/>
    <w:rsid w:val="0000072D"/>
    <w:rsid w:val="00001065"/>
    <w:rsid w:val="00001FFA"/>
    <w:rsid w:val="000021F4"/>
    <w:rsid w:val="000022F0"/>
    <w:rsid w:val="00002FE4"/>
    <w:rsid w:val="0000319F"/>
    <w:rsid w:val="00003410"/>
    <w:rsid w:val="00003D50"/>
    <w:rsid w:val="000041E6"/>
    <w:rsid w:val="00004306"/>
    <w:rsid w:val="00004DA6"/>
    <w:rsid w:val="000057D4"/>
    <w:rsid w:val="00005F1A"/>
    <w:rsid w:val="0000635C"/>
    <w:rsid w:val="000067C2"/>
    <w:rsid w:val="00006AC1"/>
    <w:rsid w:val="0000729C"/>
    <w:rsid w:val="00007E98"/>
    <w:rsid w:val="00007F07"/>
    <w:rsid w:val="00007FB8"/>
    <w:rsid w:val="00010E7D"/>
    <w:rsid w:val="00010F9D"/>
    <w:rsid w:val="00013456"/>
    <w:rsid w:val="000135A7"/>
    <w:rsid w:val="00013E75"/>
    <w:rsid w:val="000149F1"/>
    <w:rsid w:val="00014ACE"/>
    <w:rsid w:val="00014C7D"/>
    <w:rsid w:val="0001530D"/>
    <w:rsid w:val="000156D4"/>
    <w:rsid w:val="0001577D"/>
    <w:rsid w:val="000158B4"/>
    <w:rsid w:val="0001639A"/>
    <w:rsid w:val="00016442"/>
    <w:rsid w:val="0001666E"/>
    <w:rsid w:val="00016D5D"/>
    <w:rsid w:val="00017469"/>
    <w:rsid w:val="00017DD0"/>
    <w:rsid w:val="00017FB0"/>
    <w:rsid w:val="000206B8"/>
    <w:rsid w:val="00020B83"/>
    <w:rsid w:val="00020D87"/>
    <w:rsid w:val="000219B8"/>
    <w:rsid w:val="000222DC"/>
    <w:rsid w:val="00022313"/>
    <w:rsid w:val="00022BDF"/>
    <w:rsid w:val="00022FD5"/>
    <w:rsid w:val="0002308A"/>
    <w:rsid w:val="00023133"/>
    <w:rsid w:val="00023C06"/>
    <w:rsid w:val="0002493D"/>
    <w:rsid w:val="00024A6F"/>
    <w:rsid w:val="0002555C"/>
    <w:rsid w:val="000257D8"/>
    <w:rsid w:val="00025BAF"/>
    <w:rsid w:val="00025F0F"/>
    <w:rsid w:val="000260D1"/>
    <w:rsid w:val="00026760"/>
    <w:rsid w:val="000269C3"/>
    <w:rsid w:val="00031FAD"/>
    <w:rsid w:val="0003248A"/>
    <w:rsid w:val="0003380B"/>
    <w:rsid w:val="00033B83"/>
    <w:rsid w:val="00033CDA"/>
    <w:rsid w:val="00034263"/>
    <w:rsid w:val="00036497"/>
    <w:rsid w:val="0003690E"/>
    <w:rsid w:val="000371D5"/>
    <w:rsid w:val="0003735C"/>
    <w:rsid w:val="00037643"/>
    <w:rsid w:val="0003769F"/>
    <w:rsid w:val="00037AC5"/>
    <w:rsid w:val="00041358"/>
    <w:rsid w:val="00041683"/>
    <w:rsid w:val="00042DA3"/>
    <w:rsid w:val="00042E0B"/>
    <w:rsid w:val="00043AB3"/>
    <w:rsid w:val="00044732"/>
    <w:rsid w:val="0004487F"/>
    <w:rsid w:val="00044DE5"/>
    <w:rsid w:val="000453E9"/>
    <w:rsid w:val="00045467"/>
    <w:rsid w:val="0004556C"/>
    <w:rsid w:val="00045678"/>
    <w:rsid w:val="00045DF4"/>
    <w:rsid w:val="00045F7E"/>
    <w:rsid w:val="00046698"/>
    <w:rsid w:val="000470BE"/>
    <w:rsid w:val="000470C0"/>
    <w:rsid w:val="000475A0"/>
    <w:rsid w:val="00050685"/>
    <w:rsid w:val="00050C9D"/>
    <w:rsid w:val="000511EC"/>
    <w:rsid w:val="00051EA2"/>
    <w:rsid w:val="000520B7"/>
    <w:rsid w:val="0005274C"/>
    <w:rsid w:val="00052AE1"/>
    <w:rsid w:val="00053140"/>
    <w:rsid w:val="0005411E"/>
    <w:rsid w:val="00055A60"/>
    <w:rsid w:val="00055C11"/>
    <w:rsid w:val="000563FF"/>
    <w:rsid w:val="0005667B"/>
    <w:rsid w:val="0005681B"/>
    <w:rsid w:val="00057014"/>
    <w:rsid w:val="000577FB"/>
    <w:rsid w:val="000605B1"/>
    <w:rsid w:val="000615E3"/>
    <w:rsid w:val="00062295"/>
    <w:rsid w:val="00062386"/>
    <w:rsid w:val="00062B97"/>
    <w:rsid w:val="00062BBB"/>
    <w:rsid w:val="00063493"/>
    <w:rsid w:val="00063DF6"/>
    <w:rsid w:val="0006497E"/>
    <w:rsid w:val="00064F57"/>
    <w:rsid w:val="000650A8"/>
    <w:rsid w:val="000657C5"/>
    <w:rsid w:val="000659C3"/>
    <w:rsid w:val="00065B0F"/>
    <w:rsid w:val="00065DF1"/>
    <w:rsid w:val="00066536"/>
    <w:rsid w:val="000668BA"/>
    <w:rsid w:val="0006696F"/>
    <w:rsid w:val="00066E24"/>
    <w:rsid w:val="00067932"/>
    <w:rsid w:val="00067B33"/>
    <w:rsid w:val="00070166"/>
    <w:rsid w:val="00070EAC"/>
    <w:rsid w:val="00071A92"/>
    <w:rsid w:val="00071D92"/>
    <w:rsid w:val="00071DF8"/>
    <w:rsid w:val="000724D0"/>
    <w:rsid w:val="00072BDD"/>
    <w:rsid w:val="000732BE"/>
    <w:rsid w:val="00073662"/>
    <w:rsid w:val="00073EAE"/>
    <w:rsid w:val="00074873"/>
    <w:rsid w:val="00074B2E"/>
    <w:rsid w:val="00075B54"/>
    <w:rsid w:val="000761C2"/>
    <w:rsid w:val="000774B0"/>
    <w:rsid w:val="000776B1"/>
    <w:rsid w:val="00077AF9"/>
    <w:rsid w:val="00077FD1"/>
    <w:rsid w:val="00080DB1"/>
    <w:rsid w:val="00081033"/>
    <w:rsid w:val="000834F8"/>
    <w:rsid w:val="00084411"/>
    <w:rsid w:val="00085359"/>
    <w:rsid w:val="00085540"/>
    <w:rsid w:val="0008591C"/>
    <w:rsid w:val="000859B4"/>
    <w:rsid w:val="00085B21"/>
    <w:rsid w:val="00086823"/>
    <w:rsid w:val="00086EF9"/>
    <w:rsid w:val="00086F97"/>
    <w:rsid w:val="0008771F"/>
    <w:rsid w:val="00087989"/>
    <w:rsid w:val="00087A81"/>
    <w:rsid w:val="00087ACC"/>
    <w:rsid w:val="00087E44"/>
    <w:rsid w:val="000909F0"/>
    <w:rsid w:val="00090B12"/>
    <w:rsid w:val="00090CC0"/>
    <w:rsid w:val="00090D2B"/>
    <w:rsid w:val="00091581"/>
    <w:rsid w:val="000915CB"/>
    <w:rsid w:val="000918B9"/>
    <w:rsid w:val="00091B15"/>
    <w:rsid w:val="00091B71"/>
    <w:rsid w:val="00091C5F"/>
    <w:rsid w:val="00091CE8"/>
    <w:rsid w:val="0009216D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9D3"/>
    <w:rsid w:val="000A2B6A"/>
    <w:rsid w:val="000A2C15"/>
    <w:rsid w:val="000A318D"/>
    <w:rsid w:val="000A39CC"/>
    <w:rsid w:val="000A3C68"/>
    <w:rsid w:val="000A44EE"/>
    <w:rsid w:val="000A4A4B"/>
    <w:rsid w:val="000A4DE6"/>
    <w:rsid w:val="000A5028"/>
    <w:rsid w:val="000A533B"/>
    <w:rsid w:val="000A5D0B"/>
    <w:rsid w:val="000A5E1C"/>
    <w:rsid w:val="000A6033"/>
    <w:rsid w:val="000A7316"/>
    <w:rsid w:val="000A767E"/>
    <w:rsid w:val="000B07AF"/>
    <w:rsid w:val="000B1233"/>
    <w:rsid w:val="000B14E6"/>
    <w:rsid w:val="000B2269"/>
    <w:rsid w:val="000B2A7F"/>
    <w:rsid w:val="000B3241"/>
    <w:rsid w:val="000B3D50"/>
    <w:rsid w:val="000B4379"/>
    <w:rsid w:val="000B4D60"/>
    <w:rsid w:val="000B4FBF"/>
    <w:rsid w:val="000B70EF"/>
    <w:rsid w:val="000B74A0"/>
    <w:rsid w:val="000B786B"/>
    <w:rsid w:val="000B7AE2"/>
    <w:rsid w:val="000C01BC"/>
    <w:rsid w:val="000C02FC"/>
    <w:rsid w:val="000C06BE"/>
    <w:rsid w:val="000C1992"/>
    <w:rsid w:val="000C353C"/>
    <w:rsid w:val="000C3595"/>
    <w:rsid w:val="000C429C"/>
    <w:rsid w:val="000C4484"/>
    <w:rsid w:val="000C4E1D"/>
    <w:rsid w:val="000C4F69"/>
    <w:rsid w:val="000C68D2"/>
    <w:rsid w:val="000C6973"/>
    <w:rsid w:val="000C6E86"/>
    <w:rsid w:val="000D067A"/>
    <w:rsid w:val="000D15ED"/>
    <w:rsid w:val="000D1EFE"/>
    <w:rsid w:val="000D25F8"/>
    <w:rsid w:val="000D29EB"/>
    <w:rsid w:val="000D313B"/>
    <w:rsid w:val="000D348D"/>
    <w:rsid w:val="000D3501"/>
    <w:rsid w:val="000D3AB0"/>
    <w:rsid w:val="000D4229"/>
    <w:rsid w:val="000D422E"/>
    <w:rsid w:val="000D429C"/>
    <w:rsid w:val="000D4738"/>
    <w:rsid w:val="000D4AB6"/>
    <w:rsid w:val="000D4F24"/>
    <w:rsid w:val="000D50BA"/>
    <w:rsid w:val="000D517C"/>
    <w:rsid w:val="000D55DE"/>
    <w:rsid w:val="000D59E1"/>
    <w:rsid w:val="000D5A73"/>
    <w:rsid w:val="000D6403"/>
    <w:rsid w:val="000D686F"/>
    <w:rsid w:val="000D6F66"/>
    <w:rsid w:val="000D7727"/>
    <w:rsid w:val="000D77A1"/>
    <w:rsid w:val="000E0415"/>
    <w:rsid w:val="000E0BE8"/>
    <w:rsid w:val="000E0DEF"/>
    <w:rsid w:val="000E0F44"/>
    <w:rsid w:val="000E14DB"/>
    <w:rsid w:val="000E15C1"/>
    <w:rsid w:val="000E1937"/>
    <w:rsid w:val="000E1D87"/>
    <w:rsid w:val="000E24FB"/>
    <w:rsid w:val="000E26E0"/>
    <w:rsid w:val="000E2E63"/>
    <w:rsid w:val="000E3482"/>
    <w:rsid w:val="000E3A43"/>
    <w:rsid w:val="000E4215"/>
    <w:rsid w:val="000E461E"/>
    <w:rsid w:val="000E4D67"/>
    <w:rsid w:val="000E5207"/>
    <w:rsid w:val="000E5218"/>
    <w:rsid w:val="000E59EE"/>
    <w:rsid w:val="000E5D24"/>
    <w:rsid w:val="000E6912"/>
    <w:rsid w:val="000E6FFE"/>
    <w:rsid w:val="000E71D1"/>
    <w:rsid w:val="000E7616"/>
    <w:rsid w:val="000E7D37"/>
    <w:rsid w:val="000F0308"/>
    <w:rsid w:val="000F11B6"/>
    <w:rsid w:val="000F1676"/>
    <w:rsid w:val="000F1C73"/>
    <w:rsid w:val="000F2056"/>
    <w:rsid w:val="000F27B8"/>
    <w:rsid w:val="000F27BA"/>
    <w:rsid w:val="000F2EA7"/>
    <w:rsid w:val="000F316B"/>
    <w:rsid w:val="000F343B"/>
    <w:rsid w:val="000F3C7C"/>
    <w:rsid w:val="000F40CA"/>
    <w:rsid w:val="000F50E8"/>
    <w:rsid w:val="000F5CF9"/>
    <w:rsid w:val="000F6FCE"/>
    <w:rsid w:val="000F7D66"/>
    <w:rsid w:val="000F7FD2"/>
    <w:rsid w:val="00100175"/>
    <w:rsid w:val="0010053B"/>
    <w:rsid w:val="00100A8B"/>
    <w:rsid w:val="0010155F"/>
    <w:rsid w:val="001017D7"/>
    <w:rsid w:val="00101AE3"/>
    <w:rsid w:val="00101B26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5269"/>
    <w:rsid w:val="001056D0"/>
    <w:rsid w:val="00106531"/>
    <w:rsid w:val="0010677E"/>
    <w:rsid w:val="001070A7"/>
    <w:rsid w:val="00107331"/>
    <w:rsid w:val="00107AA1"/>
    <w:rsid w:val="00111199"/>
    <w:rsid w:val="00111646"/>
    <w:rsid w:val="00111972"/>
    <w:rsid w:val="00112087"/>
    <w:rsid w:val="001122EA"/>
    <w:rsid w:val="00112AE9"/>
    <w:rsid w:val="0011305A"/>
    <w:rsid w:val="0011341D"/>
    <w:rsid w:val="00113DDF"/>
    <w:rsid w:val="00113F83"/>
    <w:rsid w:val="001142F2"/>
    <w:rsid w:val="0011436B"/>
    <w:rsid w:val="00114844"/>
    <w:rsid w:val="00114A97"/>
    <w:rsid w:val="00114FBF"/>
    <w:rsid w:val="00115081"/>
    <w:rsid w:val="00115DF0"/>
    <w:rsid w:val="001173E0"/>
    <w:rsid w:val="001179A9"/>
    <w:rsid w:val="00117CBA"/>
    <w:rsid w:val="001206D7"/>
    <w:rsid w:val="001207A6"/>
    <w:rsid w:val="001210D0"/>
    <w:rsid w:val="00121725"/>
    <w:rsid w:val="001219A5"/>
    <w:rsid w:val="0012251E"/>
    <w:rsid w:val="00122F24"/>
    <w:rsid w:val="0012353F"/>
    <w:rsid w:val="001236C8"/>
    <w:rsid w:val="00123C0C"/>
    <w:rsid w:val="00123CAA"/>
    <w:rsid w:val="00125DE4"/>
    <w:rsid w:val="00126334"/>
    <w:rsid w:val="0012659A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13D"/>
    <w:rsid w:val="001346AC"/>
    <w:rsid w:val="00135EBB"/>
    <w:rsid w:val="00136015"/>
    <w:rsid w:val="00136BAF"/>
    <w:rsid w:val="00136CEB"/>
    <w:rsid w:val="0013726B"/>
    <w:rsid w:val="00137409"/>
    <w:rsid w:val="0014037C"/>
    <w:rsid w:val="00140854"/>
    <w:rsid w:val="00140B2F"/>
    <w:rsid w:val="00140C08"/>
    <w:rsid w:val="00140CF7"/>
    <w:rsid w:val="00140F22"/>
    <w:rsid w:val="00141161"/>
    <w:rsid w:val="001417A3"/>
    <w:rsid w:val="001446DB"/>
    <w:rsid w:val="00145241"/>
    <w:rsid w:val="0014536D"/>
    <w:rsid w:val="001469BC"/>
    <w:rsid w:val="00146E59"/>
    <w:rsid w:val="00146F24"/>
    <w:rsid w:val="00147C2E"/>
    <w:rsid w:val="00147F46"/>
    <w:rsid w:val="00150545"/>
    <w:rsid w:val="0015102F"/>
    <w:rsid w:val="00152E5E"/>
    <w:rsid w:val="00153191"/>
    <w:rsid w:val="00154246"/>
    <w:rsid w:val="0015639F"/>
    <w:rsid w:val="00156AFE"/>
    <w:rsid w:val="00156E4C"/>
    <w:rsid w:val="00157164"/>
    <w:rsid w:val="0015763F"/>
    <w:rsid w:val="00157CFC"/>
    <w:rsid w:val="001602A2"/>
    <w:rsid w:val="00160507"/>
    <w:rsid w:val="001618A5"/>
    <w:rsid w:val="001629B5"/>
    <w:rsid w:val="00163254"/>
    <w:rsid w:val="001632CB"/>
    <w:rsid w:val="001656DD"/>
    <w:rsid w:val="00165B43"/>
    <w:rsid w:val="00166803"/>
    <w:rsid w:val="00166E54"/>
    <w:rsid w:val="001670AC"/>
    <w:rsid w:val="001673AF"/>
    <w:rsid w:val="0016747F"/>
    <w:rsid w:val="00167DE6"/>
    <w:rsid w:val="001705CF"/>
    <w:rsid w:val="001705E0"/>
    <w:rsid w:val="00170B8E"/>
    <w:rsid w:val="001710F9"/>
    <w:rsid w:val="0017126E"/>
    <w:rsid w:val="00171B03"/>
    <w:rsid w:val="00171B7D"/>
    <w:rsid w:val="00171BCB"/>
    <w:rsid w:val="00172D60"/>
    <w:rsid w:val="001750A3"/>
    <w:rsid w:val="001758A0"/>
    <w:rsid w:val="00175A4A"/>
    <w:rsid w:val="00175BAC"/>
    <w:rsid w:val="0017661C"/>
    <w:rsid w:val="001775B7"/>
    <w:rsid w:val="001775E0"/>
    <w:rsid w:val="00177BED"/>
    <w:rsid w:val="001802C1"/>
    <w:rsid w:val="00180419"/>
    <w:rsid w:val="00180D58"/>
    <w:rsid w:val="0018108D"/>
    <w:rsid w:val="0018120F"/>
    <w:rsid w:val="00181B65"/>
    <w:rsid w:val="00181FDD"/>
    <w:rsid w:val="0018306E"/>
    <w:rsid w:val="00184833"/>
    <w:rsid w:val="00184A0C"/>
    <w:rsid w:val="00185A00"/>
    <w:rsid w:val="001861E8"/>
    <w:rsid w:val="00186A42"/>
    <w:rsid w:val="00186F35"/>
    <w:rsid w:val="001873C5"/>
    <w:rsid w:val="00187756"/>
    <w:rsid w:val="001877B8"/>
    <w:rsid w:val="001909DE"/>
    <w:rsid w:val="00191412"/>
    <w:rsid w:val="001915E3"/>
    <w:rsid w:val="00191EB2"/>
    <w:rsid w:val="001921D9"/>
    <w:rsid w:val="001921EE"/>
    <w:rsid w:val="00192BEC"/>
    <w:rsid w:val="0019327F"/>
    <w:rsid w:val="0019361D"/>
    <w:rsid w:val="001938A0"/>
    <w:rsid w:val="00193C64"/>
    <w:rsid w:val="00193F54"/>
    <w:rsid w:val="001947CD"/>
    <w:rsid w:val="0019538C"/>
    <w:rsid w:val="0019622D"/>
    <w:rsid w:val="0019796A"/>
    <w:rsid w:val="00197C29"/>
    <w:rsid w:val="001A029B"/>
    <w:rsid w:val="001A0A32"/>
    <w:rsid w:val="001A0C9A"/>
    <w:rsid w:val="001A0FAA"/>
    <w:rsid w:val="001A1563"/>
    <w:rsid w:val="001A18BD"/>
    <w:rsid w:val="001A25CB"/>
    <w:rsid w:val="001A2BF8"/>
    <w:rsid w:val="001A2FCF"/>
    <w:rsid w:val="001A40E5"/>
    <w:rsid w:val="001A4ACF"/>
    <w:rsid w:val="001A4C37"/>
    <w:rsid w:val="001A4D0E"/>
    <w:rsid w:val="001A5231"/>
    <w:rsid w:val="001A5951"/>
    <w:rsid w:val="001A5C10"/>
    <w:rsid w:val="001A6BC8"/>
    <w:rsid w:val="001A736F"/>
    <w:rsid w:val="001A77B1"/>
    <w:rsid w:val="001A784D"/>
    <w:rsid w:val="001A7DD5"/>
    <w:rsid w:val="001B04B0"/>
    <w:rsid w:val="001B1047"/>
    <w:rsid w:val="001B1768"/>
    <w:rsid w:val="001B1A20"/>
    <w:rsid w:val="001B1E1D"/>
    <w:rsid w:val="001B2014"/>
    <w:rsid w:val="001B229D"/>
    <w:rsid w:val="001B2760"/>
    <w:rsid w:val="001B2AD3"/>
    <w:rsid w:val="001B2C33"/>
    <w:rsid w:val="001B3588"/>
    <w:rsid w:val="001B3B20"/>
    <w:rsid w:val="001B4BA8"/>
    <w:rsid w:val="001B4DCE"/>
    <w:rsid w:val="001B4F6D"/>
    <w:rsid w:val="001B59F4"/>
    <w:rsid w:val="001B5CB5"/>
    <w:rsid w:val="001B63D7"/>
    <w:rsid w:val="001C00CA"/>
    <w:rsid w:val="001C060A"/>
    <w:rsid w:val="001C0913"/>
    <w:rsid w:val="001C1D99"/>
    <w:rsid w:val="001C2508"/>
    <w:rsid w:val="001C25E8"/>
    <w:rsid w:val="001C4836"/>
    <w:rsid w:val="001C4D3F"/>
    <w:rsid w:val="001C5642"/>
    <w:rsid w:val="001C5CC7"/>
    <w:rsid w:val="001C65F5"/>
    <w:rsid w:val="001C6C69"/>
    <w:rsid w:val="001C6D8C"/>
    <w:rsid w:val="001C72CB"/>
    <w:rsid w:val="001D35B0"/>
    <w:rsid w:val="001D3627"/>
    <w:rsid w:val="001D474E"/>
    <w:rsid w:val="001D4761"/>
    <w:rsid w:val="001D4BC6"/>
    <w:rsid w:val="001D4D35"/>
    <w:rsid w:val="001D4DFE"/>
    <w:rsid w:val="001D5072"/>
    <w:rsid w:val="001D50CD"/>
    <w:rsid w:val="001D5270"/>
    <w:rsid w:val="001D5AB7"/>
    <w:rsid w:val="001D60AB"/>
    <w:rsid w:val="001D6285"/>
    <w:rsid w:val="001D6A72"/>
    <w:rsid w:val="001D6C42"/>
    <w:rsid w:val="001D7377"/>
    <w:rsid w:val="001D7542"/>
    <w:rsid w:val="001D773F"/>
    <w:rsid w:val="001D7D0A"/>
    <w:rsid w:val="001D7F11"/>
    <w:rsid w:val="001E0C5D"/>
    <w:rsid w:val="001E102D"/>
    <w:rsid w:val="001E1466"/>
    <w:rsid w:val="001E14A0"/>
    <w:rsid w:val="001E1B22"/>
    <w:rsid w:val="001E240E"/>
    <w:rsid w:val="001E2A0B"/>
    <w:rsid w:val="001E31F6"/>
    <w:rsid w:val="001E3377"/>
    <w:rsid w:val="001E3884"/>
    <w:rsid w:val="001E3B73"/>
    <w:rsid w:val="001E4560"/>
    <w:rsid w:val="001E511E"/>
    <w:rsid w:val="001E5227"/>
    <w:rsid w:val="001E653C"/>
    <w:rsid w:val="001E68E6"/>
    <w:rsid w:val="001F0022"/>
    <w:rsid w:val="001F01E0"/>
    <w:rsid w:val="001F05C4"/>
    <w:rsid w:val="001F0C7E"/>
    <w:rsid w:val="001F1156"/>
    <w:rsid w:val="001F139A"/>
    <w:rsid w:val="001F1668"/>
    <w:rsid w:val="001F178D"/>
    <w:rsid w:val="001F26D0"/>
    <w:rsid w:val="001F2A32"/>
    <w:rsid w:val="001F324D"/>
    <w:rsid w:val="001F3663"/>
    <w:rsid w:val="001F3A99"/>
    <w:rsid w:val="001F3C54"/>
    <w:rsid w:val="001F3F77"/>
    <w:rsid w:val="001F3FF3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1F7CA8"/>
    <w:rsid w:val="002005AA"/>
    <w:rsid w:val="00201A19"/>
    <w:rsid w:val="00201E4F"/>
    <w:rsid w:val="00202F7B"/>
    <w:rsid w:val="0020393A"/>
    <w:rsid w:val="00204148"/>
    <w:rsid w:val="0020417F"/>
    <w:rsid w:val="002048E3"/>
    <w:rsid w:val="002048F9"/>
    <w:rsid w:val="0020506C"/>
    <w:rsid w:val="0020631C"/>
    <w:rsid w:val="0020631D"/>
    <w:rsid w:val="002063A3"/>
    <w:rsid w:val="00207815"/>
    <w:rsid w:val="00207918"/>
    <w:rsid w:val="002100CA"/>
    <w:rsid w:val="002103CC"/>
    <w:rsid w:val="002103D4"/>
    <w:rsid w:val="00211212"/>
    <w:rsid w:val="00211E4C"/>
    <w:rsid w:val="002122EB"/>
    <w:rsid w:val="0021280C"/>
    <w:rsid w:val="00212F94"/>
    <w:rsid w:val="0021331D"/>
    <w:rsid w:val="00213F22"/>
    <w:rsid w:val="00214217"/>
    <w:rsid w:val="00214490"/>
    <w:rsid w:val="002146E8"/>
    <w:rsid w:val="0021470C"/>
    <w:rsid w:val="00215BDD"/>
    <w:rsid w:val="00215FC2"/>
    <w:rsid w:val="00216702"/>
    <w:rsid w:val="002172F1"/>
    <w:rsid w:val="002205D4"/>
    <w:rsid w:val="00220DFC"/>
    <w:rsid w:val="00221232"/>
    <w:rsid w:val="00221B5F"/>
    <w:rsid w:val="002227DE"/>
    <w:rsid w:val="00222B40"/>
    <w:rsid w:val="00222EF7"/>
    <w:rsid w:val="00223683"/>
    <w:rsid w:val="002240C6"/>
    <w:rsid w:val="0022491A"/>
    <w:rsid w:val="00224BFC"/>
    <w:rsid w:val="0022530A"/>
    <w:rsid w:val="00226909"/>
    <w:rsid w:val="00226B20"/>
    <w:rsid w:val="00226B9E"/>
    <w:rsid w:val="00227E62"/>
    <w:rsid w:val="0023032D"/>
    <w:rsid w:val="00230578"/>
    <w:rsid w:val="00230F19"/>
    <w:rsid w:val="002311FE"/>
    <w:rsid w:val="00231297"/>
    <w:rsid w:val="002313BF"/>
    <w:rsid w:val="00231C88"/>
    <w:rsid w:val="00232737"/>
    <w:rsid w:val="00232ADF"/>
    <w:rsid w:val="0023336F"/>
    <w:rsid w:val="0023371D"/>
    <w:rsid w:val="00234093"/>
    <w:rsid w:val="00234E99"/>
    <w:rsid w:val="00235237"/>
    <w:rsid w:val="00235320"/>
    <w:rsid w:val="00235846"/>
    <w:rsid w:val="00235C49"/>
    <w:rsid w:val="002364E7"/>
    <w:rsid w:val="00236850"/>
    <w:rsid w:val="00236BE8"/>
    <w:rsid w:val="00240031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6232"/>
    <w:rsid w:val="002464F8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35D"/>
    <w:rsid w:val="0026243C"/>
    <w:rsid w:val="0026247B"/>
    <w:rsid w:val="00264403"/>
    <w:rsid w:val="00265811"/>
    <w:rsid w:val="00266782"/>
    <w:rsid w:val="00266903"/>
    <w:rsid w:val="00267524"/>
    <w:rsid w:val="00267600"/>
    <w:rsid w:val="0026771B"/>
    <w:rsid w:val="00267961"/>
    <w:rsid w:val="00267AE6"/>
    <w:rsid w:val="00267B2E"/>
    <w:rsid w:val="002712AF"/>
    <w:rsid w:val="00271466"/>
    <w:rsid w:val="00271467"/>
    <w:rsid w:val="00271F95"/>
    <w:rsid w:val="00271FD6"/>
    <w:rsid w:val="002722C4"/>
    <w:rsid w:val="0027243F"/>
    <w:rsid w:val="00273B65"/>
    <w:rsid w:val="00273D1F"/>
    <w:rsid w:val="00273EA4"/>
    <w:rsid w:val="00273FEC"/>
    <w:rsid w:val="00274F06"/>
    <w:rsid w:val="00275276"/>
    <w:rsid w:val="00275AAC"/>
    <w:rsid w:val="00276B74"/>
    <w:rsid w:val="00277796"/>
    <w:rsid w:val="002778D4"/>
    <w:rsid w:val="00277EEC"/>
    <w:rsid w:val="00280471"/>
    <w:rsid w:val="002807E5"/>
    <w:rsid w:val="00280A98"/>
    <w:rsid w:val="00281763"/>
    <w:rsid w:val="002817CF"/>
    <w:rsid w:val="00282637"/>
    <w:rsid w:val="00282830"/>
    <w:rsid w:val="00282E2B"/>
    <w:rsid w:val="002830FF"/>
    <w:rsid w:val="00283AE8"/>
    <w:rsid w:val="00284538"/>
    <w:rsid w:val="00284834"/>
    <w:rsid w:val="0028533D"/>
    <w:rsid w:val="002855DC"/>
    <w:rsid w:val="00285BAF"/>
    <w:rsid w:val="00286541"/>
    <w:rsid w:val="00286DBF"/>
    <w:rsid w:val="00286F9B"/>
    <w:rsid w:val="002879E1"/>
    <w:rsid w:val="00287A6D"/>
    <w:rsid w:val="00290E56"/>
    <w:rsid w:val="00290F4A"/>
    <w:rsid w:val="00291755"/>
    <w:rsid w:val="00291A47"/>
    <w:rsid w:val="00292876"/>
    <w:rsid w:val="00292F0A"/>
    <w:rsid w:val="0029345E"/>
    <w:rsid w:val="00293C1F"/>
    <w:rsid w:val="00293F53"/>
    <w:rsid w:val="00294EC4"/>
    <w:rsid w:val="00295019"/>
    <w:rsid w:val="002956E1"/>
    <w:rsid w:val="0029661A"/>
    <w:rsid w:val="00296DD3"/>
    <w:rsid w:val="00297318"/>
    <w:rsid w:val="002A016A"/>
    <w:rsid w:val="002A0BAE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66C"/>
    <w:rsid w:val="002A4F20"/>
    <w:rsid w:val="002A5501"/>
    <w:rsid w:val="002A5A08"/>
    <w:rsid w:val="002A5ECD"/>
    <w:rsid w:val="002B30BB"/>
    <w:rsid w:val="002B3378"/>
    <w:rsid w:val="002B3C64"/>
    <w:rsid w:val="002B425C"/>
    <w:rsid w:val="002B4573"/>
    <w:rsid w:val="002B592B"/>
    <w:rsid w:val="002B5B86"/>
    <w:rsid w:val="002B6390"/>
    <w:rsid w:val="002B6967"/>
    <w:rsid w:val="002B72B9"/>
    <w:rsid w:val="002B7CA9"/>
    <w:rsid w:val="002C0205"/>
    <w:rsid w:val="002C02F9"/>
    <w:rsid w:val="002C06CF"/>
    <w:rsid w:val="002C0795"/>
    <w:rsid w:val="002C1179"/>
    <w:rsid w:val="002C175C"/>
    <w:rsid w:val="002C1ACB"/>
    <w:rsid w:val="002C1C55"/>
    <w:rsid w:val="002C1D25"/>
    <w:rsid w:val="002C1E09"/>
    <w:rsid w:val="002C2249"/>
    <w:rsid w:val="002C2A00"/>
    <w:rsid w:val="002C2A4D"/>
    <w:rsid w:val="002C3230"/>
    <w:rsid w:val="002C35DA"/>
    <w:rsid w:val="002C39B7"/>
    <w:rsid w:val="002C3D16"/>
    <w:rsid w:val="002C4131"/>
    <w:rsid w:val="002C4791"/>
    <w:rsid w:val="002C483E"/>
    <w:rsid w:val="002C5489"/>
    <w:rsid w:val="002C5B9F"/>
    <w:rsid w:val="002C5BD4"/>
    <w:rsid w:val="002C6093"/>
    <w:rsid w:val="002C6AC5"/>
    <w:rsid w:val="002C7F4F"/>
    <w:rsid w:val="002D0859"/>
    <w:rsid w:val="002D085E"/>
    <w:rsid w:val="002D2344"/>
    <w:rsid w:val="002D27A4"/>
    <w:rsid w:val="002D2F12"/>
    <w:rsid w:val="002D3E9A"/>
    <w:rsid w:val="002D42E8"/>
    <w:rsid w:val="002D56FD"/>
    <w:rsid w:val="002D59DF"/>
    <w:rsid w:val="002D5E62"/>
    <w:rsid w:val="002D6132"/>
    <w:rsid w:val="002D6428"/>
    <w:rsid w:val="002D64C5"/>
    <w:rsid w:val="002D685C"/>
    <w:rsid w:val="002D7205"/>
    <w:rsid w:val="002D72A7"/>
    <w:rsid w:val="002D7685"/>
    <w:rsid w:val="002E1245"/>
    <w:rsid w:val="002E1F90"/>
    <w:rsid w:val="002E34BC"/>
    <w:rsid w:val="002E4A16"/>
    <w:rsid w:val="002E4A62"/>
    <w:rsid w:val="002E5B52"/>
    <w:rsid w:val="002E5F37"/>
    <w:rsid w:val="002E5FA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165"/>
    <w:rsid w:val="002F45F3"/>
    <w:rsid w:val="002F4A1B"/>
    <w:rsid w:val="002F4AF0"/>
    <w:rsid w:val="002F4CA5"/>
    <w:rsid w:val="002F5E7F"/>
    <w:rsid w:val="002F60FE"/>
    <w:rsid w:val="003007E7"/>
    <w:rsid w:val="00300DA7"/>
    <w:rsid w:val="003011B9"/>
    <w:rsid w:val="003019EF"/>
    <w:rsid w:val="0030206C"/>
    <w:rsid w:val="003026FF"/>
    <w:rsid w:val="003032D7"/>
    <w:rsid w:val="00303EFB"/>
    <w:rsid w:val="003045FC"/>
    <w:rsid w:val="00304A0E"/>
    <w:rsid w:val="00304D9C"/>
    <w:rsid w:val="00305220"/>
    <w:rsid w:val="003058EF"/>
    <w:rsid w:val="00305BFA"/>
    <w:rsid w:val="00305F3E"/>
    <w:rsid w:val="003063D0"/>
    <w:rsid w:val="00306BB5"/>
    <w:rsid w:val="0030739B"/>
    <w:rsid w:val="003076DE"/>
    <w:rsid w:val="00307B14"/>
    <w:rsid w:val="00310233"/>
    <w:rsid w:val="00310665"/>
    <w:rsid w:val="00310C70"/>
    <w:rsid w:val="00310D86"/>
    <w:rsid w:val="00311393"/>
    <w:rsid w:val="00311805"/>
    <w:rsid w:val="00311B03"/>
    <w:rsid w:val="003124B8"/>
    <w:rsid w:val="0031251A"/>
    <w:rsid w:val="0031271C"/>
    <w:rsid w:val="00312AC8"/>
    <w:rsid w:val="00312BEF"/>
    <w:rsid w:val="003139A2"/>
    <w:rsid w:val="003147A3"/>
    <w:rsid w:val="00314B60"/>
    <w:rsid w:val="00314BCC"/>
    <w:rsid w:val="003152FA"/>
    <w:rsid w:val="00315906"/>
    <w:rsid w:val="00315E58"/>
    <w:rsid w:val="00315F08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372"/>
    <w:rsid w:val="00321A24"/>
    <w:rsid w:val="00321A2E"/>
    <w:rsid w:val="00321F24"/>
    <w:rsid w:val="003222D0"/>
    <w:rsid w:val="003229C1"/>
    <w:rsid w:val="003233D8"/>
    <w:rsid w:val="00323853"/>
    <w:rsid w:val="00323DB2"/>
    <w:rsid w:val="00324635"/>
    <w:rsid w:val="00325509"/>
    <w:rsid w:val="00325741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177"/>
    <w:rsid w:val="00332291"/>
    <w:rsid w:val="00332F64"/>
    <w:rsid w:val="0033301E"/>
    <w:rsid w:val="00333DB9"/>
    <w:rsid w:val="00334569"/>
    <w:rsid w:val="003356A4"/>
    <w:rsid w:val="00335B26"/>
    <w:rsid w:val="0033645F"/>
    <w:rsid w:val="00336DA3"/>
    <w:rsid w:val="003372A1"/>
    <w:rsid w:val="00337731"/>
    <w:rsid w:val="00337D72"/>
    <w:rsid w:val="00337F6F"/>
    <w:rsid w:val="00340C5C"/>
    <w:rsid w:val="00341476"/>
    <w:rsid w:val="00341647"/>
    <w:rsid w:val="00343149"/>
    <w:rsid w:val="00343CF9"/>
    <w:rsid w:val="00343D1A"/>
    <w:rsid w:val="00343D38"/>
    <w:rsid w:val="003442E7"/>
    <w:rsid w:val="00344309"/>
    <w:rsid w:val="00344395"/>
    <w:rsid w:val="00344A4D"/>
    <w:rsid w:val="00344B88"/>
    <w:rsid w:val="00344F5E"/>
    <w:rsid w:val="00345148"/>
    <w:rsid w:val="0034534C"/>
    <w:rsid w:val="00345A27"/>
    <w:rsid w:val="0034628C"/>
    <w:rsid w:val="003462CE"/>
    <w:rsid w:val="003466BB"/>
    <w:rsid w:val="00347576"/>
    <w:rsid w:val="00350BF8"/>
    <w:rsid w:val="003513FB"/>
    <w:rsid w:val="00351E3F"/>
    <w:rsid w:val="00351F02"/>
    <w:rsid w:val="003526AC"/>
    <w:rsid w:val="00352726"/>
    <w:rsid w:val="00352F4E"/>
    <w:rsid w:val="003530BD"/>
    <w:rsid w:val="003531B2"/>
    <w:rsid w:val="0035320F"/>
    <w:rsid w:val="0035343B"/>
    <w:rsid w:val="00353565"/>
    <w:rsid w:val="0035374C"/>
    <w:rsid w:val="00353BF7"/>
    <w:rsid w:val="00353FFF"/>
    <w:rsid w:val="00354507"/>
    <w:rsid w:val="00354C4E"/>
    <w:rsid w:val="00355307"/>
    <w:rsid w:val="00355B66"/>
    <w:rsid w:val="00356109"/>
    <w:rsid w:val="00356618"/>
    <w:rsid w:val="003566C1"/>
    <w:rsid w:val="003575FE"/>
    <w:rsid w:val="0036057C"/>
    <w:rsid w:val="003607C4"/>
    <w:rsid w:val="00360E79"/>
    <w:rsid w:val="003612E2"/>
    <w:rsid w:val="00361715"/>
    <w:rsid w:val="00361FB7"/>
    <w:rsid w:val="00362488"/>
    <w:rsid w:val="003625E4"/>
    <w:rsid w:val="00362CA0"/>
    <w:rsid w:val="00363056"/>
    <w:rsid w:val="00363488"/>
    <w:rsid w:val="00363638"/>
    <w:rsid w:val="003646B9"/>
    <w:rsid w:val="003648E3"/>
    <w:rsid w:val="00364B75"/>
    <w:rsid w:val="003650DB"/>
    <w:rsid w:val="00365BED"/>
    <w:rsid w:val="00366485"/>
    <w:rsid w:val="00366BDD"/>
    <w:rsid w:val="0036728A"/>
    <w:rsid w:val="0036752B"/>
    <w:rsid w:val="003677DA"/>
    <w:rsid w:val="00370DE0"/>
    <w:rsid w:val="00371586"/>
    <w:rsid w:val="00371974"/>
    <w:rsid w:val="00372651"/>
    <w:rsid w:val="003728B2"/>
    <w:rsid w:val="00372903"/>
    <w:rsid w:val="00372FAF"/>
    <w:rsid w:val="003731F3"/>
    <w:rsid w:val="0037342F"/>
    <w:rsid w:val="00373C12"/>
    <w:rsid w:val="00373D4D"/>
    <w:rsid w:val="003742AE"/>
    <w:rsid w:val="003746C2"/>
    <w:rsid w:val="00374961"/>
    <w:rsid w:val="00374BA9"/>
    <w:rsid w:val="00375209"/>
    <w:rsid w:val="003753CA"/>
    <w:rsid w:val="003757AC"/>
    <w:rsid w:val="00376663"/>
    <w:rsid w:val="00376BD8"/>
    <w:rsid w:val="00380B2D"/>
    <w:rsid w:val="003815AD"/>
    <w:rsid w:val="00382217"/>
    <w:rsid w:val="00383FA3"/>
    <w:rsid w:val="00384264"/>
    <w:rsid w:val="00384AC4"/>
    <w:rsid w:val="00384D6D"/>
    <w:rsid w:val="00384F7A"/>
    <w:rsid w:val="00385455"/>
    <w:rsid w:val="003867B0"/>
    <w:rsid w:val="00386B0E"/>
    <w:rsid w:val="00386B2F"/>
    <w:rsid w:val="00386D88"/>
    <w:rsid w:val="00386F68"/>
    <w:rsid w:val="00387D8D"/>
    <w:rsid w:val="00387FB0"/>
    <w:rsid w:val="00390807"/>
    <w:rsid w:val="00390A21"/>
    <w:rsid w:val="003912FB"/>
    <w:rsid w:val="00391C1B"/>
    <w:rsid w:val="00393709"/>
    <w:rsid w:val="00393E89"/>
    <w:rsid w:val="00394049"/>
    <w:rsid w:val="00394470"/>
    <w:rsid w:val="00394913"/>
    <w:rsid w:val="00395B46"/>
    <w:rsid w:val="00395F7A"/>
    <w:rsid w:val="003960CF"/>
    <w:rsid w:val="00396163"/>
    <w:rsid w:val="00396B4A"/>
    <w:rsid w:val="00397371"/>
    <w:rsid w:val="003975BE"/>
    <w:rsid w:val="00397DA3"/>
    <w:rsid w:val="003A223D"/>
    <w:rsid w:val="003A2279"/>
    <w:rsid w:val="003A27DF"/>
    <w:rsid w:val="003A2DF4"/>
    <w:rsid w:val="003A329D"/>
    <w:rsid w:val="003A3399"/>
    <w:rsid w:val="003A5F8B"/>
    <w:rsid w:val="003A72F2"/>
    <w:rsid w:val="003A7523"/>
    <w:rsid w:val="003A754F"/>
    <w:rsid w:val="003B081F"/>
    <w:rsid w:val="003B13D6"/>
    <w:rsid w:val="003B147D"/>
    <w:rsid w:val="003B21CE"/>
    <w:rsid w:val="003B22D6"/>
    <w:rsid w:val="003B29B4"/>
    <w:rsid w:val="003B3F7B"/>
    <w:rsid w:val="003B44DC"/>
    <w:rsid w:val="003B65FA"/>
    <w:rsid w:val="003B67AB"/>
    <w:rsid w:val="003B6C27"/>
    <w:rsid w:val="003C1576"/>
    <w:rsid w:val="003C1D39"/>
    <w:rsid w:val="003C1FD1"/>
    <w:rsid w:val="003C208D"/>
    <w:rsid w:val="003C22D1"/>
    <w:rsid w:val="003C26E9"/>
    <w:rsid w:val="003C2B3A"/>
    <w:rsid w:val="003C338D"/>
    <w:rsid w:val="003C3F50"/>
    <w:rsid w:val="003C5D99"/>
    <w:rsid w:val="003C6739"/>
    <w:rsid w:val="003C68B8"/>
    <w:rsid w:val="003C7139"/>
    <w:rsid w:val="003C74A6"/>
    <w:rsid w:val="003C7AD3"/>
    <w:rsid w:val="003D0858"/>
    <w:rsid w:val="003D1473"/>
    <w:rsid w:val="003D1ACF"/>
    <w:rsid w:val="003D1AF3"/>
    <w:rsid w:val="003D1D61"/>
    <w:rsid w:val="003D22DC"/>
    <w:rsid w:val="003D252A"/>
    <w:rsid w:val="003D36C9"/>
    <w:rsid w:val="003D3C17"/>
    <w:rsid w:val="003D3C6D"/>
    <w:rsid w:val="003D433F"/>
    <w:rsid w:val="003D490B"/>
    <w:rsid w:val="003D524A"/>
    <w:rsid w:val="003D5B12"/>
    <w:rsid w:val="003D6116"/>
    <w:rsid w:val="003D61BE"/>
    <w:rsid w:val="003D73FD"/>
    <w:rsid w:val="003E092A"/>
    <w:rsid w:val="003E0FEC"/>
    <w:rsid w:val="003E1971"/>
    <w:rsid w:val="003E2384"/>
    <w:rsid w:val="003E260F"/>
    <w:rsid w:val="003E2750"/>
    <w:rsid w:val="003E2DDF"/>
    <w:rsid w:val="003E3393"/>
    <w:rsid w:val="003E3C4A"/>
    <w:rsid w:val="003E4325"/>
    <w:rsid w:val="003E459F"/>
    <w:rsid w:val="003E56A5"/>
    <w:rsid w:val="003E5F63"/>
    <w:rsid w:val="003E6834"/>
    <w:rsid w:val="003E6B36"/>
    <w:rsid w:val="003E6EB7"/>
    <w:rsid w:val="003E7057"/>
    <w:rsid w:val="003E71B8"/>
    <w:rsid w:val="003E790C"/>
    <w:rsid w:val="003E7AD4"/>
    <w:rsid w:val="003F05F2"/>
    <w:rsid w:val="003F1237"/>
    <w:rsid w:val="003F163F"/>
    <w:rsid w:val="003F1A80"/>
    <w:rsid w:val="003F2921"/>
    <w:rsid w:val="003F317E"/>
    <w:rsid w:val="003F33CE"/>
    <w:rsid w:val="003F4140"/>
    <w:rsid w:val="003F42BE"/>
    <w:rsid w:val="003F487F"/>
    <w:rsid w:val="003F4B2A"/>
    <w:rsid w:val="003F4BED"/>
    <w:rsid w:val="003F4C17"/>
    <w:rsid w:val="003F4E78"/>
    <w:rsid w:val="003F4F48"/>
    <w:rsid w:val="003F5382"/>
    <w:rsid w:val="003F57EA"/>
    <w:rsid w:val="003F5871"/>
    <w:rsid w:val="003F6937"/>
    <w:rsid w:val="003F6D12"/>
    <w:rsid w:val="003F777B"/>
    <w:rsid w:val="003F77C5"/>
    <w:rsid w:val="003F7C90"/>
    <w:rsid w:val="003F7F8A"/>
    <w:rsid w:val="0040190A"/>
    <w:rsid w:val="00402BD0"/>
    <w:rsid w:val="00402C13"/>
    <w:rsid w:val="004032F9"/>
    <w:rsid w:val="0040340B"/>
    <w:rsid w:val="00404712"/>
    <w:rsid w:val="00404F16"/>
    <w:rsid w:val="00405990"/>
    <w:rsid w:val="004061FD"/>
    <w:rsid w:val="00407151"/>
    <w:rsid w:val="004072AC"/>
    <w:rsid w:val="00407376"/>
    <w:rsid w:val="00407576"/>
    <w:rsid w:val="00407666"/>
    <w:rsid w:val="00407AE5"/>
    <w:rsid w:val="004103F3"/>
    <w:rsid w:val="004104A9"/>
    <w:rsid w:val="00410A44"/>
    <w:rsid w:val="004114B5"/>
    <w:rsid w:val="004121F9"/>
    <w:rsid w:val="004126A7"/>
    <w:rsid w:val="004129FE"/>
    <w:rsid w:val="00412A8A"/>
    <w:rsid w:val="00413047"/>
    <w:rsid w:val="00413745"/>
    <w:rsid w:val="00413C4A"/>
    <w:rsid w:val="00414A40"/>
    <w:rsid w:val="00415AC2"/>
    <w:rsid w:val="00415FDE"/>
    <w:rsid w:val="00415FE8"/>
    <w:rsid w:val="00416A4F"/>
    <w:rsid w:val="004170B0"/>
    <w:rsid w:val="004173F6"/>
    <w:rsid w:val="0042186F"/>
    <w:rsid w:val="00421CDA"/>
    <w:rsid w:val="00421F01"/>
    <w:rsid w:val="0042208A"/>
    <w:rsid w:val="00422A74"/>
    <w:rsid w:val="00422F03"/>
    <w:rsid w:val="00423756"/>
    <w:rsid w:val="00423FED"/>
    <w:rsid w:val="00424967"/>
    <w:rsid w:val="004253AF"/>
    <w:rsid w:val="004254FF"/>
    <w:rsid w:val="00425612"/>
    <w:rsid w:val="00425698"/>
    <w:rsid w:val="00425E84"/>
    <w:rsid w:val="00426D6E"/>
    <w:rsid w:val="004271A9"/>
    <w:rsid w:val="00427596"/>
    <w:rsid w:val="004275F6"/>
    <w:rsid w:val="00427732"/>
    <w:rsid w:val="00430815"/>
    <w:rsid w:val="0043116A"/>
    <w:rsid w:val="004313FC"/>
    <w:rsid w:val="00431D27"/>
    <w:rsid w:val="00431D2C"/>
    <w:rsid w:val="00431DE4"/>
    <w:rsid w:val="00431FA2"/>
    <w:rsid w:val="00432EB0"/>
    <w:rsid w:val="0043316A"/>
    <w:rsid w:val="004332B6"/>
    <w:rsid w:val="004332D2"/>
    <w:rsid w:val="00433A31"/>
    <w:rsid w:val="00433D97"/>
    <w:rsid w:val="00434841"/>
    <w:rsid w:val="00434CB9"/>
    <w:rsid w:val="004354BA"/>
    <w:rsid w:val="00435A3E"/>
    <w:rsid w:val="00435E48"/>
    <w:rsid w:val="00436736"/>
    <w:rsid w:val="0043708E"/>
    <w:rsid w:val="004378F6"/>
    <w:rsid w:val="00437DD1"/>
    <w:rsid w:val="00440356"/>
    <w:rsid w:val="00440A4F"/>
    <w:rsid w:val="004420BB"/>
    <w:rsid w:val="00442CB8"/>
    <w:rsid w:val="00442CF5"/>
    <w:rsid w:val="004435E3"/>
    <w:rsid w:val="00443655"/>
    <w:rsid w:val="00443BB8"/>
    <w:rsid w:val="00444080"/>
    <w:rsid w:val="004445B8"/>
    <w:rsid w:val="00444974"/>
    <w:rsid w:val="004452DE"/>
    <w:rsid w:val="004459FD"/>
    <w:rsid w:val="00445C89"/>
    <w:rsid w:val="00445E79"/>
    <w:rsid w:val="0044678E"/>
    <w:rsid w:val="00446B62"/>
    <w:rsid w:val="004473CC"/>
    <w:rsid w:val="0044790C"/>
    <w:rsid w:val="00447E54"/>
    <w:rsid w:val="0045027D"/>
    <w:rsid w:val="00451A74"/>
    <w:rsid w:val="00453377"/>
    <w:rsid w:val="00453CBC"/>
    <w:rsid w:val="00453D0A"/>
    <w:rsid w:val="00453D6F"/>
    <w:rsid w:val="00454AC6"/>
    <w:rsid w:val="004553B3"/>
    <w:rsid w:val="004554A4"/>
    <w:rsid w:val="004556B6"/>
    <w:rsid w:val="00455CFE"/>
    <w:rsid w:val="0045648F"/>
    <w:rsid w:val="00457880"/>
    <w:rsid w:val="004606CC"/>
    <w:rsid w:val="00460DE9"/>
    <w:rsid w:val="00460FBD"/>
    <w:rsid w:val="00461493"/>
    <w:rsid w:val="00463B31"/>
    <w:rsid w:val="00463ECA"/>
    <w:rsid w:val="00464F4D"/>
    <w:rsid w:val="004654F6"/>
    <w:rsid w:val="00465C2F"/>
    <w:rsid w:val="004666A1"/>
    <w:rsid w:val="004667E3"/>
    <w:rsid w:val="00466C46"/>
    <w:rsid w:val="00466D71"/>
    <w:rsid w:val="004678E7"/>
    <w:rsid w:val="00467EBF"/>
    <w:rsid w:val="00470A5F"/>
    <w:rsid w:val="00470E81"/>
    <w:rsid w:val="004713E8"/>
    <w:rsid w:val="00473D20"/>
    <w:rsid w:val="00473DC5"/>
    <w:rsid w:val="0047411B"/>
    <w:rsid w:val="00475177"/>
    <w:rsid w:val="0047531D"/>
    <w:rsid w:val="004760E1"/>
    <w:rsid w:val="00476746"/>
    <w:rsid w:val="00476BD7"/>
    <w:rsid w:val="00477B1A"/>
    <w:rsid w:val="00480062"/>
    <w:rsid w:val="004800BC"/>
    <w:rsid w:val="004803B2"/>
    <w:rsid w:val="00480C5D"/>
    <w:rsid w:val="0048107B"/>
    <w:rsid w:val="00481472"/>
    <w:rsid w:val="00481920"/>
    <w:rsid w:val="004821AF"/>
    <w:rsid w:val="004828AF"/>
    <w:rsid w:val="00482D7A"/>
    <w:rsid w:val="00482F94"/>
    <w:rsid w:val="00484327"/>
    <w:rsid w:val="0048449D"/>
    <w:rsid w:val="004847A5"/>
    <w:rsid w:val="004850A7"/>
    <w:rsid w:val="00485329"/>
    <w:rsid w:val="0048625B"/>
    <w:rsid w:val="0048638C"/>
    <w:rsid w:val="00486444"/>
    <w:rsid w:val="00486486"/>
    <w:rsid w:val="0048687A"/>
    <w:rsid w:val="00486A41"/>
    <w:rsid w:val="00487537"/>
    <w:rsid w:val="00490136"/>
    <w:rsid w:val="0049034B"/>
    <w:rsid w:val="0049069F"/>
    <w:rsid w:val="00490E10"/>
    <w:rsid w:val="00490E25"/>
    <w:rsid w:val="00491F05"/>
    <w:rsid w:val="0049219B"/>
    <w:rsid w:val="00492477"/>
    <w:rsid w:val="00492940"/>
    <w:rsid w:val="0049317C"/>
    <w:rsid w:val="004931A4"/>
    <w:rsid w:val="00493CAE"/>
    <w:rsid w:val="00494190"/>
    <w:rsid w:val="004944AB"/>
    <w:rsid w:val="004944E2"/>
    <w:rsid w:val="0049498C"/>
    <w:rsid w:val="00494A75"/>
    <w:rsid w:val="00494A86"/>
    <w:rsid w:val="004952FB"/>
    <w:rsid w:val="004968FC"/>
    <w:rsid w:val="004A03F3"/>
    <w:rsid w:val="004A0690"/>
    <w:rsid w:val="004A248C"/>
    <w:rsid w:val="004A24F1"/>
    <w:rsid w:val="004A2E08"/>
    <w:rsid w:val="004A3267"/>
    <w:rsid w:val="004A37CE"/>
    <w:rsid w:val="004A42C4"/>
    <w:rsid w:val="004A4351"/>
    <w:rsid w:val="004A4648"/>
    <w:rsid w:val="004A4A61"/>
    <w:rsid w:val="004A4B61"/>
    <w:rsid w:val="004A5D28"/>
    <w:rsid w:val="004A5D8E"/>
    <w:rsid w:val="004A6104"/>
    <w:rsid w:val="004A65EB"/>
    <w:rsid w:val="004A6804"/>
    <w:rsid w:val="004A7117"/>
    <w:rsid w:val="004A7520"/>
    <w:rsid w:val="004A7882"/>
    <w:rsid w:val="004A7EC5"/>
    <w:rsid w:val="004B050C"/>
    <w:rsid w:val="004B0BC5"/>
    <w:rsid w:val="004B15C2"/>
    <w:rsid w:val="004B1A08"/>
    <w:rsid w:val="004B1EB0"/>
    <w:rsid w:val="004B1F66"/>
    <w:rsid w:val="004B3252"/>
    <w:rsid w:val="004B38D3"/>
    <w:rsid w:val="004B3E7B"/>
    <w:rsid w:val="004B416E"/>
    <w:rsid w:val="004B467D"/>
    <w:rsid w:val="004B486B"/>
    <w:rsid w:val="004B497F"/>
    <w:rsid w:val="004B58E5"/>
    <w:rsid w:val="004B5A6F"/>
    <w:rsid w:val="004B610F"/>
    <w:rsid w:val="004B6606"/>
    <w:rsid w:val="004B7176"/>
    <w:rsid w:val="004B7C75"/>
    <w:rsid w:val="004C0295"/>
    <w:rsid w:val="004C07A4"/>
    <w:rsid w:val="004C0F5B"/>
    <w:rsid w:val="004C1EC8"/>
    <w:rsid w:val="004C268C"/>
    <w:rsid w:val="004C2E87"/>
    <w:rsid w:val="004C33B2"/>
    <w:rsid w:val="004C36DF"/>
    <w:rsid w:val="004C3C08"/>
    <w:rsid w:val="004C440F"/>
    <w:rsid w:val="004C4BE1"/>
    <w:rsid w:val="004C4D65"/>
    <w:rsid w:val="004C4FFA"/>
    <w:rsid w:val="004C5503"/>
    <w:rsid w:val="004C5715"/>
    <w:rsid w:val="004C5D0E"/>
    <w:rsid w:val="004C5E80"/>
    <w:rsid w:val="004C5EA9"/>
    <w:rsid w:val="004C615D"/>
    <w:rsid w:val="004C623D"/>
    <w:rsid w:val="004C7D0C"/>
    <w:rsid w:val="004D09CC"/>
    <w:rsid w:val="004D1667"/>
    <w:rsid w:val="004D2933"/>
    <w:rsid w:val="004D33A2"/>
    <w:rsid w:val="004D43B3"/>
    <w:rsid w:val="004D4590"/>
    <w:rsid w:val="004D523F"/>
    <w:rsid w:val="004D5834"/>
    <w:rsid w:val="004D58C1"/>
    <w:rsid w:val="004D5B90"/>
    <w:rsid w:val="004D5C7D"/>
    <w:rsid w:val="004D5EB2"/>
    <w:rsid w:val="004D6E5B"/>
    <w:rsid w:val="004D73CE"/>
    <w:rsid w:val="004D7554"/>
    <w:rsid w:val="004D78A1"/>
    <w:rsid w:val="004D7A00"/>
    <w:rsid w:val="004D7BF1"/>
    <w:rsid w:val="004E0182"/>
    <w:rsid w:val="004E0E4D"/>
    <w:rsid w:val="004E131E"/>
    <w:rsid w:val="004E15D9"/>
    <w:rsid w:val="004E1C3A"/>
    <w:rsid w:val="004E1DAA"/>
    <w:rsid w:val="004E234F"/>
    <w:rsid w:val="004E28D2"/>
    <w:rsid w:val="004E2969"/>
    <w:rsid w:val="004E2B01"/>
    <w:rsid w:val="004E44E7"/>
    <w:rsid w:val="004E48C7"/>
    <w:rsid w:val="004E5F67"/>
    <w:rsid w:val="004E682F"/>
    <w:rsid w:val="004E7665"/>
    <w:rsid w:val="004E7A87"/>
    <w:rsid w:val="004F09D9"/>
    <w:rsid w:val="004F0CBA"/>
    <w:rsid w:val="004F0D29"/>
    <w:rsid w:val="004F1A55"/>
    <w:rsid w:val="004F3655"/>
    <w:rsid w:val="004F3794"/>
    <w:rsid w:val="004F4722"/>
    <w:rsid w:val="004F5867"/>
    <w:rsid w:val="004F72AF"/>
    <w:rsid w:val="004F759D"/>
    <w:rsid w:val="0050082F"/>
    <w:rsid w:val="00500A3B"/>
    <w:rsid w:val="005012A6"/>
    <w:rsid w:val="00501758"/>
    <w:rsid w:val="005017B0"/>
    <w:rsid w:val="005021BC"/>
    <w:rsid w:val="0050267C"/>
    <w:rsid w:val="00502952"/>
    <w:rsid w:val="00502A9D"/>
    <w:rsid w:val="00502B33"/>
    <w:rsid w:val="00502FB6"/>
    <w:rsid w:val="0050302C"/>
    <w:rsid w:val="005035AE"/>
    <w:rsid w:val="005035B8"/>
    <w:rsid w:val="00503946"/>
    <w:rsid w:val="00503D43"/>
    <w:rsid w:val="005047CE"/>
    <w:rsid w:val="00504F65"/>
    <w:rsid w:val="00504F70"/>
    <w:rsid w:val="005055A4"/>
    <w:rsid w:val="0050654E"/>
    <w:rsid w:val="00506DD7"/>
    <w:rsid w:val="00507DA9"/>
    <w:rsid w:val="005110BE"/>
    <w:rsid w:val="0051112F"/>
    <w:rsid w:val="00511803"/>
    <w:rsid w:val="00511AB0"/>
    <w:rsid w:val="00511F61"/>
    <w:rsid w:val="00512109"/>
    <w:rsid w:val="0051219F"/>
    <w:rsid w:val="005122B3"/>
    <w:rsid w:val="005128C7"/>
    <w:rsid w:val="00513297"/>
    <w:rsid w:val="00513905"/>
    <w:rsid w:val="00513BA7"/>
    <w:rsid w:val="00513CBE"/>
    <w:rsid w:val="005144C4"/>
    <w:rsid w:val="00515A3D"/>
    <w:rsid w:val="00515CDA"/>
    <w:rsid w:val="00515ED6"/>
    <w:rsid w:val="00516764"/>
    <w:rsid w:val="00516938"/>
    <w:rsid w:val="005170E2"/>
    <w:rsid w:val="00517508"/>
    <w:rsid w:val="00517BCA"/>
    <w:rsid w:val="0052221D"/>
    <w:rsid w:val="00522524"/>
    <w:rsid w:val="0052308C"/>
    <w:rsid w:val="00524156"/>
    <w:rsid w:val="005248C9"/>
    <w:rsid w:val="00524C9C"/>
    <w:rsid w:val="00524FF2"/>
    <w:rsid w:val="0052515C"/>
    <w:rsid w:val="005253D6"/>
    <w:rsid w:val="0052562A"/>
    <w:rsid w:val="00526020"/>
    <w:rsid w:val="00526B78"/>
    <w:rsid w:val="00526EB0"/>
    <w:rsid w:val="005273FD"/>
    <w:rsid w:val="005276A8"/>
    <w:rsid w:val="00530A01"/>
    <w:rsid w:val="0053110E"/>
    <w:rsid w:val="00531242"/>
    <w:rsid w:val="005314A8"/>
    <w:rsid w:val="005314C5"/>
    <w:rsid w:val="0053158A"/>
    <w:rsid w:val="00531ACB"/>
    <w:rsid w:val="00531B3E"/>
    <w:rsid w:val="00532C38"/>
    <w:rsid w:val="00533670"/>
    <w:rsid w:val="00533EE8"/>
    <w:rsid w:val="00533F2A"/>
    <w:rsid w:val="00533FF2"/>
    <w:rsid w:val="00535021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37D2E"/>
    <w:rsid w:val="005403B0"/>
    <w:rsid w:val="00541D76"/>
    <w:rsid w:val="005421E2"/>
    <w:rsid w:val="00542917"/>
    <w:rsid w:val="00543776"/>
    <w:rsid w:val="0054382D"/>
    <w:rsid w:val="005441FC"/>
    <w:rsid w:val="005447FE"/>
    <w:rsid w:val="00544E6B"/>
    <w:rsid w:val="0054600C"/>
    <w:rsid w:val="00547B39"/>
    <w:rsid w:val="00550155"/>
    <w:rsid w:val="00550622"/>
    <w:rsid w:val="00550859"/>
    <w:rsid w:val="0055090C"/>
    <w:rsid w:val="00551403"/>
    <w:rsid w:val="00551BF5"/>
    <w:rsid w:val="005520FE"/>
    <w:rsid w:val="005524DE"/>
    <w:rsid w:val="005527E8"/>
    <w:rsid w:val="00552F81"/>
    <w:rsid w:val="0055347B"/>
    <w:rsid w:val="00553F7F"/>
    <w:rsid w:val="005547CA"/>
    <w:rsid w:val="00555492"/>
    <w:rsid w:val="00555794"/>
    <w:rsid w:val="005562EA"/>
    <w:rsid w:val="005563DB"/>
    <w:rsid w:val="005567FC"/>
    <w:rsid w:val="0055695C"/>
    <w:rsid w:val="005574B9"/>
    <w:rsid w:val="005604C6"/>
    <w:rsid w:val="00561294"/>
    <w:rsid w:val="005615AB"/>
    <w:rsid w:val="00562EA0"/>
    <w:rsid w:val="00563202"/>
    <w:rsid w:val="00563AE4"/>
    <w:rsid w:val="00563C43"/>
    <w:rsid w:val="00563D2B"/>
    <w:rsid w:val="0056412D"/>
    <w:rsid w:val="00564A0F"/>
    <w:rsid w:val="00564A62"/>
    <w:rsid w:val="00564B83"/>
    <w:rsid w:val="005653B4"/>
    <w:rsid w:val="00565AED"/>
    <w:rsid w:val="005663BF"/>
    <w:rsid w:val="005664BA"/>
    <w:rsid w:val="00566F93"/>
    <w:rsid w:val="00567FD7"/>
    <w:rsid w:val="0057044B"/>
    <w:rsid w:val="005716B9"/>
    <w:rsid w:val="00571A60"/>
    <w:rsid w:val="0057246F"/>
    <w:rsid w:val="00572A76"/>
    <w:rsid w:val="00572BE5"/>
    <w:rsid w:val="00572C0F"/>
    <w:rsid w:val="005732E1"/>
    <w:rsid w:val="00573A0B"/>
    <w:rsid w:val="00573F3A"/>
    <w:rsid w:val="00575756"/>
    <w:rsid w:val="00575EC7"/>
    <w:rsid w:val="00576BAE"/>
    <w:rsid w:val="00577023"/>
    <w:rsid w:val="005773A6"/>
    <w:rsid w:val="005778D9"/>
    <w:rsid w:val="00577E57"/>
    <w:rsid w:val="00577EDD"/>
    <w:rsid w:val="00580167"/>
    <w:rsid w:val="00580542"/>
    <w:rsid w:val="00580A98"/>
    <w:rsid w:val="00580E9D"/>
    <w:rsid w:val="00582586"/>
    <w:rsid w:val="005827EA"/>
    <w:rsid w:val="00583463"/>
    <w:rsid w:val="005836FE"/>
    <w:rsid w:val="00584418"/>
    <w:rsid w:val="00584B77"/>
    <w:rsid w:val="00584D9C"/>
    <w:rsid w:val="005871EA"/>
    <w:rsid w:val="005876B5"/>
    <w:rsid w:val="0058798F"/>
    <w:rsid w:val="00587C5E"/>
    <w:rsid w:val="00587EE1"/>
    <w:rsid w:val="005901AD"/>
    <w:rsid w:val="005901B1"/>
    <w:rsid w:val="00590EF3"/>
    <w:rsid w:val="00591901"/>
    <w:rsid w:val="00591C79"/>
    <w:rsid w:val="00591D65"/>
    <w:rsid w:val="0059269A"/>
    <w:rsid w:val="00592715"/>
    <w:rsid w:val="00592D40"/>
    <w:rsid w:val="00593BC6"/>
    <w:rsid w:val="005955DB"/>
    <w:rsid w:val="005956ED"/>
    <w:rsid w:val="00595EC3"/>
    <w:rsid w:val="00596418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2BEE"/>
    <w:rsid w:val="005A2E3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7E5"/>
    <w:rsid w:val="005A6B09"/>
    <w:rsid w:val="005A71A4"/>
    <w:rsid w:val="005A71FB"/>
    <w:rsid w:val="005A78E0"/>
    <w:rsid w:val="005A7B33"/>
    <w:rsid w:val="005B1964"/>
    <w:rsid w:val="005B1E47"/>
    <w:rsid w:val="005B1E72"/>
    <w:rsid w:val="005B2A0A"/>
    <w:rsid w:val="005B31A5"/>
    <w:rsid w:val="005B3B8B"/>
    <w:rsid w:val="005B5553"/>
    <w:rsid w:val="005B574F"/>
    <w:rsid w:val="005B5886"/>
    <w:rsid w:val="005B5E71"/>
    <w:rsid w:val="005B608A"/>
    <w:rsid w:val="005B60AA"/>
    <w:rsid w:val="005B6121"/>
    <w:rsid w:val="005B615E"/>
    <w:rsid w:val="005B6EDC"/>
    <w:rsid w:val="005B70C0"/>
    <w:rsid w:val="005B7C81"/>
    <w:rsid w:val="005C03BE"/>
    <w:rsid w:val="005C063F"/>
    <w:rsid w:val="005C0879"/>
    <w:rsid w:val="005C1046"/>
    <w:rsid w:val="005C261F"/>
    <w:rsid w:val="005C2780"/>
    <w:rsid w:val="005C27CA"/>
    <w:rsid w:val="005C2842"/>
    <w:rsid w:val="005C2C18"/>
    <w:rsid w:val="005C31AB"/>
    <w:rsid w:val="005C32FE"/>
    <w:rsid w:val="005C4034"/>
    <w:rsid w:val="005C40DD"/>
    <w:rsid w:val="005C412F"/>
    <w:rsid w:val="005C429E"/>
    <w:rsid w:val="005C480F"/>
    <w:rsid w:val="005C4BB1"/>
    <w:rsid w:val="005C5115"/>
    <w:rsid w:val="005C5AC3"/>
    <w:rsid w:val="005C5C06"/>
    <w:rsid w:val="005C5C11"/>
    <w:rsid w:val="005C5C5E"/>
    <w:rsid w:val="005C6D51"/>
    <w:rsid w:val="005C6E19"/>
    <w:rsid w:val="005C7865"/>
    <w:rsid w:val="005C7F66"/>
    <w:rsid w:val="005D0495"/>
    <w:rsid w:val="005D0695"/>
    <w:rsid w:val="005D1B67"/>
    <w:rsid w:val="005D1F02"/>
    <w:rsid w:val="005D293A"/>
    <w:rsid w:val="005D2994"/>
    <w:rsid w:val="005D2C91"/>
    <w:rsid w:val="005D2EF9"/>
    <w:rsid w:val="005D321E"/>
    <w:rsid w:val="005D3867"/>
    <w:rsid w:val="005D3EE6"/>
    <w:rsid w:val="005D4049"/>
    <w:rsid w:val="005D4EBE"/>
    <w:rsid w:val="005D5F76"/>
    <w:rsid w:val="005D5FAB"/>
    <w:rsid w:val="005D6306"/>
    <w:rsid w:val="005D6738"/>
    <w:rsid w:val="005D6A4F"/>
    <w:rsid w:val="005D6D9D"/>
    <w:rsid w:val="005D7189"/>
    <w:rsid w:val="005D7C08"/>
    <w:rsid w:val="005E0583"/>
    <w:rsid w:val="005E0F0D"/>
    <w:rsid w:val="005E1323"/>
    <w:rsid w:val="005E217D"/>
    <w:rsid w:val="005E27A3"/>
    <w:rsid w:val="005E2988"/>
    <w:rsid w:val="005E3151"/>
    <w:rsid w:val="005E31FD"/>
    <w:rsid w:val="005E3F8A"/>
    <w:rsid w:val="005E48D6"/>
    <w:rsid w:val="005E58F3"/>
    <w:rsid w:val="005E5DD0"/>
    <w:rsid w:val="005E649C"/>
    <w:rsid w:val="005E73E3"/>
    <w:rsid w:val="005E74FE"/>
    <w:rsid w:val="005E7B97"/>
    <w:rsid w:val="005E7D38"/>
    <w:rsid w:val="005F050C"/>
    <w:rsid w:val="005F11A2"/>
    <w:rsid w:val="005F1528"/>
    <w:rsid w:val="005F1697"/>
    <w:rsid w:val="005F16A8"/>
    <w:rsid w:val="005F1C8B"/>
    <w:rsid w:val="005F20C3"/>
    <w:rsid w:val="005F2137"/>
    <w:rsid w:val="005F2752"/>
    <w:rsid w:val="005F2A15"/>
    <w:rsid w:val="005F32FF"/>
    <w:rsid w:val="005F35CB"/>
    <w:rsid w:val="005F3C3D"/>
    <w:rsid w:val="005F4577"/>
    <w:rsid w:val="005F5196"/>
    <w:rsid w:val="005F51DB"/>
    <w:rsid w:val="005F5742"/>
    <w:rsid w:val="005F5E3C"/>
    <w:rsid w:val="005F7E59"/>
    <w:rsid w:val="006005A5"/>
    <w:rsid w:val="00600D44"/>
    <w:rsid w:val="006012C6"/>
    <w:rsid w:val="0060137A"/>
    <w:rsid w:val="00601610"/>
    <w:rsid w:val="00601E66"/>
    <w:rsid w:val="0060200A"/>
    <w:rsid w:val="00602565"/>
    <w:rsid w:val="006033CA"/>
    <w:rsid w:val="0060441F"/>
    <w:rsid w:val="00604704"/>
    <w:rsid w:val="00604C28"/>
    <w:rsid w:val="00604D20"/>
    <w:rsid w:val="00604FAE"/>
    <w:rsid w:val="006053AC"/>
    <w:rsid w:val="00605400"/>
    <w:rsid w:val="00605F80"/>
    <w:rsid w:val="00607320"/>
    <w:rsid w:val="0060785D"/>
    <w:rsid w:val="00607C6F"/>
    <w:rsid w:val="00610BD8"/>
    <w:rsid w:val="00610CD3"/>
    <w:rsid w:val="00611CE1"/>
    <w:rsid w:val="00611FDD"/>
    <w:rsid w:val="00612205"/>
    <w:rsid w:val="00612B28"/>
    <w:rsid w:val="0061300B"/>
    <w:rsid w:val="006134F9"/>
    <w:rsid w:val="006135D2"/>
    <w:rsid w:val="00613D30"/>
    <w:rsid w:val="00613FE8"/>
    <w:rsid w:val="0061483D"/>
    <w:rsid w:val="00614E98"/>
    <w:rsid w:val="006159BE"/>
    <w:rsid w:val="00616D1C"/>
    <w:rsid w:val="0061728D"/>
    <w:rsid w:val="006172B2"/>
    <w:rsid w:val="00617476"/>
    <w:rsid w:val="00617A5B"/>
    <w:rsid w:val="00617AE3"/>
    <w:rsid w:val="006202DC"/>
    <w:rsid w:val="006207D4"/>
    <w:rsid w:val="006208B0"/>
    <w:rsid w:val="00620A4E"/>
    <w:rsid w:val="00620BC0"/>
    <w:rsid w:val="00620D12"/>
    <w:rsid w:val="006211A5"/>
    <w:rsid w:val="00622188"/>
    <w:rsid w:val="00622231"/>
    <w:rsid w:val="006227AC"/>
    <w:rsid w:val="00622F56"/>
    <w:rsid w:val="00623000"/>
    <w:rsid w:val="00623042"/>
    <w:rsid w:val="0062386A"/>
    <w:rsid w:val="006249C5"/>
    <w:rsid w:val="00624CDF"/>
    <w:rsid w:val="00625578"/>
    <w:rsid w:val="00625D07"/>
    <w:rsid w:val="00625D33"/>
    <w:rsid w:val="00627B1A"/>
    <w:rsid w:val="00630989"/>
    <w:rsid w:val="0063116B"/>
    <w:rsid w:val="006313A3"/>
    <w:rsid w:val="00631553"/>
    <w:rsid w:val="006319E3"/>
    <w:rsid w:val="0063297E"/>
    <w:rsid w:val="00633986"/>
    <w:rsid w:val="006340DD"/>
    <w:rsid w:val="00634687"/>
    <w:rsid w:val="00634C50"/>
    <w:rsid w:val="00634DBE"/>
    <w:rsid w:val="00634E5E"/>
    <w:rsid w:val="00634F4F"/>
    <w:rsid w:val="00635D38"/>
    <w:rsid w:val="006362C2"/>
    <w:rsid w:val="00636493"/>
    <w:rsid w:val="00636D87"/>
    <w:rsid w:val="00637CF2"/>
    <w:rsid w:val="00640412"/>
    <w:rsid w:val="00640AC8"/>
    <w:rsid w:val="006420E8"/>
    <w:rsid w:val="00643049"/>
    <w:rsid w:val="006433DC"/>
    <w:rsid w:val="006435E7"/>
    <w:rsid w:val="00643624"/>
    <w:rsid w:val="006437BA"/>
    <w:rsid w:val="00643CA0"/>
    <w:rsid w:val="00643DB4"/>
    <w:rsid w:val="00645188"/>
    <w:rsid w:val="006454BF"/>
    <w:rsid w:val="00645579"/>
    <w:rsid w:val="00645A2F"/>
    <w:rsid w:val="0064603A"/>
    <w:rsid w:val="00646D38"/>
    <w:rsid w:val="00650851"/>
    <w:rsid w:val="00650A35"/>
    <w:rsid w:val="00650B1E"/>
    <w:rsid w:val="00650D3C"/>
    <w:rsid w:val="00650E7A"/>
    <w:rsid w:val="00651307"/>
    <w:rsid w:val="00651746"/>
    <w:rsid w:val="00651E0D"/>
    <w:rsid w:val="00652184"/>
    <w:rsid w:val="00652340"/>
    <w:rsid w:val="00652DE0"/>
    <w:rsid w:val="006549EC"/>
    <w:rsid w:val="00654D87"/>
    <w:rsid w:val="0065520E"/>
    <w:rsid w:val="00655C22"/>
    <w:rsid w:val="00655E44"/>
    <w:rsid w:val="006562E5"/>
    <w:rsid w:val="00656609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3BE"/>
    <w:rsid w:val="00664F97"/>
    <w:rsid w:val="00665B68"/>
    <w:rsid w:val="0066604F"/>
    <w:rsid w:val="00666981"/>
    <w:rsid w:val="00666D0E"/>
    <w:rsid w:val="00666DFA"/>
    <w:rsid w:val="00667076"/>
    <w:rsid w:val="0066727E"/>
    <w:rsid w:val="006673F0"/>
    <w:rsid w:val="00667B26"/>
    <w:rsid w:val="0067007D"/>
    <w:rsid w:val="00670A6C"/>
    <w:rsid w:val="00670B40"/>
    <w:rsid w:val="00670FB0"/>
    <w:rsid w:val="006712D2"/>
    <w:rsid w:val="00671468"/>
    <w:rsid w:val="0067215D"/>
    <w:rsid w:val="00672A67"/>
    <w:rsid w:val="00672FAA"/>
    <w:rsid w:val="00673688"/>
    <w:rsid w:val="006739EA"/>
    <w:rsid w:val="00673E9C"/>
    <w:rsid w:val="006759B9"/>
    <w:rsid w:val="00675E77"/>
    <w:rsid w:val="00675F43"/>
    <w:rsid w:val="00676D1C"/>
    <w:rsid w:val="00676D7B"/>
    <w:rsid w:val="006771DF"/>
    <w:rsid w:val="00677C94"/>
    <w:rsid w:val="00677CAB"/>
    <w:rsid w:val="0068079D"/>
    <w:rsid w:val="00680E23"/>
    <w:rsid w:val="00680F18"/>
    <w:rsid w:val="0068176D"/>
    <w:rsid w:val="006827D9"/>
    <w:rsid w:val="0068298C"/>
    <w:rsid w:val="006829AE"/>
    <w:rsid w:val="00682D76"/>
    <w:rsid w:val="00683235"/>
    <w:rsid w:val="00684129"/>
    <w:rsid w:val="00684197"/>
    <w:rsid w:val="006842DE"/>
    <w:rsid w:val="0068439F"/>
    <w:rsid w:val="006849C8"/>
    <w:rsid w:val="00684AD1"/>
    <w:rsid w:val="00685002"/>
    <w:rsid w:val="00685592"/>
    <w:rsid w:val="0068584C"/>
    <w:rsid w:val="0068614C"/>
    <w:rsid w:val="0068717D"/>
    <w:rsid w:val="00687345"/>
    <w:rsid w:val="0068736B"/>
    <w:rsid w:val="0069031F"/>
    <w:rsid w:val="006905E8"/>
    <w:rsid w:val="006907C2"/>
    <w:rsid w:val="00690881"/>
    <w:rsid w:val="00690A92"/>
    <w:rsid w:val="00690AD6"/>
    <w:rsid w:val="00690F23"/>
    <w:rsid w:val="006910FB"/>
    <w:rsid w:val="006914D1"/>
    <w:rsid w:val="00691604"/>
    <w:rsid w:val="00691654"/>
    <w:rsid w:val="00692038"/>
    <w:rsid w:val="00692156"/>
    <w:rsid w:val="00692599"/>
    <w:rsid w:val="00692CDF"/>
    <w:rsid w:val="0069312E"/>
    <w:rsid w:val="006939CB"/>
    <w:rsid w:val="00693CBC"/>
    <w:rsid w:val="0069401E"/>
    <w:rsid w:val="006941FD"/>
    <w:rsid w:val="00694DFA"/>
    <w:rsid w:val="00694F4A"/>
    <w:rsid w:val="00695029"/>
    <w:rsid w:val="00695649"/>
    <w:rsid w:val="006957C3"/>
    <w:rsid w:val="00696592"/>
    <w:rsid w:val="00696B33"/>
    <w:rsid w:val="00696B38"/>
    <w:rsid w:val="00696C88"/>
    <w:rsid w:val="00697DC4"/>
    <w:rsid w:val="006A10F9"/>
    <w:rsid w:val="006A1648"/>
    <w:rsid w:val="006A26A8"/>
    <w:rsid w:val="006A2EF4"/>
    <w:rsid w:val="006A3104"/>
    <w:rsid w:val="006A31B3"/>
    <w:rsid w:val="006A48FC"/>
    <w:rsid w:val="006A50DC"/>
    <w:rsid w:val="006A5B78"/>
    <w:rsid w:val="006A5DB7"/>
    <w:rsid w:val="006A5F57"/>
    <w:rsid w:val="006A6213"/>
    <w:rsid w:val="006A6361"/>
    <w:rsid w:val="006A6714"/>
    <w:rsid w:val="006A6A89"/>
    <w:rsid w:val="006A6C4D"/>
    <w:rsid w:val="006A757E"/>
    <w:rsid w:val="006A7604"/>
    <w:rsid w:val="006A77DE"/>
    <w:rsid w:val="006B0EB7"/>
    <w:rsid w:val="006B1C9B"/>
    <w:rsid w:val="006B3129"/>
    <w:rsid w:val="006B3165"/>
    <w:rsid w:val="006B3745"/>
    <w:rsid w:val="006B383D"/>
    <w:rsid w:val="006B4A80"/>
    <w:rsid w:val="006B5213"/>
    <w:rsid w:val="006B5688"/>
    <w:rsid w:val="006B5699"/>
    <w:rsid w:val="006B5D57"/>
    <w:rsid w:val="006B5D8A"/>
    <w:rsid w:val="006B60D3"/>
    <w:rsid w:val="006B624E"/>
    <w:rsid w:val="006B6D4F"/>
    <w:rsid w:val="006B72DA"/>
    <w:rsid w:val="006B74C7"/>
    <w:rsid w:val="006B7982"/>
    <w:rsid w:val="006C0BFC"/>
    <w:rsid w:val="006C1363"/>
    <w:rsid w:val="006C192E"/>
    <w:rsid w:val="006C1D6A"/>
    <w:rsid w:val="006C1EFA"/>
    <w:rsid w:val="006C323F"/>
    <w:rsid w:val="006C3FCB"/>
    <w:rsid w:val="006C5078"/>
    <w:rsid w:val="006C5683"/>
    <w:rsid w:val="006C5CCE"/>
    <w:rsid w:val="006C5E68"/>
    <w:rsid w:val="006C6058"/>
    <w:rsid w:val="006C627B"/>
    <w:rsid w:val="006C66D8"/>
    <w:rsid w:val="006C66EE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3AA"/>
    <w:rsid w:val="006D1758"/>
    <w:rsid w:val="006D2119"/>
    <w:rsid w:val="006D2416"/>
    <w:rsid w:val="006D2846"/>
    <w:rsid w:val="006D28FD"/>
    <w:rsid w:val="006D32E9"/>
    <w:rsid w:val="006D5BE4"/>
    <w:rsid w:val="006D5C27"/>
    <w:rsid w:val="006D5E2A"/>
    <w:rsid w:val="006D60D8"/>
    <w:rsid w:val="006D6281"/>
    <w:rsid w:val="006D6A9E"/>
    <w:rsid w:val="006D70FD"/>
    <w:rsid w:val="006D729F"/>
    <w:rsid w:val="006D782F"/>
    <w:rsid w:val="006D792C"/>
    <w:rsid w:val="006D7990"/>
    <w:rsid w:val="006E0877"/>
    <w:rsid w:val="006E0916"/>
    <w:rsid w:val="006E0E84"/>
    <w:rsid w:val="006E1047"/>
    <w:rsid w:val="006E143E"/>
    <w:rsid w:val="006E1678"/>
    <w:rsid w:val="006E19EB"/>
    <w:rsid w:val="006E1F2B"/>
    <w:rsid w:val="006E276B"/>
    <w:rsid w:val="006E4260"/>
    <w:rsid w:val="006E485B"/>
    <w:rsid w:val="006E53AC"/>
    <w:rsid w:val="006E53D0"/>
    <w:rsid w:val="006E61E6"/>
    <w:rsid w:val="006E624C"/>
    <w:rsid w:val="006E6482"/>
    <w:rsid w:val="006E684F"/>
    <w:rsid w:val="006F04FC"/>
    <w:rsid w:val="006F07E3"/>
    <w:rsid w:val="006F1C59"/>
    <w:rsid w:val="006F1D39"/>
    <w:rsid w:val="006F23A0"/>
    <w:rsid w:val="006F2DDF"/>
    <w:rsid w:val="006F3275"/>
    <w:rsid w:val="006F342B"/>
    <w:rsid w:val="006F420D"/>
    <w:rsid w:val="006F46EF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425"/>
    <w:rsid w:val="00703E09"/>
    <w:rsid w:val="00703F7B"/>
    <w:rsid w:val="00704290"/>
    <w:rsid w:val="00704487"/>
    <w:rsid w:val="0070466A"/>
    <w:rsid w:val="0070494C"/>
    <w:rsid w:val="00704A1D"/>
    <w:rsid w:val="0070510D"/>
    <w:rsid w:val="00705438"/>
    <w:rsid w:val="007059C7"/>
    <w:rsid w:val="0070631F"/>
    <w:rsid w:val="00706E79"/>
    <w:rsid w:val="007075D8"/>
    <w:rsid w:val="00707824"/>
    <w:rsid w:val="00710146"/>
    <w:rsid w:val="00710384"/>
    <w:rsid w:val="007106AF"/>
    <w:rsid w:val="00712743"/>
    <w:rsid w:val="00712768"/>
    <w:rsid w:val="00713358"/>
    <w:rsid w:val="00713C6C"/>
    <w:rsid w:val="00714120"/>
    <w:rsid w:val="00715A10"/>
    <w:rsid w:val="00716081"/>
    <w:rsid w:val="0071672A"/>
    <w:rsid w:val="00716D78"/>
    <w:rsid w:val="00716FA3"/>
    <w:rsid w:val="00717A39"/>
    <w:rsid w:val="00717B44"/>
    <w:rsid w:val="00717F1B"/>
    <w:rsid w:val="00720260"/>
    <w:rsid w:val="00720930"/>
    <w:rsid w:val="00720F48"/>
    <w:rsid w:val="00721A2C"/>
    <w:rsid w:val="00721E1F"/>
    <w:rsid w:val="007225F9"/>
    <w:rsid w:val="007227A7"/>
    <w:rsid w:val="00722BBF"/>
    <w:rsid w:val="00722D78"/>
    <w:rsid w:val="0072377D"/>
    <w:rsid w:val="007247E0"/>
    <w:rsid w:val="00724A5B"/>
    <w:rsid w:val="00724ACF"/>
    <w:rsid w:val="00724B6B"/>
    <w:rsid w:val="0072528C"/>
    <w:rsid w:val="00725609"/>
    <w:rsid w:val="0072576C"/>
    <w:rsid w:val="007257A0"/>
    <w:rsid w:val="00725C68"/>
    <w:rsid w:val="00725E75"/>
    <w:rsid w:val="007269B3"/>
    <w:rsid w:val="007272FE"/>
    <w:rsid w:val="00727433"/>
    <w:rsid w:val="007300AA"/>
    <w:rsid w:val="0073041A"/>
    <w:rsid w:val="00730AA7"/>
    <w:rsid w:val="007314E7"/>
    <w:rsid w:val="00731B82"/>
    <w:rsid w:val="0073219E"/>
    <w:rsid w:val="00732666"/>
    <w:rsid w:val="00732DBC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5EDF"/>
    <w:rsid w:val="007365B4"/>
    <w:rsid w:val="0073695E"/>
    <w:rsid w:val="00736CE1"/>
    <w:rsid w:val="00736D19"/>
    <w:rsid w:val="00737CE8"/>
    <w:rsid w:val="00737E7A"/>
    <w:rsid w:val="00740136"/>
    <w:rsid w:val="00740283"/>
    <w:rsid w:val="00740BE6"/>
    <w:rsid w:val="00741590"/>
    <w:rsid w:val="007417C8"/>
    <w:rsid w:val="007417FD"/>
    <w:rsid w:val="00741AA1"/>
    <w:rsid w:val="00741BBC"/>
    <w:rsid w:val="00741D52"/>
    <w:rsid w:val="00741F36"/>
    <w:rsid w:val="00742414"/>
    <w:rsid w:val="00743048"/>
    <w:rsid w:val="0074330B"/>
    <w:rsid w:val="007433EF"/>
    <w:rsid w:val="0074438A"/>
    <w:rsid w:val="00744AE2"/>
    <w:rsid w:val="00745813"/>
    <w:rsid w:val="0074583F"/>
    <w:rsid w:val="00746508"/>
    <w:rsid w:val="00746848"/>
    <w:rsid w:val="007468D4"/>
    <w:rsid w:val="00746BD3"/>
    <w:rsid w:val="00747144"/>
    <w:rsid w:val="0074761E"/>
    <w:rsid w:val="00747A48"/>
    <w:rsid w:val="00747BCE"/>
    <w:rsid w:val="00747E2F"/>
    <w:rsid w:val="007500E9"/>
    <w:rsid w:val="00750BFB"/>
    <w:rsid w:val="00751415"/>
    <w:rsid w:val="007514DB"/>
    <w:rsid w:val="007515C0"/>
    <w:rsid w:val="00751645"/>
    <w:rsid w:val="00751B81"/>
    <w:rsid w:val="00751DA1"/>
    <w:rsid w:val="00751ED4"/>
    <w:rsid w:val="00752799"/>
    <w:rsid w:val="0075281D"/>
    <w:rsid w:val="007528E8"/>
    <w:rsid w:val="00752D14"/>
    <w:rsid w:val="00753177"/>
    <w:rsid w:val="007533FE"/>
    <w:rsid w:val="007539A0"/>
    <w:rsid w:val="00753F1C"/>
    <w:rsid w:val="00753F7B"/>
    <w:rsid w:val="00754A89"/>
    <w:rsid w:val="00754EE4"/>
    <w:rsid w:val="00755073"/>
    <w:rsid w:val="0075535D"/>
    <w:rsid w:val="0075554D"/>
    <w:rsid w:val="007559E4"/>
    <w:rsid w:val="0075697F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178"/>
    <w:rsid w:val="00767382"/>
    <w:rsid w:val="007679FA"/>
    <w:rsid w:val="0077080F"/>
    <w:rsid w:val="00770A6C"/>
    <w:rsid w:val="00771B27"/>
    <w:rsid w:val="00771D34"/>
    <w:rsid w:val="00771F0D"/>
    <w:rsid w:val="0077202E"/>
    <w:rsid w:val="00772E00"/>
    <w:rsid w:val="00773017"/>
    <w:rsid w:val="007737C5"/>
    <w:rsid w:val="007758D9"/>
    <w:rsid w:val="00776198"/>
    <w:rsid w:val="0077625D"/>
    <w:rsid w:val="007765F0"/>
    <w:rsid w:val="00776C2B"/>
    <w:rsid w:val="00776C8F"/>
    <w:rsid w:val="00776D3C"/>
    <w:rsid w:val="007770DD"/>
    <w:rsid w:val="00777541"/>
    <w:rsid w:val="00777BC5"/>
    <w:rsid w:val="0078003D"/>
    <w:rsid w:val="007809AD"/>
    <w:rsid w:val="00780C76"/>
    <w:rsid w:val="007813D8"/>
    <w:rsid w:val="00781C75"/>
    <w:rsid w:val="0078276E"/>
    <w:rsid w:val="00783B2A"/>
    <w:rsid w:val="00783D3B"/>
    <w:rsid w:val="00784829"/>
    <w:rsid w:val="00784B24"/>
    <w:rsid w:val="00784D6F"/>
    <w:rsid w:val="00785005"/>
    <w:rsid w:val="0078500D"/>
    <w:rsid w:val="007854F3"/>
    <w:rsid w:val="00785664"/>
    <w:rsid w:val="00785940"/>
    <w:rsid w:val="00785DF6"/>
    <w:rsid w:val="00785E39"/>
    <w:rsid w:val="0078600A"/>
    <w:rsid w:val="00786301"/>
    <w:rsid w:val="00786617"/>
    <w:rsid w:val="007867AD"/>
    <w:rsid w:val="00786A37"/>
    <w:rsid w:val="00786E1C"/>
    <w:rsid w:val="00787C15"/>
    <w:rsid w:val="00787E61"/>
    <w:rsid w:val="0079003F"/>
    <w:rsid w:val="00790AC1"/>
    <w:rsid w:val="007919F0"/>
    <w:rsid w:val="007932A3"/>
    <w:rsid w:val="00793343"/>
    <w:rsid w:val="00793B0A"/>
    <w:rsid w:val="00794165"/>
    <w:rsid w:val="007961F4"/>
    <w:rsid w:val="00796493"/>
    <w:rsid w:val="007965B1"/>
    <w:rsid w:val="007968C8"/>
    <w:rsid w:val="00796ABC"/>
    <w:rsid w:val="00797330"/>
    <w:rsid w:val="007A0EDD"/>
    <w:rsid w:val="007A1508"/>
    <w:rsid w:val="007A1990"/>
    <w:rsid w:val="007A1FCE"/>
    <w:rsid w:val="007A2368"/>
    <w:rsid w:val="007A35D9"/>
    <w:rsid w:val="007A39C9"/>
    <w:rsid w:val="007A3A23"/>
    <w:rsid w:val="007A3F19"/>
    <w:rsid w:val="007A4A1F"/>
    <w:rsid w:val="007A54A0"/>
    <w:rsid w:val="007A5A23"/>
    <w:rsid w:val="007A5C10"/>
    <w:rsid w:val="007A6711"/>
    <w:rsid w:val="007A6940"/>
    <w:rsid w:val="007A7AC2"/>
    <w:rsid w:val="007A7EE9"/>
    <w:rsid w:val="007B2C89"/>
    <w:rsid w:val="007B3049"/>
    <w:rsid w:val="007B3B79"/>
    <w:rsid w:val="007B3C28"/>
    <w:rsid w:val="007B4040"/>
    <w:rsid w:val="007B43B0"/>
    <w:rsid w:val="007B4AAB"/>
    <w:rsid w:val="007B4DD2"/>
    <w:rsid w:val="007B4E19"/>
    <w:rsid w:val="007B5C8E"/>
    <w:rsid w:val="007B5D4F"/>
    <w:rsid w:val="007B5FFC"/>
    <w:rsid w:val="007B6454"/>
    <w:rsid w:val="007B6543"/>
    <w:rsid w:val="007B720D"/>
    <w:rsid w:val="007B7456"/>
    <w:rsid w:val="007C0CA6"/>
    <w:rsid w:val="007C1852"/>
    <w:rsid w:val="007C225E"/>
    <w:rsid w:val="007C2B47"/>
    <w:rsid w:val="007C2EEB"/>
    <w:rsid w:val="007C474E"/>
    <w:rsid w:val="007C5CED"/>
    <w:rsid w:val="007C7D87"/>
    <w:rsid w:val="007D036D"/>
    <w:rsid w:val="007D040A"/>
    <w:rsid w:val="007D24AD"/>
    <w:rsid w:val="007D25BA"/>
    <w:rsid w:val="007D26BC"/>
    <w:rsid w:val="007D2AB6"/>
    <w:rsid w:val="007D2C0F"/>
    <w:rsid w:val="007D2D3E"/>
    <w:rsid w:val="007D31AD"/>
    <w:rsid w:val="007D3E80"/>
    <w:rsid w:val="007D44E0"/>
    <w:rsid w:val="007D4C95"/>
    <w:rsid w:val="007D5F7A"/>
    <w:rsid w:val="007D71A8"/>
    <w:rsid w:val="007E0154"/>
    <w:rsid w:val="007E07C9"/>
    <w:rsid w:val="007E124A"/>
    <w:rsid w:val="007E1389"/>
    <w:rsid w:val="007E1A5B"/>
    <w:rsid w:val="007E1F17"/>
    <w:rsid w:val="007E2217"/>
    <w:rsid w:val="007E2C09"/>
    <w:rsid w:val="007E39B1"/>
    <w:rsid w:val="007E3A1B"/>
    <w:rsid w:val="007E4397"/>
    <w:rsid w:val="007E47FD"/>
    <w:rsid w:val="007E4E1A"/>
    <w:rsid w:val="007E507E"/>
    <w:rsid w:val="007E52DC"/>
    <w:rsid w:val="007E5497"/>
    <w:rsid w:val="007E709D"/>
    <w:rsid w:val="007E74A7"/>
    <w:rsid w:val="007E79F8"/>
    <w:rsid w:val="007F0259"/>
    <w:rsid w:val="007F1E7F"/>
    <w:rsid w:val="007F2037"/>
    <w:rsid w:val="007F2892"/>
    <w:rsid w:val="007F3063"/>
    <w:rsid w:val="007F38C2"/>
    <w:rsid w:val="007F4F6E"/>
    <w:rsid w:val="007F5196"/>
    <w:rsid w:val="007F54B0"/>
    <w:rsid w:val="007F5762"/>
    <w:rsid w:val="007F59B1"/>
    <w:rsid w:val="007F5BCA"/>
    <w:rsid w:val="007F6A88"/>
    <w:rsid w:val="007F73A5"/>
    <w:rsid w:val="007F7B8C"/>
    <w:rsid w:val="007F7C9A"/>
    <w:rsid w:val="007F7DE8"/>
    <w:rsid w:val="007F7FFE"/>
    <w:rsid w:val="0080009A"/>
    <w:rsid w:val="008003C1"/>
    <w:rsid w:val="00800578"/>
    <w:rsid w:val="008005CB"/>
    <w:rsid w:val="0080068B"/>
    <w:rsid w:val="00801C4F"/>
    <w:rsid w:val="00801C71"/>
    <w:rsid w:val="0080217E"/>
    <w:rsid w:val="00802209"/>
    <w:rsid w:val="0080233D"/>
    <w:rsid w:val="008034F8"/>
    <w:rsid w:val="00803F1A"/>
    <w:rsid w:val="00804179"/>
    <w:rsid w:val="00804300"/>
    <w:rsid w:val="00804E19"/>
    <w:rsid w:val="00804E8E"/>
    <w:rsid w:val="00804F7E"/>
    <w:rsid w:val="00805283"/>
    <w:rsid w:val="008054A6"/>
    <w:rsid w:val="008055E3"/>
    <w:rsid w:val="00805AC1"/>
    <w:rsid w:val="00805DDD"/>
    <w:rsid w:val="0080662A"/>
    <w:rsid w:val="00806C1D"/>
    <w:rsid w:val="00807175"/>
    <w:rsid w:val="00807CCB"/>
    <w:rsid w:val="00810446"/>
    <w:rsid w:val="00810F74"/>
    <w:rsid w:val="008114E4"/>
    <w:rsid w:val="00811632"/>
    <w:rsid w:val="0081278E"/>
    <w:rsid w:val="00812B5E"/>
    <w:rsid w:val="00812EEE"/>
    <w:rsid w:val="00813867"/>
    <w:rsid w:val="00813AF4"/>
    <w:rsid w:val="00813C4C"/>
    <w:rsid w:val="00814B3E"/>
    <w:rsid w:val="00815113"/>
    <w:rsid w:val="00815396"/>
    <w:rsid w:val="0081591B"/>
    <w:rsid w:val="00815938"/>
    <w:rsid w:val="00815AEC"/>
    <w:rsid w:val="00815C01"/>
    <w:rsid w:val="00816132"/>
    <w:rsid w:val="0081718F"/>
    <w:rsid w:val="00820080"/>
    <w:rsid w:val="0082049F"/>
    <w:rsid w:val="00820885"/>
    <w:rsid w:val="008208B9"/>
    <w:rsid w:val="00820DE8"/>
    <w:rsid w:val="00822430"/>
    <w:rsid w:val="00822447"/>
    <w:rsid w:val="008224AB"/>
    <w:rsid w:val="008226B8"/>
    <w:rsid w:val="0082274F"/>
    <w:rsid w:val="00822CA0"/>
    <w:rsid w:val="008231C7"/>
    <w:rsid w:val="008234F8"/>
    <w:rsid w:val="00823D7D"/>
    <w:rsid w:val="0082465E"/>
    <w:rsid w:val="00824AB5"/>
    <w:rsid w:val="00825101"/>
    <w:rsid w:val="00825BA5"/>
    <w:rsid w:val="00825F29"/>
    <w:rsid w:val="008262E4"/>
    <w:rsid w:val="008265C7"/>
    <w:rsid w:val="00826D50"/>
    <w:rsid w:val="008270C1"/>
    <w:rsid w:val="00827CE2"/>
    <w:rsid w:val="0083067B"/>
    <w:rsid w:val="00830981"/>
    <w:rsid w:val="00830BF3"/>
    <w:rsid w:val="00831226"/>
    <w:rsid w:val="0083142F"/>
    <w:rsid w:val="00831A02"/>
    <w:rsid w:val="00831E00"/>
    <w:rsid w:val="00832690"/>
    <w:rsid w:val="00832834"/>
    <w:rsid w:val="008329CC"/>
    <w:rsid w:val="00832EB0"/>
    <w:rsid w:val="00832F02"/>
    <w:rsid w:val="00834710"/>
    <w:rsid w:val="00834AAF"/>
    <w:rsid w:val="008353CA"/>
    <w:rsid w:val="00835662"/>
    <w:rsid w:val="00835971"/>
    <w:rsid w:val="0083661C"/>
    <w:rsid w:val="00836761"/>
    <w:rsid w:val="00836D60"/>
    <w:rsid w:val="00837979"/>
    <w:rsid w:val="00837C5A"/>
    <w:rsid w:val="00837FDA"/>
    <w:rsid w:val="0084040E"/>
    <w:rsid w:val="00840859"/>
    <w:rsid w:val="008417E6"/>
    <w:rsid w:val="00841A0E"/>
    <w:rsid w:val="00841AE5"/>
    <w:rsid w:val="00842669"/>
    <w:rsid w:val="0084302B"/>
    <w:rsid w:val="00843D14"/>
    <w:rsid w:val="00844886"/>
    <w:rsid w:val="00844FF0"/>
    <w:rsid w:val="00845A99"/>
    <w:rsid w:val="00846145"/>
    <w:rsid w:val="0084615F"/>
    <w:rsid w:val="00846A19"/>
    <w:rsid w:val="00847681"/>
    <w:rsid w:val="008477F5"/>
    <w:rsid w:val="0085008E"/>
    <w:rsid w:val="00850414"/>
    <w:rsid w:val="00850DB3"/>
    <w:rsid w:val="00850FA7"/>
    <w:rsid w:val="00851E97"/>
    <w:rsid w:val="00852069"/>
    <w:rsid w:val="00852C8F"/>
    <w:rsid w:val="00852F4F"/>
    <w:rsid w:val="00853171"/>
    <w:rsid w:val="008532C8"/>
    <w:rsid w:val="00853D94"/>
    <w:rsid w:val="0085402A"/>
    <w:rsid w:val="008540CC"/>
    <w:rsid w:val="00854A5B"/>
    <w:rsid w:val="00854BDB"/>
    <w:rsid w:val="00855585"/>
    <w:rsid w:val="00855EF2"/>
    <w:rsid w:val="00856C44"/>
    <w:rsid w:val="0085761A"/>
    <w:rsid w:val="00857B04"/>
    <w:rsid w:val="00857B6F"/>
    <w:rsid w:val="00860185"/>
    <w:rsid w:val="00861336"/>
    <w:rsid w:val="00862884"/>
    <w:rsid w:val="00863087"/>
    <w:rsid w:val="00863500"/>
    <w:rsid w:val="00863978"/>
    <w:rsid w:val="00863B14"/>
    <w:rsid w:val="00863DC3"/>
    <w:rsid w:val="00864DFC"/>
    <w:rsid w:val="008655D5"/>
    <w:rsid w:val="0086648C"/>
    <w:rsid w:val="008672B7"/>
    <w:rsid w:val="0087036C"/>
    <w:rsid w:val="00870DFD"/>
    <w:rsid w:val="008724B6"/>
    <w:rsid w:val="0087255A"/>
    <w:rsid w:val="008738DF"/>
    <w:rsid w:val="00873CEC"/>
    <w:rsid w:val="00874790"/>
    <w:rsid w:val="00875296"/>
    <w:rsid w:val="00876300"/>
    <w:rsid w:val="008766E8"/>
    <w:rsid w:val="008767E5"/>
    <w:rsid w:val="008768EE"/>
    <w:rsid w:val="008770A2"/>
    <w:rsid w:val="0087764B"/>
    <w:rsid w:val="0087778B"/>
    <w:rsid w:val="00877A33"/>
    <w:rsid w:val="00877ACE"/>
    <w:rsid w:val="00877E88"/>
    <w:rsid w:val="0088071C"/>
    <w:rsid w:val="008810D7"/>
    <w:rsid w:val="00882661"/>
    <w:rsid w:val="00883F22"/>
    <w:rsid w:val="00883FF6"/>
    <w:rsid w:val="00884683"/>
    <w:rsid w:val="008851D7"/>
    <w:rsid w:val="00885C8F"/>
    <w:rsid w:val="00885EEE"/>
    <w:rsid w:val="008861A9"/>
    <w:rsid w:val="00886547"/>
    <w:rsid w:val="00886731"/>
    <w:rsid w:val="00890122"/>
    <w:rsid w:val="008904E0"/>
    <w:rsid w:val="008905DE"/>
    <w:rsid w:val="008910CB"/>
    <w:rsid w:val="008911AB"/>
    <w:rsid w:val="008913C7"/>
    <w:rsid w:val="008920F2"/>
    <w:rsid w:val="0089320D"/>
    <w:rsid w:val="0089446E"/>
    <w:rsid w:val="0089496C"/>
    <w:rsid w:val="00894A9A"/>
    <w:rsid w:val="0089510E"/>
    <w:rsid w:val="00895D02"/>
    <w:rsid w:val="00897CBA"/>
    <w:rsid w:val="00897D33"/>
    <w:rsid w:val="008A03BE"/>
    <w:rsid w:val="008A0808"/>
    <w:rsid w:val="008A0B46"/>
    <w:rsid w:val="008A0EF1"/>
    <w:rsid w:val="008A1488"/>
    <w:rsid w:val="008A2DFE"/>
    <w:rsid w:val="008A2F48"/>
    <w:rsid w:val="008A3089"/>
    <w:rsid w:val="008A320D"/>
    <w:rsid w:val="008A3B7C"/>
    <w:rsid w:val="008A428F"/>
    <w:rsid w:val="008A42B7"/>
    <w:rsid w:val="008A4DAC"/>
    <w:rsid w:val="008A4DF6"/>
    <w:rsid w:val="008A5012"/>
    <w:rsid w:val="008A55B4"/>
    <w:rsid w:val="008A59CF"/>
    <w:rsid w:val="008A6067"/>
    <w:rsid w:val="008A61F2"/>
    <w:rsid w:val="008A6F48"/>
    <w:rsid w:val="008A75CB"/>
    <w:rsid w:val="008A78E6"/>
    <w:rsid w:val="008A7945"/>
    <w:rsid w:val="008A7E4E"/>
    <w:rsid w:val="008B01DD"/>
    <w:rsid w:val="008B0B3A"/>
    <w:rsid w:val="008B14CA"/>
    <w:rsid w:val="008B1763"/>
    <w:rsid w:val="008B18A9"/>
    <w:rsid w:val="008B219F"/>
    <w:rsid w:val="008B2270"/>
    <w:rsid w:val="008B3EF6"/>
    <w:rsid w:val="008B41CB"/>
    <w:rsid w:val="008B4EAB"/>
    <w:rsid w:val="008B6643"/>
    <w:rsid w:val="008B6955"/>
    <w:rsid w:val="008C02F3"/>
    <w:rsid w:val="008C32AD"/>
    <w:rsid w:val="008C3A6F"/>
    <w:rsid w:val="008C43D1"/>
    <w:rsid w:val="008C4B31"/>
    <w:rsid w:val="008C5229"/>
    <w:rsid w:val="008C5482"/>
    <w:rsid w:val="008C63E3"/>
    <w:rsid w:val="008C66B6"/>
    <w:rsid w:val="008C6A4D"/>
    <w:rsid w:val="008C6E5A"/>
    <w:rsid w:val="008D010C"/>
    <w:rsid w:val="008D01E9"/>
    <w:rsid w:val="008D03C6"/>
    <w:rsid w:val="008D0D7E"/>
    <w:rsid w:val="008D18E4"/>
    <w:rsid w:val="008D29F6"/>
    <w:rsid w:val="008D3A64"/>
    <w:rsid w:val="008D41F4"/>
    <w:rsid w:val="008D43BF"/>
    <w:rsid w:val="008D5ED9"/>
    <w:rsid w:val="008D64B9"/>
    <w:rsid w:val="008D6B50"/>
    <w:rsid w:val="008D775F"/>
    <w:rsid w:val="008E06BB"/>
    <w:rsid w:val="008E07AC"/>
    <w:rsid w:val="008E0945"/>
    <w:rsid w:val="008E1581"/>
    <w:rsid w:val="008E469D"/>
    <w:rsid w:val="008E495A"/>
    <w:rsid w:val="008E4A4C"/>
    <w:rsid w:val="008E4E27"/>
    <w:rsid w:val="008E504E"/>
    <w:rsid w:val="008E5662"/>
    <w:rsid w:val="008E5686"/>
    <w:rsid w:val="008E590A"/>
    <w:rsid w:val="008E5CF3"/>
    <w:rsid w:val="008E73B0"/>
    <w:rsid w:val="008F0E99"/>
    <w:rsid w:val="008F19BB"/>
    <w:rsid w:val="008F1BFA"/>
    <w:rsid w:val="008F1F0F"/>
    <w:rsid w:val="008F2414"/>
    <w:rsid w:val="008F2747"/>
    <w:rsid w:val="008F35A0"/>
    <w:rsid w:val="008F4095"/>
    <w:rsid w:val="008F409B"/>
    <w:rsid w:val="008F4303"/>
    <w:rsid w:val="008F521B"/>
    <w:rsid w:val="008F52DB"/>
    <w:rsid w:val="008F56E8"/>
    <w:rsid w:val="008F660C"/>
    <w:rsid w:val="008F66D4"/>
    <w:rsid w:val="008F7C64"/>
    <w:rsid w:val="008F7D7B"/>
    <w:rsid w:val="008F7F08"/>
    <w:rsid w:val="008F7F57"/>
    <w:rsid w:val="009004E0"/>
    <w:rsid w:val="009009DC"/>
    <w:rsid w:val="0090243D"/>
    <w:rsid w:val="00902A3E"/>
    <w:rsid w:val="00903591"/>
    <w:rsid w:val="00903968"/>
    <w:rsid w:val="0090432D"/>
    <w:rsid w:val="009044BA"/>
    <w:rsid w:val="0090457E"/>
    <w:rsid w:val="0090600D"/>
    <w:rsid w:val="00906092"/>
    <w:rsid w:val="00906280"/>
    <w:rsid w:val="00906863"/>
    <w:rsid w:val="00906BFD"/>
    <w:rsid w:val="00906E77"/>
    <w:rsid w:val="00906ED0"/>
    <w:rsid w:val="0090732F"/>
    <w:rsid w:val="00907379"/>
    <w:rsid w:val="00907F71"/>
    <w:rsid w:val="00910A09"/>
    <w:rsid w:val="00911974"/>
    <w:rsid w:val="0091247E"/>
    <w:rsid w:val="0091341E"/>
    <w:rsid w:val="00914944"/>
    <w:rsid w:val="00914BBD"/>
    <w:rsid w:val="00914F28"/>
    <w:rsid w:val="00915120"/>
    <w:rsid w:val="00915391"/>
    <w:rsid w:val="00916328"/>
    <w:rsid w:val="00916F5B"/>
    <w:rsid w:val="00917297"/>
    <w:rsid w:val="009174FD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120F"/>
    <w:rsid w:val="009320D2"/>
    <w:rsid w:val="0093345A"/>
    <w:rsid w:val="00933CC4"/>
    <w:rsid w:val="009346E0"/>
    <w:rsid w:val="00934AF5"/>
    <w:rsid w:val="00935665"/>
    <w:rsid w:val="009358E7"/>
    <w:rsid w:val="00935903"/>
    <w:rsid w:val="00935D44"/>
    <w:rsid w:val="00935F0C"/>
    <w:rsid w:val="00937723"/>
    <w:rsid w:val="009379A2"/>
    <w:rsid w:val="00940462"/>
    <w:rsid w:val="00940793"/>
    <w:rsid w:val="00940E95"/>
    <w:rsid w:val="009411AB"/>
    <w:rsid w:val="00941746"/>
    <w:rsid w:val="00941A35"/>
    <w:rsid w:val="00941A5B"/>
    <w:rsid w:val="0094247D"/>
    <w:rsid w:val="00942B83"/>
    <w:rsid w:val="00942EF7"/>
    <w:rsid w:val="00942F03"/>
    <w:rsid w:val="0094394D"/>
    <w:rsid w:val="00943E3B"/>
    <w:rsid w:val="009440D6"/>
    <w:rsid w:val="00944C1C"/>
    <w:rsid w:val="00944D2E"/>
    <w:rsid w:val="00944DC3"/>
    <w:rsid w:val="00944E4C"/>
    <w:rsid w:val="00944ECB"/>
    <w:rsid w:val="00944F66"/>
    <w:rsid w:val="00944FE1"/>
    <w:rsid w:val="009451CA"/>
    <w:rsid w:val="0094568B"/>
    <w:rsid w:val="00946391"/>
    <w:rsid w:val="009464BB"/>
    <w:rsid w:val="00946B1C"/>
    <w:rsid w:val="00946B7A"/>
    <w:rsid w:val="00947750"/>
    <w:rsid w:val="0095095F"/>
    <w:rsid w:val="0095160B"/>
    <w:rsid w:val="00952409"/>
    <w:rsid w:val="0095283D"/>
    <w:rsid w:val="00952D0D"/>
    <w:rsid w:val="00952D3B"/>
    <w:rsid w:val="00953254"/>
    <w:rsid w:val="0095347C"/>
    <w:rsid w:val="00953AA4"/>
    <w:rsid w:val="00954718"/>
    <w:rsid w:val="009552EA"/>
    <w:rsid w:val="0095544A"/>
    <w:rsid w:val="009556DA"/>
    <w:rsid w:val="00955754"/>
    <w:rsid w:val="009566D4"/>
    <w:rsid w:val="0095710C"/>
    <w:rsid w:val="009572C1"/>
    <w:rsid w:val="00957324"/>
    <w:rsid w:val="009573DA"/>
    <w:rsid w:val="009602AD"/>
    <w:rsid w:val="009618F4"/>
    <w:rsid w:val="00961CF2"/>
    <w:rsid w:val="00962D19"/>
    <w:rsid w:val="00962F68"/>
    <w:rsid w:val="0096374C"/>
    <w:rsid w:val="00963E94"/>
    <w:rsid w:val="009641C3"/>
    <w:rsid w:val="00964328"/>
    <w:rsid w:val="00964497"/>
    <w:rsid w:val="00965418"/>
    <w:rsid w:val="00965E2E"/>
    <w:rsid w:val="00965FC7"/>
    <w:rsid w:val="009662BC"/>
    <w:rsid w:val="00966B47"/>
    <w:rsid w:val="0096708F"/>
    <w:rsid w:val="009670FD"/>
    <w:rsid w:val="00967654"/>
    <w:rsid w:val="00967A9C"/>
    <w:rsid w:val="00970102"/>
    <w:rsid w:val="00970512"/>
    <w:rsid w:val="00970531"/>
    <w:rsid w:val="0097055D"/>
    <w:rsid w:val="00970A1B"/>
    <w:rsid w:val="00970DD9"/>
    <w:rsid w:val="00970F03"/>
    <w:rsid w:val="00971726"/>
    <w:rsid w:val="00971F43"/>
    <w:rsid w:val="00972946"/>
    <w:rsid w:val="00972E00"/>
    <w:rsid w:val="009733E7"/>
    <w:rsid w:val="00973516"/>
    <w:rsid w:val="0097388C"/>
    <w:rsid w:val="00973C7D"/>
    <w:rsid w:val="00975258"/>
    <w:rsid w:val="00975367"/>
    <w:rsid w:val="00976271"/>
    <w:rsid w:val="00976A5A"/>
    <w:rsid w:val="00976AE1"/>
    <w:rsid w:val="00977467"/>
    <w:rsid w:val="00977855"/>
    <w:rsid w:val="00977F2F"/>
    <w:rsid w:val="009800BC"/>
    <w:rsid w:val="00980605"/>
    <w:rsid w:val="00980894"/>
    <w:rsid w:val="009809A4"/>
    <w:rsid w:val="00980D82"/>
    <w:rsid w:val="009814D5"/>
    <w:rsid w:val="009827D8"/>
    <w:rsid w:val="00982A6C"/>
    <w:rsid w:val="00982C48"/>
    <w:rsid w:val="00982D1D"/>
    <w:rsid w:val="00982EDF"/>
    <w:rsid w:val="00982FAD"/>
    <w:rsid w:val="00983443"/>
    <w:rsid w:val="009849FF"/>
    <w:rsid w:val="00985070"/>
    <w:rsid w:val="009851A4"/>
    <w:rsid w:val="00985760"/>
    <w:rsid w:val="00985D9C"/>
    <w:rsid w:val="009860D8"/>
    <w:rsid w:val="00986A83"/>
    <w:rsid w:val="00986F7A"/>
    <w:rsid w:val="00987F29"/>
    <w:rsid w:val="00990675"/>
    <w:rsid w:val="00991040"/>
    <w:rsid w:val="00991402"/>
    <w:rsid w:val="00991524"/>
    <w:rsid w:val="00991FDF"/>
    <w:rsid w:val="00992C7B"/>
    <w:rsid w:val="00993AC4"/>
    <w:rsid w:val="00995268"/>
    <w:rsid w:val="009955B5"/>
    <w:rsid w:val="00995EA9"/>
    <w:rsid w:val="00996487"/>
    <w:rsid w:val="00997418"/>
    <w:rsid w:val="009974B9"/>
    <w:rsid w:val="009974D8"/>
    <w:rsid w:val="009976C6"/>
    <w:rsid w:val="00997839"/>
    <w:rsid w:val="00997AF7"/>
    <w:rsid w:val="00997B2F"/>
    <w:rsid w:val="00997E9E"/>
    <w:rsid w:val="009A14E8"/>
    <w:rsid w:val="009A15F6"/>
    <w:rsid w:val="009A1897"/>
    <w:rsid w:val="009A278C"/>
    <w:rsid w:val="009A3EC0"/>
    <w:rsid w:val="009A555B"/>
    <w:rsid w:val="009A64D3"/>
    <w:rsid w:val="009A64FB"/>
    <w:rsid w:val="009A77BB"/>
    <w:rsid w:val="009A7B0F"/>
    <w:rsid w:val="009A7D95"/>
    <w:rsid w:val="009B0568"/>
    <w:rsid w:val="009B0C1C"/>
    <w:rsid w:val="009B13A2"/>
    <w:rsid w:val="009B144F"/>
    <w:rsid w:val="009B1F36"/>
    <w:rsid w:val="009B2BCA"/>
    <w:rsid w:val="009B2FB5"/>
    <w:rsid w:val="009B3471"/>
    <w:rsid w:val="009B36DB"/>
    <w:rsid w:val="009B3D8B"/>
    <w:rsid w:val="009B4150"/>
    <w:rsid w:val="009B4688"/>
    <w:rsid w:val="009B4BDE"/>
    <w:rsid w:val="009B514F"/>
    <w:rsid w:val="009B6A03"/>
    <w:rsid w:val="009B6A99"/>
    <w:rsid w:val="009B6F47"/>
    <w:rsid w:val="009B7444"/>
    <w:rsid w:val="009B747D"/>
    <w:rsid w:val="009B7828"/>
    <w:rsid w:val="009B799C"/>
    <w:rsid w:val="009B7AD1"/>
    <w:rsid w:val="009B7CE2"/>
    <w:rsid w:val="009B7E3B"/>
    <w:rsid w:val="009C01B6"/>
    <w:rsid w:val="009C0355"/>
    <w:rsid w:val="009C0357"/>
    <w:rsid w:val="009C0705"/>
    <w:rsid w:val="009C0AE3"/>
    <w:rsid w:val="009C2412"/>
    <w:rsid w:val="009C355A"/>
    <w:rsid w:val="009C3865"/>
    <w:rsid w:val="009C3885"/>
    <w:rsid w:val="009C3C56"/>
    <w:rsid w:val="009C455F"/>
    <w:rsid w:val="009C4BCA"/>
    <w:rsid w:val="009C5A95"/>
    <w:rsid w:val="009C5BEE"/>
    <w:rsid w:val="009C5C7B"/>
    <w:rsid w:val="009C5D42"/>
    <w:rsid w:val="009C5E1E"/>
    <w:rsid w:val="009C62CF"/>
    <w:rsid w:val="009C6673"/>
    <w:rsid w:val="009C69C3"/>
    <w:rsid w:val="009C785F"/>
    <w:rsid w:val="009C7E01"/>
    <w:rsid w:val="009D01BB"/>
    <w:rsid w:val="009D129A"/>
    <w:rsid w:val="009D1E31"/>
    <w:rsid w:val="009D2847"/>
    <w:rsid w:val="009D3104"/>
    <w:rsid w:val="009D3A5A"/>
    <w:rsid w:val="009D3E48"/>
    <w:rsid w:val="009D45FD"/>
    <w:rsid w:val="009D4B81"/>
    <w:rsid w:val="009D4C3B"/>
    <w:rsid w:val="009D548B"/>
    <w:rsid w:val="009D728C"/>
    <w:rsid w:val="009D764A"/>
    <w:rsid w:val="009D7BD4"/>
    <w:rsid w:val="009E0556"/>
    <w:rsid w:val="009E0E7A"/>
    <w:rsid w:val="009E194F"/>
    <w:rsid w:val="009E1E23"/>
    <w:rsid w:val="009E27C3"/>
    <w:rsid w:val="009E2D0C"/>
    <w:rsid w:val="009E336E"/>
    <w:rsid w:val="009E41B3"/>
    <w:rsid w:val="009E41F3"/>
    <w:rsid w:val="009E4B7F"/>
    <w:rsid w:val="009E4E1D"/>
    <w:rsid w:val="009E4E4E"/>
    <w:rsid w:val="009E4F7E"/>
    <w:rsid w:val="009E51C8"/>
    <w:rsid w:val="009E5A88"/>
    <w:rsid w:val="009E5F0A"/>
    <w:rsid w:val="009E6AED"/>
    <w:rsid w:val="009E7605"/>
    <w:rsid w:val="009E781A"/>
    <w:rsid w:val="009E7C60"/>
    <w:rsid w:val="009F02DE"/>
    <w:rsid w:val="009F0965"/>
    <w:rsid w:val="009F0E8F"/>
    <w:rsid w:val="009F0F30"/>
    <w:rsid w:val="009F1A16"/>
    <w:rsid w:val="009F1D3F"/>
    <w:rsid w:val="009F2AD3"/>
    <w:rsid w:val="009F2C4A"/>
    <w:rsid w:val="009F2F12"/>
    <w:rsid w:val="009F3C9F"/>
    <w:rsid w:val="009F427A"/>
    <w:rsid w:val="009F42C0"/>
    <w:rsid w:val="009F44D0"/>
    <w:rsid w:val="009F473F"/>
    <w:rsid w:val="009F4C34"/>
    <w:rsid w:val="009F7348"/>
    <w:rsid w:val="009F7A9D"/>
    <w:rsid w:val="00A012FB"/>
    <w:rsid w:val="00A026C6"/>
    <w:rsid w:val="00A02C39"/>
    <w:rsid w:val="00A03093"/>
    <w:rsid w:val="00A047C7"/>
    <w:rsid w:val="00A04D8E"/>
    <w:rsid w:val="00A057CD"/>
    <w:rsid w:val="00A0689B"/>
    <w:rsid w:val="00A06900"/>
    <w:rsid w:val="00A07004"/>
    <w:rsid w:val="00A07363"/>
    <w:rsid w:val="00A0744E"/>
    <w:rsid w:val="00A07FA2"/>
    <w:rsid w:val="00A10676"/>
    <w:rsid w:val="00A10CCF"/>
    <w:rsid w:val="00A12267"/>
    <w:rsid w:val="00A12D07"/>
    <w:rsid w:val="00A1360D"/>
    <w:rsid w:val="00A13C90"/>
    <w:rsid w:val="00A140D9"/>
    <w:rsid w:val="00A14224"/>
    <w:rsid w:val="00A14EA4"/>
    <w:rsid w:val="00A15595"/>
    <w:rsid w:val="00A15C15"/>
    <w:rsid w:val="00A16762"/>
    <w:rsid w:val="00A16BC2"/>
    <w:rsid w:val="00A16C9B"/>
    <w:rsid w:val="00A16D8C"/>
    <w:rsid w:val="00A17908"/>
    <w:rsid w:val="00A20BC7"/>
    <w:rsid w:val="00A21070"/>
    <w:rsid w:val="00A211FD"/>
    <w:rsid w:val="00A21C31"/>
    <w:rsid w:val="00A21D70"/>
    <w:rsid w:val="00A21EAE"/>
    <w:rsid w:val="00A22117"/>
    <w:rsid w:val="00A2240B"/>
    <w:rsid w:val="00A2375F"/>
    <w:rsid w:val="00A2547F"/>
    <w:rsid w:val="00A25895"/>
    <w:rsid w:val="00A25C08"/>
    <w:rsid w:val="00A25C22"/>
    <w:rsid w:val="00A26A95"/>
    <w:rsid w:val="00A26B05"/>
    <w:rsid w:val="00A26D2E"/>
    <w:rsid w:val="00A2731B"/>
    <w:rsid w:val="00A30BC6"/>
    <w:rsid w:val="00A30CE1"/>
    <w:rsid w:val="00A30DBB"/>
    <w:rsid w:val="00A30F2E"/>
    <w:rsid w:val="00A3156D"/>
    <w:rsid w:val="00A31C9F"/>
    <w:rsid w:val="00A3228E"/>
    <w:rsid w:val="00A32A94"/>
    <w:rsid w:val="00A33495"/>
    <w:rsid w:val="00A33B50"/>
    <w:rsid w:val="00A351C0"/>
    <w:rsid w:val="00A35AB5"/>
    <w:rsid w:val="00A3668B"/>
    <w:rsid w:val="00A36A54"/>
    <w:rsid w:val="00A36C2C"/>
    <w:rsid w:val="00A379E1"/>
    <w:rsid w:val="00A404CB"/>
    <w:rsid w:val="00A40504"/>
    <w:rsid w:val="00A40617"/>
    <w:rsid w:val="00A41375"/>
    <w:rsid w:val="00A41BB2"/>
    <w:rsid w:val="00A41BC9"/>
    <w:rsid w:val="00A42154"/>
    <w:rsid w:val="00A4256E"/>
    <w:rsid w:val="00A425D8"/>
    <w:rsid w:val="00A42786"/>
    <w:rsid w:val="00A42BC0"/>
    <w:rsid w:val="00A43185"/>
    <w:rsid w:val="00A43231"/>
    <w:rsid w:val="00A436A6"/>
    <w:rsid w:val="00A439F2"/>
    <w:rsid w:val="00A440FD"/>
    <w:rsid w:val="00A44622"/>
    <w:rsid w:val="00A44E05"/>
    <w:rsid w:val="00A44F24"/>
    <w:rsid w:val="00A46726"/>
    <w:rsid w:val="00A46772"/>
    <w:rsid w:val="00A467F7"/>
    <w:rsid w:val="00A47174"/>
    <w:rsid w:val="00A4774F"/>
    <w:rsid w:val="00A47794"/>
    <w:rsid w:val="00A50266"/>
    <w:rsid w:val="00A50F3F"/>
    <w:rsid w:val="00A533A8"/>
    <w:rsid w:val="00A535F9"/>
    <w:rsid w:val="00A5385F"/>
    <w:rsid w:val="00A53B8B"/>
    <w:rsid w:val="00A54E80"/>
    <w:rsid w:val="00A55514"/>
    <w:rsid w:val="00A55641"/>
    <w:rsid w:val="00A558D8"/>
    <w:rsid w:val="00A55BF5"/>
    <w:rsid w:val="00A55F00"/>
    <w:rsid w:val="00A56006"/>
    <w:rsid w:val="00A5695F"/>
    <w:rsid w:val="00A60132"/>
    <w:rsid w:val="00A604F5"/>
    <w:rsid w:val="00A60D68"/>
    <w:rsid w:val="00A60DD7"/>
    <w:rsid w:val="00A625B9"/>
    <w:rsid w:val="00A6260A"/>
    <w:rsid w:val="00A63151"/>
    <w:rsid w:val="00A63173"/>
    <w:rsid w:val="00A63469"/>
    <w:rsid w:val="00A63DD0"/>
    <w:rsid w:val="00A64711"/>
    <w:rsid w:val="00A6492F"/>
    <w:rsid w:val="00A64A63"/>
    <w:rsid w:val="00A64D9B"/>
    <w:rsid w:val="00A64EE6"/>
    <w:rsid w:val="00A65854"/>
    <w:rsid w:val="00A65907"/>
    <w:rsid w:val="00A65EF9"/>
    <w:rsid w:val="00A66089"/>
    <w:rsid w:val="00A6701B"/>
    <w:rsid w:val="00A678D0"/>
    <w:rsid w:val="00A67F77"/>
    <w:rsid w:val="00A7051C"/>
    <w:rsid w:val="00A70867"/>
    <w:rsid w:val="00A71F7B"/>
    <w:rsid w:val="00A727D3"/>
    <w:rsid w:val="00A73490"/>
    <w:rsid w:val="00A735BA"/>
    <w:rsid w:val="00A738AF"/>
    <w:rsid w:val="00A73A5C"/>
    <w:rsid w:val="00A74106"/>
    <w:rsid w:val="00A74809"/>
    <w:rsid w:val="00A74A09"/>
    <w:rsid w:val="00A74A34"/>
    <w:rsid w:val="00A74C7C"/>
    <w:rsid w:val="00A74E28"/>
    <w:rsid w:val="00A7548C"/>
    <w:rsid w:val="00A75B37"/>
    <w:rsid w:val="00A75E20"/>
    <w:rsid w:val="00A76C47"/>
    <w:rsid w:val="00A76EC8"/>
    <w:rsid w:val="00A77620"/>
    <w:rsid w:val="00A77681"/>
    <w:rsid w:val="00A77A10"/>
    <w:rsid w:val="00A77D35"/>
    <w:rsid w:val="00A80126"/>
    <w:rsid w:val="00A801D6"/>
    <w:rsid w:val="00A80239"/>
    <w:rsid w:val="00A803A8"/>
    <w:rsid w:val="00A811A1"/>
    <w:rsid w:val="00A811D0"/>
    <w:rsid w:val="00A81A7C"/>
    <w:rsid w:val="00A81BBA"/>
    <w:rsid w:val="00A8228A"/>
    <w:rsid w:val="00A82A1C"/>
    <w:rsid w:val="00A82DFE"/>
    <w:rsid w:val="00A83213"/>
    <w:rsid w:val="00A83881"/>
    <w:rsid w:val="00A83910"/>
    <w:rsid w:val="00A8416C"/>
    <w:rsid w:val="00A843DE"/>
    <w:rsid w:val="00A8473E"/>
    <w:rsid w:val="00A8474A"/>
    <w:rsid w:val="00A857F8"/>
    <w:rsid w:val="00A85D41"/>
    <w:rsid w:val="00A8612D"/>
    <w:rsid w:val="00A86277"/>
    <w:rsid w:val="00A86839"/>
    <w:rsid w:val="00A86EDB"/>
    <w:rsid w:val="00A870C9"/>
    <w:rsid w:val="00A87C6D"/>
    <w:rsid w:val="00A87C83"/>
    <w:rsid w:val="00A90994"/>
    <w:rsid w:val="00A915E6"/>
    <w:rsid w:val="00A91BA6"/>
    <w:rsid w:val="00A92DD8"/>
    <w:rsid w:val="00A92F40"/>
    <w:rsid w:val="00A934B4"/>
    <w:rsid w:val="00A945E6"/>
    <w:rsid w:val="00A94C99"/>
    <w:rsid w:val="00A94E77"/>
    <w:rsid w:val="00A952F1"/>
    <w:rsid w:val="00A9533C"/>
    <w:rsid w:val="00A955AF"/>
    <w:rsid w:val="00A95A1B"/>
    <w:rsid w:val="00A95A1C"/>
    <w:rsid w:val="00A9646D"/>
    <w:rsid w:val="00A96818"/>
    <w:rsid w:val="00A96A1E"/>
    <w:rsid w:val="00A96C96"/>
    <w:rsid w:val="00A96DD6"/>
    <w:rsid w:val="00A9740C"/>
    <w:rsid w:val="00A97D0A"/>
    <w:rsid w:val="00AA023C"/>
    <w:rsid w:val="00AA089B"/>
    <w:rsid w:val="00AA14B7"/>
    <w:rsid w:val="00AA3C22"/>
    <w:rsid w:val="00AA41A8"/>
    <w:rsid w:val="00AA4261"/>
    <w:rsid w:val="00AA45CE"/>
    <w:rsid w:val="00AA4ABF"/>
    <w:rsid w:val="00AA5BC4"/>
    <w:rsid w:val="00AA5F7B"/>
    <w:rsid w:val="00AA6614"/>
    <w:rsid w:val="00AA6F9D"/>
    <w:rsid w:val="00AA7CB9"/>
    <w:rsid w:val="00AB034E"/>
    <w:rsid w:val="00AB19C2"/>
    <w:rsid w:val="00AB2A59"/>
    <w:rsid w:val="00AB3AA2"/>
    <w:rsid w:val="00AB3C4D"/>
    <w:rsid w:val="00AB3E3F"/>
    <w:rsid w:val="00AB4891"/>
    <w:rsid w:val="00AB5116"/>
    <w:rsid w:val="00AB5320"/>
    <w:rsid w:val="00AB5A82"/>
    <w:rsid w:val="00AB5C56"/>
    <w:rsid w:val="00AB6235"/>
    <w:rsid w:val="00AB6763"/>
    <w:rsid w:val="00AB6E42"/>
    <w:rsid w:val="00AB7268"/>
    <w:rsid w:val="00AB76BD"/>
    <w:rsid w:val="00AB7A3E"/>
    <w:rsid w:val="00AC01BD"/>
    <w:rsid w:val="00AC0967"/>
    <w:rsid w:val="00AC0AA4"/>
    <w:rsid w:val="00AC0E13"/>
    <w:rsid w:val="00AC12F6"/>
    <w:rsid w:val="00AC1F67"/>
    <w:rsid w:val="00AC2071"/>
    <w:rsid w:val="00AC2883"/>
    <w:rsid w:val="00AC3753"/>
    <w:rsid w:val="00AC4C3A"/>
    <w:rsid w:val="00AC4E55"/>
    <w:rsid w:val="00AC5E48"/>
    <w:rsid w:val="00AC67B4"/>
    <w:rsid w:val="00AC6BA8"/>
    <w:rsid w:val="00AC6F22"/>
    <w:rsid w:val="00AC6FDF"/>
    <w:rsid w:val="00AC724E"/>
    <w:rsid w:val="00AC7836"/>
    <w:rsid w:val="00AC7FA3"/>
    <w:rsid w:val="00AD0EDB"/>
    <w:rsid w:val="00AD128D"/>
    <w:rsid w:val="00AD1576"/>
    <w:rsid w:val="00AD1943"/>
    <w:rsid w:val="00AD2391"/>
    <w:rsid w:val="00AD2652"/>
    <w:rsid w:val="00AD2AF0"/>
    <w:rsid w:val="00AD2D80"/>
    <w:rsid w:val="00AD38B1"/>
    <w:rsid w:val="00AD465E"/>
    <w:rsid w:val="00AD55B5"/>
    <w:rsid w:val="00AD590A"/>
    <w:rsid w:val="00AD5F3A"/>
    <w:rsid w:val="00AE04A0"/>
    <w:rsid w:val="00AE04BE"/>
    <w:rsid w:val="00AE04EB"/>
    <w:rsid w:val="00AE0768"/>
    <w:rsid w:val="00AE0DC2"/>
    <w:rsid w:val="00AE0EEF"/>
    <w:rsid w:val="00AE0F0E"/>
    <w:rsid w:val="00AE11B1"/>
    <w:rsid w:val="00AE12CA"/>
    <w:rsid w:val="00AE140A"/>
    <w:rsid w:val="00AE299F"/>
    <w:rsid w:val="00AE29B0"/>
    <w:rsid w:val="00AE2D70"/>
    <w:rsid w:val="00AE3272"/>
    <w:rsid w:val="00AE35FC"/>
    <w:rsid w:val="00AE4F3C"/>
    <w:rsid w:val="00AE545F"/>
    <w:rsid w:val="00AE54CC"/>
    <w:rsid w:val="00AE54D2"/>
    <w:rsid w:val="00AE5701"/>
    <w:rsid w:val="00AE5DF5"/>
    <w:rsid w:val="00AE633A"/>
    <w:rsid w:val="00AE6D0E"/>
    <w:rsid w:val="00AE735E"/>
    <w:rsid w:val="00AE7EB6"/>
    <w:rsid w:val="00AF0858"/>
    <w:rsid w:val="00AF0ACB"/>
    <w:rsid w:val="00AF0B7C"/>
    <w:rsid w:val="00AF251C"/>
    <w:rsid w:val="00AF3793"/>
    <w:rsid w:val="00AF4840"/>
    <w:rsid w:val="00AF4863"/>
    <w:rsid w:val="00AF512A"/>
    <w:rsid w:val="00AF51BD"/>
    <w:rsid w:val="00AF5298"/>
    <w:rsid w:val="00AF56E3"/>
    <w:rsid w:val="00AF65DF"/>
    <w:rsid w:val="00AF718C"/>
    <w:rsid w:val="00B002B2"/>
    <w:rsid w:val="00B0062A"/>
    <w:rsid w:val="00B01568"/>
    <w:rsid w:val="00B030BD"/>
    <w:rsid w:val="00B04958"/>
    <w:rsid w:val="00B04AA9"/>
    <w:rsid w:val="00B04D57"/>
    <w:rsid w:val="00B04F40"/>
    <w:rsid w:val="00B05BA1"/>
    <w:rsid w:val="00B06157"/>
    <w:rsid w:val="00B06554"/>
    <w:rsid w:val="00B06CFC"/>
    <w:rsid w:val="00B0729F"/>
    <w:rsid w:val="00B07755"/>
    <w:rsid w:val="00B10257"/>
    <w:rsid w:val="00B1051F"/>
    <w:rsid w:val="00B10D8D"/>
    <w:rsid w:val="00B10FF4"/>
    <w:rsid w:val="00B1208E"/>
    <w:rsid w:val="00B1240C"/>
    <w:rsid w:val="00B12FD7"/>
    <w:rsid w:val="00B131C1"/>
    <w:rsid w:val="00B13841"/>
    <w:rsid w:val="00B13EA6"/>
    <w:rsid w:val="00B14013"/>
    <w:rsid w:val="00B144A0"/>
    <w:rsid w:val="00B147D7"/>
    <w:rsid w:val="00B14B98"/>
    <w:rsid w:val="00B1531F"/>
    <w:rsid w:val="00B155B2"/>
    <w:rsid w:val="00B1571C"/>
    <w:rsid w:val="00B168E7"/>
    <w:rsid w:val="00B1736E"/>
    <w:rsid w:val="00B20A7A"/>
    <w:rsid w:val="00B21128"/>
    <w:rsid w:val="00B2137F"/>
    <w:rsid w:val="00B22087"/>
    <w:rsid w:val="00B228A7"/>
    <w:rsid w:val="00B22C14"/>
    <w:rsid w:val="00B2340A"/>
    <w:rsid w:val="00B240CE"/>
    <w:rsid w:val="00B24377"/>
    <w:rsid w:val="00B24569"/>
    <w:rsid w:val="00B249A1"/>
    <w:rsid w:val="00B26257"/>
    <w:rsid w:val="00B264BC"/>
    <w:rsid w:val="00B272D6"/>
    <w:rsid w:val="00B27C15"/>
    <w:rsid w:val="00B27DA1"/>
    <w:rsid w:val="00B30283"/>
    <w:rsid w:val="00B3072A"/>
    <w:rsid w:val="00B30B98"/>
    <w:rsid w:val="00B31FD5"/>
    <w:rsid w:val="00B32202"/>
    <w:rsid w:val="00B32871"/>
    <w:rsid w:val="00B329B8"/>
    <w:rsid w:val="00B32B48"/>
    <w:rsid w:val="00B32E95"/>
    <w:rsid w:val="00B335FB"/>
    <w:rsid w:val="00B33795"/>
    <w:rsid w:val="00B337DF"/>
    <w:rsid w:val="00B33AD0"/>
    <w:rsid w:val="00B3485E"/>
    <w:rsid w:val="00B3490E"/>
    <w:rsid w:val="00B3499D"/>
    <w:rsid w:val="00B350A7"/>
    <w:rsid w:val="00B356FE"/>
    <w:rsid w:val="00B35734"/>
    <w:rsid w:val="00B35CF9"/>
    <w:rsid w:val="00B35E90"/>
    <w:rsid w:val="00B36B93"/>
    <w:rsid w:val="00B36BCB"/>
    <w:rsid w:val="00B37327"/>
    <w:rsid w:val="00B378C1"/>
    <w:rsid w:val="00B37941"/>
    <w:rsid w:val="00B37CB2"/>
    <w:rsid w:val="00B4102E"/>
    <w:rsid w:val="00B417B2"/>
    <w:rsid w:val="00B4188B"/>
    <w:rsid w:val="00B42446"/>
    <w:rsid w:val="00B42D69"/>
    <w:rsid w:val="00B44178"/>
    <w:rsid w:val="00B44333"/>
    <w:rsid w:val="00B4442B"/>
    <w:rsid w:val="00B4647C"/>
    <w:rsid w:val="00B4659B"/>
    <w:rsid w:val="00B469FF"/>
    <w:rsid w:val="00B46E11"/>
    <w:rsid w:val="00B46EB6"/>
    <w:rsid w:val="00B474DD"/>
    <w:rsid w:val="00B4751D"/>
    <w:rsid w:val="00B47DD0"/>
    <w:rsid w:val="00B50780"/>
    <w:rsid w:val="00B509C5"/>
    <w:rsid w:val="00B50A8F"/>
    <w:rsid w:val="00B5186A"/>
    <w:rsid w:val="00B52161"/>
    <w:rsid w:val="00B529A4"/>
    <w:rsid w:val="00B52E1A"/>
    <w:rsid w:val="00B539D4"/>
    <w:rsid w:val="00B53CEC"/>
    <w:rsid w:val="00B53D9D"/>
    <w:rsid w:val="00B5623D"/>
    <w:rsid w:val="00B56B4F"/>
    <w:rsid w:val="00B57482"/>
    <w:rsid w:val="00B6001D"/>
    <w:rsid w:val="00B603BE"/>
    <w:rsid w:val="00B60569"/>
    <w:rsid w:val="00B6088A"/>
    <w:rsid w:val="00B6248D"/>
    <w:rsid w:val="00B62A59"/>
    <w:rsid w:val="00B62C0F"/>
    <w:rsid w:val="00B6364D"/>
    <w:rsid w:val="00B638CA"/>
    <w:rsid w:val="00B63E19"/>
    <w:rsid w:val="00B6465F"/>
    <w:rsid w:val="00B64A30"/>
    <w:rsid w:val="00B650CF"/>
    <w:rsid w:val="00B657CF"/>
    <w:rsid w:val="00B65912"/>
    <w:rsid w:val="00B65CBC"/>
    <w:rsid w:val="00B66099"/>
    <w:rsid w:val="00B663C0"/>
    <w:rsid w:val="00B665C9"/>
    <w:rsid w:val="00B67018"/>
    <w:rsid w:val="00B67469"/>
    <w:rsid w:val="00B674A0"/>
    <w:rsid w:val="00B67700"/>
    <w:rsid w:val="00B67C0C"/>
    <w:rsid w:val="00B70127"/>
    <w:rsid w:val="00B71D8A"/>
    <w:rsid w:val="00B7231E"/>
    <w:rsid w:val="00B736B3"/>
    <w:rsid w:val="00B74753"/>
    <w:rsid w:val="00B74BC3"/>
    <w:rsid w:val="00B74BFC"/>
    <w:rsid w:val="00B75006"/>
    <w:rsid w:val="00B7510F"/>
    <w:rsid w:val="00B75C19"/>
    <w:rsid w:val="00B76CFA"/>
    <w:rsid w:val="00B770D5"/>
    <w:rsid w:val="00B800E3"/>
    <w:rsid w:val="00B800F3"/>
    <w:rsid w:val="00B80508"/>
    <w:rsid w:val="00B80D19"/>
    <w:rsid w:val="00B82749"/>
    <w:rsid w:val="00B84012"/>
    <w:rsid w:val="00B84FDE"/>
    <w:rsid w:val="00B8601B"/>
    <w:rsid w:val="00B87409"/>
    <w:rsid w:val="00B87D65"/>
    <w:rsid w:val="00B901B1"/>
    <w:rsid w:val="00B90927"/>
    <w:rsid w:val="00B90E10"/>
    <w:rsid w:val="00B90E4A"/>
    <w:rsid w:val="00B91861"/>
    <w:rsid w:val="00B91BD0"/>
    <w:rsid w:val="00B92171"/>
    <w:rsid w:val="00B925CA"/>
    <w:rsid w:val="00B9276A"/>
    <w:rsid w:val="00B929D0"/>
    <w:rsid w:val="00B92DEF"/>
    <w:rsid w:val="00B93316"/>
    <w:rsid w:val="00B94358"/>
    <w:rsid w:val="00B95A82"/>
    <w:rsid w:val="00B96478"/>
    <w:rsid w:val="00B9755D"/>
    <w:rsid w:val="00B9765A"/>
    <w:rsid w:val="00B97775"/>
    <w:rsid w:val="00B97C1B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AFC"/>
    <w:rsid w:val="00BA4FC8"/>
    <w:rsid w:val="00BA52BC"/>
    <w:rsid w:val="00BA532D"/>
    <w:rsid w:val="00BA6639"/>
    <w:rsid w:val="00BA695E"/>
    <w:rsid w:val="00BA6C2F"/>
    <w:rsid w:val="00BA712A"/>
    <w:rsid w:val="00BA7556"/>
    <w:rsid w:val="00BA7B12"/>
    <w:rsid w:val="00BA7CD2"/>
    <w:rsid w:val="00BB01DA"/>
    <w:rsid w:val="00BB0205"/>
    <w:rsid w:val="00BB07D2"/>
    <w:rsid w:val="00BB0A0F"/>
    <w:rsid w:val="00BB0BA2"/>
    <w:rsid w:val="00BB0D01"/>
    <w:rsid w:val="00BB15FE"/>
    <w:rsid w:val="00BB1E38"/>
    <w:rsid w:val="00BB2346"/>
    <w:rsid w:val="00BB240D"/>
    <w:rsid w:val="00BB25A0"/>
    <w:rsid w:val="00BB2EAB"/>
    <w:rsid w:val="00BB3620"/>
    <w:rsid w:val="00BB41A2"/>
    <w:rsid w:val="00BB4B08"/>
    <w:rsid w:val="00BB5B59"/>
    <w:rsid w:val="00BB6C4D"/>
    <w:rsid w:val="00BB71F4"/>
    <w:rsid w:val="00BB7877"/>
    <w:rsid w:val="00BB7A5B"/>
    <w:rsid w:val="00BB7CED"/>
    <w:rsid w:val="00BC071B"/>
    <w:rsid w:val="00BC093D"/>
    <w:rsid w:val="00BC0EEA"/>
    <w:rsid w:val="00BC0F2D"/>
    <w:rsid w:val="00BC15A9"/>
    <w:rsid w:val="00BC1C3B"/>
    <w:rsid w:val="00BC1C8A"/>
    <w:rsid w:val="00BC1D9A"/>
    <w:rsid w:val="00BC2121"/>
    <w:rsid w:val="00BC2192"/>
    <w:rsid w:val="00BC21DD"/>
    <w:rsid w:val="00BC23E8"/>
    <w:rsid w:val="00BC2495"/>
    <w:rsid w:val="00BC2B80"/>
    <w:rsid w:val="00BC37E2"/>
    <w:rsid w:val="00BC3C4B"/>
    <w:rsid w:val="00BC5864"/>
    <w:rsid w:val="00BC5FD8"/>
    <w:rsid w:val="00BC67BC"/>
    <w:rsid w:val="00BC6C57"/>
    <w:rsid w:val="00BC6DD5"/>
    <w:rsid w:val="00BD0A39"/>
    <w:rsid w:val="00BD0DED"/>
    <w:rsid w:val="00BD1032"/>
    <w:rsid w:val="00BD13D0"/>
    <w:rsid w:val="00BD14A4"/>
    <w:rsid w:val="00BD1B2A"/>
    <w:rsid w:val="00BD1F66"/>
    <w:rsid w:val="00BD23E8"/>
    <w:rsid w:val="00BD32B0"/>
    <w:rsid w:val="00BD3D85"/>
    <w:rsid w:val="00BD455A"/>
    <w:rsid w:val="00BD48CF"/>
    <w:rsid w:val="00BD50E8"/>
    <w:rsid w:val="00BD5614"/>
    <w:rsid w:val="00BD6660"/>
    <w:rsid w:val="00BD6A66"/>
    <w:rsid w:val="00BD6C1C"/>
    <w:rsid w:val="00BD6DCD"/>
    <w:rsid w:val="00BD7CE5"/>
    <w:rsid w:val="00BDDF41"/>
    <w:rsid w:val="00BE091F"/>
    <w:rsid w:val="00BE0DA0"/>
    <w:rsid w:val="00BE0E62"/>
    <w:rsid w:val="00BE0FF3"/>
    <w:rsid w:val="00BE14F4"/>
    <w:rsid w:val="00BE1A36"/>
    <w:rsid w:val="00BE2209"/>
    <w:rsid w:val="00BE28CD"/>
    <w:rsid w:val="00BE3364"/>
    <w:rsid w:val="00BE34B0"/>
    <w:rsid w:val="00BE36B6"/>
    <w:rsid w:val="00BE3DED"/>
    <w:rsid w:val="00BE3E4B"/>
    <w:rsid w:val="00BE4834"/>
    <w:rsid w:val="00BE4AA0"/>
    <w:rsid w:val="00BE5130"/>
    <w:rsid w:val="00BE55C4"/>
    <w:rsid w:val="00BF01B3"/>
    <w:rsid w:val="00BF0545"/>
    <w:rsid w:val="00BF0714"/>
    <w:rsid w:val="00BF1441"/>
    <w:rsid w:val="00BF18DC"/>
    <w:rsid w:val="00BF233C"/>
    <w:rsid w:val="00BF257C"/>
    <w:rsid w:val="00BF358C"/>
    <w:rsid w:val="00BF3831"/>
    <w:rsid w:val="00BF38E5"/>
    <w:rsid w:val="00BF3E3E"/>
    <w:rsid w:val="00BF3F02"/>
    <w:rsid w:val="00BF3F51"/>
    <w:rsid w:val="00BF45F9"/>
    <w:rsid w:val="00BF595C"/>
    <w:rsid w:val="00BF6316"/>
    <w:rsid w:val="00BF720E"/>
    <w:rsid w:val="00BF78AC"/>
    <w:rsid w:val="00C00ACD"/>
    <w:rsid w:val="00C01149"/>
    <w:rsid w:val="00C024DD"/>
    <w:rsid w:val="00C0336E"/>
    <w:rsid w:val="00C03AA5"/>
    <w:rsid w:val="00C048F1"/>
    <w:rsid w:val="00C051E5"/>
    <w:rsid w:val="00C06439"/>
    <w:rsid w:val="00C065BD"/>
    <w:rsid w:val="00C06970"/>
    <w:rsid w:val="00C06D78"/>
    <w:rsid w:val="00C071AC"/>
    <w:rsid w:val="00C10100"/>
    <w:rsid w:val="00C10C02"/>
    <w:rsid w:val="00C10C67"/>
    <w:rsid w:val="00C10DA4"/>
    <w:rsid w:val="00C10FFC"/>
    <w:rsid w:val="00C119D4"/>
    <w:rsid w:val="00C11AB3"/>
    <w:rsid w:val="00C11C39"/>
    <w:rsid w:val="00C12759"/>
    <w:rsid w:val="00C131FA"/>
    <w:rsid w:val="00C13665"/>
    <w:rsid w:val="00C1389B"/>
    <w:rsid w:val="00C148C3"/>
    <w:rsid w:val="00C14907"/>
    <w:rsid w:val="00C14FE4"/>
    <w:rsid w:val="00C15466"/>
    <w:rsid w:val="00C15688"/>
    <w:rsid w:val="00C157AB"/>
    <w:rsid w:val="00C15815"/>
    <w:rsid w:val="00C15B61"/>
    <w:rsid w:val="00C15ED9"/>
    <w:rsid w:val="00C16599"/>
    <w:rsid w:val="00C16A2F"/>
    <w:rsid w:val="00C17362"/>
    <w:rsid w:val="00C1736C"/>
    <w:rsid w:val="00C20847"/>
    <w:rsid w:val="00C21181"/>
    <w:rsid w:val="00C215EC"/>
    <w:rsid w:val="00C21AF6"/>
    <w:rsid w:val="00C2214F"/>
    <w:rsid w:val="00C22D74"/>
    <w:rsid w:val="00C231F1"/>
    <w:rsid w:val="00C23716"/>
    <w:rsid w:val="00C238B1"/>
    <w:rsid w:val="00C23971"/>
    <w:rsid w:val="00C23CCF"/>
    <w:rsid w:val="00C24694"/>
    <w:rsid w:val="00C24C1C"/>
    <w:rsid w:val="00C25D80"/>
    <w:rsid w:val="00C2608A"/>
    <w:rsid w:val="00C27045"/>
    <w:rsid w:val="00C27122"/>
    <w:rsid w:val="00C27B7C"/>
    <w:rsid w:val="00C27DF1"/>
    <w:rsid w:val="00C30D21"/>
    <w:rsid w:val="00C31529"/>
    <w:rsid w:val="00C31EE5"/>
    <w:rsid w:val="00C3253C"/>
    <w:rsid w:val="00C3294C"/>
    <w:rsid w:val="00C32EC2"/>
    <w:rsid w:val="00C3318A"/>
    <w:rsid w:val="00C33487"/>
    <w:rsid w:val="00C334F4"/>
    <w:rsid w:val="00C34697"/>
    <w:rsid w:val="00C34B13"/>
    <w:rsid w:val="00C358D1"/>
    <w:rsid w:val="00C36052"/>
    <w:rsid w:val="00C366CD"/>
    <w:rsid w:val="00C36B63"/>
    <w:rsid w:val="00C36D72"/>
    <w:rsid w:val="00C36E5E"/>
    <w:rsid w:val="00C36FCA"/>
    <w:rsid w:val="00C37542"/>
    <w:rsid w:val="00C377F2"/>
    <w:rsid w:val="00C37BF4"/>
    <w:rsid w:val="00C4081D"/>
    <w:rsid w:val="00C40E56"/>
    <w:rsid w:val="00C420A4"/>
    <w:rsid w:val="00C4298B"/>
    <w:rsid w:val="00C43793"/>
    <w:rsid w:val="00C43954"/>
    <w:rsid w:val="00C440B5"/>
    <w:rsid w:val="00C4436C"/>
    <w:rsid w:val="00C444F6"/>
    <w:rsid w:val="00C44934"/>
    <w:rsid w:val="00C459AB"/>
    <w:rsid w:val="00C459BD"/>
    <w:rsid w:val="00C45D2D"/>
    <w:rsid w:val="00C460E6"/>
    <w:rsid w:val="00C46F78"/>
    <w:rsid w:val="00C4708B"/>
    <w:rsid w:val="00C471E4"/>
    <w:rsid w:val="00C476EF"/>
    <w:rsid w:val="00C478AA"/>
    <w:rsid w:val="00C47C2E"/>
    <w:rsid w:val="00C50405"/>
    <w:rsid w:val="00C50743"/>
    <w:rsid w:val="00C51AE9"/>
    <w:rsid w:val="00C537EC"/>
    <w:rsid w:val="00C54568"/>
    <w:rsid w:val="00C55C04"/>
    <w:rsid w:val="00C55EF0"/>
    <w:rsid w:val="00C56911"/>
    <w:rsid w:val="00C56B57"/>
    <w:rsid w:val="00C573B6"/>
    <w:rsid w:val="00C57831"/>
    <w:rsid w:val="00C57EFE"/>
    <w:rsid w:val="00C61091"/>
    <w:rsid w:val="00C6138D"/>
    <w:rsid w:val="00C622F3"/>
    <w:rsid w:val="00C6267A"/>
    <w:rsid w:val="00C64C59"/>
    <w:rsid w:val="00C650AB"/>
    <w:rsid w:val="00C6628B"/>
    <w:rsid w:val="00C665CC"/>
    <w:rsid w:val="00C6693C"/>
    <w:rsid w:val="00C672D0"/>
    <w:rsid w:val="00C67903"/>
    <w:rsid w:val="00C67920"/>
    <w:rsid w:val="00C70337"/>
    <w:rsid w:val="00C71138"/>
    <w:rsid w:val="00C724C2"/>
    <w:rsid w:val="00C7253D"/>
    <w:rsid w:val="00C7384A"/>
    <w:rsid w:val="00C74B07"/>
    <w:rsid w:val="00C75716"/>
    <w:rsid w:val="00C76608"/>
    <w:rsid w:val="00C7668A"/>
    <w:rsid w:val="00C7757A"/>
    <w:rsid w:val="00C80A90"/>
    <w:rsid w:val="00C81155"/>
    <w:rsid w:val="00C8137D"/>
    <w:rsid w:val="00C8198D"/>
    <w:rsid w:val="00C83522"/>
    <w:rsid w:val="00C83D7B"/>
    <w:rsid w:val="00C8453D"/>
    <w:rsid w:val="00C84A9A"/>
    <w:rsid w:val="00C85F26"/>
    <w:rsid w:val="00C866CC"/>
    <w:rsid w:val="00C86D0B"/>
    <w:rsid w:val="00C86DE1"/>
    <w:rsid w:val="00C8760D"/>
    <w:rsid w:val="00C87AE4"/>
    <w:rsid w:val="00C87D4A"/>
    <w:rsid w:val="00C87E81"/>
    <w:rsid w:val="00C87FEA"/>
    <w:rsid w:val="00C9011D"/>
    <w:rsid w:val="00C90BF4"/>
    <w:rsid w:val="00C9133A"/>
    <w:rsid w:val="00C914CF"/>
    <w:rsid w:val="00C921FF"/>
    <w:rsid w:val="00C9281D"/>
    <w:rsid w:val="00C93477"/>
    <w:rsid w:val="00C93D20"/>
    <w:rsid w:val="00C9440D"/>
    <w:rsid w:val="00C9442B"/>
    <w:rsid w:val="00C9472B"/>
    <w:rsid w:val="00C94889"/>
    <w:rsid w:val="00C95412"/>
    <w:rsid w:val="00C95D7F"/>
    <w:rsid w:val="00C967E0"/>
    <w:rsid w:val="00C97A25"/>
    <w:rsid w:val="00C97C31"/>
    <w:rsid w:val="00CA00C5"/>
    <w:rsid w:val="00CA297A"/>
    <w:rsid w:val="00CA3550"/>
    <w:rsid w:val="00CA3819"/>
    <w:rsid w:val="00CA40DA"/>
    <w:rsid w:val="00CA4368"/>
    <w:rsid w:val="00CA449F"/>
    <w:rsid w:val="00CA44AC"/>
    <w:rsid w:val="00CA4F64"/>
    <w:rsid w:val="00CA51CF"/>
    <w:rsid w:val="00CA590A"/>
    <w:rsid w:val="00CA59A2"/>
    <w:rsid w:val="00CA6385"/>
    <w:rsid w:val="00CA6BF7"/>
    <w:rsid w:val="00CA7219"/>
    <w:rsid w:val="00CB00EB"/>
    <w:rsid w:val="00CB1242"/>
    <w:rsid w:val="00CB1CF0"/>
    <w:rsid w:val="00CB282B"/>
    <w:rsid w:val="00CB2D43"/>
    <w:rsid w:val="00CB3ACC"/>
    <w:rsid w:val="00CB3D4B"/>
    <w:rsid w:val="00CB48C5"/>
    <w:rsid w:val="00CB4A1E"/>
    <w:rsid w:val="00CB4AEE"/>
    <w:rsid w:val="00CB4C64"/>
    <w:rsid w:val="00CB521F"/>
    <w:rsid w:val="00CB5CEF"/>
    <w:rsid w:val="00CB6385"/>
    <w:rsid w:val="00CB66BF"/>
    <w:rsid w:val="00CB74E7"/>
    <w:rsid w:val="00CC1258"/>
    <w:rsid w:val="00CC12DF"/>
    <w:rsid w:val="00CC1943"/>
    <w:rsid w:val="00CC28DD"/>
    <w:rsid w:val="00CC29F7"/>
    <w:rsid w:val="00CC2B4C"/>
    <w:rsid w:val="00CC3066"/>
    <w:rsid w:val="00CC33CA"/>
    <w:rsid w:val="00CC382B"/>
    <w:rsid w:val="00CC3943"/>
    <w:rsid w:val="00CC43CC"/>
    <w:rsid w:val="00CC454E"/>
    <w:rsid w:val="00CC492A"/>
    <w:rsid w:val="00CC506A"/>
    <w:rsid w:val="00CC51A2"/>
    <w:rsid w:val="00CC57B8"/>
    <w:rsid w:val="00CC6455"/>
    <w:rsid w:val="00CD0015"/>
    <w:rsid w:val="00CD031A"/>
    <w:rsid w:val="00CD0898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4D7"/>
    <w:rsid w:val="00CD4F52"/>
    <w:rsid w:val="00CD511E"/>
    <w:rsid w:val="00CD53C9"/>
    <w:rsid w:val="00CD5805"/>
    <w:rsid w:val="00CD6951"/>
    <w:rsid w:val="00CD6BAA"/>
    <w:rsid w:val="00CD7484"/>
    <w:rsid w:val="00CD7791"/>
    <w:rsid w:val="00CD7D5B"/>
    <w:rsid w:val="00CE1497"/>
    <w:rsid w:val="00CE15F9"/>
    <w:rsid w:val="00CE1838"/>
    <w:rsid w:val="00CE18E5"/>
    <w:rsid w:val="00CE1A9B"/>
    <w:rsid w:val="00CE2EC1"/>
    <w:rsid w:val="00CE37AC"/>
    <w:rsid w:val="00CE3DB0"/>
    <w:rsid w:val="00CE619C"/>
    <w:rsid w:val="00CE6A0B"/>
    <w:rsid w:val="00CE6ABC"/>
    <w:rsid w:val="00CE6CA4"/>
    <w:rsid w:val="00CE6DB7"/>
    <w:rsid w:val="00CE7456"/>
    <w:rsid w:val="00CE761D"/>
    <w:rsid w:val="00CE7A1B"/>
    <w:rsid w:val="00CE7E40"/>
    <w:rsid w:val="00CF0A44"/>
    <w:rsid w:val="00CF0D43"/>
    <w:rsid w:val="00CF0F99"/>
    <w:rsid w:val="00CF103D"/>
    <w:rsid w:val="00CF125C"/>
    <w:rsid w:val="00CF1309"/>
    <w:rsid w:val="00CF2F27"/>
    <w:rsid w:val="00CF31D3"/>
    <w:rsid w:val="00CF36C8"/>
    <w:rsid w:val="00CF3840"/>
    <w:rsid w:val="00CF3A6A"/>
    <w:rsid w:val="00CF3D4A"/>
    <w:rsid w:val="00CF403F"/>
    <w:rsid w:val="00CF491D"/>
    <w:rsid w:val="00CF5101"/>
    <w:rsid w:val="00CF5321"/>
    <w:rsid w:val="00CF5BFF"/>
    <w:rsid w:val="00CF5E80"/>
    <w:rsid w:val="00CF63D7"/>
    <w:rsid w:val="00CF6B78"/>
    <w:rsid w:val="00CF77C7"/>
    <w:rsid w:val="00CF7988"/>
    <w:rsid w:val="00CF7BFA"/>
    <w:rsid w:val="00CF7D18"/>
    <w:rsid w:val="00D0088F"/>
    <w:rsid w:val="00D00A86"/>
    <w:rsid w:val="00D011ED"/>
    <w:rsid w:val="00D01AFD"/>
    <w:rsid w:val="00D02496"/>
    <w:rsid w:val="00D0255E"/>
    <w:rsid w:val="00D025DB"/>
    <w:rsid w:val="00D025EA"/>
    <w:rsid w:val="00D02906"/>
    <w:rsid w:val="00D0339A"/>
    <w:rsid w:val="00D0346C"/>
    <w:rsid w:val="00D03668"/>
    <w:rsid w:val="00D03B55"/>
    <w:rsid w:val="00D041A5"/>
    <w:rsid w:val="00D04209"/>
    <w:rsid w:val="00D044D4"/>
    <w:rsid w:val="00D050E6"/>
    <w:rsid w:val="00D0732D"/>
    <w:rsid w:val="00D07920"/>
    <w:rsid w:val="00D07BBE"/>
    <w:rsid w:val="00D10382"/>
    <w:rsid w:val="00D10B6D"/>
    <w:rsid w:val="00D10D23"/>
    <w:rsid w:val="00D1220D"/>
    <w:rsid w:val="00D1314D"/>
    <w:rsid w:val="00D13161"/>
    <w:rsid w:val="00D1395D"/>
    <w:rsid w:val="00D13A78"/>
    <w:rsid w:val="00D1457C"/>
    <w:rsid w:val="00D149AD"/>
    <w:rsid w:val="00D14B91"/>
    <w:rsid w:val="00D14EA9"/>
    <w:rsid w:val="00D14FCE"/>
    <w:rsid w:val="00D150FE"/>
    <w:rsid w:val="00D1543A"/>
    <w:rsid w:val="00D158A1"/>
    <w:rsid w:val="00D16BC4"/>
    <w:rsid w:val="00D17F1C"/>
    <w:rsid w:val="00D2052D"/>
    <w:rsid w:val="00D213D8"/>
    <w:rsid w:val="00D217FF"/>
    <w:rsid w:val="00D228ED"/>
    <w:rsid w:val="00D22C50"/>
    <w:rsid w:val="00D239A8"/>
    <w:rsid w:val="00D23A06"/>
    <w:rsid w:val="00D23AB2"/>
    <w:rsid w:val="00D241B2"/>
    <w:rsid w:val="00D25923"/>
    <w:rsid w:val="00D263C6"/>
    <w:rsid w:val="00D26497"/>
    <w:rsid w:val="00D2658B"/>
    <w:rsid w:val="00D266EF"/>
    <w:rsid w:val="00D26BDD"/>
    <w:rsid w:val="00D2744B"/>
    <w:rsid w:val="00D276D4"/>
    <w:rsid w:val="00D2790C"/>
    <w:rsid w:val="00D30C8B"/>
    <w:rsid w:val="00D31AC6"/>
    <w:rsid w:val="00D31BD2"/>
    <w:rsid w:val="00D31FE9"/>
    <w:rsid w:val="00D32068"/>
    <w:rsid w:val="00D3217B"/>
    <w:rsid w:val="00D327C2"/>
    <w:rsid w:val="00D339CC"/>
    <w:rsid w:val="00D34562"/>
    <w:rsid w:val="00D346AA"/>
    <w:rsid w:val="00D3473F"/>
    <w:rsid w:val="00D34D24"/>
    <w:rsid w:val="00D35886"/>
    <w:rsid w:val="00D35AC7"/>
    <w:rsid w:val="00D36CC3"/>
    <w:rsid w:val="00D373E5"/>
    <w:rsid w:val="00D4039B"/>
    <w:rsid w:val="00D40A8B"/>
    <w:rsid w:val="00D40CEB"/>
    <w:rsid w:val="00D41B08"/>
    <w:rsid w:val="00D41F67"/>
    <w:rsid w:val="00D42A74"/>
    <w:rsid w:val="00D43DCC"/>
    <w:rsid w:val="00D43F4B"/>
    <w:rsid w:val="00D444C9"/>
    <w:rsid w:val="00D44BB0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AF8"/>
    <w:rsid w:val="00D50DC3"/>
    <w:rsid w:val="00D5217E"/>
    <w:rsid w:val="00D5252F"/>
    <w:rsid w:val="00D525BB"/>
    <w:rsid w:val="00D53E95"/>
    <w:rsid w:val="00D54575"/>
    <w:rsid w:val="00D548B8"/>
    <w:rsid w:val="00D54B6A"/>
    <w:rsid w:val="00D54CBC"/>
    <w:rsid w:val="00D56DF4"/>
    <w:rsid w:val="00D57B40"/>
    <w:rsid w:val="00D6038E"/>
    <w:rsid w:val="00D608A9"/>
    <w:rsid w:val="00D60D27"/>
    <w:rsid w:val="00D610F8"/>
    <w:rsid w:val="00D6168C"/>
    <w:rsid w:val="00D61F62"/>
    <w:rsid w:val="00D621D0"/>
    <w:rsid w:val="00D62221"/>
    <w:rsid w:val="00D624C8"/>
    <w:rsid w:val="00D62626"/>
    <w:rsid w:val="00D62A13"/>
    <w:rsid w:val="00D62A3B"/>
    <w:rsid w:val="00D63203"/>
    <w:rsid w:val="00D6331A"/>
    <w:rsid w:val="00D633BB"/>
    <w:rsid w:val="00D635DC"/>
    <w:rsid w:val="00D63EB6"/>
    <w:rsid w:val="00D641FB"/>
    <w:rsid w:val="00D6482D"/>
    <w:rsid w:val="00D64CA5"/>
    <w:rsid w:val="00D652F3"/>
    <w:rsid w:val="00D65C70"/>
    <w:rsid w:val="00D661A0"/>
    <w:rsid w:val="00D66348"/>
    <w:rsid w:val="00D66FF5"/>
    <w:rsid w:val="00D673CE"/>
    <w:rsid w:val="00D6756B"/>
    <w:rsid w:val="00D67941"/>
    <w:rsid w:val="00D67B6F"/>
    <w:rsid w:val="00D67E8C"/>
    <w:rsid w:val="00D702AA"/>
    <w:rsid w:val="00D70492"/>
    <w:rsid w:val="00D70B6E"/>
    <w:rsid w:val="00D71C59"/>
    <w:rsid w:val="00D71DA3"/>
    <w:rsid w:val="00D72422"/>
    <w:rsid w:val="00D729B1"/>
    <w:rsid w:val="00D72AB1"/>
    <w:rsid w:val="00D72FA5"/>
    <w:rsid w:val="00D74094"/>
    <w:rsid w:val="00D74683"/>
    <w:rsid w:val="00D747A4"/>
    <w:rsid w:val="00D74D01"/>
    <w:rsid w:val="00D74D52"/>
    <w:rsid w:val="00D7501D"/>
    <w:rsid w:val="00D7536E"/>
    <w:rsid w:val="00D75567"/>
    <w:rsid w:val="00D758D2"/>
    <w:rsid w:val="00D75D2A"/>
    <w:rsid w:val="00D76380"/>
    <w:rsid w:val="00D76EDA"/>
    <w:rsid w:val="00D77AFD"/>
    <w:rsid w:val="00D80336"/>
    <w:rsid w:val="00D80906"/>
    <w:rsid w:val="00D80CC9"/>
    <w:rsid w:val="00D810CD"/>
    <w:rsid w:val="00D81925"/>
    <w:rsid w:val="00D82DF6"/>
    <w:rsid w:val="00D830FD"/>
    <w:rsid w:val="00D836DE"/>
    <w:rsid w:val="00D8387D"/>
    <w:rsid w:val="00D8403C"/>
    <w:rsid w:val="00D84051"/>
    <w:rsid w:val="00D8429B"/>
    <w:rsid w:val="00D85112"/>
    <w:rsid w:val="00D85373"/>
    <w:rsid w:val="00D85C7F"/>
    <w:rsid w:val="00D8624A"/>
    <w:rsid w:val="00D8659E"/>
    <w:rsid w:val="00D87252"/>
    <w:rsid w:val="00D87914"/>
    <w:rsid w:val="00D87957"/>
    <w:rsid w:val="00D87C96"/>
    <w:rsid w:val="00D904FC"/>
    <w:rsid w:val="00D90818"/>
    <w:rsid w:val="00D90A0A"/>
    <w:rsid w:val="00D90DB1"/>
    <w:rsid w:val="00D91588"/>
    <w:rsid w:val="00D9168A"/>
    <w:rsid w:val="00D91F12"/>
    <w:rsid w:val="00D93489"/>
    <w:rsid w:val="00D937A5"/>
    <w:rsid w:val="00D944EA"/>
    <w:rsid w:val="00D94F2B"/>
    <w:rsid w:val="00D95B29"/>
    <w:rsid w:val="00D96227"/>
    <w:rsid w:val="00D96BE0"/>
    <w:rsid w:val="00D96DA7"/>
    <w:rsid w:val="00D96FE6"/>
    <w:rsid w:val="00D97543"/>
    <w:rsid w:val="00DA05FF"/>
    <w:rsid w:val="00DA078F"/>
    <w:rsid w:val="00DA174F"/>
    <w:rsid w:val="00DA207C"/>
    <w:rsid w:val="00DA21C9"/>
    <w:rsid w:val="00DA2F90"/>
    <w:rsid w:val="00DA3C89"/>
    <w:rsid w:val="00DA3DF4"/>
    <w:rsid w:val="00DA3F47"/>
    <w:rsid w:val="00DA44B6"/>
    <w:rsid w:val="00DA4C65"/>
    <w:rsid w:val="00DA54BF"/>
    <w:rsid w:val="00DA5A7E"/>
    <w:rsid w:val="00DA5C42"/>
    <w:rsid w:val="00DA5F64"/>
    <w:rsid w:val="00DA609D"/>
    <w:rsid w:val="00DA6D9D"/>
    <w:rsid w:val="00DA740B"/>
    <w:rsid w:val="00DA7432"/>
    <w:rsid w:val="00DB001E"/>
    <w:rsid w:val="00DB002F"/>
    <w:rsid w:val="00DB016D"/>
    <w:rsid w:val="00DB0D3D"/>
    <w:rsid w:val="00DB166C"/>
    <w:rsid w:val="00DB1D4F"/>
    <w:rsid w:val="00DB34EC"/>
    <w:rsid w:val="00DB3F40"/>
    <w:rsid w:val="00DB447E"/>
    <w:rsid w:val="00DB511A"/>
    <w:rsid w:val="00DB6090"/>
    <w:rsid w:val="00DB66E7"/>
    <w:rsid w:val="00DB6E68"/>
    <w:rsid w:val="00DC0783"/>
    <w:rsid w:val="00DC0BD9"/>
    <w:rsid w:val="00DC1167"/>
    <w:rsid w:val="00DC1EFB"/>
    <w:rsid w:val="00DC2058"/>
    <w:rsid w:val="00DC20F8"/>
    <w:rsid w:val="00DC2226"/>
    <w:rsid w:val="00DC239D"/>
    <w:rsid w:val="00DC2E44"/>
    <w:rsid w:val="00DC3FF4"/>
    <w:rsid w:val="00DC442D"/>
    <w:rsid w:val="00DC4567"/>
    <w:rsid w:val="00DC4D5D"/>
    <w:rsid w:val="00DC5057"/>
    <w:rsid w:val="00DC6238"/>
    <w:rsid w:val="00DC6674"/>
    <w:rsid w:val="00DC684D"/>
    <w:rsid w:val="00DC745D"/>
    <w:rsid w:val="00DC7566"/>
    <w:rsid w:val="00DD07E2"/>
    <w:rsid w:val="00DD0B3B"/>
    <w:rsid w:val="00DD104C"/>
    <w:rsid w:val="00DD1066"/>
    <w:rsid w:val="00DD128C"/>
    <w:rsid w:val="00DD142A"/>
    <w:rsid w:val="00DD1AAC"/>
    <w:rsid w:val="00DD1DB1"/>
    <w:rsid w:val="00DD1F1E"/>
    <w:rsid w:val="00DD24AE"/>
    <w:rsid w:val="00DD308B"/>
    <w:rsid w:val="00DD42B8"/>
    <w:rsid w:val="00DD492B"/>
    <w:rsid w:val="00DD4A95"/>
    <w:rsid w:val="00DD4D0F"/>
    <w:rsid w:val="00DD4FB0"/>
    <w:rsid w:val="00DD54B5"/>
    <w:rsid w:val="00DD58AC"/>
    <w:rsid w:val="00DD5B65"/>
    <w:rsid w:val="00DD5D06"/>
    <w:rsid w:val="00DD5F5D"/>
    <w:rsid w:val="00DD6ABD"/>
    <w:rsid w:val="00DD6BDA"/>
    <w:rsid w:val="00DD7183"/>
    <w:rsid w:val="00DD783C"/>
    <w:rsid w:val="00DE0315"/>
    <w:rsid w:val="00DE11B6"/>
    <w:rsid w:val="00DE1800"/>
    <w:rsid w:val="00DE18B2"/>
    <w:rsid w:val="00DE1AF1"/>
    <w:rsid w:val="00DE29F1"/>
    <w:rsid w:val="00DE2D69"/>
    <w:rsid w:val="00DE313C"/>
    <w:rsid w:val="00DE386D"/>
    <w:rsid w:val="00DE3956"/>
    <w:rsid w:val="00DE46E1"/>
    <w:rsid w:val="00DE4A46"/>
    <w:rsid w:val="00DE4CDC"/>
    <w:rsid w:val="00DE5126"/>
    <w:rsid w:val="00DE5622"/>
    <w:rsid w:val="00DE56C6"/>
    <w:rsid w:val="00DE5A97"/>
    <w:rsid w:val="00DE5DBD"/>
    <w:rsid w:val="00DE61F3"/>
    <w:rsid w:val="00DE6C03"/>
    <w:rsid w:val="00DE6D5C"/>
    <w:rsid w:val="00DE7373"/>
    <w:rsid w:val="00DE7463"/>
    <w:rsid w:val="00DE74A2"/>
    <w:rsid w:val="00DF0080"/>
    <w:rsid w:val="00DF0340"/>
    <w:rsid w:val="00DF055C"/>
    <w:rsid w:val="00DF1502"/>
    <w:rsid w:val="00DF1510"/>
    <w:rsid w:val="00DF1BCB"/>
    <w:rsid w:val="00DF242D"/>
    <w:rsid w:val="00DF318E"/>
    <w:rsid w:val="00DF3BCE"/>
    <w:rsid w:val="00DF3F6C"/>
    <w:rsid w:val="00DF435D"/>
    <w:rsid w:val="00DF4C56"/>
    <w:rsid w:val="00DF5340"/>
    <w:rsid w:val="00DF5667"/>
    <w:rsid w:val="00DF593D"/>
    <w:rsid w:val="00DF5C3E"/>
    <w:rsid w:val="00DF5F38"/>
    <w:rsid w:val="00DF5FBF"/>
    <w:rsid w:val="00DF700D"/>
    <w:rsid w:val="00DF7693"/>
    <w:rsid w:val="00DF794D"/>
    <w:rsid w:val="00DF7A8E"/>
    <w:rsid w:val="00DF7C12"/>
    <w:rsid w:val="00E0008F"/>
    <w:rsid w:val="00E0147E"/>
    <w:rsid w:val="00E016BD"/>
    <w:rsid w:val="00E01841"/>
    <w:rsid w:val="00E018B1"/>
    <w:rsid w:val="00E01AB7"/>
    <w:rsid w:val="00E02594"/>
    <w:rsid w:val="00E02AA1"/>
    <w:rsid w:val="00E02F59"/>
    <w:rsid w:val="00E033A3"/>
    <w:rsid w:val="00E04AF0"/>
    <w:rsid w:val="00E052F4"/>
    <w:rsid w:val="00E05ED7"/>
    <w:rsid w:val="00E0622E"/>
    <w:rsid w:val="00E069BF"/>
    <w:rsid w:val="00E06E72"/>
    <w:rsid w:val="00E06EC3"/>
    <w:rsid w:val="00E06EF2"/>
    <w:rsid w:val="00E06FD1"/>
    <w:rsid w:val="00E0729F"/>
    <w:rsid w:val="00E1081E"/>
    <w:rsid w:val="00E10AC7"/>
    <w:rsid w:val="00E10C9C"/>
    <w:rsid w:val="00E1144F"/>
    <w:rsid w:val="00E1168E"/>
    <w:rsid w:val="00E11B09"/>
    <w:rsid w:val="00E11B6C"/>
    <w:rsid w:val="00E11BD5"/>
    <w:rsid w:val="00E12829"/>
    <w:rsid w:val="00E136E5"/>
    <w:rsid w:val="00E13969"/>
    <w:rsid w:val="00E14645"/>
    <w:rsid w:val="00E1489B"/>
    <w:rsid w:val="00E15380"/>
    <w:rsid w:val="00E154AB"/>
    <w:rsid w:val="00E15799"/>
    <w:rsid w:val="00E1615E"/>
    <w:rsid w:val="00E162E9"/>
    <w:rsid w:val="00E16F78"/>
    <w:rsid w:val="00E17274"/>
    <w:rsid w:val="00E17DF5"/>
    <w:rsid w:val="00E20ECB"/>
    <w:rsid w:val="00E21CB4"/>
    <w:rsid w:val="00E21CD8"/>
    <w:rsid w:val="00E21D48"/>
    <w:rsid w:val="00E220BB"/>
    <w:rsid w:val="00E23FDA"/>
    <w:rsid w:val="00E243CC"/>
    <w:rsid w:val="00E249E1"/>
    <w:rsid w:val="00E2500F"/>
    <w:rsid w:val="00E2538F"/>
    <w:rsid w:val="00E27101"/>
    <w:rsid w:val="00E27223"/>
    <w:rsid w:val="00E27455"/>
    <w:rsid w:val="00E279C1"/>
    <w:rsid w:val="00E30023"/>
    <w:rsid w:val="00E30129"/>
    <w:rsid w:val="00E307FB"/>
    <w:rsid w:val="00E30C4C"/>
    <w:rsid w:val="00E30D1D"/>
    <w:rsid w:val="00E30E39"/>
    <w:rsid w:val="00E31456"/>
    <w:rsid w:val="00E31CBE"/>
    <w:rsid w:val="00E31F20"/>
    <w:rsid w:val="00E33375"/>
    <w:rsid w:val="00E33727"/>
    <w:rsid w:val="00E33E7F"/>
    <w:rsid w:val="00E3428B"/>
    <w:rsid w:val="00E34423"/>
    <w:rsid w:val="00E35023"/>
    <w:rsid w:val="00E359F9"/>
    <w:rsid w:val="00E3608E"/>
    <w:rsid w:val="00E367E0"/>
    <w:rsid w:val="00E367FB"/>
    <w:rsid w:val="00E369C3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2D55"/>
    <w:rsid w:val="00E43181"/>
    <w:rsid w:val="00E447BA"/>
    <w:rsid w:val="00E44B9C"/>
    <w:rsid w:val="00E46A90"/>
    <w:rsid w:val="00E47156"/>
    <w:rsid w:val="00E501D0"/>
    <w:rsid w:val="00E5059D"/>
    <w:rsid w:val="00E507DF"/>
    <w:rsid w:val="00E509D8"/>
    <w:rsid w:val="00E51649"/>
    <w:rsid w:val="00E51DEE"/>
    <w:rsid w:val="00E52ADF"/>
    <w:rsid w:val="00E532AF"/>
    <w:rsid w:val="00E5346A"/>
    <w:rsid w:val="00E5392F"/>
    <w:rsid w:val="00E53BB6"/>
    <w:rsid w:val="00E53E84"/>
    <w:rsid w:val="00E53E9B"/>
    <w:rsid w:val="00E53FFB"/>
    <w:rsid w:val="00E543B2"/>
    <w:rsid w:val="00E544FA"/>
    <w:rsid w:val="00E54CA9"/>
    <w:rsid w:val="00E54CD2"/>
    <w:rsid w:val="00E55653"/>
    <w:rsid w:val="00E55AB2"/>
    <w:rsid w:val="00E55D49"/>
    <w:rsid w:val="00E56133"/>
    <w:rsid w:val="00E5624C"/>
    <w:rsid w:val="00E56845"/>
    <w:rsid w:val="00E56C19"/>
    <w:rsid w:val="00E56C20"/>
    <w:rsid w:val="00E6139B"/>
    <w:rsid w:val="00E616FC"/>
    <w:rsid w:val="00E618A1"/>
    <w:rsid w:val="00E61F07"/>
    <w:rsid w:val="00E62828"/>
    <w:rsid w:val="00E64302"/>
    <w:rsid w:val="00E647B4"/>
    <w:rsid w:val="00E64CA7"/>
    <w:rsid w:val="00E64D45"/>
    <w:rsid w:val="00E64FE5"/>
    <w:rsid w:val="00E657C8"/>
    <w:rsid w:val="00E65BA2"/>
    <w:rsid w:val="00E665AA"/>
    <w:rsid w:val="00E669AA"/>
    <w:rsid w:val="00E66F7A"/>
    <w:rsid w:val="00E7007D"/>
    <w:rsid w:val="00E70637"/>
    <w:rsid w:val="00E70AE5"/>
    <w:rsid w:val="00E70C1F"/>
    <w:rsid w:val="00E70D92"/>
    <w:rsid w:val="00E70FBE"/>
    <w:rsid w:val="00E72039"/>
    <w:rsid w:val="00E73E9B"/>
    <w:rsid w:val="00E75AE1"/>
    <w:rsid w:val="00E7675F"/>
    <w:rsid w:val="00E76A3F"/>
    <w:rsid w:val="00E7750E"/>
    <w:rsid w:val="00E80393"/>
    <w:rsid w:val="00E8050A"/>
    <w:rsid w:val="00E80AC9"/>
    <w:rsid w:val="00E81C82"/>
    <w:rsid w:val="00E81D6A"/>
    <w:rsid w:val="00E82439"/>
    <w:rsid w:val="00E8280E"/>
    <w:rsid w:val="00E8295C"/>
    <w:rsid w:val="00E83161"/>
    <w:rsid w:val="00E83FC0"/>
    <w:rsid w:val="00E8505F"/>
    <w:rsid w:val="00E8586A"/>
    <w:rsid w:val="00E864FA"/>
    <w:rsid w:val="00E868D0"/>
    <w:rsid w:val="00E903E1"/>
    <w:rsid w:val="00E92B41"/>
    <w:rsid w:val="00E92E0E"/>
    <w:rsid w:val="00E92F33"/>
    <w:rsid w:val="00E9384A"/>
    <w:rsid w:val="00E93F35"/>
    <w:rsid w:val="00E943AF"/>
    <w:rsid w:val="00E95415"/>
    <w:rsid w:val="00E9768A"/>
    <w:rsid w:val="00E977DC"/>
    <w:rsid w:val="00E97C7A"/>
    <w:rsid w:val="00EA0AAC"/>
    <w:rsid w:val="00EA1A6B"/>
    <w:rsid w:val="00EA1A9A"/>
    <w:rsid w:val="00EA1D9F"/>
    <w:rsid w:val="00EA2CCA"/>
    <w:rsid w:val="00EA3396"/>
    <w:rsid w:val="00EA3AE0"/>
    <w:rsid w:val="00EA3EE8"/>
    <w:rsid w:val="00EA4248"/>
    <w:rsid w:val="00EA5B34"/>
    <w:rsid w:val="00EA5B75"/>
    <w:rsid w:val="00EA61DC"/>
    <w:rsid w:val="00EA62A8"/>
    <w:rsid w:val="00EA6797"/>
    <w:rsid w:val="00EA6A18"/>
    <w:rsid w:val="00EA6AA1"/>
    <w:rsid w:val="00EA7208"/>
    <w:rsid w:val="00EA73CE"/>
    <w:rsid w:val="00EA76C1"/>
    <w:rsid w:val="00EA7AA7"/>
    <w:rsid w:val="00EB0B5C"/>
    <w:rsid w:val="00EB1104"/>
    <w:rsid w:val="00EB121E"/>
    <w:rsid w:val="00EB158F"/>
    <w:rsid w:val="00EB16CD"/>
    <w:rsid w:val="00EB1DFA"/>
    <w:rsid w:val="00EB2682"/>
    <w:rsid w:val="00EB2D3B"/>
    <w:rsid w:val="00EB359D"/>
    <w:rsid w:val="00EB3A22"/>
    <w:rsid w:val="00EB3BBD"/>
    <w:rsid w:val="00EB3D1C"/>
    <w:rsid w:val="00EB41A4"/>
    <w:rsid w:val="00EB4484"/>
    <w:rsid w:val="00EB4990"/>
    <w:rsid w:val="00EB4CD8"/>
    <w:rsid w:val="00EB52CB"/>
    <w:rsid w:val="00EB5529"/>
    <w:rsid w:val="00EB59EB"/>
    <w:rsid w:val="00EB5AA9"/>
    <w:rsid w:val="00EB6BE3"/>
    <w:rsid w:val="00EC0939"/>
    <w:rsid w:val="00EC0B4D"/>
    <w:rsid w:val="00EC0FE7"/>
    <w:rsid w:val="00EC10A0"/>
    <w:rsid w:val="00EC1CE3"/>
    <w:rsid w:val="00EC1E6E"/>
    <w:rsid w:val="00EC2F45"/>
    <w:rsid w:val="00EC3013"/>
    <w:rsid w:val="00EC3FA5"/>
    <w:rsid w:val="00EC4B25"/>
    <w:rsid w:val="00EC6760"/>
    <w:rsid w:val="00EC6A09"/>
    <w:rsid w:val="00EC6E21"/>
    <w:rsid w:val="00EC6FB1"/>
    <w:rsid w:val="00EC7277"/>
    <w:rsid w:val="00EC79E5"/>
    <w:rsid w:val="00EC7A81"/>
    <w:rsid w:val="00ED0373"/>
    <w:rsid w:val="00ED11C2"/>
    <w:rsid w:val="00ED120C"/>
    <w:rsid w:val="00ED1230"/>
    <w:rsid w:val="00ED218A"/>
    <w:rsid w:val="00ED27BF"/>
    <w:rsid w:val="00ED3230"/>
    <w:rsid w:val="00ED3278"/>
    <w:rsid w:val="00ED3345"/>
    <w:rsid w:val="00ED3370"/>
    <w:rsid w:val="00ED347C"/>
    <w:rsid w:val="00ED3F57"/>
    <w:rsid w:val="00ED4322"/>
    <w:rsid w:val="00ED4E2F"/>
    <w:rsid w:val="00ED53EA"/>
    <w:rsid w:val="00ED55B6"/>
    <w:rsid w:val="00ED5781"/>
    <w:rsid w:val="00ED57EC"/>
    <w:rsid w:val="00ED5FF0"/>
    <w:rsid w:val="00ED61BD"/>
    <w:rsid w:val="00ED6BD3"/>
    <w:rsid w:val="00ED733C"/>
    <w:rsid w:val="00ED7995"/>
    <w:rsid w:val="00ED7D8D"/>
    <w:rsid w:val="00EE02C5"/>
    <w:rsid w:val="00EE0397"/>
    <w:rsid w:val="00EE1393"/>
    <w:rsid w:val="00EE14E7"/>
    <w:rsid w:val="00EE1D4C"/>
    <w:rsid w:val="00EE303C"/>
    <w:rsid w:val="00EE3582"/>
    <w:rsid w:val="00EE4641"/>
    <w:rsid w:val="00EE476D"/>
    <w:rsid w:val="00EE5206"/>
    <w:rsid w:val="00EE57D8"/>
    <w:rsid w:val="00EE5887"/>
    <w:rsid w:val="00EE60FA"/>
    <w:rsid w:val="00EE6A44"/>
    <w:rsid w:val="00EE6BFB"/>
    <w:rsid w:val="00EE6CDA"/>
    <w:rsid w:val="00EE729F"/>
    <w:rsid w:val="00EF0B94"/>
    <w:rsid w:val="00EF103E"/>
    <w:rsid w:val="00EF1176"/>
    <w:rsid w:val="00EF11AD"/>
    <w:rsid w:val="00EF16F9"/>
    <w:rsid w:val="00EF1EEE"/>
    <w:rsid w:val="00EF1F55"/>
    <w:rsid w:val="00EF1F94"/>
    <w:rsid w:val="00EF3101"/>
    <w:rsid w:val="00EF3281"/>
    <w:rsid w:val="00EF4365"/>
    <w:rsid w:val="00EF58EF"/>
    <w:rsid w:val="00EF59B8"/>
    <w:rsid w:val="00EF5D2A"/>
    <w:rsid w:val="00EF5EDE"/>
    <w:rsid w:val="00EF6A58"/>
    <w:rsid w:val="00EF6B28"/>
    <w:rsid w:val="00EF6D3A"/>
    <w:rsid w:val="00EF7028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249"/>
    <w:rsid w:val="00F0133C"/>
    <w:rsid w:val="00F0157E"/>
    <w:rsid w:val="00F015C9"/>
    <w:rsid w:val="00F01610"/>
    <w:rsid w:val="00F01DFD"/>
    <w:rsid w:val="00F01F8C"/>
    <w:rsid w:val="00F0221E"/>
    <w:rsid w:val="00F02600"/>
    <w:rsid w:val="00F02872"/>
    <w:rsid w:val="00F02B31"/>
    <w:rsid w:val="00F02BA9"/>
    <w:rsid w:val="00F02D5D"/>
    <w:rsid w:val="00F03BF7"/>
    <w:rsid w:val="00F04D4A"/>
    <w:rsid w:val="00F05B3A"/>
    <w:rsid w:val="00F05FA0"/>
    <w:rsid w:val="00F062E3"/>
    <w:rsid w:val="00F06369"/>
    <w:rsid w:val="00F064DE"/>
    <w:rsid w:val="00F068FB"/>
    <w:rsid w:val="00F070EC"/>
    <w:rsid w:val="00F104CF"/>
    <w:rsid w:val="00F106AC"/>
    <w:rsid w:val="00F10809"/>
    <w:rsid w:val="00F10834"/>
    <w:rsid w:val="00F1170F"/>
    <w:rsid w:val="00F11F96"/>
    <w:rsid w:val="00F122BF"/>
    <w:rsid w:val="00F124E7"/>
    <w:rsid w:val="00F12DBA"/>
    <w:rsid w:val="00F12E2C"/>
    <w:rsid w:val="00F1422F"/>
    <w:rsid w:val="00F14A85"/>
    <w:rsid w:val="00F14CFB"/>
    <w:rsid w:val="00F14D96"/>
    <w:rsid w:val="00F15530"/>
    <w:rsid w:val="00F1557A"/>
    <w:rsid w:val="00F15CB2"/>
    <w:rsid w:val="00F163A0"/>
    <w:rsid w:val="00F16439"/>
    <w:rsid w:val="00F164C1"/>
    <w:rsid w:val="00F16BC4"/>
    <w:rsid w:val="00F20034"/>
    <w:rsid w:val="00F2029A"/>
    <w:rsid w:val="00F20A44"/>
    <w:rsid w:val="00F21B86"/>
    <w:rsid w:val="00F21D24"/>
    <w:rsid w:val="00F21F9C"/>
    <w:rsid w:val="00F221DD"/>
    <w:rsid w:val="00F2236B"/>
    <w:rsid w:val="00F22A6B"/>
    <w:rsid w:val="00F2333B"/>
    <w:rsid w:val="00F235DA"/>
    <w:rsid w:val="00F249B9"/>
    <w:rsid w:val="00F24F14"/>
    <w:rsid w:val="00F253DD"/>
    <w:rsid w:val="00F258D9"/>
    <w:rsid w:val="00F25947"/>
    <w:rsid w:val="00F259E5"/>
    <w:rsid w:val="00F260F0"/>
    <w:rsid w:val="00F267B2"/>
    <w:rsid w:val="00F268FE"/>
    <w:rsid w:val="00F26C39"/>
    <w:rsid w:val="00F27518"/>
    <w:rsid w:val="00F27797"/>
    <w:rsid w:val="00F27DFC"/>
    <w:rsid w:val="00F3007C"/>
    <w:rsid w:val="00F30A6A"/>
    <w:rsid w:val="00F31493"/>
    <w:rsid w:val="00F31659"/>
    <w:rsid w:val="00F329BE"/>
    <w:rsid w:val="00F32FE7"/>
    <w:rsid w:val="00F33972"/>
    <w:rsid w:val="00F339A1"/>
    <w:rsid w:val="00F34546"/>
    <w:rsid w:val="00F345D6"/>
    <w:rsid w:val="00F348B1"/>
    <w:rsid w:val="00F357E3"/>
    <w:rsid w:val="00F35BD0"/>
    <w:rsid w:val="00F367CD"/>
    <w:rsid w:val="00F36C0E"/>
    <w:rsid w:val="00F371B3"/>
    <w:rsid w:val="00F37D41"/>
    <w:rsid w:val="00F40460"/>
    <w:rsid w:val="00F40CE5"/>
    <w:rsid w:val="00F411D8"/>
    <w:rsid w:val="00F417D6"/>
    <w:rsid w:val="00F41852"/>
    <w:rsid w:val="00F4189B"/>
    <w:rsid w:val="00F41DA9"/>
    <w:rsid w:val="00F436BA"/>
    <w:rsid w:val="00F44325"/>
    <w:rsid w:val="00F4493C"/>
    <w:rsid w:val="00F45257"/>
    <w:rsid w:val="00F456DD"/>
    <w:rsid w:val="00F45B0C"/>
    <w:rsid w:val="00F46E46"/>
    <w:rsid w:val="00F477D0"/>
    <w:rsid w:val="00F4789C"/>
    <w:rsid w:val="00F52572"/>
    <w:rsid w:val="00F52611"/>
    <w:rsid w:val="00F534DA"/>
    <w:rsid w:val="00F53793"/>
    <w:rsid w:val="00F5397B"/>
    <w:rsid w:val="00F54976"/>
    <w:rsid w:val="00F54C28"/>
    <w:rsid w:val="00F54E13"/>
    <w:rsid w:val="00F5525B"/>
    <w:rsid w:val="00F55D7B"/>
    <w:rsid w:val="00F56CC3"/>
    <w:rsid w:val="00F60431"/>
    <w:rsid w:val="00F60DE5"/>
    <w:rsid w:val="00F620E6"/>
    <w:rsid w:val="00F62324"/>
    <w:rsid w:val="00F63197"/>
    <w:rsid w:val="00F63710"/>
    <w:rsid w:val="00F63CC1"/>
    <w:rsid w:val="00F63D60"/>
    <w:rsid w:val="00F6446B"/>
    <w:rsid w:val="00F64627"/>
    <w:rsid w:val="00F64A48"/>
    <w:rsid w:val="00F64F75"/>
    <w:rsid w:val="00F65DD4"/>
    <w:rsid w:val="00F660B0"/>
    <w:rsid w:val="00F6631A"/>
    <w:rsid w:val="00F66407"/>
    <w:rsid w:val="00F665D1"/>
    <w:rsid w:val="00F6691B"/>
    <w:rsid w:val="00F66B44"/>
    <w:rsid w:val="00F66E3E"/>
    <w:rsid w:val="00F67217"/>
    <w:rsid w:val="00F67ED4"/>
    <w:rsid w:val="00F704DF"/>
    <w:rsid w:val="00F706B2"/>
    <w:rsid w:val="00F7078C"/>
    <w:rsid w:val="00F70DEF"/>
    <w:rsid w:val="00F72117"/>
    <w:rsid w:val="00F724C5"/>
    <w:rsid w:val="00F72661"/>
    <w:rsid w:val="00F73C9D"/>
    <w:rsid w:val="00F73CEA"/>
    <w:rsid w:val="00F73ECC"/>
    <w:rsid w:val="00F73F88"/>
    <w:rsid w:val="00F74B2D"/>
    <w:rsid w:val="00F7504F"/>
    <w:rsid w:val="00F76468"/>
    <w:rsid w:val="00F76976"/>
    <w:rsid w:val="00F7715B"/>
    <w:rsid w:val="00F774DA"/>
    <w:rsid w:val="00F777CC"/>
    <w:rsid w:val="00F810C3"/>
    <w:rsid w:val="00F81336"/>
    <w:rsid w:val="00F8160C"/>
    <w:rsid w:val="00F824BE"/>
    <w:rsid w:val="00F82D6D"/>
    <w:rsid w:val="00F83157"/>
    <w:rsid w:val="00F83268"/>
    <w:rsid w:val="00F832AC"/>
    <w:rsid w:val="00F8331B"/>
    <w:rsid w:val="00F83321"/>
    <w:rsid w:val="00F83A34"/>
    <w:rsid w:val="00F83EF7"/>
    <w:rsid w:val="00F84557"/>
    <w:rsid w:val="00F85605"/>
    <w:rsid w:val="00F86392"/>
    <w:rsid w:val="00F868D5"/>
    <w:rsid w:val="00F87DB3"/>
    <w:rsid w:val="00F90519"/>
    <w:rsid w:val="00F908DE"/>
    <w:rsid w:val="00F90A67"/>
    <w:rsid w:val="00F91D02"/>
    <w:rsid w:val="00F927B2"/>
    <w:rsid w:val="00F92A04"/>
    <w:rsid w:val="00F932D6"/>
    <w:rsid w:val="00F93470"/>
    <w:rsid w:val="00F93CDE"/>
    <w:rsid w:val="00F941E5"/>
    <w:rsid w:val="00F947D7"/>
    <w:rsid w:val="00F95242"/>
    <w:rsid w:val="00F95797"/>
    <w:rsid w:val="00F95BC7"/>
    <w:rsid w:val="00F96F25"/>
    <w:rsid w:val="00F972E6"/>
    <w:rsid w:val="00FA00B2"/>
    <w:rsid w:val="00FA03B3"/>
    <w:rsid w:val="00FA1099"/>
    <w:rsid w:val="00FA19FD"/>
    <w:rsid w:val="00FA1D09"/>
    <w:rsid w:val="00FA1E5C"/>
    <w:rsid w:val="00FA244B"/>
    <w:rsid w:val="00FA283D"/>
    <w:rsid w:val="00FA2B2A"/>
    <w:rsid w:val="00FA317A"/>
    <w:rsid w:val="00FA45D6"/>
    <w:rsid w:val="00FA4620"/>
    <w:rsid w:val="00FA478E"/>
    <w:rsid w:val="00FA4871"/>
    <w:rsid w:val="00FA4D03"/>
    <w:rsid w:val="00FA6CFE"/>
    <w:rsid w:val="00FA73C4"/>
    <w:rsid w:val="00FA79DA"/>
    <w:rsid w:val="00FB00D2"/>
    <w:rsid w:val="00FB01CF"/>
    <w:rsid w:val="00FB0498"/>
    <w:rsid w:val="00FB0652"/>
    <w:rsid w:val="00FB06A4"/>
    <w:rsid w:val="00FB0CA3"/>
    <w:rsid w:val="00FB0D67"/>
    <w:rsid w:val="00FB150B"/>
    <w:rsid w:val="00FB17BA"/>
    <w:rsid w:val="00FB1E46"/>
    <w:rsid w:val="00FB286D"/>
    <w:rsid w:val="00FB2F88"/>
    <w:rsid w:val="00FB39DF"/>
    <w:rsid w:val="00FB3B2E"/>
    <w:rsid w:val="00FB3D8D"/>
    <w:rsid w:val="00FB3E63"/>
    <w:rsid w:val="00FB4431"/>
    <w:rsid w:val="00FB49D6"/>
    <w:rsid w:val="00FB500B"/>
    <w:rsid w:val="00FB575A"/>
    <w:rsid w:val="00FB5801"/>
    <w:rsid w:val="00FB5FCD"/>
    <w:rsid w:val="00FB6155"/>
    <w:rsid w:val="00FB6E29"/>
    <w:rsid w:val="00FC006D"/>
    <w:rsid w:val="00FC00EC"/>
    <w:rsid w:val="00FC09FA"/>
    <w:rsid w:val="00FC112E"/>
    <w:rsid w:val="00FC12F8"/>
    <w:rsid w:val="00FC1E39"/>
    <w:rsid w:val="00FC3919"/>
    <w:rsid w:val="00FC39F6"/>
    <w:rsid w:val="00FC4270"/>
    <w:rsid w:val="00FC431E"/>
    <w:rsid w:val="00FC4D13"/>
    <w:rsid w:val="00FC4FEC"/>
    <w:rsid w:val="00FC6182"/>
    <w:rsid w:val="00FC6451"/>
    <w:rsid w:val="00FC6892"/>
    <w:rsid w:val="00FC6947"/>
    <w:rsid w:val="00FC71F3"/>
    <w:rsid w:val="00FC7671"/>
    <w:rsid w:val="00FC79AD"/>
    <w:rsid w:val="00FC7EF7"/>
    <w:rsid w:val="00FD09F0"/>
    <w:rsid w:val="00FD0B52"/>
    <w:rsid w:val="00FD1353"/>
    <w:rsid w:val="00FD1640"/>
    <w:rsid w:val="00FD1B7E"/>
    <w:rsid w:val="00FD2094"/>
    <w:rsid w:val="00FD24D3"/>
    <w:rsid w:val="00FD264A"/>
    <w:rsid w:val="00FD33AE"/>
    <w:rsid w:val="00FD3887"/>
    <w:rsid w:val="00FD4778"/>
    <w:rsid w:val="00FD5064"/>
    <w:rsid w:val="00FD584C"/>
    <w:rsid w:val="00FD5942"/>
    <w:rsid w:val="00FD62EC"/>
    <w:rsid w:val="00FD6318"/>
    <w:rsid w:val="00FD649E"/>
    <w:rsid w:val="00FD6652"/>
    <w:rsid w:val="00FD6FDD"/>
    <w:rsid w:val="00FD7407"/>
    <w:rsid w:val="00FD7673"/>
    <w:rsid w:val="00FD7B4E"/>
    <w:rsid w:val="00FD7E42"/>
    <w:rsid w:val="00FE082D"/>
    <w:rsid w:val="00FE0BBD"/>
    <w:rsid w:val="00FE0C72"/>
    <w:rsid w:val="00FE1DC5"/>
    <w:rsid w:val="00FE1E9A"/>
    <w:rsid w:val="00FE250D"/>
    <w:rsid w:val="00FE2869"/>
    <w:rsid w:val="00FE28E4"/>
    <w:rsid w:val="00FE4D96"/>
    <w:rsid w:val="00FE4F49"/>
    <w:rsid w:val="00FE5111"/>
    <w:rsid w:val="00FE51D4"/>
    <w:rsid w:val="00FE61C8"/>
    <w:rsid w:val="00FE62CD"/>
    <w:rsid w:val="00FE6920"/>
    <w:rsid w:val="00FE7140"/>
    <w:rsid w:val="00FE7180"/>
    <w:rsid w:val="00FE71D2"/>
    <w:rsid w:val="00FF002E"/>
    <w:rsid w:val="00FF0533"/>
    <w:rsid w:val="00FF07F9"/>
    <w:rsid w:val="00FF0C7E"/>
    <w:rsid w:val="00FF0C94"/>
    <w:rsid w:val="00FF20DE"/>
    <w:rsid w:val="00FF2115"/>
    <w:rsid w:val="00FF221E"/>
    <w:rsid w:val="00FF2320"/>
    <w:rsid w:val="00FF3517"/>
    <w:rsid w:val="00FF3918"/>
    <w:rsid w:val="00FF3BF8"/>
    <w:rsid w:val="00FF3CEE"/>
    <w:rsid w:val="00FF3DA0"/>
    <w:rsid w:val="00FF4474"/>
    <w:rsid w:val="00FF46A8"/>
    <w:rsid w:val="00FF5BB6"/>
    <w:rsid w:val="00FF5D6D"/>
    <w:rsid w:val="00FF6625"/>
    <w:rsid w:val="00FF6BA9"/>
    <w:rsid w:val="00FF7189"/>
    <w:rsid w:val="00FF7362"/>
    <w:rsid w:val="00FF7BFB"/>
    <w:rsid w:val="01BE710E"/>
    <w:rsid w:val="01F863AA"/>
    <w:rsid w:val="0237CE9A"/>
    <w:rsid w:val="0280DBE8"/>
    <w:rsid w:val="02AC6B3B"/>
    <w:rsid w:val="03E55BC9"/>
    <w:rsid w:val="043BFB39"/>
    <w:rsid w:val="04425AFB"/>
    <w:rsid w:val="04985061"/>
    <w:rsid w:val="05483DDB"/>
    <w:rsid w:val="05DD3A0D"/>
    <w:rsid w:val="05DE97C1"/>
    <w:rsid w:val="0650848C"/>
    <w:rsid w:val="0659A4FD"/>
    <w:rsid w:val="06D5192C"/>
    <w:rsid w:val="06ECAB95"/>
    <w:rsid w:val="07112B47"/>
    <w:rsid w:val="071A171B"/>
    <w:rsid w:val="07DC4131"/>
    <w:rsid w:val="08C5898C"/>
    <w:rsid w:val="08E77BBC"/>
    <w:rsid w:val="09BA26FA"/>
    <w:rsid w:val="0A10A80B"/>
    <w:rsid w:val="0A57FB38"/>
    <w:rsid w:val="0A6170F1"/>
    <w:rsid w:val="0C2D0B0B"/>
    <w:rsid w:val="0C59DB8F"/>
    <w:rsid w:val="0C81D8DC"/>
    <w:rsid w:val="0D30CB5B"/>
    <w:rsid w:val="0E1FCB6F"/>
    <w:rsid w:val="0EB62820"/>
    <w:rsid w:val="0EDDEA89"/>
    <w:rsid w:val="1003ADCC"/>
    <w:rsid w:val="10BCED69"/>
    <w:rsid w:val="11963099"/>
    <w:rsid w:val="11EC3DCC"/>
    <w:rsid w:val="121A8AD1"/>
    <w:rsid w:val="1236B381"/>
    <w:rsid w:val="123F654A"/>
    <w:rsid w:val="124125CC"/>
    <w:rsid w:val="12609E3A"/>
    <w:rsid w:val="13078230"/>
    <w:rsid w:val="1351E626"/>
    <w:rsid w:val="13FCB9BD"/>
    <w:rsid w:val="1407F07B"/>
    <w:rsid w:val="1437D36D"/>
    <w:rsid w:val="14669851"/>
    <w:rsid w:val="159BAB38"/>
    <w:rsid w:val="160543E8"/>
    <w:rsid w:val="1716AC30"/>
    <w:rsid w:val="18BDEBE0"/>
    <w:rsid w:val="18D1CB7A"/>
    <w:rsid w:val="18FF346F"/>
    <w:rsid w:val="19C9656F"/>
    <w:rsid w:val="1A7A81EE"/>
    <w:rsid w:val="1B95B5A9"/>
    <w:rsid w:val="1BED6690"/>
    <w:rsid w:val="1C0F8B99"/>
    <w:rsid w:val="1C48888F"/>
    <w:rsid w:val="1C689891"/>
    <w:rsid w:val="1C6C6F90"/>
    <w:rsid w:val="1CF4429A"/>
    <w:rsid w:val="1D22CF05"/>
    <w:rsid w:val="1DEFEFA1"/>
    <w:rsid w:val="1E0DA7EA"/>
    <w:rsid w:val="1EE68734"/>
    <w:rsid w:val="1F295EE9"/>
    <w:rsid w:val="1F6ECF88"/>
    <w:rsid w:val="1F751F60"/>
    <w:rsid w:val="2053B345"/>
    <w:rsid w:val="20D0EF5F"/>
    <w:rsid w:val="213F7AB0"/>
    <w:rsid w:val="21AB2901"/>
    <w:rsid w:val="2200C20D"/>
    <w:rsid w:val="227751CF"/>
    <w:rsid w:val="23015A86"/>
    <w:rsid w:val="2457DE39"/>
    <w:rsid w:val="266A0E40"/>
    <w:rsid w:val="26EB2716"/>
    <w:rsid w:val="2813958F"/>
    <w:rsid w:val="28806389"/>
    <w:rsid w:val="2882253A"/>
    <w:rsid w:val="288B1A22"/>
    <w:rsid w:val="28D9D4C2"/>
    <w:rsid w:val="29199552"/>
    <w:rsid w:val="293CAE43"/>
    <w:rsid w:val="297FA91D"/>
    <w:rsid w:val="29A63B97"/>
    <w:rsid w:val="2A8E973B"/>
    <w:rsid w:val="2B1E5385"/>
    <w:rsid w:val="2C223E58"/>
    <w:rsid w:val="2CC9D8AD"/>
    <w:rsid w:val="2CF485BC"/>
    <w:rsid w:val="2D649EAD"/>
    <w:rsid w:val="2D7A10D3"/>
    <w:rsid w:val="2DB8CA5F"/>
    <w:rsid w:val="2EC03B45"/>
    <w:rsid w:val="2FF41D14"/>
    <w:rsid w:val="30D48BF6"/>
    <w:rsid w:val="31A886A7"/>
    <w:rsid w:val="322409B8"/>
    <w:rsid w:val="322598C8"/>
    <w:rsid w:val="3225B184"/>
    <w:rsid w:val="32979842"/>
    <w:rsid w:val="32AF0AE0"/>
    <w:rsid w:val="32F05165"/>
    <w:rsid w:val="3336A941"/>
    <w:rsid w:val="34D2B0D6"/>
    <w:rsid w:val="34E6819F"/>
    <w:rsid w:val="3514576E"/>
    <w:rsid w:val="352AFE6E"/>
    <w:rsid w:val="357C87FC"/>
    <w:rsid w:val="363FF9E2"/>
    <w:rsid w:val="368763EA"/>
    <w:rsid w:val="387861DF"/>
    <w:rsid w:val="387F521D"/>
    <w:rsid w:val="3889DBE7"/>
    <w:rsid w:val="38B5589C"/>
    <w:rsid w:val="38D8FD05"/>
    <w:rsid w:val="39585404"/>
    <w:rsid w:val="39B0C15B"/>
    <w:rsid w:val="3A0CD05D"/>
    <w:rsid w:val="3A3E1F77"/>
    <w:rsid w:val="3B892ADC"/>
    <w:rsid w:val="3C4B9B70"/>
    <w:rsid w:val="3D558913"/>
    <w:rsid w:val="3E545A3B"/>
    <w:rsid w:val="3EE9E6B7"/>
    <w:rsid w:val="3F31271D"/>
    <w:rsid w:val="3F541FDB"/>
    <w:rsid w:val="4154A64A"/>
    <w:rsid w:val="429A2392"/>
    <w:rsid w:val="429A2404"/>
    <w:rsid w:val="43C15859"/>
    <w:rsid w:val="43E79C0B"/>
    <w:rsid w:val="448FA7E5"/>
    <w:rsid w:val="45327B95"/>
    <w:rsid w:val="4598D5AB"/>
    <w:rsid w:val="46207329"/>
    <w:rsid w:val="467C3813"/>
    <w:rsid w:val="46E42D51"/>
    <w:rsid w:val="48886460"/>
    <w:rsid w:val="4948FBA1"/>
    <w:rsid w:val="498891AC"/>
    <w:rsid w:val="4A43A51B"/>
    <w:rsid w:val="4AB49401"/>
    <w:rsid w:val="4B2E9139"/>
    <w:rsid w:val="4B360555"/>
    <w:rsid w:val="4B3A1CC1"/>
    <w:rsid w:val="4BE1024C"/>
    <w:rsid w:val="4CBFA4E7"/>
    <w:rsid w:val="4CC6EDEB"/>
    <w:rsid w:val="4E250858"/>
    <w:rsid w:val="4E90D0F9"/>
    <w:rsid w:val="4F928312"/>
    <w:rsid w:val="4FA6680B"/>
    <w:rsid w:val="500971B6"/>
    <w:rsid w:val="505E39E2"/>
    <w:rsid w:val="50FCDE31"/>
    <w:rsid w:val="52AAFF00"/>
    <w:rsid w:val="532877F8"/>
    <w:rsid w:val="53389D23"/>
    <w:rsid w:val="53401A21"/>
    <w:rsid w:val="534060C7"/>
    <w:rsid w:val="5370374F"/>
    <w:rsid w:val="56898817"/>
    <w:rsid w:val="56C1F098"/>
    <w:rsid w:val="574ACDDA"/>
    <w:rsid w:val="576034BE"/>
    <w:rsid w:val="57FB1B11"/>
    <w:rsid w:val="5852F276"/>
    <w:rsid w:val="587671CA"/>
    <w:rsid w:val="58DE9522"/>
    <w:rsid w:val="58E22636"/>
    <w:rsid w:val="59F3C506"/>
    <w:rsid w:val="5A0A0B1C"/>
    <w:rsid w:val="5A20CBF4"/>
    <w:rsid w:val="5A974DAA"/>
    <w:rsid w:val="5B200A5E"/>
    <w:rsid w:val="5BD3A973"/>
    <w:rsid w:val="5C3EFA2B"/>
    <w:rsid w:val="5E59D860"/>
    <w:rsid w:val="5EC8734B"/>
    <w:rsid w:val="5F32C53F"/>
    <w:rsid w:val="5F7FBE0C"/>
    <w:rsid w:val="60244979"/>
    <w:rsid w:val="61DFD2C3"/>
    <w:rsid w:val="6296B300"/>
    <w:rsid w:val="64406E37"/>
    <w:rsid w:val="66AAC34E"/>
    <w:rsid w:val="66CF513A"/>
    <w:rsid w:val="677FE8E7"/>
    <w:rsid w:val="686CC2A1"/>
    <w:rsid w:val="68E1389E"/>
    <w:rsid w:val="6982E807"/>
    <w:rsid w:val="69B0D816"/>
    <w:rsid w:val="6A21CEBE"/>
    <w:rsid w:val="6B8BF5A5"/>
    <w:rsid w:val="6C4E57D7"/>
    <w:rsid w:val="6C7CA760"/>
    <w:rsid w:val="6CB2F6E7"/>
    <w:rsid w:val="6D0647ED"/>
    <w:rsid w:val="6D37B373"/>
    <w:rsid w:val="6DC24243"/>
    <w:rsid w:val="6E342D8E"/>
    <w:rsid w:val="6EA6B5B5"/>
    <w:rsid w:val="6ED9E615"/>
    <w:rsid w:val="6F0483B8"/>
    <w:rsid w:val="6F2B5EB5"/>
    <w:rsid w:val="6FAF3B71"/>
    <w:rsid w:val="70E49CA5"/>
    <w:rsid w:val="7301EC31"/>
    <w:rsid w:val="73AF1D0D"/>
    <w:rsid w:val="740CE184"/>
    <w:rsid w:val="742399A0"/>
    <w:rsid w:val="74350258"/>
    <w:rsid w:val="74470E11"/>
    <w:rsid w:val="752D5706"/>
    <w:rsid w:val="757FE99E"/>
    <w:rsid w:val="76559DE5"/>
    <w:rsid w:val="77B8E143"/>
    <w:rsid w:val="78003DBD"/>
    <w:rsid w:val="78267B12"/>
    <w:rsid w:val="788423EF"/>
    <w:rsid w:val="78C2A2B3"/>
    <w:rsid w:val="794C9390"/>
    <w:rsid w:val="7A3369A3"/>
    <w:rsid w:val="7B2B3909"/>
    <w:rsid w:val="7BBDB171"/>
    <w:rsid w:val="7BC6062C"/>
    <w:rsid w:val="7C2033B8"/>
    <w:rsid w:val="7C40DAAB"/>
    <w:rsid w:val="7C9798CF"/>
    <w:rsid w:val="7D7054E1"/>
    <w:rsid w:val="7DE2E060"/>
    <w:rsid w:val="7DFF05B4"/>
    <w:rsid w:val="7E26AE3B"/>
    <w:rsid w:val="7E81D0C0"/>
    <w:rsid w:val="7E894E7B"/>
    <w:rsid w:val="7EAC1A03"/>
    <w:rsid w:val="7FC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D59D469-DAA3-4B64-B0C7-CEBD1586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6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92CDF"/>
    <w:pPr>
      <w:tabs>
        <w:tab w:val="right" w:leader="dot" w:pos="9488"/>
      </w:tabs>
      <w:spacing w:before="120" w:after="120"/>
      <w:contextualSpacing/>
    </w:pPr>
    <w:rPr>
      <w:rFonts w:cstheme="minorHAnsi"/>
      <w:b/>
      <w:noProof/>
      <w:color w:val="4472C4" w:themeColor="accent1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D23E8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777541"/>
    <w:rPr>
      <w:color w:val="2B579A"/>
      <w:shd w:val="clear" w:color="auto" w:fill="E6E6E6"/>
    </w:rPr>
  </w:style>
  <w:style w:type="paragraph" w:customStyle="1" w:styleId="pf0">
    <w:name w:val="pf0"/>
    <w:basedOn w:val="Normalny"/>
    <w:rsid w:val="0052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2CDF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692CDF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692CD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692CD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692CD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692CD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692CD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692CD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1D3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ncbr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7A2A9-0C42-47BA-A19B-63C75E88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02b634f1-d4b8-44f5-b915-b6b96903ae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69</Pages>
  <Words>12906</Words>
  <Characters>77437</Characters>
  <Application>Microsoft Office Word</Application>
  <DocSecurity>0</DocSecurity>
  <Lines>645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90163</CharactersWithSpaces>
  <SharedDoc>false</SharedDoc>
  <HLinks>
    <vt:vector size="714" baseType="variant">
      <vt:variant>
        <vt:i4>6291477</vt:i4>
      </vt:variant>
      <vt:variant>
        <vt:i4>657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1048627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_Toc193288946</vt:lpwstr>
      </vt:variant>
      <vt:variant>
        <vt:i4>1048627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_Toc193288945</vt:lpwstr>
      </vt:variant>
      <vt:variant>
        <vt:i4>1048627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_Toc193288944</vt:lpwstr>
      </vt:variant>
      <vt:variant>
        <vt:i4>1048627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_Toc193288943</vt:lpwstr>
      </vt:variant>
      <vt:variant>
        <vt:i4>1048627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_Toc193288942</vt:lpwstr>
      </vt:variant>
      <vt:variant>
        <vt:i4>1048627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_Toc193288941</vt:lpwstr>
      </vt:variant>
      <vt:variant>
        <vt:i4>1048627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_Toc193288940</vt:lpwstr>
      </vt:variant>
      <vt:variant>
        <vt:i4>1507379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_Toc193288939</vt:lpwstr>
      </vt:variant>
      <vt:variant>
        <vt:i4>1507379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_Toc193288938</vt:lpwstr>
      </vt:variant>
      <vt:variant>
        <vt:i4>1507379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_Toc193288937</vt:lpwstr>
      </vt:variant>
      <vt:variant>
        <vt:i4>1507379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_Toc193288936</vt:lpwstr>
      </vt:variant>
      <vt:variant>
        <vt:i4>1507379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_Toc193288935</vt:lpwstr>
      </vt:variant>
      <vt:variant>
        <vt:i4>1507379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_Toc193288934</vt:lpwstr>
      </vt:variant>
      <vt:variant>
        <vt:i4>1507379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_Toc193288933</vt:lpwstr>
      </vt:variant>
      <vt:variant>
        <vt:i4>1507379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_Toc193288932</vt:lpwstr>
      </vt:variant>
      <vt:variant>
        <vt:i4>1507379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_Toc193288931</vt:lpwstr>
      </vt:variant>
      <vt:variant>
        <vt:i4>1507379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_Toc193288930</vt:lpwstr>
      </vt:variant>
      <vt:variant>
        <vt:i4>1441843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_Toc193288929</vt:lpwstr>
      </vt:variant>
      <vt:variant>
        <vt:i4>1441843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_Toc193288928</vt:lpwstr>
      </vt:variant>
      <vt:variant>
        <vt:i4>1441843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_Toc193288927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_Toc193288926</vt:lpwstr>
      </vt:variant>
      <vt:variant>
        <vt:i4>1441843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_Toc193288925</vt:lpwstr>
      </vt:variant>
      <vt:variant>
        <vt:i4>1441843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_Toc193288924</vt:lpwstr>
      </vt:variant>
      <vt:variant>
        <vt:i4>1441843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_Toc193288923</vt:lpwstr>
      </vt:variant>
      <vt:variant>
        <vt:i4>1441843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_Toc193288922</vt:lpwstr>
      </vt:variant>
      <vt:variant>
        <vt:i4>1441843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_Toc193288921</vt:lpwstr>
      </vt:variant>
      <vt:variant>
        <vt:i4>1441843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_Toc193288920</vt:lpwstr>
      </vt:variant>
      <vt:variant>
        <vt:i4>1376307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_Toc193288919</vt:lpwstr>
      </vt:variant>
      <vt:variant>
        <vt:i4>1376307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_Toc193288918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_Toc193288917</vt:lpwstr>
      </vt:variant>
      <vt:variant>
        <vt:i4>1376307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_Toc193288916</vt:lpwstr>
      </vt:variant>
      <vt:variant>
        <vt:i4>1376307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_Toc193288915</vt:lpwstr>
      </vt:variant>
      <vt:variant>
        <vt:i4>1376307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_Toc193288914</vt:lpwstr>
      </vt:variant>
      <vt:variant>
        <vt:i4>1376307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_Toc193288913</vt:lpwstr>
      </vt:variant>
      <vt:variant>
        <vt:i4>1376307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_Toc193288912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_Toc193288911</vt:lpwstr>
      </vt:variant>
      <vt:variant>
        <vt:i4>1376307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_Toc193288910</vt:lpwstr>
      </vt:variant>
      <vt:variant>
        <vt:i4>1310771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_Toc193288909</vt:lpwstr>
      </vt:variant>
      <vt:variant>
        <vt:i4>1310771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_Toc193288908</vt:lpwstr>
      </vt:variant>
      <vt:variant>
        <vt:i4>1310771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_Toc193288907</vt:lpwstr>
      </vt:variant>
      <vt:variant>
        <vt:i4>1310771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_Toc193288906</vt:lpwstr>
      </vt:variant>
      <vt:variant>
        <vt:i4>1310771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_Toc193288905</vt:lpwstr>
      </vt:variant>
      <vt:variant>
        <vt:i4>1310771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_Toc193288904</vt:lpwstr>
      </vt:variant>
      <vt:variant>
        <vt:i4>1310771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_Toc193288903</vt:lpwstr>
      </vt:variant>
      <vt:variant>
        <vt:i4>1310771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_Toc193288902</vt:lpwstr>
      </vt:variant>
      <vt:variant>
        <vt:i4>1310771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_Toc193288901</vt:lpwstr>
      </vt:variant>
      <vt:variant>
        <vt:i4>1310771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_Toc193288900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_Toc193288899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_Toc193288898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_Toc193288897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_Toc193288896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_Toc193288895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_Toc193288894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_Toc193288893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_Toc193288892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_Toc193288891</vt:lpwstr>
      </vt:variant>
      <vt:variant>
        <vt:i4>1900594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_Toc193288890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_Toc193288889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_Toc193288888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_Toc193288887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_Toc193288886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_Toc193288885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_Toc193288884</vt:lpwstr>
      </vt:variant>
      <vt:variant>
        <vt:i4>1835058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_Toc193288883</vt:lpwstr>
      </vt:variant>
      <vt:variant>
        <vt:i4>1835058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_Toc193288882</vt:lpwstr>
      </vt:variant>
      <vt:variant>
        <vt:i4>1835058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_Toc193288881</vt:lpwstr>
      </vt:variant>
      <vt:variant>
        <vt:i4>1835058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_Toc193288880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_Toc193288879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_Toc193288878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_Toc193288877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_Toc193288876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_Toc193288875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_Toc193288874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_Toc193288873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_Toc193288872</vt:lpwstr>
      </vt:variant>
      <vt:variant>
        <vt:i4>1245234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_Toc193288871</vt:lpwstr>
      </vt:variant>
      <vt:variant>
        <vt:i4>1245234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_Toc193288870</vt:lpwstr>
      </vt:variant>
      <vt:variant>
        <vt:i4>1179698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_Toc193288869</vt:lpwstr>
      </vt:variant>
      <vt:variant>
        <vt:i4>1179698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_Toc193288868</vt:lpwstr>
      </vt:variant>
      <vt:variant>
        <vt:i4>1179698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_Toc193288867</vt:lpwstr>
      </vt:variant>
      <vt:variant>
        <vt:i4>1179698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_Toc193288866</vt:lpwstr>
      </vt:variant>
      <vt:variant>
        <vt:i4>1179698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_Toc193288865</vt:lpwstr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_Toc193288864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_Toc193288863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_Toc193288862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_Toc193288861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_Toc193288860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_Toc193288859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_Toc193288858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_Toc193288857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_Toc193288856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_Toc193288855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_Toc193288854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_Toc193288853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_Toc193288852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_Toc193288851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_Toc193288850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_Toc193288849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_Toc193288848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_Toc193288847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_Toc193288846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_Toc193288845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_Toc193288844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_Toc193288843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_Toc193288842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_Toc193288841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_Toc193288840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_Toc193288839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_Toc193288838</vt:lpwstr>
      </vt:variant>
      <vt:variant>
        <vt:i4>5177450</vt:i4>
      </vt:variant>
      <vt:variant>
        <vt:i4>24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4391012</vt:i4>
      </vt:variant>
      <vt:variant>
        <vt:i4>21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6422554</vt:i4>
      </vt:variant>
      <vt:variant>
        <vt:i4>18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4391012</vt:i4>
      </vt:variant>
      <vt:variant>
        <vt:i4>15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5177450</vt:i4>
      </vt:variant>
      <vt:variant>
        <vt:i4>12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6422554</vt:i4>
      </vt:variant>
      <vt:variant>
        <vt:i4>6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4391012</vt:i4>
      </vt:variant>
      <vt:variant>
        <vt:i4>3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10</cp:revision>
  <cp:lastPrinted>2022-12-23T23:29:00Z</cp:lastPrinted>
  <dcterms:created xsi:type="dcterms:W3CDTF">2025-04-04T12:14:00Z</dcterms:created>
  <dcterms:modified xsi:type="dcterms:W3CDTF">2025-05-07T13:37:00Z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