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F8E" w:rsidRPr="007D73B0" w:rsidRDefault="00972221" w:rsidP="007D73B0">
      <w:pPr>
        <w:pStyle w:val="Nagwek1"/>
        <w:rPr>
          <w:sz w:val="24"/>
        </w:rPr>
      </w:pPr>
      <w:r>
        <w:rPr>
          <w:sz w:val="24"/>
        </w:rPr>
        <w:t xml:space="preserve">Obowiązujące </w:t>
      </w:r>
      <w:r w:rsidR="007179FC">
        <w:rPr>
          <w:sz w:val="24"/>
        </w:rPr>
        <w:t xml:space="preserve">Zarządzenia </w:t>
      </w:r>
      <w:r w:rsidR="007D73B0" w:rsidRPr="007D73B0">
        <w:rPr>
          <w:sz w:val="24"/>
        </w:rPr>
        <w:t xml:space="preserve">Nadleśniczego Nadleśnictwa Lesko wydane </w:t>
      </w:r>
      <w:r w:rsidRPr="007D73B0">
        <w:rPr>
          <w:sz w:val="24"/>
        </w:rPr>
        <w:t>w 2022 roku</w:t>
      </w:r>
      <w:r>
        <w:rPr>
          <w:sz w:val="24"/>
        </w:rPr>
        <w:t xml:space="preserve"> </w:t>
      </w:r>
    </w:p>
    <w:p w:rsidR="007D73B0" w:rsidRDefault="007D73B0" w:rsidP="007D73B0"/>
    <w:p w:rsidR="002930D8" w:rsidRDefault="002930D8" w:rsidP="007D73B0">
      <w:pPr>
        <w:pStyle w:val="LPtekstpodstawowy"/>
        <w:numPr>
          <w:ilvl w:val="0"/>
          <w:numId w:val="1"/>
        </w:numPr>
      </w:pPr>
      <w:r>
        <w:t>Zarządzenie nr 13 Nadleśniczego Nadleśnictwa Lesko z dnia 08.02.2022 r., zmieniające Zarządzenie nr 44 Nadleśniczego Nadleśnictwa Lesko z dnia 01.07.2021 r., w sprawie ustalenia regulaminu organizacyjnego Nadleśnictwa Lesko.</w:t>
      </w:r>
    </w:p>
    <w:p w:rsidR="00257CEB" w:rsidRDefault="00257CEB" w:rsidP="007D73B0">
      <w:pPr>
        <w:pStyle w:val="LPtekstpodstawowy"/>
        <w:numPr>
          <w:ilvl w:val="0"/>
          <w:numId w:val="1"/>
        </w:numPr>
      </w:pPr>
      <w:bookmarkStart w:id="0" w:name="_GoBack"/>
      <w:bookmarkEnd w:id="0"/>
      <w:r>
        <w:t>Zarządzenie nr 17 Nadleśniczego Nadleśnictwa Lesko z dnia 17.03.2022 r., w sprawie wprowadzenia</w:t>
      </w:r>
      <w:r w:rsidR="00694617">
        <w:t xml:space="preserve"> zasad sprzedaży detalicznej produktów i usług w Nadleśnictwie Lesko.</w:t>
      </w:r>
    </w:p>
    <w:p w:rsidR="00694617" w:rsidRDefault="00694617" w:rsidP="007D73B0">
      <w:pPr>
        <w:pStyle w:val="LPtekstpodstawowy"/>
        <w:numPr>
          <w:ilvl w:val="0"/>
          <w:numId w:val="1"/>
        </w:numPr>
      </w:pPr>
      <w:r>
        <w:t>Zarządzenie nr 18 Nadleśniczego Nadleśnictwa Lesko z dnia 31.03.2022 r., w sprawie wprowadzenia okresowego zakazu wstępu do lasu</w:t>
      </w:r>
    </w:p>
    <w:p w:rsidR="00694617" w:rsidRDefault="00694617" w:rsidP="007D73B0">
      <w:pPr>
        <w:pStyle w:val="LPtekstpodstawowy"/>
        <w:numPr>
          <w:ilvl w:val="0"/>
          <w:numId w:val="1"/>
        </w:numPr>
      </w:pPr>
      <w:r>
        <w:t>Zarządzenie nr 19 Nadleśniczego Nadleśnictwa Lesko z dnia 05.04.2022 r., w sprawie funkcjonowania leśnej asysty honorowej w Nadleśnictwie Lesko.</w:t>
      </w:r>
    </w:p>
    <w:p w:rsidR="00253756" w:rsidRDefault="00253756" w:rsidP="00253756">
      <w:pPr>
        <w:pStyle w:val="LPtekstpodstawowy"/>
        <w:numPr>
          <w:ilvl w:val="0"/>
          <w:numId w:val="1"/>
        </w:numPr>
      </w:pPr>
      <w:r w:rsidRPr="00253756">
        <w:t>Zarządzenie nr 21 Nadleśniczego Nadleśnictwa Lesko z dnia 22.04.2022  r., zmieniające Zarządzenie nr 31/2020 Nadleśniczego Nadleśnictwa Lesko z dnia 25.06.2020 r. w sprawie wnioskowania, powołania stałej Komisji do oceny przydatności zbędnych składników rzeczowych majątku ruchomego oraz w sprawie powołania stałej Komisji przetargowo-likwidacyjnej zbędnych składników majątku ruchomego w biurze Nadleśnictwa Lesko, pokoju gościnnym, magazynie głównym i leśnictwach.</w:t>
      </w:r>
    </w:p>
    <w:p w:rsidR="00793A57" w:rsidRDefault="00793A57" w:rsidP="007D73B0">
      <w:pPr>
        <w:pStyle w:val="LPtekstpodstawowy"/>
        <w:numPr>
          <w:ilvl w:val="0"/>
          <w:numId w:val="1"/>
        </w:numPr>
      </w:pPr>
      <w:r>
        <w:t xml:space="preserve">Zarządzenie nr 24 Nadleśniczego Nadleśnictwa Lesko z dnia 13.05.2022 r., w sprawie zapewnienia wymogów BHP i ergonomii na stanowiskach wyposażonych w monitory ekranowe w Nadleśnictwie Lesko oraz zapewnienia okularów lub soczewek kontaktowych korygujących wzrok pracownikom zatrudnionym w Nadleśnictwie Lesko na stanowiskach wyposażonych w monitory ekranowe. </w:t>
      </w:r>
    </w:p>
    <w:p w:rsidR="00DB221D" w:rsidRDefault="00DB221D" w:rsidP="00DB221D">
      <w:pPr>
        <w:pStyle w:val="LPtekstpodstawowy"/>
        <w:numPr>
          <w:ilvl w:val="0"/>
          <w:numId w:val="1"/>
        </w:numPr>
      </w:pPr>
      <w:r>
        <w:t>Za</w:t>
      </w:r>
      <w:r w:rsidR="00A67C8A">
        <w:t xml:space="preserve">rządzenie nr </w:t>
      </w:r>
      <w:r>
        <w:t xml:space="preserve">26 Nadleśniczego Nadleśnictwa Lesko z dnia 21 czerwca 2022 r. zmieniające </w:t>
      </w:r>
      <w:r w:rsidR="00A67C8A">
        <w:t>Zarządzenie nr</w:t>
      </w:r>
      <w:r>
        <w:t xml:space="preserve"> 44 Nadleśniczego Nadleśnictwa Lesko z dnia 1 lipca 2021 r. w sprawie ustalenia regulaminu organizacyjnego Nadleśnictwa Lesko</w:t>
      </w:r>
    </w:p>
    <w:p w:rsidR="00A67C8A" w:rsidRDefault="00CA408E" w:rsidP="00DB221D">
      <w:pPr>
        <w:pStyle w:val="LPtekstpodstawowy"/>
        <w:numPr>
          <w:ilvl w:val="0"/>
          <w:numId w:val="1"/>
        </w:numPr>
      </w:pPr>
      <w:r>
        <w:t>Zarządzenie nr 27 Nadleśniczego Nadleśnictwa Lesko z dnia 29.06.2022 r., w sprawie powołania komisji do kontroli gotówki w kasie.</w:t>
      </w:r>
    </w:p>
    <w:p w:rsidR="00CA408E" w:rsidRDefault="00CA408E" w:rsidP="00CA408E">
      <w:pPr>
        <w:pStyle w:val="LPtekstpodstawowy"/>
        <w:numPr>
          <w:ilvl w:val="0"/>
          <w:numId w:val="1"/>
        </w:numPr>
      </w:pPr>
      <w:r>
        <w:t>Zarządzenie nr 29 Nadleśniczego Nadleśnictwa Lesko z dnia 28.07.2022 r., w sprawie wprowadzenia do stosowania Regulaminu sprzedaży na podstawie cennika detalicznego w Nadleśnictwie Lesko .</w:t>
      </w:r>
    </w:p>
    <w:p w:rsidR="00CA408E" w:rsidRDefault="00CA408E" w:rsidP="00CA408E">
      <w:pPr>
        <w:pStyle w:val="LPtekstpodstawowy"/>
        <w:numPr>
          <w:ilvl w:val="0"/>
          <w:numId w:val="1"/>
        </w:numPr>
      </w:pPr>
      <w:r>
        <w:t>Zarządzenie nr 30 Nadleśniczego Nadleśnictwa Lesko z dnia 26.08.2022 r., zmieniające Zarządzenie nr 46 Nadleśniczego Nadleśnictwa Lesko z dnia 21.10.2020 w sprawie powołania Komisji Socjalnej w Nadleśnictwie Lesko.</w:t>
      </w:r>
    </w:p>
    <w:p w:rsidR="00CA408E" w:rsidRDefault="00CA408E" w:rsidP="00CA408E">
      <w:pPr>
        <w:pStyle w:val="LPtekstpodstawowy"/>
        <w:numPr>
          <w:ilvl w:val="0"/>
          <w:numId w:val="1"/>
        </w:numPr>
      </w:pPr>
      <w:r>
        <w:t xml:space="preserve">Zarządzenie nr 31 Nadleśniczego Nadleśnictwa Lesko z dnia 30.08.2022 roku </w:t>
      </w:r>
      <w:r w:rsidR="00D93666">
        <w:t>zmieniające Zarządzenie nr 44 Nadleśniczego Nadleśnictwa Lesko z dnia 01.07.2022 roku w sprawie ustalenia regulaminu organizacyjnego Nadleśnictwa Lesko.</w:t>
      </w:r>
    </w:p>
    <w:p w:rsidR="003C690A" w:rsidRDefault="003C690A" w:rsidP="00D93666">
      <w:pPr>
        <w:pStyle w:val="LPtekstpodstawowy"/>
        <w:numPr>
          <w:ilvl w:val="0"/>
          <w:numId w:val="1"/>
        </w:numPr>
      </w:pPr>
      <w:r>
        <w:t xml:space="preserve">Zarządzenie nr 34 Nadleśniczego Nadleśnictwa Lesko z dnia 26.09.2022 roku zmieniające Zarządzenie nr 38 Nadleśniczego Nadleśnictwa Lesko z dnia 10.12.2018 roku w sprawie pozyskania kosztem nabywcy </w:t>
      </w:r>
    </w:p>
    <w:p w:rsidR="003C690A" w:rsidRDefault="003C690A" w:rsidP="00D93666">
      <w:pPr>
        <w:pStyle w:val="LPtekstpodstawowy"/>
        <w:numPr>
          <w:ilvl w:val="0"/>
          <w:numId w:val="1"/>
        </w:numPr>
      </w:pPr>
      <w:r>
        <w:t xml:space="preserve">Zarządzenie nr 35 Nadleśniczego Nadleśnictwa Lesko z dnia 26.09.2022 roku zmieniające Zarządzenie nr 29 Nadleśniczego Nadleśnictwa Lesko z dnia 28.07.2022 r., w sprawie </w:t>
      </w:r>
      <w:r>
        <w:lastRenderedPageBreak/>
        <w:t>wprowadzenia do stosowania Regulaminu sprzedaży na podstawie cennika detalicznego w Nadleśnictwie Lesko.</w:t>
      </w:r>
    </w:p>
    <w:p w:rsidR="003C690A" w:rsidRDefault="003C690A" w:rsidP="00D93666">
      <w:pPr>
        <w:pStyle w:val="LPtekstpodstawowy"/>
        <w:numPr>
          <w:ilvl w:val="0"/>
          <w:numId w:val="1"/>
        </w:numPr>
      </w:pPr>
      <w:r>
        <w:t xml:space="preserve">Zarządzenie nr 37 Nadleśniczego Nadleśnictwa Lesko z dnia 27.09.2022 roku zmieniające Zarządzenie nr 14 Nadleśniczego Nadleśnictwa Lesko z dnia 02.03.2020 r., w sprawie określenia zasad sprawowania kontroli wewnętrznej w Nadleśnictwie Lesko . </w:t>
      </w:r>
    </w:p>
    <w:p w:rsidR="003C690A" w:rsidRDefault="003C690A" w:rsidP="003C690A">
      <w:pPr>
        <w:pStyle w:val="LPtekstpodstawowy"/>
        <w:numPr>
          <w:ilvl w:val="0"/>
          <w:numId w:val="1"/>
        </w:numPr>
      </w:pPr>
      <w:r>
        <w:t>Zarządzenie nr 41 Nadleśniczego Nadleśnictwa Lesko z dnia 12.10.2022 roku w sprawie powołania Stałego Zespołu Powypadkowego w Nadleśnictwie Lesko.</w:t>
      </w:r>
    </w:p>
    <w:p w:rsidR="003C690A" w:rsidRPr="007D73B0" w:rsidRDefault="003C690A" w:rsidP="003C690A">
      <w:pPr>
        <w:pStyle w:val="LPtekstpodstawowy"/>
        <w:numPr>
          <w:ilvl w:val="0"/>
          <w:numId w:val="1"/>
        </w:numPr>
      </w:pPr>
      <w:r>
        <w:t>Zarządzenie nr 42 Nadleśniczego Nadleśnictwa Lesko z dnia 19.10.2022 roku w</w:t>
      </w:r>
      <w:r w:rsidR="00BE6E04">
        <w:t xml:space="preserve"> </w:t>
      </w:r>
      <w:r>
        <w:t xml:space="preserve">sprawie prowadzenia Regulaminu </w:t>
      </w:r>
      <w:r w:rsidR="00BE6E04">
        <w:t>Zamówień</w:t>
      </w:r>
      <w:r>
        <w:t xml:space="preserve"> Publicznych w Nad</w:t>
      </w:r>
      <w:r w:rsidR="00BE6E04">
        <w:t>leśnictwie Lesko</w:t>
      </w:r>
    </w:p>
    <w:p w:rsidR="00BE6E04" w:rsidRPr="007D73B0" w:rsidRDefault="00BE6E04" w:rsidP="00BE6E04">
      <w:pPr>
        <w:pStyle w:val="LPtekstpodstawowy"/>
        <w:numPr>
          <w:ilvl w:val="0"/>
          <w:numId w:val="1"/>
        </w:numPr>
      </w:pPr>
      <w:r>
        <w:t>Zarządzenie nr 43 Nadleśniczego Nadleśnictwa Lesko z dnia 19.10.2022 roku zmieniające Zarządzenie nr 35 Nadleśniczego Nadleśnictwa Lesko z dnia 29.10.2012 w sprawie powołania komisji do przeprowadzenia egzaminu stażowego</w:t>
      </w:r>
    </w:p>
    <w:p w:rsidR="00BE6E04" w:rsidRPr="007D73B0" w:rsidRDefault="00BE6E04" w:rsidP="00BE6E04">
      <w:pPr>
        <w:pStyle w:val="LPtekstpodstawowy"/>
        <w:numPr>
          <w:ilvl w:val="0"/>
          <w:numId w:val="1"/>
        </w:numPr>
      </w:pPr>
      <w:r>
        <w:t>Zarządzenie nr 44 Nadleśniczego Nadleśnictwa Lesko z dnia 20.10.2022 roku w sprawie wprowadzenia „Polityki Ochrony Danych” w Nadleśnictwie Lesko</w:t>
      </w:r>
    </w:p>
    <w:p w:rsidR="00BE6E04" w:rsidRPr="007D73B0" w:rsidRDefault="00BE6E04" w:rsidP="00BE6E04">
      <w:pPr>
        <w:pStyle w:val="LPtekstpodstawowy"/>
        <w:numPr>
          <w:ilvl w:val="0"/>
          <w:numId w:val="1"/>
        </w:numPr>
      </w:pPr>
      <w:r>
        <w:t xml:space="preserve">Zarządzenie nr 45 Nadleśniczego Nadleśnictwa Lesko z dnia 25.10.2022 roku w sprawie powołania oraz określenia zadań Inspektora Ochrony Danych </w:t>
      </w:r>
    </w:p>
    <w:p w:rsidR="00BE6E04" w:rsidRPr="007D73B0" w:rsidRDefault="00D3536C" w:rsidP="00BE6E04">
      <w:pPr>
        <w:pStyle w:val="LPtekstpodstawowy"/>
        <w:numPr>
          <w:ilvl w:val="0"/>
          <w:numId w:val="1"/>
        </w:numPr>
      </w:pPr>
      <w:r>
        <w:t>Zarządzenie nr 47 Nadleśniczego Nadleśnictwa Lesko z dnia 21.11.2022 w sprawie powołania Komisji Socjalnej w Nadleśnictwie Lesko .</w:t>
      </w:r>
    </w:p>
    <w:p w:rsidR="00D3536C" w:rsidRDefault="00D3536C" w:rsidP="00D3536C">
      <w:pPr>
        <w:pStyle w:val="LPtekstpodstawowy"/>
        <w:numPr>
          <w:ilvl w:val="0"/>
          <w:numId w:val="1"/>
        </w:numPr>
      </w:pPr>
      <w:r>
        <w:t>Zarządzenie nr 49 Nadleśniczego Nadleśnictwa Lesko z dnia 14.12.2022 roku w sprawie anulowania Zarządzenia nr 1 Nadleśniczego Nadleśnictwa Lesko z dnia 29.01.2018 r.</w:t>
      </w:r>
    </w:p>
    <w:p w:rsidR="007179FC" w:rsidRDefault="007179FC" w:rsidP="00642B11">
      <w:pPr>
        <w:pStyle w:val="LPtekstpodstawowy"/>
      </w:pPr>
    </w:p>
    <w:p w:rsidR="007179FC" w:rsidRDefault="007179FC" w:rsidP="007179FC">
      <w:pPr>
        <w:pStyle w:val="Nagwek1"/>
      </w:pPr>
      <w:r>
        <w:t>Decyzje Nadleśniczego Nadleśnictwa Lesko wydane w 2022 roku</w:t>
      </w:r>
    </w:p>
    <w:p w:rsidR="007179FC" w:rsidRDefault="007179FC" w:rsidP="00642B11">
      <w:pPr>
        <w:pStyle w:val="LPtekstpodstawowy"/>
      </w:pPr>
    </w:p>
    <w:p w:rsidR="009F1780" w:rsidRPr="007179FC" w:rsidRDefault="009F1780" w:rsidP="009F1780">
      <w:pPr>
        <w:pStyle w:val="LPtekstpodstawowy"/>
        <w:numPr>
          <w:ilvl w:val="0"/>
          <w:numId w:val="2"/>
        </w:numPr>
      </w:pPr>
      <w:r>
        <w:t xml:space="preserve">Decyzja nr 9 Nadleśniczego Nadleśnictwa Lesko z dnia 09.06.2022 r., w sprawie zaliczenia okresu studiów do okresu pracy w Lasach Państwowych uprawniającego do nagrody jubileuszowej </w:t>
      </w:r>
    </w:p>
    <w:p w:rsidR="009F1780" w:rsidRPr="007179FC" w:rsidRDefault="009F1780" w:rsidP="009F1780">
      <w:pPr>
        <w:pStyle w:val="LPtekstpodstawowy"/>
        <w:numPr>
          <w:ilvl w:val="0"/>
          <w:numId w:val="2"/>
        </w:numPr>
      </w:pPr>
      <w:r>
        <w:t xml:space="preserve">Decyzja nr 10 Nadleśniczego Nadleśnictwa Lesko z dnia 21.06.2022 r., zmieniająca Decyzję nr 48A Nadleśniczego Nadleśnictwa Lesko z dnia 04.08.2017 r., w sprawie zaliczenia okresów studiów i innej pracy do okresu pracy w Lasach Państwowych uprawniającego do nagrody jubileuszowej.  </w:t>
      </w:r>
    </w:p>
    <w:p w:rsidR="009F1780" w:rsidRPr="007179FC" w:rsidRDefault="009F1780" w:rsidP="009F1780">
      <w:pPr>
        <w:pStyle w:val="LPtekstpodstawowy"/>
        <w:numPr>
          <w:ilvl w:val="0"/>
          <w:numId w:val="2"/>
        </w:numPr>
      </w:pPr>
      <w:r>
        <w:t>Decyzja nr 12 Nadleśniczego Nadleśnictwa Lesko z dnia 28.0</w:t>
      </w:r>
      <w:r w:rsidR="006E17F0">
        <w:t>6</w:t>
      </w:r>
      <w:r>
        <w:t>.2022 r., zmieniająca Decyzję nr 29 Nadleśniczego Nadleśnictwa Lesko z dnia 29.04.2021 r., w sprawie zmiany koordynatora programu „Zanocuj w lesie” oraz aktualizacji regulaminu korzystania z tego obszaru na terenie Nadleśnictwa Lesko</w:t>
      </w:r>
    </w:p>
    <w:p w:rsidR="009F1780" w:rsidRPr="007179FC" w:rsidRDefault="009F1780" w:rsidP="009F1780">
      <w:pPr>
        <w:pStyle w:val="LPtekstpodstawowy"/>
        <w:numPr>
          <w:ilvl w:val="0"/>
          <w:numId w:val="2"/>
        </w:numPr>
      </w:pPr>
      <w:r>
        <w:t>Decyzja nr 13 Nadleśniczego Nadleśnictwa Lesko z dnia 30.06.2022 r., w sprawie przyznania darowizny na cele społeczno-użyteczne.</w:t>
      </w:r>
    </w:p>
    <w:p w:rsidR="009F1780" w:rsidRPr="007179FC" w:rsidRDefault="009F1780" w:rsidP="009F1780">
      <w:pPr>
        <w:pStyle w:val="LPtekstpodstawowy"/>
        <w:numPr>
          <w:ilvl w:val="0"/>
          <w:numId w:val="2"/>
        </w:numPr>
      </w:pPr>
      <w:r>
        <w:t>Decyzja nr 14 Nadleśniczego Nadleśnictwa Lesko z dnia 30.06.2022 r., w sprawie zaliczenia okresu studiów do okresu pracy w Lasach Państwowych uprawniającego do nagrody jubileuszowej</w:t>
      </w:r>
    </w:p>
    <w:p w:rsidR="009F1780" w:rsidRPr="007179FC" w:rsidRDefault="009F1780" w:rsidP="009F1780">
      <w:pPr>
        <w:pStyle w:val="LPtekstpodstawowy"/>
        <w:numPr>
          <w:ilvl w:val="0"/>
          <w:numId w:val="2"/>
        </w:numPr>
      </w:pPr>
      <w:r w:rsidRPr="009F1780">
        <w:t xml:space="preserve">Decyzja nr </w:t>
      </w:r>
      <w:r>
        <w:t xml:space="preserve">15 </w:t>
      </w:r>
      <w:r w:rsidRPr="009F1780">
        <w:t xml:space="preserve">Nadleśniczego Nadleśnictwa Lesko z dnia </w:t>
      </w:r>
      <w:r>
        <w:t>04.07.</w:t>
      </w:r>
      <w:r w:rsidRPr="009F1780">
        <w:t>2022 r.,</w:t>
      </w:r>
      <w:r>
        <w:t xml:space="preserve"> w sprawie przyznania darowizny na cele społeczno-użyteczne.</w:t>
      </w:r>
    </w:p>
    <w:p w:rsidR="009F1780" w:rsidRPr="007179FC" w:rsidRDefault="009F1780" w:rsidP="009F1780">
      <w:pPr>
        <w:pStyle w:val="LPtekstpodstawowy"/>
        <w:numPr>
          <w:ilvl w:val="0"/>
          <w:numId w:val="2"/>
        </w:numPr>
      </w:pPr>
      <w:r w:rsidRPr="009F1780">
        <w:lastRenderedPageBreak/>
        <w:t xml:space="preserve">Decyzja nr </w:t>
      </w:r>
      <w:r>
        <w:t xml:space="preserve">18 </w:t>
      </w:r>
      <w:r w:rsidRPr="009F1780">
        <w:t xml:space="preserve">Nadleśniczego Nadleśnictwa Lesko z dnia </w:t>
      </w:r>
      <w:r>
        <w:t>18.07.</w:t>
      </w:r>
      <w:r w:rsidRPr="009F1780">
        <w:t>2022 r.,</w:t>
      </w:r>
      <w:r>
        <w:t xml:space="preserve"> zmieniająca Decyzję</w:t>
      </w:r>
      <w:r w:rsidRPr="009F1780">
        <w:t xml:space="preserve"> nr </w:t>
      </w:r>
      <w:r>
        <w:t>13</w:t>
      </w:r>
      <w:r w:rsidR="00F66D16">
        <w:t xml:space="preserve"> </w:t>
      </w:r>
      <w:r w:rsidRPr="009F1780">
        <w:t xml:space="preserve">Nadleśniczego Nadleśnictwa Lesko z dnia </w:t>
      </w:r>
      <w:r>
        <w:t>30.06.</w:t>
      </w:r>
      <w:r w:rsidRPr="009F1780">
        <w:t>2022 r.,</w:t>
      </w:r>
      <w:r>
        <w:t xml:space="preserve"> w sprawie przekazania darowizny na cele społeczno-użyteczne.</w:t>
      </w:r>
    </w:p>
    <w:p w:rsidR="00FC7F52" w:rsidRDefault="009F1780" w:rsidP="009F1780">
      <w:pPr>
        <w:pStyle w:val="LPtekstpodstawowy"/>
        <w:numPr>
          <w:ilvl w:val="0"/>
          <w:numId w:val="2"/>
        </w:numPr>
      </w:pPr>
      <w:r w:rsidRPr="009F1780">
        <w:t xml:space="preserve">Decyzja nr </w:t>
      </w:r>
      <w:r>
        <w:t xml:space="preserve">19 </w:t>
      </w:r>
      <w:r w:rsidRPr="009F1780">
        <w:t xml:space="preserve">Nadleśniczego Nadleśnictwa Lesko z dnia </w:t>
      </w:r>
      <w:r>
        <w:t>19.07.</w:t>
      </w:r>
      <w:r w:rsidRPr="009F1780">
        <w:t>2022 r.,</w:t>
      </w:r>
      <w:r>
        <w:t xml:space="preserve"> w sprawie przechowywania przydzielonej broni palnej, amunicji oraz środków przymusu bezpośredniego w miejscu zamieszkania pracownika Straży Leśnej.</w:t>
      </w:r>
    </w:p>
    <w:p w:rsidR="009F1780" w:rsidRDefault="009F1780" w:rsidP="009F1780">
      <w:pPr>
        <w:pStyle w:val="LPtekstpodstawowy"/>
        <w:numPr>
          <w:ilvl w:val="0"/>
          <w:numId w:val="2"/>
        </w:numPr>
      </w:pPr>
      <w:r w:rsidRPr="009F1780">
        <w:t xml:space="preserve">Decyzja nr </w:t>
      </w:r>
      <w:r>
        <w:t xml:space="preserve">20 </w:t>
      </w:r>
      <w:r w:rsidRPr="009F1780">
        <w:t xml:space="preserve">Nadleśniczego Nadleśnictwa Lesko z dnia </w:t>
      </w:r>
      <w:r>
        <w:t>26.07.</w:t>
      </w:r>
      <w:r w:rsidRPr="009F1780">
        <w:t>2022 r.,</w:t>
      </w:r>
      <w:r>
        <w:t xml:space="preserve"> </w:t>
      </w:r>
      <w:r w:rsidRPr="009F1780">
        <w:t>w sprawie przyznania darowizny na cele społeczno-użyteczne.</w:t>
      </w:r>
    </w:p>
    <w:p w:rsidR="009F1780" w:rsidRDefault="009F1780" w:rsidP="009F1780">
      <w:pPr>
        <w:pStyle w:val="LPtekstpodstawowy"/>
        <w:numPr>
          <w:ilvl w:val="0"/>
          <w:numId w:val="2"/>
        </w:numPr>
      </w:pPr>
      <w:r w:rsidRPr="009F1780">
        <w:t>Decyzja nr Nadleśniczego</w:t>
      </w:r>
      <w:r>
        <w:t xml:space="preserve"> 27</w:t>
      </w:r>
      <w:r w:rsidRPr="009F1780">
        <w:t xml:space="preserve"> Nadleśnictwa Lesko z dnia </w:t>
      </w:r>
      <w:r>
        <w:t>26.09.</w:t>
      </w:r>
      <w:r w:rsidRPr="009F1780">
        <w:t>2022 r.,</w:t>
      </w:r>
      <w:r>
        <w:t xml:space="preserve"> w sprawie powołania zespołu ds. prowadzenia oględzin i szacowania ostatecznego szkód od zwierzyny.</w:t>
      </w:r>
    </w:p>
    <w:p w:rsidR="009F1780" w:rsidRDefault="009F1780" w:rsidP="009F1780">
      <w:pPr>
        <w:pStyle w:val="LPtekstpodstawowy"/>
        <w:numPr>
          <w:ilvl w:val="0"/>
          <w:numId w:val="2"/>
        </w:numPr>
      </w:pPr>
      <w:r w:rsidRPr="009F1780">
        <w:t xml:space="preserve">Decyzja nr </w:t>
      </w:r>
      <w:r>
        <w:t xml:space="preserve">30 </w:t>
      </w:r>
      <w:r w:rsidRPr="009F1780">
        <w:t xml:space="preserve">Nadleśniczego Nadleśnictwa Lesko z dnia </w:t>
      </w:r>
      <w:r>
        <w:t>30.09.</w:t>
      </w:r>
      <w:r w:rsidRPr="009F1780">
        <w:t>2022 r.,</w:t>
      </w:r>
      <w:r>
        <w:t xml:space="preserve"> w sprawie przechowywania przydzielonej broni palnej, amunicji oraz środków przymusu bezpośrednio w miejscu zamieszkania pracownika Straży Leśnej.</w:t>
      </w:r>
    </w:p>
    <w:p w:rsidR="009F1780" w:rsidRDefault="009F1780" w:rsidP="009F1780">
      <w:pPr>
        <w:pStyle w:val="LPtekstpodstawowy"/>
        <w:numPr>
          <w:ilvl w:val="0"/>
          <w:numId w:val="2"/>
        </w:numPr>
      </w:pPr>
      <w:r w:rsidRPr="009F1780">
        <w:t xml:space="preserve">Decyzja nr </w:t>
      </w:r>
      <w:r>
        <w:t xml:space="preserve">54 </w:t>
      </w:r>
      <w:r w:rsidRPr="009F1780">
        <w:t xml:space="preserve">Nadleśniczego Nadleśnictwa Lesko z dnia </w:t>
      </w:r>
      <w:r>
        <w:t>30.12.</w:t>
      </w:r>
      <w:r w:rsidRPr="009F1780">
        <w:t>2022 r.,</w:t>
      </w:r>
      <w:r>
        <w:t xml:space="preserve"> w sprawie zaliczenia okresu studiów do okresu pracy w Lasach Państwowych uprawniającego do nagrody jubileuszowej. </w:t>
      </w:r>
    </w:p>
    <w:p w:rsidR="009F1780" w:rsidRPr="007179FC" w:rsidRDefault="009F1780" w:rsidP="00972221">
      <w:pPr>
        <w:pStyle w:val="LPtekstpodstawowy"/>
        <w:ind w:left="360" w:firstLine="0"/>
      </w:pPr>
    </w:p>
    <w:sectPr w:rsidR="009F1780" w:rsidRPr="007179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744420"/>
    <w:multiLevelType w:val="hybridMultilevel"/>
    <w:tmpl w:val="88C208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E734E3F"/>
    <w:multiLevelType w:val="hybridMultilevel"/>
    <w:tmpl w:val="29A89E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3B0"/>
    <w:rsid w:val="0004295D"/>
    <w:rsid w:val="00253756"/>
    <w:rsid w:val="00257CEB"/>
    <w:rsid w:val="002930D8"/>
    <w:rsid w:val="00313DF8"/>
    <w:rsid w:val="003C690A"/>
    <w:rsid w:val="004F06F8"/>
    <w:rsid w:val="005E4F8E"/>
    <w:rsid w:val="00642B11"/>
    <w:rsid w:val="006908B0"/>
    <w:rsid w:val="00694617"/>
    <w:rsid w:val="006E17F0"/>
    <w:rsid w:val="006F3447"/>
    <w:rsid w:val="007179FC"/>
    <w:rsid w:val="007560F6"/>
    <w:rsid w:val="00793A57"/>
    <w:rsid w:val="007D73B0"/>
    <w:rsid w:val="00902F8D"/>
    <w:rsid w:val="00972221"/>
    <w:rsid w:val="009B52D9"/>
    <w:rsid w:val="009F1780"/>
    <w:rsid w:val="009F67C0"/>
    <w:rsid w:val="00A67C8A"/>
    <w:rsid w:val="00B76AEB"/>
    <w:rsid w:val="00BE6E04"/>
    <w:rsid w:val="00C70242"/>
    <w:rsid w:val="00CA408E"/>
    <w:rsid w:val="00D3536C"/>
    <w:rsid w:val="00D93666"/>
    <w:rsid w:val="00DB221D"/>
    <w:rsid w:val="00F66D16"/>
    <w:rsid w:val="00FC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0360C3-0814-4F97-B7CF-D038FBA57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52D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9B52D9"/>
    <w:pPr>
      <w:keepNext/>
      <w:ind w:left="-168" w:firstLine="168"/>
      <w:outlineLvl w:val="0"/>
    </w:pPr>
    <w:rPr>
      <w:rFonts w:ascii="Arial" w:eastAsia="Times New Roman" w:hAnsi="Arial" w:cs="Arial"/>
      <w:b/>
      <w:color w:val="005023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F178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Tytudokumentu">
    <w:name w:val="LP_Tytuł dokumentu"/>
    <w:basedOn w:val="Normalny"/>
    <w:qFormat/>
    <w:rsid w:val="009B52D9"/>
    <w:pPr>
      <w:tabs>
        <w:tab w:val="left" w:pos="0"/>
      </w:tabs>
      <w:autoSpaceDE w:val="0"/>
      <w:autoSpaceDN w:val="0"/>
      <w:adjustRightInd w:val="0"/>
      <w:spacing w:line="360" w:lineRule="auto"/>
      <w:ind w:left="966" w:firstLine="27"/>
      <w:jc w:val="center"/>
      <w:textAlignment w:val="center"/>
    </w:pPr>
    <w:rPr>
      <w:rFonts w:ascii="Arial" w:eastAsia="Times New Roman" w:hAnsi="Arial" w:cs="Arial"/>
      <w:b/>
      <w:color w:val="000000"/>
    </w:rPr>
  </w:style>
  <w:style w:type="paragraph" w:customStyle="1" w:styleId="LPtekstpodstawowy">
    <w:name w:val="LP_tekst podstawowy"/>
    <w:basedOn w:val="Normalny"/>
    <w:qFormat/>
    <w:rsid w:val="009B52D9"/>
    <w:pPr>
      <w:tabs>
        <w:tab w:val="left" w:pos="0"/>
      </w:tabs>
      <w:autoSpaceDE w:val="0"/>
      <w:autoSpaceDN w:val="0"/>
      <w:adjustRightInd w:val="0"/>
      <w:spacing w:line="360" w:lineRule="auto"/>
      <w:ind w:left="966" w:firstLine="27"/>
      <w:jc w:val="both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9B52D9"/>
    <w:rPr>
      <w:rFonts w:ascii="Arial" w:hAnsi="Arial" w:cs="Arial"/>
      <w:b/>
      <w:color w:val="005023"/>
      <w:sz w:val="28"/>
      <w:szCs w:val="28"/>
    </w:rPr>
  </w:style>
  <w:style w:type="character" w:customStyle="1" w:styleId="Styl2">
    <w:name w:val="Styl2"/>
    <w:basedOn w:val="Domylnaczcionkaakapitu"/>
    <w:uiPriority w:val="1"/>
    <w:rsid w:val="00C70242"/>
    <w:rPr>
      <w:rFonts w:ascii="Arial" w:hAnsi="Arial"/>
      <w:sz w:val="24"/>
    </w:rPr>
  </w:style>
  <w:style w:type="character" w:customStyle="1" w:styleId="Styl1">
    <w:name w:val="Styl1"/>
    <w:basedOn w:val="Domylnaczcionkaakapitu"/>
    <w:uiPriority w:val="1"/>
    <w:rsid w:val="006908B0"/>
    <w:rPr>
      <w:rFonts w:ascii="Arial" w:hAnsi="Arial"/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9F178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966</Words>
  <Characters>5796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Kusz -Cioć - Nadleśnictwo Lesko</dc:creator>
  <cp:keywords/>
  <dc:description/>
  <cp:lastModifiedBy>Kinga Kusz -Cioć - Nadleśnictwo Lesko</cp:lastModifiedBy>
  <cp:revision>9</cp:revision>
  <dcterms:created xsi:type="dcterms:W3CDTF">2024-02-26T13:37:00Z</dcterms:created>
  <dcterms:modified xsi:type="dcterms:W3CDTF">2024-03-14T12:50:00Z</dcterms:modified>
</cp:coreProperties>
</file>