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C5784" w:rsidRPr="00E10595" w14:paraId="422BED0F" w14:textId="77777777" w:rsidTr="00A570BE">
        <w:tc>
          <w:tcPr>
            <w:tcW w:w="9062" w:type="dxa"/>
          </w:tcPr>
          <w:p w14:paraId="19969DAE" w14:textId="61D61986" w:rsidR="002C5784" w:rsidRPr="00E10595" w:rsidRDefault="00B24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Powiatowy Państwowej Straży Pożarnej w Zgorzelcu</w:t>
            </w:r>
            <w:r w:rsidR="00B16E78" w:rsidRPr="00E10595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ul. Bohaterów II Armii Wojska Polskiego 5C, 59-900 Zgorzelec; tel. 757751145; e-mail: kpzgorzelec@kwpsp.wroc.pl</w:t>
            </w:r>
          </w:p>
        </w:tc>
      </w:tr>
      <w:tr w:rsidR="002C578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2C5784" w:rsidRPr="00E10595" w14:paraId="27DE648C" w14:textId="77777777" w:rsidTr="00A570BE">
        <w:tc>
          <w:tcPr>
            <w:tcW w:w="9062" w:type="dxa"/>
          </w:tcPr>
          <w:p w14:paraId="7C92D410" w14:textId="1B652FD1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5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2C578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10595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2C578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E10595" w:rsidRDefault="004D7B92" w:rsidP="002149B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</w:t>
            </w:r>
            <w:r w:rsidR="00D92DA7" w:rsidRPr="00E10595">
              <w:rPr>
                <w:rFonts w:ascii="Times New Roman" w:hAnsi="Times New Roman" w:cs="Times New Roman"/>
              </w:rPr>
              <w:t xml:space="preserve">w celu </w:t>
            </w:r>
            <w:r w:rsidR="005D448D" w:rsidRPr="00E10595">
              <w:rPr>
                <w:rFonts w:ascii="Times New Roman" w:hAnsi="Times New Roman" w:cs="Times New Roman"/>
              </w:rPr>
              <w:t xml:space="preserve">wypełnienia obowiązku prawnego ciążącego na Administratorze, </w:t>
            </w:r>
            <w:r w:rsidR="001E13D6"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</w:t>
            </w:r>
            <w:r w:rsidR="002149B4" w:rsidRPr="00E10595">
              <w:rPr>
                <w:rFonts w:ascii="Times New Roman" w:hAnsi="Times New Roman" w:cs="Times New Roman"/>
                <w:b/>
                <w:bCs/>
              </w:rPr>
              <w:t>,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1E13D6" w:rsidRPr="00E10595">
              <w:rPr>
                <w:rFonts w:ascii="Times New Roman" w:hAnsi="Times New Roman" w:cs="Times New Roman"/>
              </w:rPr>
              <w:t>na podstawie ustawy z dnia 13 maja 2016 r. o przeciwdziałaniu zagrożeniom przestępczością na tle seksualnym</w:t>
            </w:r>
            <w:r w:rsidR="00E10595" w:rsidRPr="00E10595">
              <w:rPr>
                <w:rFonts w:ascii="Times New Roman" w:hAnsi="Times New Roman" w:cs="Times New Roman"/>
              </w:rPr>
              <w:t>,</w:t>
            </w:r>
            <w:r w:rsidR="001E13D6" w:rsidRPr="00E10595">
              <w:rPr>
                <w:rFonts w:ascii="Times New Roman" w:hAnsi="Times New Roman" w:cs="Times New Roman"/>
              </w:rPr>
              <w:t xml:space="preserve"> </w:t>
            </w:r>
            <w:r w:rsidR="002149B4" w:rsidRPr="00E10595">
              <w:rPr>
                <w:rFonts w:ascii="Times New Roman" w:hAnsi="Times New Roman" w:cs="Times New Roman"/>
              </w:rPr>
              <w:t xml:space="preserve">w myśl </w:t>
            </w:r>
            <w:r w:rsidR="00EB29B8" w:rsidRPr="00E10595">
              <w:rPr>
                <w:rFonts w:ascii="Times New Roman" w:hAnsi="Times New Roman" w:cs="Times New Roman"/>
              </w:rPr>
              <w:t>art. 6 ust. 1 lit. c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EB29B8" w:rsidRPr="00E10595">
              <w:rPr>
                <w:rFonts w:ascii="Times New Roman" w:hAnsi="Times New Roman" w:cs="Times New Roman"/>
              </w:rPr>
              <w:t xml:space="preserve">RODO lub art. 9 ust. 2 lit. </w:t>
            </w:r>
            <w:r w:rsidR="001E13D6" w:rsidRPr="00E10595">
              <w:rPr>
                <w:rFonts w:ascii="Times New Roman" w:hAnsi="Times New Roman" w:cs="Times New Roman"/>
              </w:rPr>
              <w:t>b</w:t>
            </w:r>
            <w:r w:rsidR="00EB29B8" w:rsidRPr="00E10595">
              <w:rPr>
                <w:rFonts w:ascii="Times New Roman" w:hAnsi="Times New Roman" w:cs="Times New Roman"/>
              </w:rPr>
              <w:t xml:space="preserve"> RODO</w:t>
            </w:r>
            <w:r w:rsidR="002149B4" w:rsidRPr="00E10595">
              <w:rPr>
                <w:rFonts w:ascii="Times New Roman" w:hAnsi="Times New Roman" w:cs="Times New Roman"/>
              </w:rPr>
              <w:t>.</w:t>
            </w:r>
          </w:p>
          <w:p w14:paraId="305F9C37" w14:textId="4D6EFD6F" w:rsidR="006A065F" w:rsidRPr="00E10595" w:rsidRDefault="006A065F" w:rsidP="002149B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</w:t>
            </w:r>
            <w:r w:rsidR="002149B4" w:rsidRPr="00E10595">
              <w:rPr>
                <w:rFonts w:ascii="Times New Roman" w:hAnsi="Times New Roman"/>
                <w:i/>
                <w:iCs/>
              </w:rPr>
              <w:t>:</w:t>
            </w:r>
            <w:r w:rsidRPr="00E10595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2C5784" w:rsidRPr="00E10595" w14:paraId="0F50EE62" w14:textId="77777777" w:rsidTr="00A570BE">
        <w:tc>
          <w:tcPr>
            <w:tcW w:w="9062" w:type="dxa"/>
          </w:tcPr>
          <w:p w14:paraId="12603153" w14:textId="077C043F" w:rsidR="002C5784" w:rsidRPr="00E10595" w:rsidRDefault="006A65B8" w:rsidP="00EE5C79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10595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6A065F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BBBA10E" w:rsidR="006A065F" w:rsidRPr="00E10595" w:rsidRDefault="002149B4" w:rsidP="001E13D6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</w:t>
            </w:r>
            <w:r w:rsidR="001E13D6" w:rsidRPr="00E10595">
              <w:rPr>
                <w:rFonts w:ascii="Times New Roman" w:hAnsi="Times New Roman"/>
              </w:rPr>
              <w:t>jest dobrowolne, ale niezbędne do realizacji celu przetwarzania.</w:t>
            </w:r>
            <w:r w:rsidRPr="00E10595">
              <w:rPr>
                <w:rFonts w:ascii="Times New Roman" w:hAnsi="Times New Roman"/>
              </w:rPr>
              <w:t xml:space="preserve"> Konsekwencją niepodania danych osobowych będzie brak możliwości </w:t>
            </w:r>
            <w:r w:rsidR="001E13D6" w:rsidRPr="00E10595">
              <w:rPr>
                <w:rFonts w:ascii="Times New Roman" w:hAnsi="Times New Roman"/>
              </w:rPr>
              <w:t xml:space="preserve">realizacji celu przetwarzania. </w:t>
            </w:r>
            <w:r w:rsidR="006A065F" w:rsidRPr="00E10595">
              <w:rPr>
                <w:rFonts w:ascii="Times New Roman" w:hAnsi="Times New Roman"/>
              </w:rPr>
              <w:t>Podanie przez Panią/Pana z własnej inicjatywy danych nadmiarowych</w:t>
            </w:r>
            <w:r w:rsidR="00C75089" w:rsidRPr="00E10595">
              <w:rPr>
                <w:rFonts w:ascii="Times New Roman" w:hAnsi="Times New Roman"/>
              </w:rPr>
              <w:t xml:space="preserve">, </w:t>
            </w:r>
            <w:r w:rsidR="006A065F" w:rsidRPr="00E10595">
              <w:rPr>
                <w:rFonts w:ascii="Times New Roman" w:hAnsi="Times New Roman"/>
              </w:rPr>
              <w:t>w tym danych szczególnej kategorii</w:t>
            </w:r>
            <w:r w:rsidR="00C75089" w:rsidRPr="00E10595">
              <w:rPr>
                <w:rFonts w:ascii="Times New Roman" w:hAnsi="Times New Roman"/>
              </w:rPr>
              <w:t xml:space="preserve"> </w:t>
            </w:r>
            <w:r w:rsidR="006A065F" w:rsidRPr="00E10595">
              <w:rPr>
                <w:rFonts w:ascii="Times New Roman" w:hAnsi="Times New Roman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6A065F" w:rsidRPr="00E10595" w14:paraId="2D4B0992" w14:textId="77777777" w:rsidTr="00A570BE">
        <w:tc>
          <w:tcPr>
            <w:tcW w:w="9062" w:type="dxa"/>
          </w:tcPr>
          <w:p w14:paraId="3D241BCB" w14:textId="41CCDD2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E10595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6A065F" w:rsidRPr="00E10595" w14:paraId="4B137971" w14:textId="77777777" w:rsidTr="00A570BE">
        <w:tc>
          <w:tcPr>
            <w:tcW w:w="9062" w:type="dxa"/>
          </w:tcPr>
          <w:p w14:paraId="086FFB97" w14:textId="03765F11" w:rsidR="006A065F" w:rsidRPr="00E10595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6A065F" w:rsidRPr="00E10595" w14:paraId="3EF133FF" w14:textId="77777777" w:rsidTr="00A570BE">
        <w:tc>
          <w:tcPr>
            <w:tcW w:w="9062" w:type="dxa"/>
          </w:tcPr>
          <w:p w14:paraId="6FB647E6" w14:textId="61F683C2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E10595">
              <w:rPr>
                <w:rFonts w:ascii="Times New Roman" w:hAnsi="Times New Roman" w:cs="Times New Roman"/>
              </w:rPr>
              <w:t>archiwizacyjnych,</w:t>
            </w:r>
            <w:r w:rsidRPr="00E10595">
              <w:rPr>
                <w:rFonts w:ascii="Times New Roman" w:hAnsi="Times New Roman" w:cs="Times New Roman"/>
              </w:rPr>
              <w:t xml:space="preserve"> zgodnie z okresem przewidzianym </w:t>
            </w:r>
            <w:r w:rsidR="00E10595"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 xml:space="preserve">w "Jednolitym rzeczowym wykazie akt Państwowej Straży Pożarnej" przechowywane przez okres </w:t>
            </w:r>
            <w:r w:rsidR="001E13D6" w:rsidRPr="00E10595">
              <w:rPr>
                <w:rFonts w:ascii="Times New Roman" w:hAnsi="Times New Roman" w:cs="Times New Roman"/>
              </w:rPr>
              <w:t>2</w:t>
            </w:r>
            <w:r w:rsidR="00352709" w:rsidRPr="00E10595">
              <w:rPr>
                <w:rFonts w:ascii="Times New Roman" w:hAnsi="Times New Roman" w:cs="Times New Roman"/>
              </w:rPr>
              <w:t xml:space="preserve"> lat</w:t>
            </w:r>
            <w:r w:rsidRPr="00E10595">
              <w:rPr>
                <w:rFonts w:ascii="Times New Roman" w:hAnsi="Times New Roman" w:cs="Times New Roman"/>
              </w:rPr>
              <w:t xml:space="preserve"> od zakończenia s</w:t>
            </w:r>
            <w:r w:rsidR="001E13D6" w:rsidRPr="00E10595">
              <w:rPr>
                <w:rFonts w:ascii="Times New Roman" w:hAnsi="Times New Roman" w:cs="Times New Roman"/>
              </w:rPr>
              <w:t>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24661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648"/>
    <w:rsid w:val="00EE4CF2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Jan Kowalski</cp:lastModifiedBy>
  <cp:revision>119</cp:revision>
  <cp:lastPrinted>2024-06-03T05:38:00Z</cp:lastPrinted>
  <dcterms:created xsi:type="dcterms:W3CDTF">2023-04-17T09:57:00Z</dcterms:created>
  <dcterms:modified xsi:type="dcterms:W3CDTF">2024-07-29T06:19:00Z</dcterms:modified>
</cp:coreProperties>
</file>