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597FEC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</w:t>
      </w:r>
      <w:r w:rsidR="003819FB">
        <w:rPr>
          <w:rFonts w:ascii="Cambria" w:hAnsi="Cambria" w:cs="Arial"/>
          <w:bCs/>
          <w:i/>
          <w:iCs/>
          <w:sz w:val="22"/>
          <w:szCs w:val="22"/>
        </w:rPr>
        <w:t xml:space="preserve">obszarze 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Nadleśnictwa</w:t>
      </w:r>
      <w:r w:rsidR="003819FB">
        <w:rPr>
          <w:rFonts w:ascii="Cambria" w:hAnsi="Cambria" w:cs="Arial"/>
          <w:bCs/>
          <w:i/>
          <w:iCs/>
          <w:sz w:val="22"/>
          <w:szCs w:val="22"/>
        </w:rPr>
        <w:t xml:space="preserve"> Bielsko 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3819FB">
        <w:rPr>
          <w:rFonts w:ascii="Cambria" w:hAnsi="Cambria" w:cs="Arial"/>
          <w:bCs/>
          <w:i/>
          <w:iCs/>
          <w:sz w:val="22"/>
          <w:szCs w:val="22"/>
        </w:rPr>
        <w:t xml:space="preserve"> 2026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 w:rsidTr="00BB5973">
        <w:trPr>
          <w:trHeight w:val="98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4F5D" w14:textId="302DB7BA" w:rsidR="00BB5973" w:rsidRP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i</w:t>
            </w:r>
            <w:r w:rsidRPr="00BB5973">
              <w:rPr>
                <w:rFonts w:ascii="Cambria" w:hAnsi="Cambria" w:hint="eastAsia"/>
                <w:sz w:val="22"/>
                <w:szCs w:val="22"/>
                <w:lang w:eastAsia="pl-PL"/>
              </w:rPr>
              <w:t>ą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zrywkow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y 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 xml:space="preserve"> lub ci</w:t>
            </w:r>
            <w:r w:rsidRPr="00BB5973">
              <w:rPr>
                <w:rFonts w:ascii="Cambria" w:hAnsi="Cambria" w:hint="eastAsia"/>
                <w:sz w:val="22"/>
                <w:szCs w:val="22"/>
                <w:lang w:eastAsia="pl-PL"/>
              </w:rPr>
              <w:t>ą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gnik</w:t>
            </w:r>
          </w:p>
          <w:p w14:paraId="66255754" w14:textId="41BE2C95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przystosowany do zrywki drewna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BB5973" w14:paraId="44C4E26B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790D" w14:textId="77777777" w:rsidR="00BB5973" w:rsidRDefault="00BB597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E175" w14:textId="77777777" w:rsidR="00BB5973" w:rsidRP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i</w:t>
            </w:r>
            <w:r w:rsidRPr="00BB5973">
              <w:rPr>
                <w:rFonts w:ascii="Cambria" w:hAnsi="Cambria" w:hint="eastAsia"/>
                <w:sz w:val="22"/>
                <w:szCs w:val="22"/>
                <w:lang w:eastAsia="pl-PL"/>
              </w:rPr>
              <w:t>ą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zrywkow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y 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 xml:space="preserve"> lub ci</w:t>
            </w:r>
            <w:r w:rsidRPr="00BB5973">
              <w:rPr>
                <w:rFonts w:ascii="Cambria" w:hAnsi="Cambria" w:hint="eastAsia"/>
                <w:sz w:val="22"/>
                <w:szCs w:val="22"/>
                <w:lang w:eastAsia="pl-PL"/>
              </w:rPr>
              <w:t>ą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gnik</w:t>
            </w:r>
          </w:p>
          <w:p w14:paraId="1CDFF6A9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przystosowany do zrywki drewna</w:t>
            </w:r>
          </w:p>
          <w:p w14:paraId="6E80AF80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C227" w14:textId="77777777" w:rsidR="00BB5973" w:rsidRDefault="00BB597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275D" w14:textId="77777777" w:rsidR="00BB5973" w:rsidRDefault="00BB597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BB5973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B4BB" w14:textId="33049C1F" w:rsidR="00BB5973" w:rsidRP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P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rzyczepa zrywkow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</w:p>
          <w:p w14:paraId="407A7816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wsp</w:t>
            </w:r>
            <w:r w:rsidRPr="00BB5973">
              <w:rPr>
                <w:rFonts w:ascii="Cambria" w:hAnsi="Cambria" w:hint="eastAsia"/>
                <w:sz w:val="22"/>
                <w:szCs w:val="22"/>
                <w:lang w:eastAsia="pl-PL"/>
              </w:rPr>
              <w:t>ół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pracuj</w:t>
            </w:r>
            <w:r w:rsidRPr="00BB5973">
              <w:rPr>
                <w:rFonts w:ascii="Cambria" w:hAnsi="Cambria" w:hint="eastAsia"/>
                <w:sz w:val="22"/>
                <w:szCs w:val="22"/>
                <w:lang w:eastAsia="pl-PL"/>
              </w:rPr>
              <w:t>ą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 xml:space="preserve"> z chwytakiem </w:t>
            </w:r>
          </w:p>
          <w:p w14:paraId="37FA8B71" w14:textId="37C136C8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hydraulicznym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BB5973" w14:paraId="05277D56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030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7C2E" w14:textId="77777777" w:rsidR="00BB5973" w:rsidRP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P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rzyczepa zrywkow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</w:p>
          <w:p w14:paraId="44C5AF47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wsp</w:t>
            </w:r>
            <w:r w:rsidRPr="00BB5973">
              <w:rPr>
                <w:rFonts w:ascii="Cambria" w:hAnsi="Cambria" w:hint="eastAsia"/>
                <w:sz w:val="22"/>
                <w:szCs w:val="22"/>
                <w:lang w:eastAsia="pl-PL"/>
              </w:rPr>
              <w:t>ół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pracuj</w:t>
            </w:r>
            <w:r w:rsidRPr="00BB5973">
              <w:rPr>
                <w:rFonts w:ascii="Cambria" w:hAnsi="Cambria" w:hint="eastAsia"/>
                <w:sz w:val="22"/>
                <w:szCs w:val="22"/>
                <w:lang w:eastAsia="pl-PL"/>
              </w:rPr>
              <w:t>ą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 xml:space="preserve"> z chwytakiem </w:t>
            </w:r>
          </w:p>
          <w:p w14:paraId="0119BD74" w14:textId="0A5F6AA8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BB5973">
              <w:rPr>
                <w:rFonts w:ascii="Cambria" w:hAnsi="Cambria"/>
                <w:sz w:val="22"/>
                <w:szCs w:val="22"/>
                <w:lang w:eastAsia="pl-PL"/>
              </w:rPr>
              <w:t>hydraulicznym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C0B7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0173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BB5973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098B53E6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Ciągnik 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rolniczy</w:t>
            </w:r>
          </w:p>
          <w:p w14:paraId="410077B4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BB5973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374EC2C2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Przyczepa rolnicza</w:t>
            </w:r>
          </w:p>
          <w:p w14:paraId="10AC4AB6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BB5973" w:rsidRDefault="00BB5973" w:rsidP="00BB597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D266" w14:textId="77777777" w:rsidR="00D4783F" w:rsidRDefault="00D4783F">
      <w:r>
        <w:separator/>
      </w:r>
    </w:p>
  </w:endnote>
  <w:endnote w:type="continuationSeparator" w:id="0">
    <w:p w14:paraId="5129C47B" w14:textId="77777777" w:rsidR="00D4783F" w:rsidRDefault="00D4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DD72" w14:textId="77777777" w:rsidR="00D4783F" w:rsidRDefault="00D4783F">
      <w:r>
        <w:separator/>
      </w:r>
    </w:p>
  </w:footnote>
  <w:footnote w:type="continuationSeparator" w:id="0">
    <w:p w14:paraId="1068C525" w14:textId="77777777" w:rsidR="00D4783F" w:rsidRDefault="00D47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0648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819FB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8C6624"/>
    <w:rsid w:val="0090527E"/>
    <w:rsid w:val="00A11CF7"/>
    <w:rsid w:val="00A15081"/>
    <w:rsid w:val="00AA5BD5"/>
    <w:rsid w:val="00AC422F"/>
    <w:rsid w:val="00AD0BB6"/>
    <w:rsid w:val="00B3231E"/>
    <w:rsid w:val="00BB5973"/>
    <w:rsid w:val="00C00D5A"/>
    <w:rsid w:val="00C2311D"/>
    <w:rsid w:val="00C361AC"/>
    <w:rsid w:val="00C405DD"/>
    <w:rsid w:val="00C86F56"/>
    <w:rsid w:val="00C91ABE"/>
    <w:rsid w:val="00CB6F47"/>
    <w:rsid w:val="00CC6BD9"/>
    <w:rsid w:val="00CF1AD2"/>
    <w:rsid w:val="00D1546C"/>
    <w:rsid w:val="00D4783F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Ireneusz Brzuszkiewicz</cp:lastModifiedBy>
  <cp:revision>14</cp:revision>
  <dcterms:created xsi:type="dcterms:W3CDTF">2022-06-26T13:01:00Z</dcterms:created>
  <dcterms:modified xsi:type="dcterms:W3CDTF">2025-10-20T11:40:00Z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