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734"/>
      </w:tblGrid>
      <w:tr w:rsidR="0009039C" w:rsidRPr="009A2A76" w14:paraId="310E7F7D" w14:textId="77777777" w:rsidTr="002730FA">
        <w:trPr>
          <w:trHeight w:val="13689"/>
        </w:trPr>
        <w:tc>
          <w:tcPr>
            <w:tcW w:w="8647" w:type="dxa"/>
          </w:tcPr>
          <w:p w14:paraId="28EDFE75" w14:textId="77777777" w:rsidR="009A2A76" w:rsidRPr="003F5960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Wykonawca/podmiot udostępniający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: </w:t>
            </w:r>
          </w:p>
          <w:p w14:paraId="4D4792FD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4DDECE7F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……………………………….................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77A4CF20" w14:textId="77777777" w:rsidR="009A2A76" w:rsidRPr="003F5960" w:rsidRDefault="009A2A76" w:rsidP="00570828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(pełna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nazwa/firma,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>adres,</w:t>
            </w:r>
            <w:r w:rsidR="00570828">
              <w:rPr>
                <w:rFonts w:ascii="Arial" w:hAnsi="Arial" w:cs="Arial"/>
                <w:b w:val="0"/>
                <w:i/>
                <w:sz w:val="22"/>
              </w:rPr>
              <w:br/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w zależności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od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podmiotu: </w:t>
            </w:r>
          </w:p>
          <w:p w14:paraId="08AAFB89" w14:textId="77777777" w:rsidR="009A2A76" w:rsidRPr="003F5960" w:rsidRDefault="009A2A76" w:rsidP="00570828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NIP/KRS/CEiDG)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reprezentowany przez: </w:t>
            </w:r>
          </w:p>
          <w:p w14:paraId="22806274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324DD202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6E7E76B5" w14:textId="77777777" w:rsidR="009A2A76" w:rsidRPr="000C240A" w:rsidRDefault="009A2A76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(imię, nazwisko, stanowisko/podstawa do reprezentacji)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049CF1BF" w14:textId="77777777" w:rsidR="0038345A" w:rsidRPr="003F5960" w:rsidRDefault="0038345A" w:rsidP="009A2A76">
            <w:pPr>
              <w:spacing w:line="259" w:lineRule="auto"/>
              <w:jc w:val="left"/>
              <w:rPr>
                <w:rFonts w:ascii="Arial" w:hAnsi="Arial" w:cs="Arial"/>
                <w:b w:val="0"/>
                <w:sz w:val="22"/>
              </w:rPr>
            </w:pPr>
          </w:p>
          <w:p w14:paraId="13F2E6C2" w14:textId="77777777" w:rsidR="0038345A" w:rsidRDefault="000E178C" w:rsidP="009A2A76">
            <w:pPr>
              <w:pStyle w:val="Nagwek3"/>
              <w:ind w:left="1313" w:right="1329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sz w:val="22"/>
              </w:rPr>
              <w:t>OŚWIADCZENIE</w:t>
            </w:r>
            <w:r w:rsidRPr="00FD4915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688B670F" w14:textId="77777777" w:rsidR="002730FA" w:rsidRPr="002730FA" w:rsidRDefault="0038345A" w:rsidP="002730FA">
            <w:pPr>
              <w:pStyle w:val="Nagwek3"/>
              <w:rPr>
                <w:rFonts w:ascii="Arial" w:hAnsi="Arial" w:cs="Arial"/>
                <w:sz w:val="22"/>
              </w:rPr>
            </w:pPr>
            <w:r w:rsidRPr="0038345A">
              <w:rPr>
                <w:rFonts w:ascii="Arial" w:hAnsi="Arial" w:cs="Arial"/>
                <w:sz w:val="22"/>
              </w:rPr>
              <w:t xml:space="preserve">O NIEPODLEGANIU WYKLUCZENIU Z </w:t>
            </w:r>
            <w:r>
              <w:rPr>
                <w:rFonts w:ascii="Arial" w:hAnsi="Arial" w:cs="Arial"/>
                <w:sz w:val="22"/>
              </w:rPr>
              <w:t>P</w:t>
            </w:r>
            <w:r w:rsidRPr="0038345A">
              <w:rPr>
                <w:rFonts w:ascii="Arial" w:hAnsi="Arial" w:cs="Arial"/>
                <w:sz w:val="22"/>
              </w:rPr>
              <w:t>OSTĘPOWANIA O UDZIELENIE ZAMÓWIENIA PUBLICZNEGO NA PODSTAWIE ART. 7 UST. 1</w:t>
            </w:r>
            <w:r w:rsidR="00087D48">
              <w:rPr>
                <w:rFonts w:ascii="Arial" w:hAnsi="Arial" w:cs="Arial"/>
                <w:sz w:val="22"/>
              </w:rPr>
              <w:t xml:space="preserve"> </w:t>
            </w:r>
            <w:r w:rsidR="00854857">
              <w:rPr>
                <w:rFonts w:ascii="Arial" w:hAnsi="Arial" w:cs="Arial"/>
                <w:sz w:val="22"/>
              </w:rPr>
              <w:t>USTAWY</w:t>
            </w:r>
            <w:r w:rsidR="002730FA">
              <w:t xml:space="preserve"> </w:t>
            </w:r>
            <w:r w:rsidR="002730FA" w:rsidRPr="002730FA">
              <w:rPr>
                <w:rFonts w:ascii="Arial" w:hAnsi="Arial" w:cs="Arial"/>
                <w:sz w:val="22"/>
              </w:rPr>
              <w:t>Z DNIA</w:t>
            </w:r>
          </w:p>
          <w:p w14:paraId="46FD8856" w14:textId="77777777" w:rsidR="00BB2F10" w:rsidRDefault="002730FA" w:rsidP="002730FA">
            <w:pPr>
              <w:pStyle w:val="Nagwek3"/>
              <w:ind w:left="0"/>
              <w:rPr>
                <w:rFonts w:ascii="Arial" w:hAnsi="Arial" w:cs="Arial"/>
                <w:sz w:val="22"/>
              </w:rPr>
            </w:pPr>
            <w:r w:rsidRPr="002730FA">
              <w:rPr>
                <w:rFonts w:ascii="Arial" w:hAnsi="Arial" w:cs="Arial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7B918BFE" w14:textId="77777777" w:rsidR="00285EFA" w:rsidRDefault="00285EFA" w:rsidP="00285EFA">
            <w:pPr>
              <w:spacing w:line="259" w:lineRule="auto"/>
              <w:ind w:left="10" w:right="72"/>
              <w:jc w:val="center"/>
              <w:rPr>
                <w:rFonts w:ascii="Arial" w:hAnsi="Arial" w:cs="Arial"/>
                <w:sz w:val="22"/>
                <w:u w:val="single"/>
              </w:rPr>
            </w:pPr>
          </w:p>
          <w:p w14:paraId="19B4830A" w14:textId="77777777" w:rsidR="005D2715" w:rsidRDefault="009A2A76" w:rsidP="002730FA">
            <w:pPr>
              <w:pStyle w:val="Nagwek3"/>
              <w:ind w:left="0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b w:val="0"/>
                <w:sz w:val="22"/>
              </w:rPr>
              <w:t>Wykonawcy/podmiotu udostępniającego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FD4915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 </w:t>
            </w:r>
          </w:p>
          <w:p w14:paraId="3D13E289" w14:textId="77777777" w:rsidR="009A2A76" w:rsidRPr="003F5960" w:rsidRDefault="009A2A76" w:rsidP="009A2A76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sz w:val="22"/>
              </w:rPr>
            </w:pPr>
          </w:p>
          <w:p w14:paraId="133DF9E2" w14:textId="7526ED67" w:rsidR="00713C7A" w:rsidRDefault="009A2A76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hAnsi="Arial" w:cs="Arial"/>
                <w:b w:val="0"/>
                <w:sz w:val="22"/>
              </w:rPr>
              <w:t xml:space="preserve">Na potrzeby postępowania o udzielenie zamówienia publicznego </w:t>
            </w:r>
            <w:r w:rsidR="00DB11D2">
              <w:rPr>
                <w:rFonts w:ascii="Arial" w:hAnsi="Arial" w:cs="Arial"/>
                <w:b w:val="0"/>
                <w:sz w:val="22"/>
              </w:rPr>
              <w:t>pn</w:t>
            </w:r>
            <w:r w:rsidR="00DB11D2" w:rsidRPr="00713C7A">
              <w:rPr>
                <w:rFonts w:ascii="Arial" w:hAnsi="Arial" w:cs="Arial"/>
                <w:bCs/>
                <w:sz w:val="22"/>
              </w:rPr>
              <w:t xml:space="preserve">.: 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„</w:t>
            </w:r>
            <w:r w:rsidR="00F55F54" w:rsidRPr="00F55F54">
              <w:rPr>
                <w:rFonts w:ascii="Arial" w:hAnsi="Arial" w:cs="Arial"/>
                <w:bCs/>
                <w:sz w:val="22"/>
              </w:rPr>
              <w:t>na bezgotówkowy zakup benzyny bezołowiowej Pb 95  oraz oleju napędowego ON do pojazdów i sprzętu KP PSP w Starogardzie Gdańskim.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”</w:t>
            </w:r>
            <w:bookmarkStart w:id="0" w:name="_Hlk99007883"/>
            <w:r w:rsidR="00713C7A">
              <w:rPr>
                <w:rFonts w:ascii="Arial" w:hAnsi="Arial" w:cs="Arial"/>
                <w:bCs/>
                <w:sz w:val="22"/>
              </w:rPr>
              <w:t xml:space="preserve">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dla Komendy </w:t>
            </w:r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Powiatowej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Państwowej Straży Pożarnej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w </w:t>
            </w:r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Starogardzie Gdańskim  </w:t>
            </w:r>
            <w:r w:rsidR="0043568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,</w:t>
            </w:r>
            <w:r w:rsidR="00E05C94"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</w:p>
          <w:p w14:paraId="3EE67BAF" w14:textId="7EE225A0" w:rsidR="0038345A" w:rsidRDefault="00E05C94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Nr sprawy:</w:t>
            </w:r>
            <w:r w:rsidR="00751BDB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  <w:bookmarkEnd w:id="0"/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T.2370</w:t>
            </w:r>
            <w:r w:rsidR="00F55F54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.</w:t>
            </w:r>
            <w:r w:rsidR="008D6693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2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.202</w:t>
            </w:r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3</w:t>
            </w:r>
          </w:p>
          <w:p w14:paraId="2B23C137" w14:textId="05A91282" w:rsidR="00D84F5F" w:rsidRDefault="00803B02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Oświadczam, że nie zachodzą w stosunku do mnie przesłanki wykluczenia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z postępowania na podstawie art.  7 ust. 1 ustawy z dnia 13 kwietnia 2022 r.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o szczególnych rozwiązaniach w zakresie przeciwdziałania wspieraniu agresji na Ukrainę oraz służących ochronie bezpieczeństwa narodowego 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(</w:t>
            </w:r>
            <w:r w:rsidR="00713C7A" w:rsidRP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Dz.U.2023.1497 t.j. z dnia 2023.08.02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)</w:t>
            </w:r>
          </w:p>
          <w:p w14:paraId="15B83040" w14:textId="77777777"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14:paraId="561FD5D9" w14:textId="77777777" w:rsidR="00AE2A09" w:rsidRPr="003F5960" w:rsidRDefault="00751BDB" w:rsidP="00751B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……..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…………………….</w:t>
            </w:r>
          </w:p>
          <w:tbl>
            <w:tblPr>
              <w:tblW w:w="5386" w:type="dxa"/>
              <w:tblInd w:w="3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6"/>
            </w:tblGrid>
            <w:tr w:rsidR="0009324F" w:rsidRPr="003F5960" w14:paraId="17E49AA3" w14:textId="77777777" w:rsidTr="00751BDB">
              <w:trPr>
                <w:trHeight w:val="640"/>
              </w:trPr>
              <w:tc>
                <w:tcPr>
                  <w:tcW w:w="5386" w:type="dxa"/>
                </w:tcPr>
                <w:p w14:paraId="1E5BD46E" w14:textId="77777777" w:rsidR="00751BDB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Dokument należy wypełnić i podpisać kwalifikowanym podpisem elektronicznym lub podpisem zaufanym lub podpisem osobistym.</w:t>
                  </w:r>
                </w:p>
                <w:p w14:paraId="43F13755" w14:textId="0FB047E1" w:rsidR="0009324F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Zamawiający zaleca zapisanie dokumentu w formacie PDF.</w:t>
                  </w:r>
                  <w:r w:rsidR="00F55F54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r w:rsidR="00F55F54">
                    <w:rPr>
                      <w:rFonts w:ascii="Arial" w:hAnsi="Arial" w:cs="Arial"/>
                      <w:color w:val="auto"/>
                      <w:szCs w:val="20"/>
                    </w:rPr>
                    <w:t>Lub własnoręcznie w przypadku składania oferty papierowej.</w:t>
                  </w:r>
                </w:p>
              </w:tc>
            </w:tr>
          </w:tbl>
          <w:p w14:paraId="380D2220" w14:textId="77777777" w:rsidR="0038345A" w:rsidRDefault="0038345A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6AE30754" w14:textId="6C575CA4" w:rsidR="0038345A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Jednocześnie, zgodnie z art. 7 ust. 6 ustawy z dnia 13 kwietnia 2022 r. o szczególnych rozwiązaniach w zakresie przeciwdziałania wspieraniu agresji na Ukrainę oraz służących ochronie bezpieczeństwa narodowego </w:t>
            </w:r>
            <w:r w:rsidR="00713C7A" w:rsidRPr="00713C7A">
              <w:rPr>
                <w:rFonts w:ascii="Arial" w:hAnsi="Arial" w:cs="Arial"/>
                <w:b w:val="0"/>
                <w:bCs/>
                <w:sz w:val="20"/>
                <w:szCs w:val="20"/>
              </w:rPr>
              <w:t>(Dz.U.2023.1497 t.j. z dnia 2023.08.02)</w:t>
            </w: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>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 (art. 7 ust. 6 ustawy z dnia 13 kwietnia 2022 r. o szczególnych rozwiązaniach w zakresie przeciwdziałania wspieraniu agresji na Ukrainę oraz służących ochronie bezpieczeństwa narodowego.</w:t>
            </w:r>
          </w:p>
          <w:p w14:paraId="229D1C53" w14:textId="77777777" w:rsidR="00DB11D2" w:rsidRPr="00DB11D2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0546AE8" w14:textId="77777777" w:rsidR="0009039C" w:rsidRPr="000C240A" w:rsidRDefault="009A2A76" w:rsidP="002730FA">
            <w:pPr>
              <w:spacing w:line="259" w:lineRule="auto"/>
              <w:ind w:right="6"/>
              <w:rPr>
                <w:rFonts w:ascii="Arial" w:hAnsi="Arial" w:cs="Arial"/>
                <w:sz w:val="22"/>
              </w:rPr>
            </w:pPr>
            <w:r w:rsidRPr="003F5960">
              <w:rPr>
                <w:rFonts w:ascii="Arial" w:hAnsi="Arial" w:cs="Arial"/>
                <w:sz w:val="22"/>
              </w:rPr>
              <w:t xml:space="preserve">  </w:t>
            </w:r>
            <w:r w:rsidRPr="003F5960">
              <w:rPr>
                <w:rFonts w:ascii="Arial" w:hAnsi="Arial" w:cs="Arial"/>
                <w:sz w:val="22"/>
                <w:vertAlign w:val="superscript"/>
              </w:rPr>
              <w:t xml:space="preserve">1 </w:t>
            </w:r>
            <w:r w:rsidRPr="00570828">
              <w:rPr>
                <w:rFonts w:ascii="Arial" w:hAnsi="Arial" w:cs="Arial"/>
                <w:b w:val="0"/>
                <w:sz w:val="22"/>
              </w:rPr>
              <w:t>– niepotrzebne skreślić;</w:t>
            </w:r>
            <w:r w:rsidRPr="003F5960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34" w:type="dxa"/>
          </w:tcPr>
          <w:p w14:paraId="4195F616" w14:textId="77777777" w:rsidR="0009039C" w:rsidRPr="009A2A76" w:rsidRDefault="0009039C" w:rsidP="00587BA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143DA9F1" w14:textId="77777777" w:rsidR="001C4063" w:rsidRPr="009A2A76" w:rsidRDefault="001C4063" w:rsidP="006E6407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C4063" w:rsidRPr="009A2A76" w:rsidSect="001D3385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6449" w14:textId="77777777" w:rsidR="00430020" w:rsidRDefault="00430020" w:rsidP="009717F6">
      <w:pPr>
        <w:spacing w:line="240" w:lineRule="auto"/>
      </w:pPr>
      <w:r>
        <w:separator/>
      </w:r>
    </w:p>
  </w:endnote>
  <w:endnote w:type="continuationSeparator" w:id="0">
    <w:p w14:paraId="0123810B" w14:textId="77777777" w:rsidR="00430020" w:rsidRDefault="00430020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AC0D" w14:textId="77777777" w:rsidR="00430020" w:rsidRDefault="00430020" w:rsidP="009717F6">
      <w:pPr>
        <w:spacing w:line="240" w:lineRule="auto"/>
      </w:pPr>
      <w:r>
        <w:separator/>
      </w:r>
    </w:p>
  </w:footnote>
  <w:footnote w:type="continuationSeparator" w:id="0">
    <w:p w14:paraId="7352D533" w14:textId="77777777" w:rsidR="00430020" w:rsidRDefault="00430020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3EFC" w14:textId="3239348F" w:rsidR="001D3385" w:rsidRDefault="001D3385" w:rsidP="001D3385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40057">
    <w:abstractNumId w:val="0"/>
  </w:num>
  <w:num w:numId="2" w16cid:durableId="1414474388">
    <w:abstractNumId w:val="10"/>
  </w:num>
  <w:num w:numId="3" w16cid:durableId="916749035">
    <w:abstractNumId w:val="5"/>
  </w:num>
  <w:num w:numId="4" w16cid:durableId="1295335347">
    <w:abstractNumId w:val="1"/>
  </w:num>
  <w:num w:numId="5" w16cid:durableId="1477801828">
    <w:abstractNumId w:val="7"/>
  </w:num>
  <w:num w:numId="6" w16cid:durableId="2514480">
    <w:abstractNumId w:val="2"/>
  </w:num>
  <w:num w:numId="7" w16cid:durableId="543949703">
    <w:abstractNumId w:val="4"/>
  </w:num>
  <w:num w:numId="8" w16cid:durableId="2091734361">
    <w:abstractNumId w:val="9"/>
  </w:num>
  <w:num w:numId="9" w16cid:durableId="1645818869">
    <w:abstractNumId w:val="6"/>
  </w:num>
  <w:num w:numId="10" w16cid:durableId="605117483">
    <w:abstractNumId w:val="8"/>
  </w:num>
  <w:num w:numId="11" w16cid:durableId="907306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F6"/>
    <w:rsid w:val="000055DF"/>
    <w:rsid w:val="00005658"/>
    <w:rsid w:val="00014023"/>
    <w:rsid w:val="0001442D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54A1A"/>
    <w:rsid w:val="00156ACD"/>
    <w:rsid w:val="001625C6"/>
    <w:rsid w:val="00162C78"/>
    <w:rsid w:val="00171924"/>
    <w:rsid w:val="001769A2"/>
    <w:rsid w:val="00187E94"/>
    <w:rsid w:val="001935E4"/>
    <w:rsid w:val="00196B2F"/>
    <w:rsid w:val="001A0336"/>
    <w:rsid w:val="001A20EE"/>
    <w:rsid w:val="001B1F83"/>
    <w:rsid w:val="001C4063"/>
    <w:rsid w:val="001D3385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362D3"/>
    <w:rsid w:val="0024453F"/>
    <w:rsid w:val="00250D83"/>
    <w:rsid w:val="0025172A"/>
    <w:rsid w:val="002526E4"/>
    <w:rsid w:val="002730FA"/>
    <w:rsid w:val="00274F10"/>
    <w:rsid w:val="0028154A"/>
    <w:rsid w:val="00285EFA"/>
    <w:rsid w:val="00286E34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0020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3C7A"/>
    <w:rsid w:val="007143F3"/>
    <w:rsid w:val="0072035D"/>
    <w:rsid w:val="00721188"/>
    <w:rsid w:val="007214A1"/>
    <w:rsid w:val="00726D8D"/>
    <w:rsid w:val="007352A4"/>
    <w:rsid w:val="00736E66"/>
    <w:rsid w:val="00740218"/>
    <w:rsid w:val="00751BDB"/>
    <w:rsid w:val="0075341A"/>
    <w:rsid w:val="00754651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3B02"/>
    <w:rsid w:val="008040A1"/>
    <w:rsid w:val="0080519B"/>
    <w:rsid w:val="0080585A"/>
    <w:rsid w:val="0082167F"/>
    <w:rsid w:val="008425A8"/>
    <w:rsid w:val="00846F76"/>
    <w:rsid w:val="00854857"/>
    <w:rsid w:val="00854E53"/>
    <w:rsid w:val="008815F5"/>
    <w:rsid w:val="008868D5"/>
    <w:rsid w:val="008A250C"/>
    <w:rsid w:val="008A5F1A"/>
    <w:rsid w:val="008D6693"/>
    <w:rsid w:val="008D7578"/>
    <w:rsid w:val="008F516A"/>
    <w:rsid w:val="009011C4"/>
    <w:rsid w:val="009118CB"/>
    <w:rsid w:val="00916F94"/>
    <w:rsid w:val="00922082"/>
    <w:rsid w:val="00930E94"/>
    <w:rsid w:val="00931766"/>
    <w:rsid w:val="00935B72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D399A"/>
    <w:rsid w:val="009F0D57"/>
    <w:rsid w:val="009F1927"/>
    <w:rsid w:val="009F22C6"/>
    <w:rsid w:val="009F773F"/>
    <w:rsid w:val="00A04992"/>
    <w:rsid w:val="00A150CB"/>
    <w:rsid w:val="00A2505F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7A04"/>
    <w:rsid w:val="00BB2F10"/>
    <w:rsid w:val="00BD12A7"/>
    <w:rsid w:val="00BD5D7D"/>
    <w:rsid w:val="00BE20B3"/>
    <w:rsid w:val="00BE7030"/>
    <w:rsid w:val="00BF1A88"/>
    <w:rsid w:val="00BF4C56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544C1"/>
    <w:rsid w:val="00C645E4"/>
    <w:rsid w:val="00C83FCC"/>
    <w:rsid w:val="00C877B3"/>
    <w:rsid w:val="00C94A99"/>
    <w:rsid w:val="00C964F9"/>
    <w:rsid w:val="00C97A5D"/>
    <w:rsid w:val="00CC0F79"/>
    <w:rsid w:val="00CD15A1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6C5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66B9"/>
    <w:rsid w:val="00DA1845"/>
    <w:rsid w:val="00DA2323"/>
    <w:rsid w:val="00DA276A"/>
    <w:rsid w:val="00DB0F25"/>
    <w:rsid w:val="00DB11D2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5F54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5E19"/>
  <w15:docId w15:val="{BD5BB5F5-912C-4BF1-BD2E-4714E546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Romanowska Małgorzata</dc:creator>
  <cp:lastModifiedBy>Danuta Jankowska</cp:lastModifiedBy>
  <cp:revision>5</cp:revision>
  <cp:lastPrinted>2023-09-20T10:03:00Z</cp:lastPrinted>
  <dcterms:created xsi:type="dcterms:W3CDTF">2023-10-26T11:09:00Z</dcterms:created>
  <dcterms:modified xsi:type="dcterms:W3CDTF">2023-10-27T08:09:00Z</dcterms:modified>
</cp:coreProperties>
</file>