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DB94" w14:textId="4262D138" w:rsidR="003E3504" w:rsidRPr="0094470B" w:rsidRDefault="0094470B">
      <w:pPr>
        <w:rPr>
          <w:rFonts w:asciiTheme="majorHAnsi" w:hAnsiTheme="majorHAnsi" w:cstheme="majorHAnsi"/>
        </w:rPr>
      </w:pPr>
      <w:r w:rsidRPr="0094470B">
        <w:rPr>
          <w:rFonts w:asciiTheme="majorHAnsi" w:hAnsiTheme="majorHAnsi" w:cstheme="majorHAnsi"/>
        </w:rPr>
        <w:t>Zatwierdzam:</w:t>
      </w:r>
    </w:p>
    <w:p w14:paraId="64011D65" w14:textId="5F345030" w:rsidR="0094470B" w:rsidRDefault="000C34AF" w:rsidP="000C34A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Komendant Powiatowy</w:t>
      </w:r>
    </w:p>
    <w:p w14:paraId="7C24B98C" w14:textId="64BF54F2" w:rsidR="000C34AF" w:rsidRDefault="000C34AF" w:rsidP="000C34A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Państwowej Straży Pożarnej</w:t>
      </w:r>
    </w:p>
    <w:p w14:paraId="1B2AA6B3" w14:textId="4C7E075F" w:rsidR="000C34AF" w:rsidRDefault="000C34AF" w:rsidP="000C34A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w </w:t>
      </w:r>
      <w:r w:rsidR="003E7E97">
        <w:rPr>
          <w:rFonts w:asciiTheme="majorHAnsi" w:hAnsiTheme="majorHAnsi" w:cstheme="majorHAnsi"/>
        </w:rPr>
        <w:t>Cieszynie</w:t>
      </w:r>
    </w:p>
    <w:p w14:paraId="427BC58E" w14:textId="1757DCBA" w:rsidR="000C34AF" w:rsidRPr="0094470B" w:rsidRDefault="000C34AF" w:rsidP="000C34AF">
      <w:pPr>
        <w:spacing w:after="0" w:line="240" w:lineRule="auto"/>
        <w:ind w:left="-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st. bryg. mgr inż. </w:t>
      </w:r>
      <w:r w:rsidR="003E7E97">
        <w:rPr>
          <w:rFonts w:asciiTheme="majorHAnsi" w:hAnsiTheme="majorHAnsi" w:cstheme="majorHAnsi"/>
        </w:rPr>
        <w:t>Damian Legierski</w:t>
      </w:r>
    </w:p>
    <w:p w14:paraId="18160BE6" w14:textId="20D32636" w:rsidR="0094470B" w:rsidRPr="0094470B" w:rsidRDefault="0094470B">
      <w:pPr>
        <w:rPr>
          <w:rFonts w:asciiTheme="majorHAnsi" w:hAnsiTheme="majorHAnsi" w:cstheme="majorHAnsi"/>
        </w:rPr>
      </w:pPr>
    </w:p>
    <w:p w14:paraId="5F6DAD2C" w14:textId="0D995CBC" w:rsidR="0094470B" w:rsidRPr="0094470B" w:rsidRDefault="0094470B">
      <w:pPr>
        <w:rPr>
          <w:rFonts w:asciiTheme="majorHAnsi" w:hAnsiTheme="majorHAnsi" w:cstheme="majorHAnsi"/>
        </w:rPr>
      </w:pPr>
    </w:p>
    <w:p w14:paraId="4F87536A" w14:textId="1597EF6A" w:rsidR="0094470B" w:rsidRPr="0094470B" w:rsidRDefault="0094470B">
      <w:pPr>
        <w:rPr>
          <w:rFonts w:asciiTheme="majorHAnsi" w:hAnsiTheme="majorHAnsi" w:cstheme="majorHAnsi"/>
        </w:rPr>
      </w:pPr>
    </w:p>
    <w:p w14:paraId="589E7849" w14:textId="77777777" w:rsidR="0094470B" w:rsidRPr="0094470B" w:rsidRDefault="0094470B" w:rsidP="0094470B">
      <w:pPr>
        <w:spacing w:after="0" w:line="276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4470B">
        <w:rPr>
          <w:rFonts w:asciiTheme="majorHAnsi" w:hAnsiTheme="majorHAnsi" w:cstheme="majorHAnsi"/>
          <w:b/>
          <w:sz w:val="36"/>
          <w:szCs w:val="36"/>
        </w:rPr>
        <w:t xml:space="preserve">KOMENDA POWIATOWA </w:t>
      </w:r>
    </w:p>
    <w:p w14:paraId="3C609E2C" w14:textId="4A5F2937" w:rsidR="0094470B" w:rsidRPr="0094470B" w:rsidRDefault="0094470B" w:rsidP="0094470B">
      <w:pPr>
        <w:spacing w:after="0" w:line="276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4470B">
        <w:rPr>
          <w:rFonts w:asciiTheme="majorHAnsi" w:hAnsiTheme="majorHAnsi" w:cstheme="majorHAnsi"/>
          <w:b/>
          <w:sz w:val="36"/>
          <w:szCs w:val="36"/>
        </w:rPr>
        <w:t xml:space="preserve">PAŃSTWOWEJ STRAŻY POŻARNEJ W </w:t>
      </w:r>
      <w:r w:rsidR="00AE37DF">
        <w:rPr>
          <w:rFonts w:asciiTheme="majorHAnsi" w:hAnsiTheme="majorHAnsi" w:cstheme="majorHAnsi"/>
          <w:b/>
          <w:sz w:val="36"/>
          <w:szCs w:val="36"/>
        </w:rPr>
        <w:t>CIESZYNIE</w:t>
      </w:r>
    </w:p>
    <w:p w14:paraId="61A0E456" w14:textId="77777777" w:rsidR="0094470B" w:rsidRP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746495B9" w14:textId="2825942E" w:rsid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5DF0C9" wp14:editId="44B2718B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1171856" cy="151003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856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E1BD9" w14:textId="27A9621C" w:rsid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30B0B00D" w14:textId="77777777" w:rsidR="0094470B" w:rsidRP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51D0DC48" w14:textId="0CBAAA41" w:rsid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70224166" w14:textId="65783ECA" w:rsid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510DAA64" w14:textId="144EA475" w:rsid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2807E616" w14:textId="77777777" w:rsidR="0094470B" w:rsidRP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549F9C95" w14:textId="3EF205AD" w:rsidR="0094470B" w:rsidRP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94470B">
        <w:rPr>
          <w:rFonts w:asciiTheme="majorHAnsi" w:hAnsiTheme="majorHAnsi" w:cstheme="majorHAnsi"/>
          <w:b/>
          <w:sz w:val="32"/>
          <w:szCs w:val="32"/>
        </w:rPr>
        <w:t xml:space="preserve">Plan działania na rzecz poprawy zapewnienia dostępności </w:t>
      </w:r>
      <w:r w:rsidRPr="0094470B">
        <w:rPr>
          <w:rFonts w:asciiTheme="majorHAnsi" w:hAnsiTheme="majorHAnsi" w:cstheme="majorHAnsi"/>
          <w:b/>
          <w:sz w:val="32"/>
          <w:szCs w:val="32"/>
        </w:rPr>
        <w:br/>
        <w:t>osobom ze szczególnymi potrzebami</w:t>
      </w:r>
      <w:r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0A46E596" w14:textId="77777777" w:rsidR="0094470B" w:rsidRP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5CE25CB8" w14:textId="77777777" w:rsidR="0094470B" w:rsidRP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16E7DC6A" w14:textId="57FF7FE2" w:rsid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4212DFEB" w14:textId="692522F8" w:rsid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6F4791AF" w14:textId="77777777" w:rsidR="0094470B" w:rsidRP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2A75CCE0" w14:textId="77777777" w:rsidR="0094470B" w:rsidRPr="0094470B" w:rsidRDefault="0094470B" w:rsidP="0094470B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04417071" w14:textId="3A7C0295" w:rsidR="0094470B" w:rsidRPr="0094470B" w:rsidRDefault="0094470B" w:rsidP="0094470B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94470B">
        <w:rPr>
          <w:rFonts w:asciiTheme="majorHAnsi" w:hAnsiTheme="majorHAnsi" w:cstheme="majorHAnsi"/>
          <w:sz w:val="24"/>
          <w:szCs w:val="24"/>
          <w:u w:val="single"/>
        </w:rPr>
        <w:t>Nazwa podmiotu</w:t>
      </w:r>
      <w:r w:rsidRPr="0094470B">
        <w:rPr>
          <w:rFonts w:asciiTheme="majorHAnsi" w:hAnsiTheme="majorHAnsi" w:cstheme="majorHAnsi"/>
          <w:sz w:val="24"/>
          <w:szCs w:val="24"/>
        </w:rPr>
        <w:t>:</w:t>
      </w:r>
      <w:r w:rsidRPr="0094470B">
        <w:rPr>
          <w:rFonts w:asciiTheme="majorHAnsi" w:hAnsiTheme="majorHAnsi" w:cstheme="majorHAnsi"/>
          <w:b/>
          <w:sz w:val="24"/>
          <w:szCs w:val="24"/>
        </w:rPr>
        <w:t xml:space="preserve"> Komenda </w:t>
      </w:r>
      <w:r>
        <w:rPr>
          <w:rFonts w:asciiTheme="majorHAnsi" w:hAnsiTheme="majorHAnsi" w:cstheme="majorHAnsi"/>
          <w:b/>
          <w:sz w:val="24"/>
          <w:szCs w:val="24"/>
        </w:rPr>
        <w:t>Powiatowa</w:t>
      </w:r>
      <w:r w:rsidRPr="0094470B">
        <w:rPr>
          <w:rFonts w:asciiTheme="majorHAnsi" w:hAnsiTheme="majorHAnsi" w:cstheme="majorHAnsi"/>
          <w:b/>
          <w:sz w:val="24"/>
          <w:szCs w:val="24"/>
        </w:rPr>
        <w:t xml:space="preserve"> Państwowej Straży Pożarnej w </w:t>
      </w:r>
      <w:r w:rsidR="003E7E97">
        <w:rPr>
          <w:rFonts w:asciiTheme="majorHAnsi" w:hAnsiTheme="majorHAnsi" w:cstheme="majorHAnsi"/>
          <w:b/>
          <w:sz w:val="24"/>
          <w:szCs w:val="24"/>
        </w:rPr>
        <w:t>Cieszynie</w:t>
      </w:r>
    </w:p>
    <w:p w14:paraId="5D8341F7" w14:textId="4631FBAB" w:rsidR="0094470B" w:rsidRPr="0094470B" w:rsidRDefault="0094470B" w:rsidP="0094470B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94470B">
        <w:rPr>
          <w:rFonts w:asciiTheme="majorHAnsi" w:hAnsiTheme="majorHAnsi" w:cstheme="majorHAnsi"/>
          <w:sz w:val="24"/>
          <w:szCs w:val="24"/>
          <w:u w:val="single"/>
        </w:rPr>
        <w:t>Data sporządzenia</w:t>
      </w:r>
      <w:r w:rsidRPr="0094470B">
        <w:rPr>
          <w:rFonts w:asciiTheme="majorHAnsi" w:hAnsiTheme="majorHAnsi" w:cstheme="majorHAnsi"/>
          <w:sz w:val="24"/>
          <w:szCs w:val="24"/>
        </w:rPr>
        <w:t xml:space="preserve">: </w:t>
      </w:r>
      <w:r w:rsidR="003E7E97">
        <w:rPr>
          <w:rFonts w:asciiTheme="majorHAnsi" w:hAnsiTheme="majorHAnsi" w:cstheme="majorHAnsi"/>
          <w:sz w:val="24"/>
          <w:szCs w:val="24"/>
        </w:rPr>
        <w:t>wrzesień</w:t>
      </w:r>
      <w:r w:rsidRPr="0094470B">
        <w:rPr>
          <w:rFonts w:asciiTheme="majorHAnsi" w:hAnsiTheme="majorHAnsi" w:cstheme="majorHAnsi"/>
          <w:sz w:val="24"/>
          <w:szCs w:val="24"/>
        </w:rPr>
        <w:t xml:space="preserve"> 202</w:t>
      </w:r>
      <w:r w:rsidR="003E2788">
        <w:rPr>
          <w:rFonts w:asciiTheme="majorHAnsi" w:hAnsiTheme="majorHAnsi" w:cstheme="majorHAnsi"/>
          <w:sz w:val="24"/>
          <w:szCs w:val="24"/>
        </w:rPr>
        <w:t>1</w:t>
      </w:r>
      <w:r w:rsidRPr="0094470B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0F86934D" w14:textId="7C662F5E" w:rsidR="0094470B" w:rsidRPr="0094470B" w:rsidRDefault="0094470B" w:rsidP="0094470B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94470B">
        <w:rPr>
          <w:rFonts w:asciiTheme="majorHAnsi" w:hAnsiTheme="majorHAnsi" w:cstheme="majorHAnsi"/>
          <w:sz w:val="24"/>
          <w:szCs w:val="24"/>
          <w:u w:val="single"/>
        </w:rPr>
        <w:t>Dokument opracował</w:t>
      </w:r>
      <w:r w:rsidRPr="0094470B">
        <w:rPr>
          <w:rFonts w:asciiTheme="majorHAnsi" w:hAnsiTheme="majorHAnsi" w:cstheme="majorHAnsi"/>
          <w:sz w:val="24"/>
          <w:szCs w:val="24"/>
        </w:rPr>
        <w:t xml:space="preserve">: </w:t>
      </w:r>
      <w:r w:rsidRPr="0094470B">
        <w:rPr>
          <w:rFonts w:asciiTheme="majorHAnsi" w:hAnsiTheme="majorHAnsi" w:cstheme="majorHAnsi"/>
          <w:b/>
          <w:sz w:val="24"/>
          <w:szCs w:val="24"/>
        </w:rPr>
        <w:t xml:space="preserve">Koordynator ds. dostępności – </w:t>
      </w:r>
      <w:r w:rsidR="00530782" w:rsidRPr="005307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bryg. Ryszard Kukuczka</w:t>
      </w:r>
    </w:p>
    <w:p w14:paraId="4219CBA5" w14:textId="5C0FA802" w:rsidR="0094470B" w:rsidRPr="00E54266" w:rsidRDefault="0094470B" w:rsidP="0094470B">
      <w:pPr>
        <w:spacing w:before="240"/>
        <w:jc w:val="both"/>
        <w:rPr>
          <w:rFonts w:cstheme="minorHAnsi"/>
        </w:rPr>
      </w:pPr>
      <w:r w:rsidRPr="00E54266">
        <w:rPr>
          <w:rFonts w:cstheme="minorHAnsi"/>
        </w:rPr>
        <w:lastRenderedPageBreak/>
        <w:t xml:space="preserve">Na podstawie art. 14 w związku z art. 6 ustawy z dnia 19 lipca 2019 r. </w:t>
      </w:r>
      <w:r w:rsidRPr="00E54266">
        <w:rPr>
          <w:rFonts w:cstheme="minorHAnsi"/>
          <w:i/>
        </w:rPr>
        <w:t>o zapewnieniu dostępności osobom ze szczególnymi potrzebami</w:t>
      </w:r>
      <w:r w:rsidRPr="00E54266">
        <w:rPr>
          <w:rFonts w:cstheme="minorHAnsi"/>
        </w:rPr>
        <w:t xml:space="preserve"> (Dz. U. z </w:t>
      </w:r>
      <w:r w:rsidR="004933A3">
        <w:rPr>
          <w:rFonts w:cstheme="minorHAnsi"/>
        </w:rPr>
        <w:t>2020</w:t>
      </w:r>
      <w:r w:rsidRPr="00E54266">
        <w:rPr>
          <w:rFonts w:cstheme="minorHAnsi"/>
        </w:rPr>
        <w:t xml:space="preserve"> r. poz. 1</w:t>
      </w:r>
      <w:r w:rsidR="004933A3">
        <w:rPr>
          <w:rFonts w:cstheme="minorHAnsi"/>
        </w:rPr>
        <w:t>062</w:t>
      </w:r>
      <w:r w:rsidRPr="00E54266">
        <w:rPr>
          <w:rFonts w:cstheme="minorHAnsi"/>
        </w:rPr>
        <w:t>.) ustala się plan działania na rzecz poprawy zapewnienia dostępności osobom ze szczególnymi potrzebami:</w:t>
      </w:r>
    </w:p>
    <w:p w14:paraId="72A65C38" w14:textId="36591247" w:rsidR="0094470B" w:rsidRPr="00E54266" w:rsidRDefault="0094470B" w:rsidP="0094470B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bookmarkStart w:id="0" w:name="_Hlk69197824"/>
      <w:r w:rsidRPr="00E54266">
        <w:rPr>
          <w:rFonts w:cstheme="minorHAnsi"/>
          <w:bCs/>
        </w:rPr>
        <w:t>Zakres działalności: Dokonanie samooceny K</w:t>
      </w:r>
      <w:r>
        <w:rPr>
          <w:rFonts w:cstheme="minorHAnsi"/>
          <w:bCs/>
        </w:rPr>
        <w:t>P</w:t>
      </w:r>
      <w:r w:rsidRPr="00E54266">
        <w:rPr>
          <w:rFonts w:cstheme="minorHAnsi"/>
          <w:bCs/>
        </w:rPr>
        <w:t xml:space="preserve"> PSP w </w:t>
      </w:r>
      <w:r>
        <w:rPr>
          <w:rFonts w:cstheme="minorHAnsi"/>
          <w:bCs/>
        </w:rPr>
        <w:t>Żywcu</w:t>
      </w:r>
      <w:r w:rsidRPr="00E54266">
        <w:rPr>
          <w:rFonts w:cstheme="minorHAnsi"/>
          <w:bCs/>
        </w:rPr>
        <w:t xml:space="preserve"> pod kątem spełnienia wymagań dotyczących dostępności.</w:t>
      </w:r>
    </w:p>
    <w:p w14:paraId="732CC408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17695222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Sposób realizacji: Bieżąca analiza działań zrealizowanych w latach poprzednich.</w:t>
      </w:r>
    </w:p>
    <w:p w14:paraId="3E809321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65993C57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</w:p>
    <w:bookmarkEnd w:id="0"/>
    <w:p w14:paraId="42ACD043" w14:textId="6650F230" w:rsidR="0094470B" w:rsidRPr="00E54266" w:rsidRDefault="0094470B" w:rsidP="0094470B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="00116153" w:rsidRPr="00116153">
        <w:rPr>
          <w:rFonts w:cstheme="minorHAnsi"/>
        </w:rPr>
        <w:t>Przekazanie do publicznej wiadomości danych o osobie, która pełni obowiązki koordynatora ds. dostępności.</w:t>
      </w:r>
    </w:p>
    <w:p w14:paraId="7ABE8170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7978A37D" w14:textId="7BD15744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="00116153" w:rsidRPr="00116153">
        <w:rPr>
          <w:rFonts w:cstheme="minorHAnsi"/>
        </w:rPr>
        <w:t xml:space="preserve">Zgłoszenie danych koordynatora do Ministerstwa Funduszy i Polityki Regionalnej, </w:t>
      </w:r>
      <w:r w:rsidR="00116153">
        <w:rPr>
          <w:rFonts w:cstheme="minorHAnsi"/>
        </w:rPr>
        <w:t>KW PSP w Katowicach</w:t>
      </w:r>
      <w:r w:rsidRPr="00E54266">
        <w:rPr>
          <w:rFonts w:cstheme="minorHAnsi"/>
          <w:bCs/>
        </w:rPr>
        <w:t>.</w:t>
      </w:r>
    </w:p>
    <w:p w14:paraId="2424F1B7" w14:textId="26517082" w:rsidR="0094470B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1D55F8B4" w14:textId="0632E431" w:rsidR="00116153" w:rsidRDefault="00116153" w:rsidP="0094470B">
      <w:pPr>
        <w:pStyle w:val="Akapitzlist"/>
        <w:spacing w:before="240" w:after="0"/>
        <w:jc w:val="both"/>
        <w:rPr>
          <w:rFonts w:cstheme="minorHAnsi"/>
          <w:bCs/>
        </w:rPr>
      </w:pPr>
    </w:p>
    <w:p w14:paraId="4A5C0254" w14:textId="2066B84D" w:rsidR="00116153" w:rsidRPr="00E54266" w:rsidRDefault="00116153" w:rsidP="00116153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116153">
        <w:rPr>
          <w:rFonts w:cstheme="minorHAnsi"/>
        </w:rPr>
        <w:t>Sporządzenie Planu działania na rzecz poprawy zapewnienia dostępności osobom ze szczególnymi potrzebami (dalej Plan działania).</w:t>
      </w:r>
    </w:p>
    <w:p w14:paraId="46D23D29" w14:textId="77777777" w:rsidR="00116153" w:rsidRPr="00E54266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0A813646" w14:textId="3235E49C" w:rsidR="00116153" w:rsidRPr="00E54266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116153">
        <w:rPr>
          <w:rFonts w:cstheme="minorHAnsi"/>
        </w:rPr>
        <w:t xml:space="preserve">Opracowanie Planu działania oraz przekazanie go do zatwierdzenia </w:t>
      </w:r>
      <w:r>
        <w:rPr>
          <w:rFonts w:cstheme="minorHAnsi"/>
        </w:rPr>
        <w:t xml:space="preserve">Komendantowi Powiatowemu PSP w </w:t>
      </w:r>
      <w:r w:rsidR="003E7E97">
        <w:rPr>
          <w:rFonts w:cstheme="minorHAnsi"/>
        </w:rPr>
        <w:t>Cieszynie</w:t>
      </w:r>
      <w:r w:rsidRPr="00E54266">
        <w:rPr>
          <w:rFonts w:cstheme="minorHAnsi"/>
          <w:bCs/>
        </w:rPr>
        <w:t>.</w:t>
      </w:r>
    </w:p>
    <w:p w14:paraId="3859C456" w14:textId="332EAE4F" w:rsidR="0094470B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20E1CB6B" w14:textId="11457CA0" w:rsidR="00116153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</w:p>
    <w:p w14:paraId="488722E5" w14:textId="5D227F79" w:rsidR="00116153" w:rsidRPr="00E54266" w:rsidRDefault="00116153" w:rsidP="00116153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116153">
        <w:rPr>
          <w:rFonts w:cstheme="minorHAnsi"/>
        </w:rPr>
        <w:t xml:space="preserve">Dokonanie oceny dostosowania budynku Komendy </w:t>
      </w:r>
      <w:r>
        <w:rPr>
          <w:rFonts w:cstheme="minorHAnsi"/>
        </w:rPr>
        <w:t>Powiatowej</w:t>
      </w:r>
      <w:r w:rsidRPr="00116153">
        <w:rPr>
          <w:rFonts w:cstheme="minorHAnsi"/>
        </w:rPr>
        <w:t xml:space="preserve"> w</w:t>
      </w:r>
      <w:r w:rsidR="003E7E97">
        <w:rPr>
          <w:rFonts w:cstheme="minorHAnsi"/>
        </w:rPr>
        <w:t> Cieszynie</w:t>
      </w:r>
      <w:r w:rsidRPr="00116153">
        <w:rPr>
          <w:rFonts w:cstheme="minorHAnsi"/>
        </w:rPr>
        <w:t xml:space="preserve"> do minimalnych wymagań dotyczących dostępności.</w:t>
      </w:r>
    </w:p>
    <w:p w14:paraId="03527FCA" w14:textId="4B6A8F8D" w:rsidR="00116153" w:rsidRPr="00E54266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</w:t>
      </w:r>
      <w:r>
        <w:rPr>
          <w:rFonts w:cstheme="minorHAnsi"/>
          <w:bCs/>
        </w:rPr>
        <w:t xml:space="preserve"> w zakresie architektonicznym</w:t>
      </w:r>
      <w:r w:rsidRPr="00E54266">
        <w:rPr>
          <w:rFonts w:cstheme="minorHAnsi"/>
          <w:bCs/>
        </w:rPr>
        <w:t>.</w:t>
      </w:r>
    </w:p>
    <w:p w14:paraId="0EFD1EA2" w14:textId="5FAD48CA" w:rsidR="00116153" w:rsidRPr="00E54266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116153">
        <w:rPr>
          <w:rFonts w:cstheme="minorHAnsi"/>
        </w:rPr>
        <w:t>Przegląd deklaracji dostępności ze wskazaniem na wymagania w wymiarze architektonicznym, wynikające z zapisów art. 6 ustawy z dnia 19 lipca 2019 r. o zapewnieniu dostępności osobom ze szczególnymi potrzebami (dalej Ustawa o dostępności).</w:t>
      </w:r>
    </w:p>
    <w:p w14:paraId="31CAB4CE" w14:textId="6E11442B" w:rsidR="00116153" w:rsidRDefault="00116153" w:rsidP="00116153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277110D8" w14:textId="37A0059C" w:rsidR="00155B9F" w:rsidRDefault="00155B9F" w:rsidP="00116153">
      <w:pPr>
        <w:pStyle w:val="Akapitzlist"/>
        <w:spacing w:before="240" w:after="0"/>
        <w:jc w:val="both"/>
        <w:rPr>
          <w:rFonts w:cstheme="minorHAnsi"/>
          <w:bCs/>
        </w:rPr>
      </w:pPr>
    </w:p>
    <w:p w14:paraId="64A781D6" w14:textId="6BD3182D" w:rsidR="00155B9F" w:rsidRPr="00E54266" w:rsidRDefault="00155B9F" w:rsidP="00155B9F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155B9F">
        <w:rPr>
          <w:rFonts w:cstheme="minorHAnsi"/>
        </w:rPr>
        <w:t>Dokonanie analizy dostępności w zakresie cyfrowym do potrzeb osób ze szczególnymi potrzebami.</w:t>
      </w:r>
    </w:p>
    <w:p w14:paraId="092CD5D9" w14:textId="3F3C5652" w:rsidR="00155B9F" w:rsidRPr="00E54266" w:rsidRDefault="00155B9F" w:rsidP="00155B9F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</w:t>
      </w:r>
      <w:r>
        <w:rPr>
          <w:rFonts w:cstheme="minorHAnsi"/>
          <w:bCs/>
        </w:rPr>
        <w:t xml:space="preserve"> w zakresie dostępności cyfrowej</w:t>
      </w:r>
      <w:r w:rsidRPr="00E54266">
        <w:rPr>
          <w:rFonts w:cstheme="minorHAnsi"/>
          <w:bCs/>
        </w:rPr>
        <w:t>.</w:t>
      </w:r>
    </w:p>
    <w:p w14:paraId="181496EA" w14:textId="25818EEC" w:rsidR="00155B9F" w:rsidRPr="00E54266" w:rsidRDefault="00155B9F" w:rsidP="00155B9F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155B9F">
        <w:rPr>
          <w:rFonts w:cstheme="minorHAnsi"/>
        </w:rPr>
        <w:t xml:space="preserve">Dokonanie analizy i dostosowanie dostępności cyfrowej strony internetowej dla osób ze szczególnymi potrzebami. Sprawdzanie i podejmowanie działań mających na celu ciągłe udoskonalanie strony internetowej </w:t>
      </w:r>
      <w:r w:rsidR="004933A3">
        <w:rPr>
          <w:rFonts w:cstheme="minorHAnsi"/>
        </w:rPr>
        <w:t xml:space="preserve">KP PSP </w:t>
      </w:r>
      <w:r w:rsidR="003E7E97">
        <w:rPr>
          <w:rFonts w:cstheme="minorHAnsi"/>
        </w:rPr>
        <w:t>Cieszyn</w:t>
      </w:r>
      <w:r w:rsidRPr="00155B9F">
        <w:rPr>
          <w:rFonts w:cstheme="minorHAnsi"/>
        </w:rPr>
        <w:t xml:space="preserve"> do potrzeb osób ze szczególnymi potrzebami.</w:t>
      </w:r>
    </w:p>
    <w:p w14:paraId="68EE4182" w14:textId="1FACF3D5" w:rsidR="00155B9F" w:rsidRPr="00116153" w:rsidRDefault="00155B9F" w:rsidP="00155B9F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Termin: </w:t>
      </w:r>
      <w:r>
        <w:rPr>
          <w:rFonts w:cstheme="minorHAnsi"/>
          <w:bCs/>
        </w:rPr>
        <w:t>Realizowane na bieżąco</w:t>
      </w:r>
      <w:r w:rsidRPr="00E54266">
        <w:rPr>
          <w:rFonts w:cstheme="minorHAnsi"/>
          <w:bCs/>
        </w:rPr>
        <w:t>.</w:t>
      </w:r>
    </w:p>
    <w:p w14:paraId="2AD41C61" w14:textId="77777777" w:rsidR="00116153" w:rsidRPr="00E54266" w:rsidRDefault="00116153" w:rsidP="0094470B">
      <w:pPr>
        <w:pStyle w:val="Akapitzlist"/>
        <w:spacing w:before="240" w:after="0"/>
        <w:jc w:val="both"/>
        <w:rPr>
          <w:rFonts w:cstheme="minorHAnsi"/>
          <w:bCs/>
        </w:rPr>
      </w:pPr>
    </w:p>
    <w:p w14:paraId="66CDDC53" w14:textId="77777777" w:rsidR="0094470B" w:rsidRPr="00E54266" w:rsidRDefault="0094470B" w:rsidP="0094470B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E54266">
        <w:rPr>
          <w:rFonts w:cstheme="minorHAnsi"/>
        </w:rPr>
        <w:t>Przekazanie Raportu o stanie zapewnienia dostępności osobom ze szczególnymi potrzebami zgodnie z art. 11 ustawy z dnia 19 lipca 2019 r.</w:t>
      </w:r>
    </w:p>
    <w:p w14:paraId="028A4821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0DFDC3A7" w14:textId="380B8D6E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E54266">
        <w:rPr>
          <w:rFonts w:cstheme="minorHAnsi"/>
        </w:rPr>
        <w:t xml:space="preserve">Złożenie zatwierdzonego przez Komendanta </w:t>
      </w:r>
      <w:r w:rsidR="00155B9F">
        <w:rPr>
          <w:rFonts w:cstheme="minorHAnsi"/>
        </w:rPr>
        <w:t>Powiatowego</w:t>
      </w:r>
      <w:r w:rsidRPr="00E54266">
        <w:rPr>
          <w:rFonts w:cstheme="minorHAnsi"/>
        </w:rPr>
        <w:t xml:space="preserve"> PSP</w:t>
      </w:r>
      <w:r w:rsidR="003E7E97">
        <w:rPr>
          <w:rFonts w:cstheme="minorHAnsi"/>
        </w:rPr>
        <w:t xml:space="preserve"> w Cieszynie</w:t>
      </w:r>
      <w:r w:rsidRPr="00E54266">
        <w:rPr>
          <w:rFonts w:cstheme="minorHAnsi"/>
        </w:rPr>
        <w:t xml:space="preserve"> raportu w</w:t>
      </w:r>
      <w:r>
        <w:rPr>
          <w:rFonts w:cstheme="minorHAnsi"/>
        </w:rPr>
        <w:t> </w:t>
      </w:r>
      <w:r w:rsidRPr="00E54266">
        <w:rPr>
          <w:rFonts w:cstheme="minorHAnsi"/>
        </w:rPr>
        <w:t>systemie sprawozdawczym GUS.</w:t>
      </w:r>
    </w:p>
    <w:p w14:paraId="638CA1A2" w14:textId="0482131E" w:rsidR="0094470B" w:rsidRPr="00EA2D1F" w:rsidRDefault="0094470B" w:rsidP="00EA2D1F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2521A4A9" w14:textId="7B9741D1" w:rsidR="0094470B" w:rsidRPr="00E54266" w:rsidRDefault="0094470B" w:rsidP="0094470B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lastRenderedPageBreak/>
        <w:t xml:space="preserve">Zakres działalności: </w:t>
      </w:r>
      <w:r w:rsidRPr="00E54266">
        <w:rPr>
          <w:rFonts w:cstheme="minorHAnsi"/>
        </w:rPr>
        <w:t>Wspieranie osób ze szczególnymi potrzebami poprzez dostępność w</w:t>
      </w:r>
      <w:r>
        <w:rPr>
          <w:rFonts w:cstheme="minorHAnsi"/>
        </w:rPr>
        <w:t> </w:t>
      </w:r>
      <w:r w:rsidRPr="00E54266">
        <w:rPr>
          <w:rFonts w:cstheme="minorHAnsi"/>
        </w:rPr>
        <w:t>zakresie: architektonicznym, cyfrowym, informacyjno-komunikacyjnym.</w:t>
      </w:r>
    </w:p>
    <w:p w14:paraId="16B6B4F3" w14:textId="40708582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</w:t>
      </w:r>
      <w:r w:rsidR="004933A3">
        <w:rPr>
          <w:rFonts w:cstheme="minorHAnsi"/>
          <w:bCs/>
        </w:rPr>
        <w:t>zy</w:t>
      </w:r>
      <w:r w:rsidRPr="00E54266">
        <w:rPr>
          <w:rFonts w:cstheme="minorHAnsi"/>
          <w:bCs/>
        </w:rPr>
        <w:t xml:space="preserve"> ds. dostępności</w:t>
      </w:r>
      <w:r w:rsidR="00155B9F">
        <w:rPr>
          <w:rFonts w:cstheme="minorHAnsi"/>
          <w:bCs/>
        </w:rPr>
        <w:t xml:space="preserve"> odpowiedzialn</w:t>
      </w:r>
      <w:r w:rsidR="004933A3">
        <w:rPr>
          <w:rFonts w:cstheme="minorHAnsi"/>
          <w:bCs/>
        </w:rPr>
        <w:t>i</w:t>
      </w:r>
      <w:r w:rsidR="00155B9F">
        <w:rPr>
          <w:rFonts w:cstheme="minorHAnsi"/>
          <w:bCs/>
        </w:rPr>
        <w:t xml:space="preserve"> za dostępność cyfrową i architektoniczną</w:t>
      </w:r>
      <w:r w:rsidRPr="00E54266">
        <w:rPr>
          <w:rFonts w:cstheme="minorHAnsi"/>
          <w:bCs/>
        </w:rPr>
        <w:t xml:space="preserve"> przy współpracy </w:t>
      </w:r>
      <w:r w:rsidRPr="00E54266">
        <w:rPr>
          <w:rFonts w:cstheme="minorHAnsi"/>
        </w:rPr>
        <w:t>kierowników komórek organizacyjnych K</w:t>
      </w:r>
      <w:r>
        <w:rPr>
          <w:rFonts w:cstheme="minorHAnsi"/>
        </w:rPr>
        <w:t>P</w:t>
      </w:r>
      <w:r w:rsidRPr="00E54266">
        <w:rPr>
          <w:rFonts w:cstheme="minorHAnsi"/>
        </w:rPr>
        <w:t xml:space="preserve"> PSP</w:t>
      </w:r>
      <w:r w:rsidR="004933A3">
        <w:rPr>
          <w:rFonts w:cstheme="minorHAnsi"/>
        </w:rPr>
        <w:t xml:space="preserve"> Żywiec</w:t>
      </w:r>
      <w:r w:rsidRPr="00E54266">
        <w:rPr>
          <w:rFonts w:cstheme="minorHAnsi"/>
          <w:bCs/>
        </w:rPr>
        <w:t>.</w:t>
      </w:r>
    </w:p>
    <w:p w14:paraId="7A4881AD" w14:textId="3233F061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E54266">
        <w:rPr>
          <w:rFonts w:cstheme="minorHAnsi"/>
        </w:rPr>
        <w:t>korespondencja wewnętrzna; konsultacje; wdrażanie rozwiązań poszerzających możliwość zapewnienia dostępności</w:t>
      </w:r>
      <w:r w:rsidR="00155B9F">
        <w:rPr>
          <w:rFonts w:cstheme="minorHAnsi"/>
        </w:rPr>
        <w:t>, dostosowanie strony internetowej do standardów WCAG 2.1</w:t>
      </w:r>
      <w:r w:rsidRPr="00E54266">
        <w:rPr>
          <w:rFonts w:cstheme="minorHAnsi"/>
        </w:rPr>
        <w:t>.</w:t>
      </w:r>
    </w:p>
    <w:p w14:paraId="06468099" w14:textId="32231D0E" w:rsidR="0094470B" w:rsidRPr="00155B9F" w:rsidRDefault="0094470B" w:rsidP="00155B9F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Termin: realizowane </w:t>
      </w:r>
      <w:r w:rsidRPr="00E54266">
        <w:rPr>
          <w:rFonts w:cstheme="minorHAnsi"/>
        </w:rPr>
        <w:t>na bieżąco</w:t>
      </w:r>
      <w:r w:rsidRPr="00E54266">
        <w:rPr>
          <w:rFonts w:cstheme="minorHAnsi"/>
          <w:bCs/>
        </w:rPr>
        <w:t>.</w:t>
      </w:r>
    </w:p>
    <w:p w14:paraId="08C3F73A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</w:p>
    <w:p w14:paraId="60F01128" w14:textId="218CEE60" w:rsidR="0094470B" w:rsidRPr="00E54266" w:rsidRDefault="0094470B" w:rsidP="0094470B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E54266">
        <w:rPr>
          <w:rFonts w:cstheme="minorHAnsi"/>
        </w:rPr>
        <w:t xml:space="preserve">Monitorowanie działań realizowanych w </w:t>
      </w:r>
      <w:r>
        <w:rPr>
          <w:rFonts w:cstheme="minorHAnsi"/>
        </w:rPr>
        <w:t>KP</w:t>
      </w:r>
      <w:r w:rsidRPr="00E54266">
        <w:rPr>
          <w:rFonts w:cstheme="minorHAnsi"/>
        </w:rPr>
        <w:t xml:space="preserve"> PSP </w:t>
      </w:r>
      <w:r w:rsidR="00EA2D1F">
        <w:rPr>
          <w:rFonts w:cstheme="minorHAnsi"/>
        </w:rPr>
        <w:t>Cieszyn</w:t>
      </w:r>
      <w:r w:rsidR="004933A3">
        <w:rPr>
          <w:rFonts w:cstheme="minorHAnsi"/>
        </w:rPr>
        <w:t xml:space="preserve"> </w:t>
      </w:r>
      <w:r w:rsidRPr="00E54266">
        <w:rPr>
          <w:rFonts w:cstheme="minorHAnsi"/>
        </w:rPr>
        <w:t>na rzecz dostępności osobom ze szczególnymi potrzebami.</w:t>
      </w:r>
    </w:p>
    <w:p w14:paraId="74CF285C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</w:t>
      </w:r>
    </w:p>
    <w:p w14:paraId="4A4C42CA" w14:textId="0FA3FF7C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E54266">
        <w:rPr>
          <w:rFonts w:cstheme="minorHAnsi"/>
        </w:rPr>
        <w:t>Współpraca z kierownikami komórek organizacyjnych K</w:t>
      </w:r>
      <w:r>
        <w:rPr>
          <w:rFonts w:cstheme="minorHAnsi"/>
        </w:rPr>
        <w:t>P</w:t>
      </w:r>
      <w:r w:rsidRPr="00E54266">
        <w:rPr>
          <w:rFonts w:cstheme="minorHAnsi"/>
        </w:rPr>
        <w:t xml:space="preserve"> PSP</w:t>
      </w:r>
      <w:r w:rsidR="004933A3">
        <w:rPr>
          <w:rFonts w:cstheme="minorHAnsi"/>
        </w:rPr>
        <w:t xml:space="preserve"> </w:t>
      </w:r>
      <w:r w:rsidR="00EA2D1F">
        <w:rPr>
          <w:rFonts w:cstheme="minorHAnsi"/>
        </w:rPr>
        <w:t>Cieszyn</w:t>
      </w:r>
      <w:r w:rsidRPr="00E54266">
        <w:rPr>
          <w:rFonts w:cstheme="minorHAnsi"/>
        </w:rPr>
        <w:t>.</w:t>
      </w:r>
    </w:p>
    <w:p w14:paraId="6AAB127A" w14:textId="77777777" w:rsidR="0094470B" w:rsidRPr="00E54266" w:rsidRDefault="0094470B" w:rsidP="0094470B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Termin: realizowane </w:t>
      </w:r>
      <w:r w:rsidRPr="00E54266">
        <w:rPr>
          <w:rFonts w:cstheme="minorHAnsi"/>
        </w:rPr>
        <w:t>na bieżąco</w:t>
      </w:r>
      <w:r w:rsidRPr="00E54266">
        <w:rPr>
          <w:rFonts w:cstheme="minorHAnsi"/>
          <w:bCs/>
        </w:rPr>
        <w:t>.</w:t>
      </w:r>
    </w:p>
    <w:p w14:paraId="00C86A30" w14:textId="77777777" w:rsidR="0094470B" w:rsidRPr="0094470B" w:rsidRDefault="0094470B">
      <w:pPr>
        <w:rPr>
          <w:rFonts w:asciiTheme="majorHAnsi" w:hAnsiTheme="majorHAnsi" w:cstheme="majorHAnsi"/>
        </w:rPr>
      </w:pPr>
    </w:p>
    <w:sectPr w:rsidR="0094470B" w:rsidRPr="0094470B" w:rsidSect="00EA2D1F">
      <w:footerReference w:type="defaul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BECD" w14:textId="77777777" w:rsidR="000C68A0" w:rsidRDefault="000C68A0" w:rsidP="003E2788">
      <w:pPr>
        <w:spacing w:after="0" w:line="240" w:lineRule="auto"/>
      </w:pPr>
      <w:r>
        <w:separator/>
      </w:r>
    </w:p>
  </w:endnote>
  <w:endnote w:type="continuationSeparator" w:id="0">
    <w:p w14:paraId="5C0CDE37" w14:textId="77777777" w:rsidR="000C68A0" w:rsidRDefault="000C68A0" w:rsidP="003E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528474"/>
      <w:docPartObj>
        <w:docPartGallery w:val="Page Numbers (Bottom of Page)"/>
        <w:docPartUnique/>
      </w:docPartObj>
    </w:sdtPr>
    <w:sdtEndPr/>
    <w:sdtContent>
      <w:p w14:paraId="7EA1DE11" w14:textId="4E83A530" w:rsidR="003E2788" w:rsidRDefault="003E27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52914" w14:textId="77777777" w:rsidR="003E2788" w:rsidRDefault="003E27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F967" w14:textId="77777777" w:rsidR="000C68A0" w:rsidRDefault="000C68A0" w:rsidP="003E2788">
      <w:pPr>
        <w:spacing w:after="0" w:line="240" w:lineRule="auto"/>
      </w:pPr>
      <w:r>
        <w:separator/>
      </w:r>
    </w:p>
  </w:footnote>
  <w:footnote w:type="continuationSeparator" w:id="0">
    <w:p w14:paraId="7A8EBB88" w14:textId="77777777" w:rsidR="000C68A0" w:rsidRDefault="000C68A0" w:rsidP="003E2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1D22"/>
    <w:multiLevelType w:val="hybridMultilevel"/>
    <w:tmpl w:val="4FA02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0B"/>
    <w:rsid w:val="000C34AF"/>
    <w:rsid w:val="000C68A0"/>
    <w:rsid w:val="00116153"/>
    <w:rsid w:val="00155B9F"/>
    <w:rsid w:val="003E2788"/>
    <w:rsid w:val="003E7E97"/>
    <w:rsid w:val="004933A3"/>
    <w:rsid w:val="00530782"/>
    <w:rsid w:val="0059330C"/>
    <w:rsid w:val="00695E19"/>
    <w:rsid w:val="0094470B"/>
    <w:rsid w:val="00AE37DF"/>
    <w:rsid w:val="00EA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6379"/>
  <w15:chartTrackingRefBased/>
  <w15:docId w15:val="{3E39EF5D-B6BF-4022-9C73-371A331E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47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788"/>
  </w:style>
  <w:style w:type="paragraph" w:styleId="Stopka">
    <w:name w:val="footer"/>
    <w:basedOn w:val="Normalny"/>
    <w:link w:val="StopkaZnak"/>
    <w:uiPriority w:val="99"/>
    <w:unhideWhenUsed/>
    <w:rsid w:val="003E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E829-38A4-4472-A9A4-8BA4D990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Konior  Mariusz</dc:creator>
  <cp:keywords/>
  <dc:description/>
  <cp:lastModifiedBy>Michał Swoboda</cp:lastModifiedBy>
  <cp:revision>7</cp:revision>
  <cp:lastPrinted>2021-09-22T13:32:00Z</cp:lastPrinted>
  <dcterms:created xsi:type="dcterms:W3CDTF">2021-09-22T12:59:00Z</dcterms:created>
  <dcterms:modified xsi:type="dcterms:W3CDTF">2021-09-28T10:56:00Z</dcterms:modified>
</cp:coreProperties>
</file>