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7758" w14:textId="13230F86" w:rsidR="001047E4" w:rsidRPr="00785E49" w:rsidRDefault="001047E4" w:rsidP="001047E4">
      <w:pPr>
        <w:ind w:left="7788"/>
        <w:jc w:val="right"/>
        <w:rPr>
          <w:rFonts w:cstheme="minorHAnsi"/>
          <w:b/>
          <w:bCs/>
          <w:sz w:val="20"/>
          <w:szCs w:val="20"/>
        </w:rPr>
      </w:pPr>
      <w:r w:rsidRPr="00785E49">
        <w:rPr>
          <w:rFonts w:cstheme="minorHAnsi"/>
          <w:b/>
          <w:bCs/>
          <w:sz w:val="20"/>
          <w:szCs w:val="20"/>
        </w:rPr>
        <w:t xml:space="preserve">Załącznik nr </w:t>
      </w:r>
      <w:r w:rsidR="0074575A">
        <w:rPr>
          <w:rFonts w:cstheme="minorHAnsi"/>
          <w:b/>
          <w:bCs/>
          <w:sz w:val="20"/>
          <w:szCs w:val="20"/>
        </w:rPr>
        <w:t>3</w:t>
      </w:r>
    </w:p>
    <w:p w14:paraId="2EAB610F" w14:textId="0D96A184" w:rsidR="001047E4" w:rsidRPr="00785E49" w:rsidRDefault="001047E4" w:rsidP="001047E4">
      <w:pPr>
        <w:ind w:left="6372" w:firstLine="708"/>
        <w:jc w:val="right"/>
        <w:rPr>
          <w:rFonts w:cstheme="minorHAnsi"/>
          <w:b/>
          <w:bCs/>
          <w:color w:val="000000" w:themeColor="text1"/>
          <w:sz w:val="20"/>
          <w:szCs w:val="20"/>
        </w:rPr>
      </w:pP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2001-ILN.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261.</w:t>
      </w:r>
      <w:r w:rsidR="003950AD">
        <w:rPr>
          <w:rFonts w:cstheme="minorHAnsi"/>
          <w:b/>
          <w:bCs/>
          <w:color w:val="000000" w:themeColor="text1"/>
          <w:sz w:val="20"/>
          <w:szCs w:val="20"/>
        </w:rPr>
        <w:t>78</w:t>
      </w:r>
      <w:r w:rsidR="0074575A">
        <w:rPr>
          <w:rFonts w:cstheme="minorHAnsi"/>
          <w:b/>
          <w:bCs/>
          <w:color w:val="000000" w:themeColor="text1"/>
          <w:sz w:val="20"/>
          <w:szCs w:val="20"/>
        </w:rPr>
        <w:t>.</w:t>
      </w:r>
      <w:r w:rsidRPr="00785E49">
        <w:rPr>
          <w:rFonts w:cstheme="minorHAnsi"/>
          <w:b/>
          <w:bCs/>
          <w:color w:val="000000" w:themeColor="text1"/>
          <w:sz w:val="20"/>
          <w:szCs w:val="20"/>
        </w:rPr>
        <w:t>202</w:t>
      </w:r>
      <w:r w:rsidR="003950AD">
        <w:rPr>
          <w:rFonts w:cstheme="minorHAnsi"/>
          <w:b/>
          <w:bCs/>
          <w:color w:val="000000" w:themeColor="text1"/>
          <w:sz w:val="20"/>
          <w:szCs w:val="20"/>
        </w:rPr>
        <w:t>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8057F9" w:rsidRPr="001B4428" w14:paraId="7E113C05" w14:textId="77777777" w:rsidTr="001047E4">
        <w:trPr>
          <w:trHeight w:val="1507"/>
        </w:trPr>
        <w:tc>
          <w:tcPr>
            <w:tcW w:w="5170" w:type="dxa"/>
            <w:vAlign w:val="bottom"/>
          </w:tcPr>
          <w:p w14:paraId="63A1BD3E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i/>
                <w:kern w:val="3"/>
                <w:lang w:eastAsia="zh-CN" w:bidi="hi-IN"/>
              </w:rPr>
            </w:pPr>
          </w:p>
          <w:p w14:paraId="4EE5D2C2" w14:textId="77777777" w:rsidR="008057F9" w:rsidRPr="001B4428" w:rsidRDefault="008057F9" w:rsidP="008057F9">
            <w:pPr>
              <w:tabs>
                <w:tab w:val="left" w:leader="dot" w:pos="9072"/>
              </w:tabs>
              <w:suppressAutoHyphens/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Pr="001B442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nazwa</w:t>
            </w:r>
            <w:r w:rsidRPr="001B4428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Wykonawcy)</w:t>
            </w:r>
          </w:p>
        </w:tc>
        <w:tc>
          <w:tcPr>
            <w:tcW w:w="4394" w:type="dxa"/>
            <w:shd w:val="clear" w:color="auto" w:fill="CCCCCC"/>
            <w:vAlign w:val="center"/>
          </w:tcPr>
          <w:p w14:paraId="61D33125" w14:textId="77777777" w:rsidR="008057F9" w:rsidRPr="001B4428" w:rsidRDefault="008057F9" w:rsidP="008057F9">
            <w:pPr>
              <w:widowControl w:val="0"/>
              <w:suppressAutoHyphens/>
              <w:autoSpaceDN w:val="0"/>
              <w:spacing w:line="276" w:lineRule="auto"/>
              <w:jc w:val="center"/>
              <w:textAlignment w:val="baseline"/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</w:pPr>
            <w:r w:rsidRPr="001B4428">
              <w:rPr>
                <w:rFonts w:asciiTheme="minorHAnsi" w:eastAsia="SimSun" w:hAnsiTheme="minorHAnsi" w:cstheme="minorHAnsi"/>
                <w:b/>
                <w:kern w:val="3"/>
                <w:lang w:eastAsia="zh-CN" w:bidi="hi-IN"/>
              </w:rPr>
              <w:t>OŚWIADCZENIE</w:t>
            </w:r>
            <w:r w:rsidRPr="001B4428">
              <w:rPr>
                <w:rFonts w:asciiTheme="minorHAnsi" w:eastAsia="SimSun" w:hAnsiTheme="minorHAnsi" w:cstheme="minorHAnsi"/>
                <w:b/>
                <w:kern w:val="3"/>
                <w:vertAlign w:val="superscript"/>
                <w:lang w:eastAsia="zh-CN" w:bidi="hi-IN"/>
              </w:rPr>
              <w:t>1</w:t>
            </w:r>
          </w:p>
        </w:tc>
      </w:tr>
    </w:tbl>
    <w:p w14:paraId="76387503" w14:textId="77777777" w:rsidR="008057F9" w:rsidRPr="001B4428" w:rsidRDefault="008057F9" w:rsidP="008057F9">
      <w:pPr>
        <w:suppressAutoHyphens/>
        <w:spacing w:line="276" w:lineRule="auto"/>
        <w:jc w:val="both"/>
        <w:rPr>
          <w:rFonts w:asciiTheme="minorHAnsi" w:hAnsiTheme="minorHAnsi" w:cstheme="minorHAnsi"/>
          <w:b/>
        </w:rPr>
      </w:pPr>
    </w:p>
    <w:p w14:paraId="1D7D1393" w14:textId="2628D4E6" w:rsidR="00932690" w:rsidRDefault="008057F9" w:rsidP="00932690">
      <w:pPr>
        <w:pStyle w:val="Akapitzlist"/>
        <w:ind w:left="0"/>
        <w:jc w:val="center"/>
        <w:rPr>
          <w:rFonts w:asciiTheme="minorHAnsi" w:hAnsiTheme="minorHAnsi" w:cstheme="minorHAnsi"/>
          <w:b/>
          <w:bCs/>
          <w:i/>
          <w:iCs/>
        </w:rPr>
      </w:pP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Składając ofertę w </w:t>
      </w:r>
      <w:r w:rsidR="00D32725">
        <w:rPr>
          <w:rFonts w:asciiTheme="minorHAnsi" w:eastAsia="SimSun" w:hAnsiTheme="minorHAnsi" w:cstheme="minorHAnsi"/>
          <w:spacing w:val="4"/>
          <w:kern w:val="3"/>
        </w:rPr>
        <w:t>zapytaniu</w:t>
      </w:r>
      <w:r w:rsidRPr="001B4428">
        <w:rPr>
          <w:rFonts w:asciiTheme="minorHAnsi" w:eastAsia="SimSun" w:hAnsiTheme="minorHAnsi" w:cstheme="minorHAnsi"/>
          <w:spacing w:val="4"/>
          <w:kern w:val="3"/>
        </w:rPr>
        <w:t xml:space="preserve"> o udzielenie zamówienia publicznego na</w:t>
      </w:r>
      <w:r w:rsidRPr="001B4428">
        <w:rPr>
          <w:rFonts w:asciiTheme="minorHAnsi" w:hAnsiTheme="minorHAnsi" w:cstheme="minorHAnsi"/>
          <w:b/>
          <w:bCs/>
          <w:i/>
          <w:iCs/>
        </w:rPr>
        <w:t xml:space="preserve"> </w:t>
      </w:r>
      <w:bookmarkStart w:id="0" w:name="_Hlk167173632"/>
    </w:p>
    <w:bookmarkEnd w:id="0"/>
    <w:p w14:paraId="123E5E8B" w14:textId="631A4B70" w:rsidR="007A7328" w:rsidRDefault="007A7328" w:rsidP="007A7328">
      <w:pPr>
        <w:jc w:val="center"/>
        <w:rPr>
          <w:rFonts w:cstheme="minorHAnsi"/>
          <w:b/>
        </w:rPr>
      </w:pPr>
      <w:r w:rsidRPr="007A7328">
        <w:rPr>
          <w:rFonts w:cstheme="minorHAnsi"/>
          <w:b/>
        </w:rPr>
        <w:t>„</w:t>
      </w:r>
      <w:r w:rsidR="00160893" w:rsidRPr="00160893">
        <w:rPr>
          <w:rFonts w:cstheme="minorHAnsi"/>
          <w:b/>
          <w:bCs/>
          <w:i/>
          <w:iCs/>
        </w:rPr>
        <w:t xml:space="preserve">Wymiana stolarki okiennej w budynku </w:t>
      </w:r>
      <w:r w:rsidR="00160893" w:rsidRPr="00160893">
        <w:rPr>
          <w:rFonts w:cstheme="minorHAnsi"/>
          <w:b/>
          <w:bCs/>
          <w:i/>
          <w:iCs/>
        </w:rPr>
        <w:br/>
      </w:r>
      <w:r w:rsidR="00AD0B14">
        <w:rPr>
          <w:rFonts w:cstheme="minorHAnsi"/>
          <w:b/>
          <w:bCs/>
          <w:i/>
          <w:iCs/>
        </w:rPr>
        <w:t>Podlaskiego Urzędu Celno-Skarbowego w Białymstoku przy ul. Octowej 2</w:t>
      </w:r>
      <w:r w:rsidRPr="007A7328">
        <w:rPr>
          <w:rFonts w:cstheme="minorHAnsi"/>
          <w:b/>
        </w:rPr>
        <w:t>”</w:t>
      </w:r>
    </w:p>
    <w:p w14:paraId="29781EA9" w14:textId="77777777" w:rsidR="007A7328" w:rsidRPr="007A7328" w:rsidRDefault="007A7328" w:rsidP="007A7328">
      <w:pPr>
        <w:jc w:val="center"/>
        <w:rPr>
          <w:rFonts w:cstheme="minorHAnsi"/>
          <w:b/>
        </w:rPr>
      </w:pPr>
    </w:p>
    <w:p w14:paraId="04EEDA25" w14:textId="79F5038B" w:rsidR="00105EE3" w:rsidRPr="001B4428" w:rsidRDefault="00105EE3" w:rsidP="00105EE3">
      <w:pPr>
        <w:widowControl w:val="0"/>
        <w:numPr>
          <w:ilvl w:val="1"/>
          <w:numId w:val="42"/>
        </w:numPr>
        <w:tabs>
          <w:tab w:val="clear" w:pos="1080"/>
          <w:tab w:val="num" w:pos="360"/>
        </w:tabs>
        <w:suppressAutoHyphens/>
        <w:autoSpaceDN w:val="0"/>
        <w:spacing w:after="120" w:line="276" w:lineRule="auto"/>
        <w:ind w:left="360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oświadczam, że nie podlegam wykluczeniu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na podstawie art. 7 ust. 1 ustawy z dnia 13 kwietnia 2022 r. o szczególnych rozwiązaniach w zakresie przeciwdziałania wspieraniu agresji na Ukrainę oraz służących ochronie bezpieczeństwa narodowego (Dz. U. z 202</w:t>
      </w:r>
      <w:r w:rsidR="00BB52D4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r., poz. 5</w:t>
      </w:r>
      <w:r w:rsidR="00BB52D4">
        <w:rPr>
          <w:rFonts w:asciiTheme="minorHAnsi" w:hAnsiTheme="minorHAnsi" w:cstheme="minorHAnsi"/>
          <w:spacing w:val="4"/>
        </w:rPr>
        <w:t>14</w:t>
      </w:r>
      <w:r w:rsidRPr="001B4428">
        <w:rPr>
          <w:rFonts w:asciiTheme="minorHAnsi" w:hAnsiTheme="minorHAnsi" w:cstheme="minorHAnsi"/>
          <w:spacing w:val="4"/>
        </w:rPr>
        <w:t>);</w:t>
      </w:r>
    </w:p>
    <w:p w14:paraId="5A3361C8" w14:textId="5DA83913" w:rsidR="00105EE3" w:rsidRPr="001B4428" w:rsidRDefault="00105EE3" w:rsidP="00105EE3">
      <w:pPr>
        <w:spacing w:after="120" w:line="276" w:lineRule="auto"/>
        <w:ind w:left="360"/>
        <w:jc w:val="both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 xml:space="preserve">Na podstawie art. 7 ust. 1 ustawy z </w:t>
      </w:r>
      <w:r w:rsidR="00D32725">
        <w:rPr>
          <w:rFonts w:asciiTheme="minorHAnsi" w:hAnsiTheme="minorHAnsi" w:cstheme="minorHAnsi"/>
          <w:spacing w:val="4"/>
        </w:rPr>
        <w:t>zapyta</w:t>
      </w:r>
      <w:r w:rsidRPr="001B4428">
        <w:rPr>
          <w:rFonts w:asciiTheme="minorHAnsi" w:hAnsiTheme="minorHAnsi" w:cstheme="minorHAnsi"/>
          <w:spacing w:val="4"/>
        </w:rPr>
        <w:t>nia o udzielenie zamówienia publicznego wyklucza się:</w:t>
      </w:r>
    </w:p>
    <w:p w14:paraId="003B132C" w14:textId="77777777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55B2678" w14:textId="6FF7BCEC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beneficjentem rzeczywistym w rozumieniu ustawy z dnia 1 marca 2018 r. o przeciwdziałaniu praniu pieniędzy oraz finansowaniu terroryzmu (Dz. U. z 202</w:t>
      </w:r>
      <w:r w:rsidR="00BB52D4">
        <w:rPr>
          <w:rFonts w:asciiTheme="minorHAnsi" w:hAnsiTheme="minorHAnsi" w:cstheme="minorHAnsi"/>
          <w:spacing w:val="4"/>
        </w:rPr>
        <w:t>5</w:t>
      </w:r>
      <w:r w:rsidRPr="001B4428">
        <w:rPr>
          <w:rFonts w:asciiTheme="minorHAnsi" w:hAnsiTheme="minorHAnsi" w:cstheme="minorHAnsi"/>
          <w:spacing w:val="4"/>
        </w:rPr>
        <w:t xml:space="preserve"> r. poz. </w:t>
      </w:r>
      <w:r w:rsidR="00BB52D4">
        <w:rPr>
          <w:rFonts w:asciiTheme="minorHAnsi" w:hAnsiTheme="minorHAnsi" w:cstheme="minorHAnsi"/>
          <w:spacing w:val="4"/>
        </w:rPr>
        <w:t>644</w:t>
      </w:r>
      <w:r w:rsidRPr="001B4428">
        <w:rPr>
          <w:rFonts w:asciiTheme="minorHAnsi" w:hAnsiTheme="minorHAnsi" w:cstheme="minorHAnsi"/>
          <w:spacing w:val="4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4DFBF3C" w14:textId="217C6313" w:rsidR="00105EE3" w:rsidRPr="001B4428" w:rsidRDefault="00105EE3" w:rsidP="00105EE3">
      <w:pPr>
        <w:widowControl w:val="0"/>
        <w:numPr>
          <w:ilvl w:val="0"/>
          <w:numId w:val="43"/>
        </w:numPr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t>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FB6E371" w14:textId="7ACA5D4F" w:rsidR="001B4428" w:rsidRPr="001B4428" w:rsidRDefault="001B4428" w:rsidP="001B4428">
      <w:pPr>
        <w:pStyle w:val="Akapitzlist"/>
        <w:widowControl w:val="0"/>
        <w:numPr>
          <w:ilvl w:val="0"/>
          <w:numId w:val="46"/>
        </w:numPr>
        <w:autoSpaceDN w:val="0"/>
        <w:spacing w:after="0"/>
        <w:ind w:left="426" w:hanging="568"/>
        <w:contextualSpacing/>
        <w:jc w:val="both"/>
        <w:textAlignment w:val="baseline"/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</w:pP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oświadczam, że zachodzą wobec mnie podstawy wykluczenia z </w:t>
      </w:r>
      <w:r w:rsidR="00D32725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zapyt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ania na podstawie art. …………. ustawy z dnia 13 kwietnia 2022 r. o szczególnych rozwiązaniach w zakresie przeciwdziałania wspieraniu agresji na Ukrainę oraz służących ochronie bezpieczeństwa narodowego (Dz. U. z 202</w:t>
      </w:r>
      <w:r w:rsidR="00BB52D4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5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 xml:space="preserve"> r., poz. 5</w:t>
      </w:r>
      <w:r w:rsidR="00BB52D4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14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)</w:t>
      </w:r>
      <w:r w:rsidRPr="00932690">
        <w:rPr>
          <w:rFonts w:asciiTheme="minorHAnsi" w:eastAsia="Times New Roman" w:hAnsiTheme="minorHAnsi" w:cstheme="minorHAnsi"/>
          <w:spacing w:val="4"/>
          <w:sz w:val="24"/>
          <w:szCs w:val="24"/>
          <w:vertAlign w:val="superscript"/>
          <w:lang w:eastAsia="pl-PL"/>
        </w:rPr>
        <w:t>2</w:t>
      </w:r>
      <w:r w:rsidRPr="001B4428">
        <w:rPr>
          <w:rFonts w:asciiTheme="minorHAnsi" w:eastAsia="Times New Roman" w:hAnsiTheme="minorHAnsi" w:cstheme="minorHAnsi"/>
          <w:spacing w:val="4"/>
          <w:sz w:val="24"/>
          <w:szCs w:val="24"/>
          <w:lang w:eastAsia="pl-PL"/>
        </w:rPr>
        <w:t>.</w:t>
      </w:r>
    </w:p>
    <w:p w14:paraId="7D125BBF" w14:textId="4456A5AC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4B1E97EB" w14:textId="77777777" w:rsidR="001B4428" w:rsidRPr="001B4428" w:rsidRDefault="001B4428" w:rsidP="001B4428">
      <w:pPr>
        <w:widowControl w:val="0"/>
        <w:suppressAutoHyphens/>
        <w:autoSpaceDN w:val="0"/>
        <w:spacing w:after="120" w:line="276" w:lineRule="auto"/>
        <w:jc w:val="both"/>
        <w:textAlignment w:val="baseline"/>
        <w:rPr>
          <w:rFonts w:asciiTheme="minorHAnsi" w:hAnsiTheme="minorHAnsi" w:cstheme="minorHAnsi"/>
          <w:spacing w:val="4"/>
        </w:rPr>
      </w:pPr>
    </w:p>
    <w:p w14:paraId="72192EA1" w14:textId="77777777" w:rsidR="00105EE3" w:rsidRPr="001B4428" w:rsidRDefault="00105EE3" w:rsidP="001B4428">
      <w:pPr>
        <w:widowControl w:val="0"/>
        <w:numPr>
          <w:ilvl w:val="1"/>
          <w:numId w:val="47"/>
        </w:numPr>
        <w:tabs>
          <w:tab w:val="clear" w:pos="1080"/>
        </w:tabs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1B4428">
        <w:rPr>
          <w:rFonts w:asciiTheme="minorHAnsi" w:hAnsiTheme="minorHAnsi" w:cstheme="minorHAnsi"/>
        </w:rPr>
        <w:t xml:space="preserve"> </w:t>
      </w:r>
    </w:p>
    <w:p w14:paraId="4B1ECB00" w14:textId="77777777" w:rsidR="00105EE3" w:rsidRPr="001B4428" w:rsidRDefault="00105EE3" w:rsidP="001B4428">
      <w:pPr>
        <w:widowControl w:val="0"/>
        <w:numPr>
          <w:ilvl w:val="1"/>
          <w:numId w:val="47"/>
        </w:numPr>
        <w:suppressAutoHyphens/>
        <w:autoSpaceDN w:val="0"/>
        <w:spacing w:after="120" w:line="276" w:lineRule="auto"/>
        <w:ind w:left="426" w:hanging="426"/>
        <w:jc w:val="both"/>
        <w:textAlignment w:val="baseline"/>
        <w:rPr>
          <w:rFonts w:asciiTheme="minorHAnsi" w:hAnsiTheme="minorHAnsi" w:cstheme="minorHAnsi"/>
          <w:spacing w:val="4"/>
        </w:rPr>
      </w:pPr>
      <w:r w:rsidRPr="001B4428">
        <w:rPr>
          <w:rFonts w:asciiTheme="minorHAnsi" w:hAnsiTheme="minorHAnsi" w:cstheme="minorHAnsi"/>
        </w:rPr>
        <w:t>Ja/my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niżej podpisani/y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oświadczam/y</w:t>
      </w:r>
      <w:r w:rsidRPr="001B4428">
        <w:rPr>
          <w:rFonts w:asciiTheme="minorHAnsi" w:hAnsiTheme="minorHAnsi" w:cstheme="minorHAnsi"/>
          <w:vertAlign w:val="superscript"/>
        </w:rPr>
        <w:t>*</w:t>
      </w:r>
      <w:r w:rsidRPr="001B4428">
        <w:rPr>
          <w:rFonts w:asciiTheme="minorHAnsi" w:hAnsiTheme="minorHAnsi" w:cstheme="minorHAnsi"/>
        </w:rPr>
        <w:t xml:space="preserve"> o świadomości odpowiedzialności karnej za złożenie fałszywego oświadczenia wynikającej z art. 233 § 1 Kodeksu karnego, „Kto składając zeznanie mające służyć za dowód w postępowaniu sądowym lub innym postępowaniu prowadzonym na podstawie ustawy, zeznaje nieprawdę lub zataja prawdę, podlega karze pozbawienia wolności od 6 miesięcy do lat 8.”                   </w:t>
      </w:r>
    </w:p>
    <w:p w14:paraId="49EAC939" w14:textId="55468C9F" w:rsidR="008057F9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0E8D8F4C" w14:textId="77777777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34508FD1" w14:textId="11AA0C7C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43ADB66E" w14:textId="7A3C7B70" w:rsid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D5883F3" w14:textId="77777777" w:rsidR="001B4428" w:rsidRPr="001B4428" w:rsidRDefault="001B4428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</w:p>
    <w:p w14:paraId="753CB460" w14:textId="6C6B499A" w:rsidR="008057F9" w:rsidRPr="001B4428" w:rsidRDefault="008057F9" w:rsidP="001B4428">
      <w:pPr>
        <w:spacing w:line="276" w:lineRule="auto"/>
        <w:ind w:left="5812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</w:t>
      </w:r>
      <w:r w:rsid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………………….</w:t>
      </w: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………………………</w:t>
      </w:r>
    </w:p>
    <w:p w14:paraId="34E0AE34" w14:textId="77777777" w:rsidR="008057F9" w:rsidRPr="001B4428" w:rsidRDefault="008057F9" w:rsidP="008057F9">
      <w:pPr>
        <w:spacing w:line="276" w:lineRule="auto"/>
        <w:ind w:left="3545" w:hanging="709"/>
        <w:jc w:val="right"/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</w:pPr>
      <w:r w:rsidRPr="001B4428">
        <w:rPr>
          <w:rFonts w:asciiTheme="minorHAnsi" w:hAnsiTheme="minorHAnsi" w:cstheme="minorHAnsi"/>
          <w:bCs/>
          <w:i/>
          <w:color w:val="000000"/>
          <w:spacing w:val="4"/>
          <w:sz w:val="22"/>
          <w:szCs w:val="22"/>
        </w:rPr>
        <w:t>Data i podpis Wykonawcy/ Pełnomocnika</w:t>
      </w:r>
    </w:p>
    <w:p w14:paraId="2A87C6F3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jc w:val="both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bCs/>
          <w:kern w:val="3"/>
          <w:sz w:val="16"/>
          <w:szCs w:val="16"/>
          <w:lang w:eastAsia="zh-CN" w:bidi="hi-IN"/>
        </w:rPr>
        <w:t>* niepotrzebne skreślić</w:t>
      </w:r>
    </w:p>
    <w:p w14:paraId="35E82BC0" w14:textId="77777777" w:rsidR="004023CB" w:rsidRPr="001B4428" w:rsidRDefault="004023CB" w:rsidP="004023CB">
      <w:pPr>
        <w:rPr>
          <w:rFonts w:asciiTheme="minorHAnsi" w:hAnsiTheme="minorHAnsi" w:cstheme="minorHAnsi"/>
          <w:sz w:val="16"/>
          <w:szCs w:val="16"/>
        </w:rPr>
      </w:pPr>
      <w:r w:rsidRPr="001B4428">
        <w:rPr>
          <w:rFonts w:asciiTheme="minorHAnsi" w:hAnsiTheme="minorHAnsi" w:cstheme="minorHAnsi"/>
          <w:sz w:val="16"/>
          <w:szCs w:val="16"/>
        </w:rPr>
        <w:t>** w przypadku jeżeli nie zachodzą podstawy wykluczenia pkt 1, należy skreślić pkt 2</w:t>
      </w:r>
      <w:r w:rsidRPr="001B4428">
        <w:rPr>
          <w:rFonts w:asciiTheme="minorHAnsi" w:hAnsiTheme="minorHAnsi" w:cstheme="minorHAnsi"/>
          <w:sz w:val="16"/>
          <w:szCs w:val="16"/>
          <w:vertAlign w:val="superscript"/>
        </w:rPr>
        <w:t>**</w:t>
      </w:r>
    </w:p>
    <w:p w14:paraId="26E32591" w14:textId="77777777" w:rsidR="008057F9" w:rsidRPr="001B4428" w:rsidRDefault="008057F9" w:rsidP="008057F9">
      <w:pPr>
        <w:widowControl w:val="0"/>
        <w:suppressAutoHyphens/>
        <w:autoSpaceDN w:val="0"/>
        <w:textAlignment w:val="baseline"/>
        <w:rPr>
          <w:rFonts w:asciiTheme="minorHAnsi" w:eastAsia="SimSun" w:hAnsiTheme="minorHAnsi" w:cstheme="minorHAnsi"/>
          <w:kern w:val="3"/>
          <w:lang w:eastAsia="zh-CN" w:bidi="hi-IN"/>
        </w:rPr>
      </w:pPr>
    </w:p>
    <w:p w14:paraId="7324E3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94104F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E67C8E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E930B9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30EA1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6191316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21D78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F55061F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BD884B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C6835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4E5B53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2727C8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D2050FD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BCFBCD2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B8BA5FE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5911E1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B3B3B74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0A64C3DC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BA85EB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CB06EA6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2791ADD3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1AC6312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0575850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71E3DE09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DC9EB77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565B1928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  <w:r w:rsidRPr="001B4428">
        <w:rPr>
          <w:rFonts w:asciiTheme="minorHAnsi" w:eastAsia="Calibri" w:hAnsiTheme="minorHAnsi" w:cstheme="minorHAnsi"/>
          <w:iCs/>
          <w:sz w:val="20"/>
          <w:szCs w:val="20"/>
          <w:vertAlign w:val="superscript"/>
          <w:lang w:eastAsia="en-US"/>
        </w:rPr>
        <w:t xml:space="preserve">1 </w:t>
      </w:r>
      <w:r w:rsidRPr="001B4428">
        <w:rPr>
          <w:rFonts w:asciiTheme="minorHAnsi" w:eastAsia="Calibri" w:hAnsiTheme="minorHAnsi" w:cstheme="minorHAnsi"/>
          <w:i/>
          <w:sz w:val="20"/>
          <w:szCs w:val="20"/>
          <w:lang w:eastAsia="en-US"/>
        </w:rPr>
        <w:t>w przypadku Wykonawców wspólnie ubiegających się o zamówienia niniejsze „Oświadczenie” powinno być złożone przez każdego z Wykonawców w zakresie, w którym każdy z tych Wykonawców wykazuje brak podstaw do wykluczenia</w:t>
      </w:r>
    </w:p>
    <w:p w14:paraId="7FE10711" w14:textId="77777777" w:rsidR="008057F9" w:rsidRPr="001B4428" w:rsidRDefault="008057F9" w:rsidP="008057F9">
      <w:pPr>
        <w:widowControl w:val="0"/>
        <w:suppressAutoHyphens/>
        <w:autoSpaceDN w:val="0"/>
        <w:jc w:val="both"/>
        <w:textAlignment w:val="baseline"/>
        <w:rPr>
          <w:rFonts w:asciiTheme="minorHAnsi" w:eastAsia="Calibri" w:hAnsiTheme="minorHAnsi" w:cstheme="minorHAnsi"/>
          <w:i/>
          <w:sz w:val="20"/>
          <w:szCs w:val="20"/>
          <w:lang w:eastAsia="en-US"/>
        </w:rPr>
      </w:pPr>
    </w:p>
    <w:p w14:paraId="76D91AD2" w14:textId="77777777" w:rsidR="008057F9" w:rsidRPr="001B4428" w:rsidRDefault="008057F9" w:rsidP="008057F9">
      <w:pPr>
        <w:widowControl w:val="0"/>
        <w:suppressAutoHyphens/>
        <w:autoSpaceDN w:val="0"/>
        <w:spacing w:line="276" w:lineRule="auto"/>
        <w:ind w:left="2689" w:hanging="2689"/>
        <w:textAlignment w:val="baseline"/>
        <w:rPr>
          <w:rFonts w:asciiTheme="minorHAnsi" w:eastAsia="Arial Unicode MS" w:hAnsiTheme="minorHAnsi" w:cstheme="minorHAnsi"/>
          <w:b/>
          <w:kern w:val="3"/>
          <w:lang w:eastAsia="zh-CN" w:bidi="hi-IN"/>
        </w:rPr>
      </w:pPr>
      <w:r w:rsidRPr="001B4428">
        <w:rPr>
          <w:rFonts w:asciiTheme="minorHAnsi" w:eastAsia="Arial Unicode MS" w:hAnsiTheme="minorHAnsi" w:cstheme="minorHAnsi"/>
          <w:iCs/>
          <w:kern w:val="3"/>
          <w:vertAlign w:val="superscript"/>
          <w:lang w:eastAsia="zh-CN" w:bidi="hi-IN"/>
        </w:rPr>
        <w:t>2</w:t>
      </w:r>
      <w:r w:rsidRPr="001B4428">
        <w:rPr>
          <w:rFonts w:asciiTheme="minorHAnsi" w:eastAsia="Arial Unicode MS" w:hAnsiTheme="minorHAnsi" w:cstheme="minorHAnsi"/>
          <w:i/>
          <w:kern w:val="3"/>
          <w:lang w:eastAsia="zh-CN" w:bidi="hi-IN"/>
        </w:rPr>
        <w:t xml:space="preserve"> </w:t>
      </w:r>
      <w:r w:rsidRPr="001B4428">
        <w:rPr>
          <w:rFonts w:asciiTheme="minorHAnsi" w:eastAsia="Arial Unicode MS" w:hAnsiTheme="minorHAnsi" w:cstheme="minorHAnsi"/>
          <w:i/>
          <w:kern w:val="3"/>
          <w:sz w:val="20"/>
          <w:szCs w:val="20"/>
          <w:lang w:eastAsia="zh-CN" w:bidi="hi-IN"/>
        </w:rPr>
        <w:t>podać podstawę wykluczenia spośród wymienionych w art. 7 ust. 1 ustawy</w:t>
      </w:r>
    </w:p>
    <w:p w14:paraId="01E6F00A" w14:textId="77777777" w:rsidR="00F670EA" w:rsidRPr="001B4428" w:rsidRDefault="00F670EA" w:rsidP="00C7013C">
      <w:pPr>
        <w:jc w:val="both"/>
        <w:rPr>
          <w:rFonts w:asciiTheme="minorHAnsi" w:hAnsiTheme="minorHAnsi" w:cstheme="minorHAnsi"/>
        </w:rPr>
      </w:pPr>
    </w:p>
    <w:sectPr w:rsidR="00F670EA" w:rsidRPr="001B4428" w:rsidSect="00F5767C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60DC" w14:textId="77777777" w:rsidR="00B46460" w:rsidRDefault="00B46460">
      <w:r>
        <w:separator/>
      </w:r>
    </w:p>
  </w:endnote>
  <w:endnote w:type="continuationSeparator" w:id="0">
    <w:p w14:paraId="64C48641" w14:textId="77777777" w:rsidR="00B46460" w:rsidRDefault="00B46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7524F" w14:textId="77777777" w:rsidR="002B1D10" w:rsidRDefault="002B1D10" w:rsidP="00A76B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BD5108" w14:textId="77777777" w:rsidR="002B1D10" w:rsidRDefault="002B1D10" w:rsidP="00B26F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7DCD" w14:textId="77777777" w:rsidR="002B1D10" w:rsidRDefault="002B1D10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7537CF">
      <w:rPr>
        <w:b/>
        <w:noProof/>
      </w:rPr>
      <w:t>2</w:t>
    </w:r>
    <w:r>
      <w:rPr>
        <w:b/>
      </w:rPr>
      <w:fldChar w:fldCharType="end"/>
    </w:r>
  </w:p>
  <w:p w14:paraId="6A34DFF6" w14:textId="77777777" w:rsidR="002B1D10" w:rsidRDefault="002B1D10" w:rsidP="00B26F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DAD7" w14:textId="77777777" w:rsidR="00B46460" w:rsidRDefault="00B46460">
      <w:r>
        <w:separator/>
      </w:r>
    </w:p>
  </w:footnote>
  <w:footnote w:type="continuationSeparator" w:id="0">
    <w:p w14:paraId="3911FEA3" w14:textId="77777777" w:rsidR="00B46460" w:rsidRDefault="00B46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1498" w14:textId="77777777" w:rsidR="002B1D10" w:rsidRDefault="002B1D10" w:rsidP="00105E19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E3EF8D7" w14:textId="77777777" w:rsidR="002B1D10" w:rsidRDefault="002B1D10" w:rsidP="0043383F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ABC9" w14:textId="77777777" w:rsidR="002B1D10" w:rsidRDefault="002B1D10" w:rsidP="0043383F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20EFA8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4">
      <w:start w:val="1"/>
      <w:numFmt w:val="decimal"/>
      <w:lvlText w:val="%5."/>
      <w:lvlJc w:val="left"/>
      <w:pPr>
        <w:tabs>
          <w:tab w:val="num" w:pos="502"/>
        </w:tabs>
        <w:ind w:left="502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46C8F000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b w:val="0"/>
        <w:bCs w:val="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singleLevel"/>
    <w:tmpl w:val="00000006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A"/>
    <w:multiLevelType w:val="multilevel"/>
    <w:tmpl w:val="A9B89D12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Symbol" w:hint="default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/>
        <w:sz w:val="18"/>
        <w:szCs w:val="24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4" w15:restartNumberingAfterBreak="0">
    <w:nsid w:val="0000000B"/>
    <w:multiLevelType w:val="multilevel"/>
    <w:tmpl w:val="0000000B"/>
    <w:name w:val="WW8Num24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ascii="Times New Roman" w:eastAsia="Times New Roman" w:hAnsi="Times New Roman" w:cs="Times New Roman"/>
        <w:i w:val="0"/>
        <w:iCs w:val="0"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</w:lvl>
  </w:abstractNum>
  <w:abstractNum w:abstractNumId="5" w15:restartNumberingAfterBreak="0">
    <w:nsid w:val="00000014"/>
    <w:multiLevelType w:val="multilevel"/>
    <w:tmpl w:val="77661F3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)"/>
      <w:lvlJc w:val="left"/>
      <w:pPr>
        <w:tabs>
          <w:tab w:val="num" w:pos="786"/>
        </w:tabs>
        <w:ind w:left="786" w:hanging="360"/>
      </w:pPr>
    </w:lvl>
    <w:lvl w:ilvl="4">
      <w:start w:val="1"/>
      <w:numFmt w:val="decimal"/>
      <w:lvlText w:val="%5)"/>
      <w:lvlJc w:val="left"/>
      <w:pPr>
        <w:tabs>
          <w:tab w:val="num" w:pos="786"/>
        </w:tabs>
        <w:ind w:left="786" w:hanging="360"/>
      </w:pPr>
    </w:lvl>
    <w:lvl w:ilvl="5">
      <w:start w:val="1"/>
      <w:numFmt w:val="decimal"/>
      <w:lvlText w:val="%6)"/>
      <w:lvlJc w:val="left"/>
      <w:pPr>
        <w:tabs>
          <w:tab w:val="num" w:pos="927"/>
        </w:tabs>
        <w:ind w:left="927" w:hanging="360"/>
      </w:pPr>
    </w:lvl>
    <w:lvl w:ilvl="6">
      <w:start w:val="1"/>
      <w:numFmt w:val="decimal"/>
      <w:lvlText w:val="%7)"/>
      <w:lvlJc w:val="left"/>
      <w:pPr>
        <w:tabs>
          <w:tab w:val="num" w:pos="644"/>
        </w:tabs>
        <w:ind w:left="644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32604B6"/>
    <w:multiLevelType w:val="hybridMultilevel"/>
    <w:tmpl w:val="E8CA46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FD249F"/>
    <w:multiLevelType w:val="multilevel"/>
    <w:tmpl w:val="029A3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C34472E"/>
    <w:multiLevelType w:val="hybridMultilevel"/>
    <w:tmpl w:val="E34A4B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576E70"/>
    <w:multiLevelType w:val="hybridMultilevel"/>
    <w:tmpl w:val="FABA6472"/>
    <w:lvl w:ilvl="0" w:tplc="1436D3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65646"/>
    <w:multiLevelType w:val="hybridMultilevel"/>
    <w:tmpl w:val="FCE8D7DA"/>
    <w:lvl w:ilvl="0" w:tplc="A1326B84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4F023D"/>
    <w:multiLevelType w:val="hybridMultilevel"/>
    <w:tmpl w:val="43F8EE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E60862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88CF6">
      <w:start w:val="1"/>
      <w:numFmt w:val="lowerLetter"/>
      <w:lvlText w:val="%4)"/>
      <w:lvlJc w:val="left"/>
      <w:pPr>
        <w:tabs>
          <w:tab w:val="num" w:pos="3555"/>
        </w:tabs>
        <w:ind w:left="3555" w:hanging="1035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3F5C75"/>
    <w:multiLevelType w:val="hybridMultilevel"/>
    <w:tmpl w:val="FE84B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1B4E3684"/>
    <w:multiLevelType w:val="hybridMultilevel"/>
    <w:tmpl w:val="3F50494A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462B38"/>
    <w:multiLevelType w:val="hybridMultilevel"/>
    <w:tmpl w:val="2AE2809C"/>
    <w:lvl w:ilvl="0" w:tplc="86749FD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2F7C09"/>
    <w:multiLevelType w:val="hybridMultilevel"/>
    <w:tmpl w:val="B02E7B7A"/>
    <w:lvl w:ilvl="0" w:tplc="89305D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5352F9"/>
    <w:multiLevelType w:val="hybridMultilevel"/>
    <w:tmpl w:val="20BEA120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7F06150"/>
    <w:multiLevelType w:val="hybridMultilevel"/>
    <w:tmpl w:val="73E6BD1E"/>
    <w:lvl w:ilvl="0" w:tplc="F68AB32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2C125F40"/>
    <w:multiLevelType w:val="hybridMultilevel"/>
    <w:tmpl w:val="08D642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000989"/>
    <w:multiLevelType w:val="hybridMultilevel"/>
    <w:tmpl w:val="FEC21ADC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044538A"/>
    <w:multiLevelType w:val="multilevel"/>
    <w:tmpl w:val="2116B484"/>
    <w:styleLink w:val="WW8Num1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D87A1C"/>
    <w:multiLevelType w:val="hybridMultilevel"/>
    <w:tmpl w:val="B702521A"/>
    <w:lvl w:ilvl="0" w:tplc="4EB851B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9EF4C6D"/>
    <w:multiLevelType w:val="multilevel"/>
    <w:tmpl w:val="5122E57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6" w15:restartNumberingAfterBreak="0">
    <w:nsid w:val="3CBD5E36"/>
    <w:multiLevelType w:val="hybridMultilevel"/>
    <w:tmpl w:val="176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120374"/>
    <w:multiLevelType w:val="hybridMultilevel"/>
    <w:tmpl w:val="DF462A6E"/>
    <w:lvl w:ilvl="0" w:tplc="D42AEF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8AA6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6E721B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49FD36A8"/>
    <w:multiLevelType w:val="multilevel"/>
    <w:tmpl w:val="63B0D988"/>
    <w:styleLink w:val="WW8Num6"/>
    <w:lvl w:ilvl="0">
      <w:start w:val="1"/>
      <w:numFmt w:val="decimal"/>
      <w:lvlText w:val="%1)"/>
      <w:lvlJc w:val="left"/>
      <w:pPr>
        <w:ind w:left="786" w:hanging="360"/>
      </w:pPr>
      <w:rPr>
        <w:rFonts w:eastAsia="Times New Roman" w:cs="Times New Roman"/>
        <w:b w:val="0"/>
        <w:bCs w:val="0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3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4">
      <w:start w:val="1"/>
      <w:numFmt w:val="decimal"/>
      <w:lvlText w:val="%5)"/>
      <w:lvlJc w:val="left"/>
      <w:pPr>
        <w:ind w:left="927" w:hanging="360"/>
      </w:pPr>
    </w:lvl>
    <w:lvl w:ilvl="5">
      <w:start w:val="1"/>
      <w:numFmt w:val="decimal"/>
      <w:lvlText w:val="%6)"/>
      <w:lvlJc w:val="left"/>
      <w:pPr>
        <w:ind w:left="644" w:hanging="360"/>
      </w:pPr>
    </w:lvl>
    <w:lvl w:ilvl="6">
      <w:start w:val="1"/>
      <w:numFmt w:val="decimal"/>
      <w:lvlText w:val="%7)"/>
      <w:lvlJc w:val="left"/>
      <w:pPr>
        <w:ind w:left="786" w:hanging="360"/>
      </w:pPr>
    </w:lvl>
    <w:lvl w:ilvl="7">
      <w:start w:val="1"/>
      <w:numFmt w:val="decimal"/>
      <w:lvlText w:val="%8)"/>
      <w:lvlJc w:val="left"/>
      <w:pPr>
        <w:ind w:left="3306" w:hanging="360"/>
      </w:pPr>
    </w:lvl>
    <w:lvl w:ilvl="8">
      <w:start w:val="1"/>
      <w:numFmt w:val="decimal"/>
      <w:lvlText w:val="%9)"/>
      <w:lvlJc w:val="left"/>
      <w:pPr>
        <w:ind w:left="3666" w:hanging="36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901C9"/>
    <w:multiLevelType w:val="hybridMultilevel"/>
    <w:tmpl w:val="DF52D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324B6D"/>
    <w:multiLevelType w:val="hybridMultilevel"/>
    <w:tmpl w:val="EE84C00A"/>
    <w:lvl w:ilvl="0" w:tplc="0415000F">
      <w:start w:val="1"/>
      <w:numFmt w:val="decimal"/>
      <w:pStyle w:val="Tekstwypunktowan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AE0B13"/>
    <w:multiLevelType w:val="hybridMultilevel"/>
    <w:tmpl w:val="513CC17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23A3ED0"/>
    <w:multiLevelType w:val="hybridMultilevel"/>
    <w:tmpl w:val="DF9280B8"/>
    <w:lvl w:ilvl="0" w:tplc="B1B4E80C">
      <w:start w:val="2"/>
      <w:numFmt w:val="decimal"/>
      <w:lvlText w:val="%1**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D697A"/>
    <w:multiLevelType w:val="hybridMultilevel"/>
    <w:tmpl w:val="35288F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FB2CE2"/>
    <w:multiLevelType w:val="hybridMultilevel"/>
    <w:tmpl w:val="117E75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0768FD"/>
    <w:multiLevelType w:val="hybridMultilevel"/>
    <w:tmpl w:val="5590E94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C617E6"/>
    <w:multiLevelType w:val="multilevel"/>
    <w:tmpl w:val="F2A2C274"/>
    <w:styleLink w:val="WW8Num15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767EA7"/>
    <w:multiLevelType w:val="multilevel"/>
    <w:tmpl w:val="2D92846C"/>
    <w:styleLink w:val="WW8Num16"/>
    <w:lvl w:ilvl="0">
      <w:start w:val="1"/>
      <w:numFmt w:val="decimal"/>
      <w:lvlText w:val="%1."/>
      <w:lvlJc w:val="left"/>
      <w:pPr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644" w:hanging="360"/>
      </w:pPr>
      <w:rPr>
        <w:rFonts w:ascii="Times New Roman" w:eastAsia="SimSun" w:hAnsi="Times New Roman" w:cs="Mangal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23DDD"/>
    <w:multiLevelType w:val="hybridMultilevel"/>
    <w:tmpl w:val="13DAE3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192C51"/>
    <w:multiLevelType w:val="hybridMultilevel"/>
    <w:tmpl w:val="5BB82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C868FD"/>
    <w:multiLevelType w:val="hybridMultilevel"/>
    <w:tmpl w:val="1F5EB82E"/>
    <w:lvl w:ilvl="0" w:tplc="62025A7E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6" w:hanging="360"/>
      </w:pPr>
    </w:lvl>
    <w:lvl w:ilvl="2" w:tplc="0415001B" w:tentative="1">
      <w:start w:val="1"/>
      <w:numFmt w:val="lowerRoman"/>
      <w:lvlText w:val="%3."/>
      <w:lvlJc w:val="right"/>
      <w:pPr>
        <w:ind w:left="2376" w:hanging="180"/>
      </w:pPr>
    </w:lvl>
    <w:lvl w:ilvl="3" w:tplc="0415000F" w:tentative="1">
      <w:start w:val="1"/>
      <w:numFmt w:val="decimal"/>
      <w:lvlText w:val="%4."/>
      <w:lvlJc w:val="left"/>
      <w:pPr>
        <w:ind w:left="3096" w:hanging="360"/>
      </w:pPr>
    </w:lvl>
    <w:lvl w:ilvl="4" w:tplc="04150019" w:tentative="1">
      <w:start w:val="1"/>
      <w:numFmt w:val="lowerLetter"/>
      <w:lvlText w:val="%5."/>
      <w:lvlJc w:val="left"/>
      <w:pPr>
        <w:ind w:left="3816" w:hanging="360"/>
      </w:pPr>
    </w:lvl>
    <w:lvl w:ilvl="5" w:tplc="0415001B" w:tentative="1">
      <w:start w:val="1"/>
      <w:numFmt w:val="lowerRoman"/>
      <w:lvlText w:val="%6."/>
      <w:lvlJc w:val="right"/>
      <w:pPr>
        <w:ind w:left="4536" w:hanging="180"/>
      </w:pPr>
    </w:lvl>
    <w:lvl w:ilvl="6" w:tplc="0415000F" w:tentative="1">
      <w:start w:val="1"/>
      <w:numFmt w:val="decimal"/>
      <w:lvlText w:val="%7."/>
      <w:lvlJc w:val="left"/>
      <w:pPr>
        <w:ind w:left="5256" w:hanging="360"/>
      </w:pPr>
    </w:lvl>
    <w:lvl w:ilvl="7" w:tplc="04150019" w:tentative="1">
      <w:start w:val="1"/>
      <w:numFmt w:val="lowerLetter"/>
      <w:lvlText w:val="%8."/>
      <w:lvlJc w:val="left"/>
      <w:pPr>
        <w:ind w:left="5976" w:hanging="360"/>
      </w:pPr>
    </w:lvl>
    <w:lvl w:ilvl="8" w:tplc="0415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3" w15:restartNumberingAfterBreak="0">
    <w:nsid w:val="763B7938"/>
    <w:multiLevelType w:val="hybridMultilevel"/>
    <w:tmpl w:val="2996AC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6F0401"/>
    <w:multiLevelType w:val="hybridMultilevel"/>
    <w:tmpl w:val="FA948EDC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A850831"/>
    <w:multiLevelType w:val="hybridMultilevel"/>
    <w:tmpl w:val="09C2DA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403251"/>
    <w:multiLevelType w:val="hybridMultilevel"/>
    <w:tmpl w:val="8168F976"/>
    <w:lvl w:ilvl="0" w:tplc="3CF85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43"/>
  </w:num>
  <w:num w:numId="3">
    <w:abstractNumId w:val="45"/>
  </w:num>
  <w:num w:numId="4">
    <w:abstractNumId w:val="32"/>
  </w:num>
  <w:num w:numId="5">
    <w:abstractNumId w:val="41"/>
  </w:num>
  <w:num w:numId="6">
    <w:abstractNumId w:val="27"/>
  </w:num>
  <w:num w:numId="7">
    <w:abstractNumId w:val="8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5"/>
  </w:num>
  <w:num w:numId="14">
    <w:abstractNumId w:val="20"/>
  </w:num>
  <w:num w:numId="1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5"/>
  </w:num>
  <w:num w:numId="20">
    <w:abstractNumId w:val="10"/>
  </w:num>
  <w:num w:numId="21">
    <w:abstractNumId w:val="46"/>
  </w:num>
  <w:num w:numId="22">
    <w:abstractNumId w:val="2"/>
  </w:num>
  <w:num w:numId="23">
    <w:abstractNumId w:val="9"/>
  </w:num>
  <w:num w:numId="24">
    <w:abstractNumId w:val="42"/>
  </w:num>
  <w:num w:numId="2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6"/>
  </w:num>
  <w:num w:numId="27">
    <w:abstractNumId w:val="0"/>
  </w:num>
  <w:num w:numId="28">
    <w:abstractNumId w:val="1"/>
  </w:num>
  <w:num w:numId="29">
    <w:abstractNumId w:val="3"/>
  </w:num>
  <w:num w:numId="30">
    <w:abstractNumId w:val="39"/>
  </w:num>
  <w:num w:numId="31">
    <w:abstractNumId w:val="38"/>
  </w:num>
  <w:num w:numId="32">
    <w:abstractNumId w:val="22"/>
  </w:num>
  <w:num w:numId="33">
    <w:abstractNumId w:val="30"/>
  </w:num>
  <w:num w:numId="34">
    <w:abstractNumId w:val="17"/>
  </w:num>
  <w:num w:numId="35">
    <w:abstractNumId w:val="13"/>
  </w:num>
  <w:num w:numId="36">
    <w:abstractNumId w:val="24"/>
  </w:num>
  <w:num w:numId="37">
    <w:abstractNumId w:val="5"/>
  </w:num>
  <w:num w:numId="38">
    <w:abstractNumId w:val="29"/>
  </w:num>
  <w:num w:numId="39">
    <w:abstractNumId w:val="25"/>
  </w:num>
  <w:num w:numId="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28"/>
  </w:num>
  <w:num w:numId="43">
    <w:abstractNumId w:val="12"/>
  </w:num>
  <w:num w:numId="44">
    <w:abstractNumId w:val="40"/>
  </w:num>
  <w:num w:numId="45">
    <w:abstractNumId w:val="23"/>
  </w:num>
  <w:num w:numId="46">
    <w:abstractNumId w:val="34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E9"/>
    <w:rsid w:val="000016C3"/>
    <w:rsid w:val="00006495"/>
    <w:rsid w:val="00006BA7"/>
    <w:rsid w:val="0004082B"/>
    <w:rsid w:val="00060E91"/>
    <w:rsid w:val="00063059"/>
    <w:rsid w:val="0006591E"/>
    <w:rsid w:val="0007392D"/>
    <w:rsid w:val="00084E0F"/>
    <w:rsid w:val="000939F3"/>
    <w:rsid w:val="00093F0C"/>
    <w:rsid w:val="000A6DAF"/>
    <w:rsid w:val="000D5088"/>
    <w:rsid w:val="000F1821"/>
    <w:rsid w:val="000F3B9C"/>
    <w:rsid w:val="001047E4"/>
    <w:rsid w:val="001053D3"/>
    <w:rsid w:val="0010564C"/>
    <w:rsid w:val="00105E19"/>
    <w:rsid w:val="00105EE3"/>
    <w:rsid w:val="001066BA"/>
    <w:rsid w:val="00110335"/>
    <w:rsid w:val="00111AE3"/>
    <w:rsid w:val="001235E1"/>
    <w:rsid w:val="001353B1"/>
    <w:rsid w:val="00135C72"/>
    <w:rsid w:val="00136C80"/>
    <w:rsid w:val="0014013D"/>
    <w:rsid w:val="00140E04"/>
    <w:rsid w:val="001529A0"/>
    <w:rsid w:val="00160893"/>
    <w:rsid w:val="001630D8"/>
    <w:rsid w:val="00187F51"/>
    <w:rsid w:val="00187FFC"/>
    <w:rsid w:val="00195323"/>
    <w:rsid w:val="001A1339"/>
    <w:rsid w:val="001A261F"/>
    <w:rsid w:val="001A304F"/>
    <w:rsid w:val="001A3EE9"/>
    <w:rsid w:val="001B02C3"/>
    <w:rsid w:val="001B3E29"/>
    <w:rsid w:val="001B4428"/>
    <w:rsid w:val="001C4B38"/>
    <w:rsid w:val="001D0202"/>
    <w:rsid w:val="001D56A6"/>
    <w:rsid w:val="001E575E"/>
    <w:rsid w:val="001F3455"/>
    <w:rsid w:val="001F3947"/>
    <w:rsid w:val="00200D29"/>
    <w:rsid w:val="002042F5"/>
    <w:rsid w:val="002174F9"/>
    <w:rsid w:val="002250FE"/>
    <w:rsid w:val="00232653"/>
    <w:rsid w:val="0024569D"/>
    <w:rsid w:val="00260911"/>
    <w:rsid w:val="0026283A"/>
    <w:rsid w:val="00265883"/>
    <w:rsid w:val="002701BB"/>
    <w:rsid w:val="00280B6A"/>
    <w:rsid w:val="00280D72"/>
    <w:rsid w:val="002852FA"/>
    <w:rsid w:val="00286DA7"/>
    <w:rsid w:val="00292B81"/>
    <w:rsid w:val="002A3AE7"/>
    <w:rsid w:val="002A5D9C"/>
    <w:rsid w:val="002A6163"/>
    <w:rsid w:val="002B1D10"/>
    <w:rsid w:val="002B668B"/>
    <w:rsid w:val="002C5D58"/>
    <w:rsid w:val="002C631E"/>
    <w:rsid w:val="002E0B30"/>
    <w:rsid w:val="002E18E9"/>
    <w:rsid w:val="002E2816"/>
    <w:rsid w:val="002F330F"/>
    <w:rsid w:val="002F6C9B"/>
    <w:rsid w:val="00312B29"/>
    <w:rsid w:val="00346CE7"/>
    <w:rsid w:val="0035344F"/>
    <w:rsid w:val="00354E6E"/>
    <w:rsid w:val="00355E2C"/>
    <w:rsid w:val="00357B8B"/>
    <w:rsid w:val="003626BC"/>
    <w:rsid w:val="003704EE"/>
    <w:rsid w:val="003706B4"/>
    <w:rsid w:val="0037108C"/>
    <w:rsid w:val="0038674E"/>
    <w:rsid w:val="00390016"/>
    <w:rsid w:val="00391438"/>
    <w:rsid w:val="003950AD"/>
    <w:rsid w:val="003C1CAE"/>
    <w:rsid w:val="003D3820"/>
    <w:rsid w:val="003D4703"/>
    <w:rsid w:val="003E4E9B"/>
    <w:rsid w:val="003F0DCC"/>
    <w:rsid w:val="003F31B4"/>
    <w:rsid w:val="004014D2"/>
    <w:rsid w:val="004023CB"/>
    <w:rsid w:val="0040588C"/>
    <w:rsid w:val="00407519"/>
    <w:rsid w:val="00421BDC"/>
    <w:rsid w:val="00432B7D"/>
    <w:rsid w:val="0043383F"/>
    <w:rsid w:val="0044619D"/>
    <w:rsid w:val="00472DC5"/>
    <w:rsid w:val="004911CD"/>
    <w:rsid w:val="00492144"/>
    <w:rsid w:val="00492E8A"/>
    <w:rsid w:val="00493179"/>
    <w:rsid w:val="004A31B4"/>
    <w:rsid w:val="004A35E7"/>
    <w:rsid w:val="004B4025"/>
    <w:rsid w:val="004B7A9F"/>
    <w:rsid w:val="004C636E"/>
    <w:rsid w:val="004C73EE"/>
    <w:rsid w:val="004D0DEC"/>
    <w:rsid w:val="004D27EE"/>
    <w:rsid w:val="004D7C4B"/>
    <w:rsid w:val="004E28D6"/>
    <w:rsid w:val="004E40F1"/>
    <w:rsid w:val="004F3C0F"/>
    <w:rsid w:val="004F74BA"/>
    <w:rsid w:val="00507440"/>
    <w:rsid w:val="00513404"/>
    <w:rsid w:val="00520AA0"/>
    <w:rsid w:val="00520D94"/>
    <w:rsid w:val="0052235C"/>
    <w:rsid w:val="00527A72"/>
    <w:rsid w:val="00530098"/>
    <w:rsid w:val="005310A8"/>
    <w:rsid w:val="00536FF5"/>
    <w:rsid w:val="00542055"/>
    <w:rsid w:val="00542A1C"/>
    <w:rsid w:val="00552BF0"/>
    <w:rsid w:val="00572CD0"/>
    <w:rsid w:val="00573916"/>
    <w:rsid w:val="00584CA5"/>
    <w:rsid w:val="005959EC"/>
    <w:rsid w:val="005B0A38"/>
    <w:rsid w:val="005B3840"/>
    <w:rsid w:val="005B7C80"/>
    <w:rsid w:val="005D33E9"/>
    <w:rsid w:val="005D3DD4"/>
    <w:rsid w:val="005D415D"/>
    <w:rsid w:val="005E0731"/>
    <w:rsid w:val="005E5A22"/>
    <w:rsid w:val="005E7989"/>
    <w:rsid w:val="005F02C2"/>
    <w:rsid w:val="006172D6"/>
    <w:rsid w:val="00625A3E"/>
    <w:rsid w:val="00632FCB"/>
    <w:rsid w:val="006337A8"/>
    <w:rsid w:val="00640DD9"/>
    <w:rsid w:val="00660ECE"/>
    <w:rsid w:val="00665197"/>
    <w:rsid w:val="0068127A"/>
    <w:rsid w:val="00681ECB"/>
    <w:rsid w:val="00683DCF"/>
    <w:rsid w:val="00695396"/>
    <w:rsid w:val="006A2621"/>
    <w:rsid w:val="006B1003"/>
    <w:rsid w:val="006B5EF1"/>
    <w:rsid w:val="006C3924"/>
    <w:rsid w:val="006C7676"/>
    <w:rsid w:val="006C7D3E"/>
    <w:rsid w:val="006D341D"/>
    <w:rsid w:val="006D654D"/>
    <w:rsid w:val="006E0C0C"/>
    <w:rsid w:val="006F56D0"/>
    <w:rsid w:val="00706595"/>
    <w:rsid w:val="00717265"/>
    <w:rsid w:val="00726EF6"/>
    <w:rsid w:val="00732A0A"/>
    <w:rsid w:val="0074575A"/>
    <w:rsid w:val="007537CF"/>
    <w:rsid w:val="00755FE8"/>
    <w:rsid w:val="00756500"/>
    <w:rsid w:val="00761072"/>
    <w:rsid w:val="00763FA4"/>
    <w:rsid w:val="00763FD6"/>
    <w:rsid w:val="00764267"/>
    <w:rsid w:val="00772A8C"/>
    <w:rsid w:val="00787740"/>
    <w:rsid w:val="0079068A"/>
    <w:rsid w:val="0079608F"/>
    <w:rsid w:val="007A5021"/>
    <w:rsid w:val="007A541A"/>
    <w:rsid w:val="007A5582"/>
    <w:rsid w:val="007A7328"/>
    <w:rsid w:val="007B0F9E"/>
    <w:rsid w:val="007C1520"/>
    <w:rsid w:val="007E2002"/>
    <w:rsid w:val="008057F9"/>
    <w:rsid w:val="00811795"/>
    <w:rsid w:val="00813655"/>
    <w:rsid w:val="008163C3"/>
    <w:rsid w:val="0082601A"/>
    <w:rsid w:val="00845689"/>
    <w:rsid w:val="00853E4D"/>
    <w:rsid w:val="00864C33"/>
    <w:rsid w:val="00865C32"/>
    <w:rsid w:val="0088183F"/>
    <w:rsid w:val="008904E6"/>
    <w:rsid w:val="0089336C"/>
    <w:rsid w:val="0089414A"/>
    <w:rsid w:val="00895402"/>
    <w:rsid w:val="008B3BB1"/>
    <w:rsid w:val="008B59DF"/>
    <w:rsid w:val="008D3CF5"/>
    <w:rsid w:val="008D4AA9"/>
    <w:rsid w:val="008E4F38"/>
    <w:rsid w:val="008F113D"/>
    <w:rsid w:val="008F616D"/>
    <w:rsid w:val="00912824"/>
    <w:rsid w:val="00913708"/>
    <w:rsid w:val="00916D8D"/>
    <w:rsid w:val="0091711C"/>
    <w:rsid w:val="00920220"/>
    <w:rsid w:val="00922D22"/>
    <w:rsid w:val="00932690"/>
    <w:rsid w:val="00933312"/>
    <w:rsid w:val="00941C3F"/>
    <w:rsid w:val="00941C8C"/>
    <w:rsid w:val="009464F2"/>
    <w:rsid w:val="009603DC"/>
    <w:rsid w:val="00963CD9"/>
    <w:rsid w:val="00970B1A"/>
    <w:rsid w:val="0097690C"/>
    <w:rsid w:val="00982E54"/>
    <w:rsid w:val="00991015"/>
    <w:rsid w:val="009A5FA3"/>
    <w:rsid w:val="009B51C8"/>
    <w:rsid w:val="009B71CC"/>
    <w:rsid w:val="009D104A"/>
    <w:rsid w:val="009F3BEE"/>
    <w:rsid w:val="009F5468"/>
    <w:rsid w:val="00A16FA9"/>
    <w:rsid w:val="00A31132"/>
    <w:rsid w:val="00A316A1"/>
    <w:rsid w:val="00A47155"/>
    <w:rsid w:val="00A61001"/>
    <w:rsid w:val="00A6289E"/>
    <w:rsid w:val="00A70471"/>
    <w:rsid w:val="00A76BAC"/>
    <w:rsid w:val="00A918FC"/>
    <w:rsid w:val="00A91FDD"/>
    <w:rsid w:val="00A95DF8"/>
    <w:rsid w:val="00AA08A9"/>
    <w:rsid w:val="00AA0A09"/>
    <w:rsid w:val="00AA38E5"/>
    <w:rsid w:val="00AA70C2"/>
    <w:rsid w:val="00AB1890"/>
    <w:rsid w:val="00AB4CF0"/>
    <w:rsid w:val="00AC31B3"/>
    <w:rsid w:val="00AC3630"/>
    <w:rsid w:val="00AC4429"/>
    <w:rsid w:val="00AC47F2"/>
    <w:rsid w:val="00AD0B14"/>
    <w:rsid w:val="00AD6CE4"/>
    <w:rsid w:val="00AE40F4"/>
    <w:rsid w:val="00AE7886"/>
    <w:rsid w:val="00AF30A3"/>
    <w:rsid w:val="00AF66AE"/>
    <w:rsid w:val="00B02E86"/>
    <w:rsid w:val="00B21395"/>
    <w:rsid w:val="00B217AA"/>
    <w:rsid w:val="00B26FCB"/>
    <w:rsid w:val="00B3035C"/>
    <w:rsid w:val="00B348F8"/>
    <w:rsid w:val="00B3505D"/>
    <w:rsid w:val="00B46460"/>
    <w:rsid w:val="00B46C5F"/>
    <w:rsid w:val="00B53C01"/>
    <w:rsid w:val="00B57A6B"/>
    <w:rsid w:val="00B6521A"/>
    <w:rsid w:val="00B80556"/>
    <w:rsid w:val="00B8131B"/>
    <w:rsid w:val="00B90BB8"/>
    <w:rsid w:val="00BA21F3"/>
    <w:rsid w:val="00BA7010"/>
    <w:rsid w:val="00BB20A3"/>
    <w:rsid w:val="00BB3229"/>
    <w:rsid w:val="00BB52D4"/>
    <w:rsid w:val="00BB5537"/>
    <w:rsid w:val="00BB65F2"/>
    <w:rsid w:val="00BD1663"/>
    <w:rsid w:val="00BD2C92"/>
    <w:rsid w:val="00BD7BBC"/>
    <w:rsid w:val="00BE206A"/>
    <w:rsid w:val="00C11106"/>
    <w:rsid w:val="00C11C32"/>
    <w:rsid w:val="00C22631"/>
    <w:rsid w:val="00C326A0"/>
    <w:rsid w:val="00C35856"/>
    <w:rsid w:val="00C42F50"/>
    <w:rsid w:val="00C46CCD"/>
    <w:rsid w:val="00C5700D"/>
    <w:rsid w:val="00C63264"/>
    <w:rsid w:val="00C7013C"/>
    <w:rsid w:val="00C76DC1"/>
    <w:rsid w:val="00C777EF"/>
    <w:rsid w:val="00C8144F"/>
    <w:rsid w:val="00C835E7"/>
    <w:rsid w:val="00C938B7"/>
    <w:rsid w:val="00CA3593"/>
    <w:rsid w:val="00CB2D0B"/>
    <w:rsid w:val="00CB4E00"/>
    <w:rsid w:val="00CB6A6E"/>
    <w:rsid w:val="00CC2D09"/>
    <w:rsid w:val="00CC31F9"/>
    <w:rsid w:val="00CD2132"/>
    <w:rsid w:val="00CE1EBC"/>
    <w:rsid w:val="00CE6297"/>
    <w:rsid w:val="00CF4987"/>
    <w:rsid w:val="00D115D8"/>
    <w:rsid w:val="00D134D7"/>
    <w:rsid w:val="00D13C7D"/>
    <w:rsid w:val="00D16C85"/>
    <w:rsid w:val="00D2448C"/>
    <w:rsid w:val="00D32725"/>
    <w:rsid w:val="00D347AD"/>
    <w:rsid w:val="00D40734"/>
    <w:rsid w:val="00D52463"/>
    <w:rsid w:val="00D53744"/>
    <w:rsid w:val="00D74E18"/>
    <w:rsid w:val="00D75EE0"/>
    <w:rsid w:val="00D80FA5"/>
    <w:rsid w:val="00D82076"/>
    <w:rsid w:val="00D82AAF"/>
    <w:rsid w:val="00D92711"/>
    <w:rsid w:val="00D92862"/>
    <w:rsid w:val="00DB09EB"/>
    <w:rsid w:val="00DC3402"/>
    <w:rsid w:val="00DC46A3"/>
    <w:rsid w:val="00DD5389"/>
    <w:rsid w:val="00DE6B69"/>
    <w:rsid w:val="00DF5214"/>
    <w:rsid w:val="00E00E49"/>
    <w:rsid w:val="00E04659"/>
    <w:rsid w:val="00E047C0"/>
    <w:rsid w:val="00E079CA"/>
    <w:rsid w:val="00E1065F"/>
    <w:rsid w:val="00E1239E"/>
    <w:rsid w:val="00E258B7"/>
    <w:rsid w:val="00E270B1"/>
    <w:rsid w:val="00E36007"/>
    <w:rsid w:val="00E403C2"/>
    <w:rsid w:val="00E50DF6"/>
    <w:rsid w:val="00E823CA"/>
    <w:rsid w:val="00EB2471"/>
    <w:rsid w:val="00EC1D36"/>
    <w:rsid w:val="00EC3FB3"/>
    <w:rsid w:val="00EC4454"/>
    <w:rsid w:val="00ED3036"/>
    <w:rsid w:val="00EE3F10"/>
    <w:rsid w:val="00EE5926"/>
    <w:rsid w:val="00EE6ACA"/>
    <w:rsid w:val="00EE7BD9"/>
    <w:rsid w:val="00EF1079"/>
    <w:rsid w:val="00EF4FBB"/>
    <w:rsid w:val="00F04A3C"/>
    <w:rsid w:val="00F04ECD"/>
    <w:rsid w:val="00F06975"/>
    <w:rsid w:val="00F20601"/>
    <w:rsid w:val="00F21AF0"/>
    <w:rsid w:val="00F22CE4"/>
    <w:rsid w:val="00F453FF"/>
    <w:rsid w:val="00F45A5F"/>
    <w:rsid w:val="00F52BAC"/>
    <w:rsid w:val="00F5498F"/>
    <w:rsid w:val="00F56391"/>
    <w:rsid w:val="00F5767C"/>
    <w:rsid w:val="00F60055"/>
    <w:rsid w:val="00F60FB0"/>
    <w:rsid w:val="00F670EA"/>
    <w:rsid w:val="00F7560E"/>
    <w:rsid w:val="00F851DE"/>
    <w:rsid w:val="00F91FBC"/>
    <w:rsid w:val="00F97434"/>
    <w:rsid w:val="00F975B6"/>
    <w:rsid w:val="00FA4C13"/>
    <w:rsid w:val="00FA57CF"/>
    <w:rsid w:val="00FB24AB"/>
    <w:rsid w:val="00FB400E"/>
    <w:rsid w:val="00FD13E0"/>
    <w:rsid w:val="00FD1B0E"/>
    <w:rsid w:val="00FD4BC2"/>
    <w:rsid w:val="00FD53C1"/>
    <w:rsid w:val="00FE0D68"/>
    <w:rsid w:val="00FE65DE"/>
    <w:rsid w:val="00FE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5F9954"/>
  <w15:chartTrackingRefBased/>
  <w15:docId w15:val="{D47BDF6A-050C-47F8-B936-116CECA4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0B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851DE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F851DE"/>
    <w:pPr>
      <w:keepNext/>
      <w:spacing w:line="360" w:lineRule="auto"/>
      <w:jc w:val="both"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B18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B1890"/>
    <w:pPr>
      <w:keepNext/>
      <w:widowControl w:val="0"/>
      <w:suppressAutoHyphens/>
      <w:spacing w:before="240" w:after="60"/>
      <w:outlineLvl w:val="3"/>
    </w:pPr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3383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3383F"/>
  </w:style>
  <w:style w:type="paragraph" w:styleId="Stopka">
    <w:name w:val="footer"/>
    <w:basedOn w:val="Normalny"/>
    <w:link w:val="StopkaZnak"/>
    <w:uiPriority w:val="99"/>
    <w:rsid w:val="0043383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33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A1339"/>
    <w:pPr>
      <w:spacing w:before="100" w:beforeAutospacing="1" w:after="119"/>
    </w:pPr>
  </w:style>
  <w:style w:type="paragraph" w:styleId="Tekstpodstawowywcity3">
    <w:name w:val="Body Text Indent 3"/>
    <w:basedOn w:val="Normalny"/>
    <w:rsid w:val="00EE3F10"/>
    <w:pPr>
      <w:ind w:firstLine="708"/>
      <w:jc w:val="both"/>
    </w:pPr>
  </w:style>
  <w:style w:type="character" w:customStyle="1" w:styleId="StopkaZnak">
    <w:name w:val="Stopka Znak"/>
    <w:link w:val="Stopka"/>
    <w:uiPriority w:val="99"/>
    <w:rsid w:val="0089414A"/>
    <w:rPr>
      <w:rFonts w:ascii="Arial" w:hAnsi="Arial" w:cs="Arial"/>
      <w:bCs/>
      <w:sz w:val="18"/>
      <w:szCs w:val="18"/>
    </w:rPr>
  </w:style>
  <w:style w:type="paragraph" w:styleId="Tekstpodstawowy">
    <w:name w:val="Body Text"/>
    <w:basedOn w:val="Normalny"/>
    <w:rsid w:val="00970B1A"/>
    <w:pPr>
      <w:jc w:val="both"/>
    </w:pPr>
    <w:rPr>
      <w:b/>
      <w:bCs/>
    </w:rPr>
  </w:style>
  <w:style w:type="paragraph" w:styleId="Tekstdymka">
    <w:name w:val="Balloon Text"/>
    <w:basedOn w:val="Normalny"/>
    <w:semiHidden/>
    <w:rsid w:val="00572CD0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1E575E"/>
    <w:pPr>
      <w:suppressAutoHyphens/>
      <w:overflowPunct w:val="0"/>
      <w:autoSpaceDE w:val="0"/>
      <w:ind w:left="120"/>
      <w:jc w:val="both"/>
    </w:pPr>
    <w:rPr>
      <w:szCs w:val="20"/>
      <w:lang w:eastAsia="ar-SA"/>
    </w:rPr>
  </w:style>
  <w:style w:type="character" w:styleId="Hipercze">
    <w:name w:val="Hyperlink"/>
    <w:uiPriority w:val="99"/>
    <w:rsid w:val="00110335"/>
    <w:rPr>
      <w:color w:val="0000FF"/>
      <w:u w:val="single"/>
    </w:rPr>
  </w:style>
  <w:style w:type="character" w:customStyle="1" w:styleId="contact-emailto">
    <w:name w:val="contact-emailto"/>
    <w:basedOn w:val="Domylnaczcionkaakapitu"/>
    <w:rsid w:val="00AA70C2"/>
  </w:style>
  <w:style w:type="character" w:customStyle="1" w:styleId="contact-telephone">
    <w:name w:val="contact-telephone"/>
    <w:basedOn w:val="Domylnaczcionkaakapitu"/>
    <w:rsid w:val="00AA70C2"/>
  </w:style>
  <w:style w:type="paragraph" w:customStyle="1" w:styleId="Nagwektabeli">
    <w:name w:val="Nagłówek tabeli"/>
    <w:basedOn w:val="Normalny"/>
    <w:rsid w:val="00920220"/>
    <w:pPr>
      <w:widowControl w:val="0"/>
      <w:suppressLineNumbers/>
      <w:suppressAutoHyphens/>
      <w:jc w:val="center"/>
    </w:pPr>
    <w:rPr>
      <w:rFonts w:eastAsia="Arial Unicode MS" w:cs="Mangal"/>
      <w:b/>
      <w:bCs/>
      <w:i/>
      <w:iCs/>
      <w:kern w:val="2"/>
      <w:lang w:eastAsia="hi-IN" w:bidi="hi-IN"/>
    </w:rPr>
  </w:style>
  <w:style w:type="paragraph" w:customStyle="1" w:styleId="Zawartotabeli">
    <w:name w:val="Zawartość tabeli"/>
    <w:basedOn w:val="Normalny"/>
    <w:rsid w:val="00920220"/>
    <w:pPr>
      <w:widowControl w:val="0"/>
      <w:suppressLineNumbers/>
      <w:suppressAutoHyphens/>
    </w:pPr>
    <w:rPr>
      <w:rFonts w:eastAsia="Arial Unicode MS" w:cs="Mangal"/>
      <w:kern w:val="2"/>
      <w:lang w:eastAsia="hi-IN" w:bidi="hi-IN"/>
    </w:rPr>
  </w:style>
  <w:style w:type="paragraph" w:customStyle="1" w:styleId="Tekstwypunktowany">
    <w:name w:val="Tekst wypunktowany"/>
    <w:basedOn w:val="Normalny"/>
    <w:rsid w:val="006F56D0"/>
    <w:pPr>
      <w:numPr>
        <w:numId w:val="4"/>
      </w:numPr>
      <w:suppressAutoHyphens/>
      <w:spacing w:line="360" w:lineRule="auto"/>
      <w:ind w:left="-3" w:firstLine="0"/>
      <w:jc w:val="both"/>
    </w:pPr>
    <w:rPr>
      <w:rFonts w:ascii="Arial" w:hAnsi="Arial" w:cs="Arial"/>
      <w:sz w:val="20"/>
      <w:szCs w:val="20"/>
      <w:lang w:eastAsia="ar-SA"/>
    </w:rPr>
  </w:style>
  <w:style w:type="paragraph" w:styleId="Tytu">
    <w:name w:val="Title"/>
    <w:basedOn w:val="Normalny"/>
    <w:next w:val="Podtytu"/>
    <w:qFormat/>
    <w:rsid w:val="00C42F50"/>
    <w:pPr>
      <w:suppressAutoHyphens/>
      <w:jc w:val="center"/>
    </w:pPr>
    <w:rPr>
      <w:b/>
      <w:bCs/>
      <w:sz w:val="28"/>
      <w:lang w:eastAsia="ar-SA"/>
    </w:rPr>
  </w:style>
  <w:style w:type="paragraph" w:styleId="Podtytu">
    <w:name w:val="Subtitle"/>
    <w:basedOn w:val="Normalny"/>
    <w:qFormat/>
    <w:rsid w:val="00C42F5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tabulatory">
    <w:name w:val="tabulatory"/>
    <w:basedOn w:val="Domylnaczcionkaakapitu"/>
    <w:rsid w:val="00C35856"/>
  </w:style>
  <w:style w:type="character" w:customStyle="1" w:styleId="here">
    <w:name w:val="here"/>
    <w:basedOn w:val="Domylnaczcionkaakapitu"/>
    <w:rsid w:val="0082601A"/>
  </w:style>
  <w:style w:type="character" w:customStyle="1" w:styleId="separator">
    <w:name w:val="separator"/>
    <w:basedOn w:val="Domylnaczcionkaakapitu"/>
    <w:rsid w:val="0082601A"/>
  </w:style>
  <w:style w:type="character" w:customStyle="1" w:styleId="delimiter">
    <w:name w:val="delimiter"/>
    <w:basedOn w:val="Domylnaczcionkaakapitu"/>
    <w:rsid w:val="00357B8B"/>
  </w:style>
  <w:style w:type="paragraph" w:customStyle="1" w:styleId="tytul-nad">
    <w:name w:val="tytul-nad"/>
    <w:basedOn w:val="Normalny"/>
    <w:rsid w:val="00357B8B"/>
    <w:pPr>
      <w:spacing w:before="100" w:beforeAutospacing="1" w:after="100" w:afterAutospacing="1"/>
    </w:pPr>
  </w:style>
  <w:style w:type="paragraph" w:customStyle="1" w:styleId="lead">
    <w:name w:val="lead"/>
    <w:basedOn w:val="Normalny"/>
    <w:rsid w:val="00357B8B"/>
    <w:pPr>
      <w:spacing w:before="100" w:beforeAutospacing="1" w:after="100" w:afterAutospacing="1"/>
    </w:pPr>
  </w:style>
  <w:style w:type="paragraph" w:customStyle="1" w:styleId="tresc">
    <w:name w:val="tresc"/>
    <w:basedOn w:val="Normalny"/>
    <w:rsid w:val="00357B8B"/>
    <w:pPr>
      <w:spacing w:before="100" w:beforeAutospacing="1" w:after="100" w:afterAutospacing="1"/>
    </w:pPr>
  </w:style>
  <w:style w:type="paragraph" w:customStyle="1" w:styleId="srodtyt">
    <w:name w:val="srodtyt"/>
    <w:basedOn w:val="Normalny"/>
    <w:rsid w:val="00357B8B"/>
    <w:pPr>
      <w:spacing w:before="100" w:beforeAutospacing="1" w:after="100" w:afterAutospacing="1"/>
    </w:pPr>
  </w:style>
  <w:style w:type="paragraph" w:customStyle="1" w:styleId="obrazek">
    <w:name w:val="obrazek"/>
    <w:basedOn w:val="Normalny"/>
    <w:rsid w:val="00357B8B"/>
    <w:pPr>
      <w:spacing w:before="100" w:beforeAutospacing="1" w:after="100" w:afterAutospacing="1"/>
    </w:pPr>
  </w:style>
  <w:style w:type="paragraph" w:customStyle="1" w:styleId="obrazek-tyt">
    <w:name w:val="obrazek-tyt"/>
    <w:basedOn w:val="Normalny"/>
    <w:rsid w:val="00357B8B"/>
    <w:pPr>
      <w:spacing w:before="100" w:beforeAutospacing="1" w:after="100" w:afterAutospacing="1"/>
    </w:pPr>
  </w:style>
  <w:style w:type="paragraph" w:customStyle="1" w:styleId="autor">
    <w:name w:val="autor"/>
    <w:basedOn w:val="Normalny"/>
    <w:rsid w:val="00357B8B"/>
    <w:pPr>
      <w:spacing w:before="100" w:beforeAutospacing="1" w:after="100" w:afterAutospacing="1"/>
    </w:pPr>
  </w:style>
  <w:style w:type="paragraph" w:customStyle="1" w:styleId="autor-nota">
    <w:name w:val="autor-nota"/>
    <w:basedOn w:val="Normalny"/>
    <w:rsid w:val="00357B8B"/>
    <w:pPr>
      <w:spacing w:before="100" w:beforeAutospacing="1" w:after="100" w:afterAutospacing="1"/>
    </w:pPr>
  </w:style>
  <w:style w:type="paragraph" w:customStyle="1" w:styleId="Standard">
    <w:name w:val="Standard"/>
    <w:rsid w:val="00732A0A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Nagwek3Znak">
    <w:name w:val="Nagłówek 3 Znak"/>
    <w:link w:val="Nagwek3"/>
    <w:semiHidden/>
    <w:rsid w:val="00AB18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AB1890"/>
    <w:rPr>
      <w:rFonts w:ascii="Calibri" w:hAnsi="Calibri" w:cs="Mangal"/>
      <w:b/>
      <w:bCs/>
      <w:kern w:val="1"/>
      <w:sz w:val="28"/>
      <w:szCs w:val="25"/>
      <w:lang w:eastAsia="zh-CN" w:bidi="hi-IN"/>
    </w:rPr>
  </w:style>
  <w:style w:type="paragraph" w:customStyle="1" w:styleId="Default">
    <w:name w:val="Default"/>
    <w:basedOn w:val="Normalny"/>
    <w:rsid w:val="00AB1890"/>
    <w:pPr>
      <w:widowControl w:val="0"/>
      <w:suppressAutoHyphens/>
      <w:autoSpaceDE w:val="0"/>
    </w:pPr>
    <w:rPr>
      <w:color w:val="000000"/>
      <w:kern w:val="1"/>
      <w:lang w:eastAsia="hi-IN" w:bidi="hi-IN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AB1890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character" w:styleId="Wyrnieniedelikatne">
    <w:name w:val="Subtle Emphasis"/>
    <w:qFormat/>
    <w:rsid w:val="00AB1890"/>
    <w:rPr>
      <w:i/>
      <w:iCs/>
      <w:color w:val="808080"/>
    </w:rPr>
  </w:style>
  <w:style w:type="numbering" w:customStyle="1" w:styleId="WW8Num16">
    <w:name w:val="WW8Num16"/>
    <w:basedOn w:val="Bezlisty"/>
    <w:rsid w:val="00AB1890"/>
    <w:pPr>
      <w:numPr>
        <w:numId w:val="30"/>
      </w:numPr>
    </w:pPr>
  </w:style>
  <w:style w:type="numbering" w:customStyle="1" w:styleId="WW8Num15">
    <w:name w:val="WW8Num15"/>
    <w:basedOn w:val="Bezlisty"/>
    <w:rsid w:val="00AB1890"/>
    <w:pPr>
      <w:numPr>
        <w:numId w:val="31"/>
      </w:numPr>
    </w:pPr>
  </w:style>
  <w:style w:type="numbering" w:customStyle="1" w:styleId="WW8Num14">
    <w:name w:val="WW8Num14"/>
    <w:basedOn w:val="Bezlisty"/>
    <w:rsid w:val="00AB1890"/>
    <w:pPr>
      <w:numPr>
        <w:numId w:val="32"/>
      </w:numPr>
    </w:pPr>
  </w:style>
  <w:style w:type="character" w:styleId="Pogrubienie">
    <w:name w:val="Strong"/>
    <w:uiPriority w:val="22"/>
    <w:qFormat/>
    <w:rsid w:val="00AB1890"/>
    <w:rPr>
      <w:b/>
      <w:bCs/>
    </w:rPr>
  </w:style>
  <w:style w:type="numbering" w:customStyle="1" w:styleId="WW8Num6">
    <w:name w:val="WW8Num6"/>
    <w:basedOn w:val="Bezlisty"/>
    <w:rsid w:val="00AB1890"/>
    <w:pPr>
      <w:numPr>
        <w:numId w:val="38"/>
      </w:numPr>
    </w:pPr>
  </w:style>
  <w:style w:type="character" w:customStyle="1" w:styleId="articletitle">
    <w:name w:val="articletitle"/>
    <w:basedOn w:val="Domylnaczcionkaakapitu"/>
    <w:rsid w:val="00922D22"/>
  </w:style>
  <w:style w:type="paragraph" w:styleId="Tekstprzypisudolnego">
    <w:name w:val="footnote text"/>
    <w:basedOn w:val="Normalny"/>
    <w:link w:val="TekstprzypisudolnegoZnak"/>
    <w:uiPriority w:val="99"/>
    <w:unhideWhenUsed/>
    <w:rsid w:val="001B442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4428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rsid w:val="001B442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1B4428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2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7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8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8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65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05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4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4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77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4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55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44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905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35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4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3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6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70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9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47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3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83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0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82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5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4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9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4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0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90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9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7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79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5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355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095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54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2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7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1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6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03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5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9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3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1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50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3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5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9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5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8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2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8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4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85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81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484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Augustów 2007</vt:lpstr>
    </vt:vector>
  </TitlesOfParts>
  <Company>Ministerstwo Finansów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Augustów 2007</dc:title>
  <dc:subject/>
  <dc:creator>2002soma</dc:creator>
  <cp:keywords/>
  <dc:description/>
  <cp:lastModifiedBy>Oleksiewicz Marcin</cp:lastModifiedBy>
  <cp:revision>3</cp:revision>
  <cp:lastPrinted>2023-05-23T10:46:00Z</cp:lastPrinted>
  <dcterms:created xsi:type="dcterms:W3CDTF">2025-07-15T11:54:00Z</dcterms:created>
  <dcterms:modified xsi:type="dcterms:W3CDTF">2025-07-16T10:10:00Z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UxC4dwLulzfINJ8nQH+xvX5LNGipWa4BRSZhPgxsCvk4TtOiJWkRnWYJ+H7niY7VnSW4I9kq8/t2nRZSxHW3EA==</vt:lpwstr>
  </property>
  <property fmtid="{D5CDD505-2E9C-101B-9397-08002B2CF9AE}" pid="4" name="MFClassificationDate">
    <vt:lpwstr>2022-12-15T14:23:17.6077499+01:00</vt:lpwstr>
  </property>
  <property fmtid="{D5CDD505-2E9C-101B-9397-08002B2CF9AE}" pid="5" name="MFClassifiedBySID">
    <vt:lpwstr>UxC4dwLulzfINJ8nQH+xvX5LNGipWa4BRSZhPgxsCvm42mrIC/DSDv0ggS+FjUN/2v1BBotkLlY5aAiEhoi6uWeA5jCZk3+qewfq5vJDMKJUtr+sf8+pu/PnEarI6oNz</vt:lpwstr>
  </property>
  <property fmtid="{D5CDD505-2E9C-101B-9397-08002B2CF9AE}" pid="6" name="MFGRNItemId">
    <vt:lpwstr>GRN-51d48726-73ef-40cd-ad09-680b9cb4dc67</vt:lpwstr>
  </property>
  <property fmtid="{D5CDD505-2E9C-101B-9397-08002B2CF9AE}" pid="7" name="MFHash">
    <vt:lpwstr>h9JpgNdQm1DUHP4yyd0iJLkVVZUrrTVGlEX5chPjzAQ=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