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EA" w:rsidRPr="00884EE2" w:rsidRDefault="00776429" w:rsidP="00145880">
      <w:pPr>
        <w:spacing w:after="200"/>
        <w:jc w:val="right"/>
        <w:rPr>
          <w:b/>
          <w:bCs/>
          <w:i/>
          <w:iCs/>
          <w:sz w:val="23"/>
          <w:szCs w:val="23"/>
        </w:rPr>
      </w:pPr>
      <w:r w:rsidRPr="009A723A">
        <w:rPr>
          <w:b/>
          <w:bCs/>
          <w:i/>
          <w:iCs/>
          <w:sz w:val="23"/>
          <w:szCs w:val="23"/>
        </w:rPr>
        <w:t xml:space="preserve">Załącznik nr 2 do SIWZ </w:t>
      </w:r>
    </w:p>
    <w:p w:rsidR="00D927EA" w:rsidRPr="00884EE2" w:rsidRDefault="00776429" w:rsidP="00145880">
      <w:pPr>
        <w:spacing w:line="276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9A723A">
        <w:rPr>
          <w:b/>
          <w:bCs/>
          <w:i/>
          <w:iCs/>
          <w:sz w:val="23"/>
          <w:szCs w:val="23"/>
        </w:rPr>
        <w:t>(Załącznik nr 2 do Umowy nr ………/2020 z dnia ………… 2020 r.)</w:t>
      </w:r>
    </w:p>
    <w:p w:rsidR="00D927EA" w:rsidRPr="00884EE2" w:rsidRDefault="00776429" w:rsidP="00D927EA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color w:val="000000"/>
          <w:sz w:val="23"/>
          <w:szCs w:val="23"/>
        </w:rPr>
      </w:pPr>
      <w:r w:rsidRPr="009A723A">
        <w:rPr>
          <w:b/>
          <w:bCs/>
          <w:color w:val="000000"/>
          <w:sz w:val="23"/>
          <w:szCs w:val="23"/>
        </w:rPr>
        <w:t>FORMULARZ OFERTY</w:t>
      </w:r>
    </w:p>
    <w:p w:rsidR="00D927EA" w:rsidRPr="00145880" w:rsidRDefault="00776429" w:rsidP="00D927EA">
      <w:pPr>
        <w:suppressAutoHyphens/>
        <w:autoSpaceDE w:val="0"/>
        <w:spacing w:line="276" w:lineRule="auto"/>
        <w:jc w:val="center"/>
        <w:rPr>
          <w:b/>
          <w:bCs/>
          <w:color w:val="000000"/>
          <w:sz w:val="16"/>
          <w:szCs w:val="16"/>
          <w:lang w:eastAsia="zh-CN"/>
        </w:rPr>
      </w:pPr>
      <w:r w:rsidRPr="009A723A">
        <w:rPr>
          <w:b/>
          <w:bCs/>
          <w:sz w:val="23"/>
          <w:szCs w:val="23"/>
        </w:rPr>
        <w:t xml:space="preserve">Zakup licencji Oracle </w:t>
      </w:r>
      <w:proofErr w:type="spellStart"/>
      <w:r w:rsidRPr="009A723A">
        <w:rPr>
          <w:b/>
          <w:bCs/>
          <w:sz w:val="23"/>
          <w:szCs w:val="23"/>
        </w:rPr>
        <w:t>WebLogic</w:t>
      </w:r>
      <w:proofErr w:type="spellEnd"/>
      <w:r w:rsidRPr="009A723A">
        <w:rPr>
          <w:b/>
          <w:bCs/>
          <w:sz w:val="23"/>
          <w:szCs w:val="23"/>
        </w:rPr>
        <w:t xml:space="preserve"> Suite 12c oraz wsparcia technicznego dla użytkowanego przez Zakład Emerytalno-Rentowy MSWiA oprogramowania firmy Oracle</w:t>
      </w:r>
      <w:r w:rsidRPr="009A723A">
        <w:rPr>
          <w:b/>
          <w:color w:val="000000"/>
          <w:sz w:val="23"/>
          <w:szCs w:val="23"/>
          <w:lang w:eastAsia="zh-CN"/>
        </w:rPr>
        <w:br/>
      </w:r>
    </w:p>
    <w:p w:rsidR="00D927EA" w:rsidRPr="00884EE2" w:rsidRDefault="00943E9F" w:rsidP="00D927EA">
      <w:pPr>
        <w:suppressAutoHyphens/>
        <w:autoSpaceDE w:val="0"/>
        <w:spacing w:line="276" w:lineRule="auto"/>
        <w:rPr>
          <w:b/>
          <w:bCs/>
          <w:color w:val="000000"/>
          <w:sz w:val="23"/>
          <w:szCs w:val="23"/>
          <w:lang w:eastAsia="zh-CN"/>
        </w:rPr>
      </w:pPr>
      <w:r>
        <w:rPr>
          <w:b/>
          <w:bCs/>
          <w:color w:val="000000"/>
          <w:sz w:val="23"/>
          <w:szCs w:val="23"/>
          <w:u w:val="single"/>
          <w:lang w:eastAsia="zh-CN"/>
        </w:rPr>
        <w:t>Nr sprawy:</w:t>
      </w:r>
      <w:r w:rsidR="00776429" w:rsidRPr="009A723A">
        <w:rPr>
          <w:b/>
          <w:bCs/>
          <w:color w:val="000000"/>
          <w:sz w:val="23"/>
          <w:szCs w:val="23"/>
          <w:lang w:eastAsia="zh-CN"/>
        </w:rPr>
        <w:t xml:space="preserve"> ZER-ZP-4/2020</w:t>
      </w:r>
    </w:p>
    <w:p w:rsidR="00D927EA" w:rsidRPr="00145880" w:rsidRDefault="00D927EA" w:rsidP="00D927EA">
      <w:pPr>
        <w:suppressAutoHyphens/>
        <w:autoSpaceDE w:val="0"/>
        <w:spacing w:line="276" w:lineRule="auto"/>
        <w:jc w:val="center"/>
        <w:rPr>
          <w:rFonts w:eastAsia="Calibri"/>
          <w:b/>
          <w:color w:val="000000"/>
          <w:sz w:val="16"/>
          <w:szCs w:val="16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</w:tblGrid>
      <w:tr w:rsidR="00D927EA" w:rsidRPr="00884EE2" w:rsidTr="00434A95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A" w:rsidRPr="00884EE2" w:rsidRDefault="00D927EA" w:rsidP="00434A95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D927EA" w:rsidRPr="00884EE2" w:rsidRDefault="00D927EA" w:rsidP="00434A95">
            <w:pPr>
              <w:widowControl w:val="0"/>
              <w:jc w:val="center"/>
              <w:rPr>
                <w:i/>
                <w:sz w:val="16"/>
              </w:rPr>
            </w:pPr>
          </w:p>
          <w:p w:rsidR="00D927EA" w:rsidRPr="00884EE2" w:rsidRDefault="00D927EA" w:rsidP="00434A95">
            <w:pPr>
              <w:widowControl w:val="0"/>
              <w:jc w:val="center"/>
              <w:rPr>
                <w:i/>
                <w:sz w:val="16"/>
              </w:rPr>
            </w:pPr>
          </w:p>
          <w:p w:rsidR="00D927EA" w:rsidRPr="00884EE2" w:rsidRDefault="00D927EA" w:rsidP="00434A95">
            <w:pPr>
              <w:widowControl w:val="0"/>
              <w:jc w:val="center"/>
              <w:rPr>
                <w:i/>
                <w:sz w:val="16"/>
              </w:rPr>
            </w:pPr>
          </w:p>
          <w:p w:rsidR="00D927EA" w:rsidRPr="00884EE2" w:rsidRDefault="00D927EA" w:rsidP="00434A95">
            <w:pPr>
              <w:widowControl w:val="0"/>
              <w:jc w:val="center"/>
              <w:rPr>
                <w:i/>
                <w:sz w:val="16"/>
              </w:rPr>
            </w:pPr>
          </w:p>
          <w:p w:rsidR="00D927EA" w:rsidRPr="00884EE2" w:rsidRDefault="00776429" w:rsidP="00434A95">
            <w:pPr>
              <w:widowControl w:val="0"/>
              <w:jc w:val="center"/>
              <w:rPr>
                <w:i/>
                <w:sz w:val="16"/>
              </w:rPr>
            </w:pPr>
            <w:r w:rsidRPr="009A723A">
              <w:rPr>
                <w:i/>
                <w:sz w:val="16"/>
              </w:rPr>
              <w:t>………………………………………………………</w:t>
            </w:r>
          </w:p>
          <w:p w:rsidR="00D927EA" w:rsidRPr="00884EE2" w:rsidRDefault="00776429" w:rsidP="00434A95">
            <w:pPr>
              <w:widowControl w:val="0"/>
              <w:jc w:val="center"/>
              <w:rPr>
                <w:i/>
                <w:sz w:val="16"/>
              </w:rPr>
            </w:pPr>
            <w:r w:rsidRPr="009A723A">
              <w:rPr>
                <w:i/>
                <w:sz w:val="16"/>
              </w:rPr>
              <w:t>pieczęć Wykonawcy/Pełnomocnika Wykonawcy</w:t>
            </w:r>
          </w:p>
        </w:tc>
      </w:tr>
    </w:tbl>
    <w:p w:rsidR="00D927EA" w:rsidRPr="00884EE2" w:rsidRDefault="00776429" w:rsidP="00D927EA">
      <w:pPr>
        <w:spacing w:before="120" w:after="120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927EA" w:rsidRPr="00884EE2" w:rsidTr="00434A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7EA" w:rsidRPr="00884EE2" w:rsidRDefault="00776429" w:rsidP="00434A95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9A723A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7EA" w:rsidRPr="00884EE2" w:rsidRDefault="00776429" w:rsidP="00434A95">
            <w:pPr>
              <w:spacing w:before="120"/>
            </w:pPr>
            <w:r w:rsidRPr="009A723A">
              <w:rPr>
                <w:sz w:val="22"/>
                <w:szCs w:val="22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spacing w:before="120"/>
            </w:pPr>
            <w:r w:rsidRPr="009A723A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47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7EA" w:rsidRPr="00884EE2" w:rsidRDefault="00776429" w:rsidP="00434A95">
            <w:pPr>
              <w:spacing w:before="120"/>
              <w:rPr>
                <w:b/>
                <w:lang w:eastAsia="en-GB"/>
              </w:rPr>
            </w:pPr>
            <w:r w:rsidRPr="009A723A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before="120"/>
              <w:rPr>
                <w:lang w:eastAsia="en-GB"/>
              </w:rPr>
            </w:pPr>
            <w:r w:rsidRPr="009A723A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927EA" w:rsidRPr="00884EE2" w:rsidTr="00434A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7EA" w:rsidRPr="00884EE2" w:rsidRDefault="00776429" w:rsidP="00434A95">
            <w:pPr>
              <w:spacing w:before="120"/>
              <w:jc w:val="both"/>
              <w:rPr>
                <w:b/>
                <w:lang w:eastAsia="en-GB"/>
              </w:rPr>
            </w:pPr>
            <w:r w:rsidRPr="009A723A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7EA" w:rsidRPr="00884EE2" w:rsidRDefault="00776429" w:rsidP="00434A95">
            <w:pPr>
              <w:spacing w:before="120"/>
              <w:rPr>
                <w:lang w:eastAsia="en-GB"/>
              </w:rPr>
            </w:pPr>
            <w:r w:rsidRPr="009A723A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13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7EA" w:rsidRPr="00884EE2" w:rsidRDefault="00776429" w:rsidP="00434A95">
            <w:pPr>
              <w:spacing w:before="120"/>
              <w:jc w:val="both"/>
              <w:rPr>
                <w:b/>
                <w:lang w:eastAsia="en-GB"/>
              </w:rPr>
            </w:pPr>
            <w:r w:rsidRPr="009A723A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927EA" w:rsidRPr="00884EE2" w:rsidRDefault="00776429" w:rsidP="00434A95">
            <w:pPr>
              <w:spacing w:before="120"/>
              <w:jc w:val="both"/>
              <w:rPr>
                <w:b/>
                <w:lang w:eastAsia="en-GB"/>
              </w:rPr>
            </w:pPr>
            <w:r w:rsidRPr="009A723A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927EA" w:rsidRPr="00884EE2" w:rsidRDefault="00776429" w:rsidP="00434A95">
            <w:pPr>
              <w:spacing w:before="120"/>
              <w:jc w:val="both"/>
              <w:rPr>
                <w:b/>
                <w:lang w:eastAsia="en-GB"/>
              </w:rPr>
            </w:pPr>
            <w:r w:rsidRPr="009A723A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before="120"/>
            </w:pPr>
            <w:r w:rsidRPr="009A723A">
              <w:rPr>
                <w:sz w:val="22"/>
                <w:szCs w:val="22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spacing w:before="120"/>
            </w:pPr>
            <w:r w:rsidRPr="009A723A">
              <w:rPr>
                <w:sz w:val="22"/>
                <w:szCs w:val="22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spacing w:before="120"/>
            </w:pPr>
            <w:r w:rsidRPr="009A723A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927EA" w:rsidRPr="00884EE2" w:rsidRDefault="00776429" w:rsidP="00D927EA">
      <w:pPr>
        <w:spacing w:line="360" w:lineRule="auto"/>
        <w:rPr>
          <w:b/>
          <w:i/>
          <w:sz w:val="19"/>
          <w:szCs w:val="19"/>
        </w:rPr>
      </w:pPr>
      <w:r w:rsidRPr="009A723A">
        <w:rPr>
          <w:b/>
          <w:i/>
          <w:sz w:val="19"/>
          <w:szCs w:val="19"/>
        </w:rPr>
        <w:t>*W przypadku oferty wspólnej należy podać nazwy i adresy wszystkich Wykonawców.</w:t>
      </w:r>
    </w:p>
    <w:p w:rsidR="00D927EA" w:rsidRPr="00884EE2" w:rsidRDefault="00D927EA" w:rsidP="00D927EA">
      <w:pPr>
        <w:suppressAutoHyphens/>
        <w:autoSpaceDE w:val="0"/>
        <w:spacing w:before="120" w:after="240" w:line="276" w:lineRule="auto"/>
        <w:contextualSpacing/>
        <w:rPr>
          <w:b/>
          <w:snapToGrid w:val="0"/>
          <w:color w:val="000000"/>
          <w:sz w:val="16"/>
          <w:szCs w:val="16"/>
          <w:lang w:eastAsia="zh-CN"/>
        </w:rPr>
      </w:pPr>
    </w:p>
    <w:p w:rsidR="00D927EA" w:rsidRPr="00884EE2" w:rsidRDefault="00776429" w:rsidP="00D927E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 xml:space="preserve">OFERTA </w:t>
      </w:r>
    </w:p>
    <w:p w:rsidR="00D927EA" w:rsidRPr="00884EE2" w:rsidRDefault="00D927EA" w:rsidP="00D927EA">
      <w:pPr>
        <w:keepNext/>
        <w:spacing w:line="276" w:lineRule="auto"/>
        <w:jc w:val="center"/>
        <w:outlineLvl w:val="0"/>
        <w:rPr>
          <w:b/>
          <w:sz w:val="16"/>
          <w:szCs w:val="16"/>
        </w:rPr>
      </w:pPr>
    </w:p>
    <w:p w:rsidR="00D927EA" w:rsidRPr="00884EE2" w:rsidRDefault="00776429" w:rsidP="00D927EA">
      <w:pPr>
        <w:spacing w:line="276" w:lineRule="auto"/>
        <w:jc w:val="center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>dla Zakładu Emerytalno-Rentowego Ministerstwa Spraw Wewnętrznych i Administracji</w:t>
      </w:r>
    </w:p>
    <w:p w:rsidR="00D927EA" w:rsidRPr="00884EE2" w:rsidRDefault="00776429" w:rsidP="00D927EA">
      <w:pPr>
        <w:spacing w:line="276" w:lineRule="auto"/>
        <w:ind w:left="714"/>
        <w:jc w:val="center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>ul. Pawińskiego 17/21, 02-106 Warszawa</w:t>
      </w:r>
    </w:p>
    <w:p w:rsidR="00D927EA" w:rsidRPr="00884EE2" w:rsidRDefault="00D927EA" w:rsidP="00D927EA">
      <w:pPr>
        <w:spacing w:line="276" w:lineRule="auto"/>
        <w:ind w:left="714"/>
        <w:jc w:val="center"/>
        <w:rPr>
          <w:b/>
          <w:sz w:val="16"/>
          <w:szCs w:val="16"/>
        </w:rPr>
      </w:pPr>
    </w:p>
    <w:p w:rsidR="00D927EA" w:rsidRPr="00884EE2" w:rsidRDefault="00776429" w:rsidP="00D927EA">
      <w:pPr>
        <w:keepNext/>
        <w:numPr>
          <w:ilvl w:val="0"/>
          <w:numId w:val="7"/>
        </w:numPr>
        <w:tabs>
          <w:tab w:val="num" w:pos="426"/>
        </w:tabs>
        <w:suppressAutoHyphens/>
        <w:autoSpaceDE w:val="0"/>
        <w:spacing w:before="120" w:after="60" w:line="360" w:lineRule="auto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9A723A">
        <w:rPr>
          <w:bCs/>
          <w:iCs/>
          <w:snapToGrid w:val="0"/>
          <w:sz w:val="23"/>
          <w:szCs w:val="23"/>
          <w:lang w:eastAsia="en-US"/>
        </w:rPr>
        <w:t>W odpowiedzi na ogłoszenie</w:t>
      </w:r>
      <w:r w:rsidRPr="009A723A">
        <w:rPr>
          <w:bCs/>
          <w:iCs/>
          <w:sz w:val="23"/>
          <w:szCs w:val="23"/>
          <w:lang w:eastAsia="en-US"/>
        </w:rPr>
        <w:t xml:space="preserve"> o przetargu nieograniczonym składam(y) </w:t>
      </w:r>
      <w:r w:rsidRPr="009A723A">
        <w:rPr>
          <w:bCs/>
          <w:iCs/>
          <w:snapToGrid w:val="0"/>
          <w:sz w:val="23"/>
          <w:szCs w:val="23"/>
          <w:lang w:eastAsia="en-US"/>
        </w:rPr>
        <w:t xml:space="preserve">niniejszą ofertę oświadczając, że </w:t>
      </w:r>
      <w:r w:rsidRPr="009A723A">
        <w:rPr>
          <w:snapToGrid w:val="0"/>
          <w:sz w:val="23"/>
          <w:szCs w:val="23"/>
          <w:lang w:eastAsia="en-US"/>
        </w:rPr>
        <w:t>oferuję(</w:t>
      </w:r>
      <w:proofErr w:type="spellStart"/>
      <w:r w:rsidRPr="009A723A">
        <w:rPr>
          <w:snapToGrid w:val="0"/>
          <w:sz w:val="23"/>
          <w:szCs w:val="23"/>
          <w:lang w:eastAsia="en-US"/>
        </w:rPr>
        <w:t>emy</w:t>
      </w:r>
      <w:proofErr w:type="spellEnd"/>
      <w:r w:rsidRPr="009A723A">
        <w:rPr>
          <w:snapToGrid w:val="0"/>
          <w:sz w:val="23"/>
          <w:szCs w:val="23"/>
          <w:lang w:eastAsia="en-US"/>
        </w:rPr>
        <w:t xml:space="preserve">) wykonanie zamówienia, zgodnie z wymaganiami określonymi w SIWZ, za maksymalną: </w:t>
      </w:r>
    </w:p>
    <w:p w:rsidR="00D927EA" w:rsidRPr="005B2081" w:rsidRDefault="00776429" w:rsidP="00145880">
      <w:pPr>
        <w:spacing w:line="300" w:lineRule="auto"/>
        <w:ind w:left="360"/>
        <w:jc w:val="both"/>
        <w:rPr>
          <w:sz w:val="23"/>
          <w:szCs w:val="23"/>
        </w:rPr>
      </w:pPr>
      <w:r w:rsidRPr="005B2081">
        <w:rPr>
          <w:b/>
          <w:sz w:val="23"/>
          <w:szCs w:val="23"/>
        </w:rPr>
        <w:t xml:space="preserve">cenę netto (bez podatku VAT): …………………………… PLN </w:t>
      </w:r>
      <w:r w:rsidRPr="005B2081">
        <w:rPr>
          <w:i/>
          <w:sz w:val="23"/>
          <w:szCs w:val="23"/>
        </w:rPr>
        <w:t>(łączna cena netto za licencje z Tabeli nr 1 + łączna cena netto za wsparcie techniczne z Tabeli nr 3)</w:t>
      </w:r>
    </w:p>
    <w:p w:rsidR="00D927EA" w:rsidRPr="00145880" w:rsidRDefault="00776429" w:rsidP="00145880">
      <w:pPr>
        <w:spacing w:line="300" w:lineRule="auto"/>
        <w:ind w:left="360"/>
        <w:jc w:val="both"/>
        <w:rPr>
          <w:i/>
          <w:sz w:val="23"/>
          <w:szCs w:val="23"/>
        </w:rPr>
      </w:pPr>
      <w:r w:rsidRPr="00145880">
        <w:rPr>
          <w:b/>
          <w:sz w:val="23"/>
          <w:szCs w:val="23"/>
        </w:rPr>
        <w:t xml:space="preserve">cenę brutto (z podatkiem VAT): ………………………….. PLN </w:t>
      </w:r>
      <w:r w:rsidRPr="00145880">
        <w:rPr>
          <w:i/>
          <w:sz w:val="23"/>
          <w:szCs w:val="23"/>
        </w:rPr>
        <w:t>(łączna cena brutto za licencje z Tabeli nr 1 + łączna cena brutto za wsparcie techniczne z Tabeli nr 3)</w:t>
      </w:r>
    </w:p>
    <w:p w:rsidR="00D927EA" w:rsidRDefault="00776429" w:rsidP="00145880">
      <w:pPr>
        <w:spacing w:line="300" w:lineRule="auto"/>
        <w:ind w:firstLine="349"/>
        <w:jc w:val="both"/>
        <w:rPr>
          <w:sz w:val="23"/>
          <w:szCs w:val="23"/>
        </w:rPr>
      </w:pPr>
      <w:r w:rsidRPr="00145880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:rsidR="00145880" w:rsidRPr="00145880" w:rsidRDefault="00145880" w:rsidP="00145880">
      <w:pPr>
        <w:spacing w:line="300" w:lineRule="auto"/>
        <w:ind w:left="349"/>
        <w:jc w:val="both"/>
        <w:rPr>
          <w:b/>
          <w:sz w:val="23"/>
          <w:szCs w:val="23"/>
          <w:u w:val="single"/>
        </w:rPr>
      </w:pPr>
      <w:r w:rsidRPr="00145880">
        <w:rPr>
          <w:b/>
          <w:sz w:val="23"/>
          <w:szCs w:val="23"/>
          <w:u w:val="single"/>
        </w:rPr>
        <w:t xml:space="preserve">z tym, że do czasu dostarczenia Zamawiającemu licencji Oracle </w:t>
      </w:r>
      <w:proofErr w:type="spellStart"/>
      <w:r w:rsidRPr="00145880">
        <w:rPr>
          <w:b/>
          <w:sz w:val="23"/>
          <w:szCs w:val="23"/>
          <w:u w:val="single"/>
        </w:rPr>
        <w:t>WebLogic</w:t>
      </w:r>
      <w:proofErr w:type="spellEnd"/>
      <w:r w:rsidRPr="00145880">
        <w:rPr>
          <w:b/>
          <w:sz w:val="23"/>
          <w:szCs w:val="23"/>
          <w:u w:val="single"/>
        </w:rPr>
        <w:t xml:space="preserve"> Suite 12c oferuję(</w:t>
      </w:r>
      <w:proofErr w:type="spellStart"/>
      <w:r w:rsidRPr="00145880">
        <w:rPr>
          <w:b/>
          <w:sz w:val="23"/>
          <w:szCs w:val="23"/>
          <w:u w:val="single"/>
        </w:rPr>
        <w:t>emy</w:t>
      </w:r>
      <w:proofErr w:type="spellEnd"/>
      <w:r w:rsidRPr="00145880">
        <w:rPr>
          <w:b/>
          <w:sz w:val="23"/>
          <w:szCs w:val="23"/>
          <w:u w:val="single"/>
        </w:rPr>
        <w:t xml:space="preserve">) wsparcie techniczne przed odbiorem licencji Oracle </w:t>
      </w:r>
      <w:proofErr w:type="spellStart"/>
      <w:r w:rsidRPr="00145880">
        <w:rPr>
          <w:b/>
          <w:sz w:val="23"/>
          <w:szCs w:val="23"/>
          <w:u w:val="single"/>
        </w:rPr>
        <w:t>WebLogic</w:t>
      </w:r>
      <w:proofErr w:type="spellEnd"/>
      <w:r w:rsidRPr="00145880">
        <w:rPr>
          <w:b/>
          <w:sz w:val="23"/>
          <w:szCs w:val="23"/>
          <w:u w:val="single"/>
        </w:rPr>
        <w:t xml:space="preserve"> Suite 12c za</w:t>
      </w:r>
      <w:r>
        <w:rPr>
          <w:b/>
          <w:sz w:val="23"/>
          <w:szCs w:val="23"/>
          <w:u w:val="single"/>
        </w:rPr>
        <w:t xml:space="preserve"> maksymalną</w:t>
      </w:r>
      <w:r w:rsidRPr="00145880">
        <w:rPr>
          <w:b/>
          <w:sz w:val="23"/>
          <w:szCs w:val="23"/>
          <w:u w:val="single"/>
        </w:rPr>
        <w:t>:</w:t>
      </w:r>
    </w:p>
    <w:p w:rsidR="00D927EA" w:rsidRDefault="00145880" w:rsidP="00145880">
      <w:pPr>
        <w:spacing w:line="300" w:lineRule="auto"/>
        <w:ind w:left="349"/>
        <w:jc w:val="both"/>
        <w:rPr>
          <w:i/>
          <w:sz w:val="23"/>
          <w:szCs w:val="23"/>
        </w:rPr>
      </w:pPr>
      <w:r>
        <w:rPr>
          <w:b/>
          <w:sz w:val="23"/>
          <w:szCs w:val="23"/>
        </w:rPr>
        <w:t>cenę</w:t>
      </w:r>
      <w:r w:rsidR="00776429" w:rsidRPr="00145880">
        <w:rPr>
          <w:b/>
          <w:sz w:val="23"/>
          <w:szCs w:val="23"/>
        </w:rPr>
        <w:t xml:space="preserve"> netto (bez podatku VAT): …………………………… PLN </w:t>
      </w:r>
      <w:r w:rsidR="00776429" w:rsidRPr="00145880">
        <w:rPr>
          <w:i/>
          <w:sz w:val="23"/>
          <w:szCs w:val="23"/>
        </w:rPr>
        <w:t>(łączna cena netto</w:t>
      </w:r>
      <w:r w:rsidRPr="00145880">
        <w:rPr>
          <w:i/>
          <w:sz w:val="23"/>
          <w:szCs w:val="23"/>
        </w:rPr>
        <w:t xml:space="preserve"> za</w:t>
      </w:r>
      <w:r w:rsidR="00776429" w:rsidRPr="00145880">
        <w:rPr>
          <w:i/>
          <w:sz w:val="23"/>
          <w:szCs w:val="23"/>
        </w:rPr>
        <w:t xml:space="preserve"> wsparcie techniczne z Tabeli nr 2)</w:t>
      </w:r>
    </w:p>
    <w:p w:rsidR="00D927EA" w:rsidRPr="00145880" w:rsidRDefault="00776429" w:rsidP="00145880">
      <w:pPr>
        <w:spacing w:line="300" w:lineRule="auto"/>
        <w:ind w:left="349"/>
        <w:jc w:val="both"/>
        <w:rPr>
          <w:i/>
          <w:sz w:val="23"/>
          <w:szCs w:val="23"/>
        </w:rPr>
      </w:pPr>
      <w:r w:rsidRPr="00145880">
        <w:rPr>
          <w:b/>
          <w:sz w:val="23"/>
          <w:szCs w:val="23"/>
        </w:rPr>
        <w:t xml:space="preserve">cenę brutto (z podatkiem VAT): ………………………….. PLN </w:t>
      </w:r>
      <w:r w:rsidRPr="00145880">
        <w:rPr>
          <w:i/>
          <w:sz w:val="23"/>
          <w:szCs w:val="23"/>
        </w:rPr>
        <w:t>(łączna cena brutto za wsparcie techniczne z Tabeli nr 2)</w:t>
      </w:r>
    </w:p>
    <w:p w:rsidR="00D927EA" w:rsidRPr="00145880" w:rsidRDefault="00776429" w:rsidP="00145880">
      <w:pPr>
        <w:spacing w:line="300" w:lineRule="auto"/>
        <w:ind w:firstLine="349"/>
        <w:jc w:val="both"/>
        <w:rPr>
          <w:sz w:val="23"/>
          <w:szCs w:val="23"/>
        </w:rPr>
      </w:pPr>
      <w:r w:rsidRPr="00145880">
        <w:rPr>
          <w:sz w:val="23"/>
          <w:szCs w:val="23"/>
        </w:rPr>
        <w:t xml:space="preserve">słownie brutto: ……………..……………...…………………………..……………….. 00/100. </w:t>
      </w:r>
    </w:p>
    <w:p w:rsidR="00D927EA" w:rsidRPr="00884EE2" w:rsidRDefault="00776429" w:rsidP="00D927EA">
      <w:pPr>
        <w:pStyle w:val="Akapitzlist"/>
        <w:numPr>
          <w:ilvl w:val="0"/>
          <w:numId w:val="7"/>
        </w:numPr>
        <w:tabs>
          <w:tab w:val="left" w:pos="9355"/>
        </w:tabs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9A723A">
        <w:rPr>
          <w:rFonts w:ascii="Times New Roman" w:hAnsi="Times New Roman"/>
          <w:color w:val="000000" w:themeColor="text1"/>
          <w:sz w:val="23"/>
          <w:szCs w:val="23"/>
        </w:rPr>
        <w:t>Oferuję(</w:t>
      </w:r>
      <w:proofErr w:type="spellStart"/>
      <w:r w:rsidRPr="009A723A">
        <w:rPr>
          <w:rFonts w:ascii="Times New Roman" w:hAnsi="Times New Roman"/>
          <w:color w:val="000000" w:themeColor="text1"/>
          <w:sz w:val="23"/>
          <w:szCs w:val="23"/>
        </w:rPr>
        <w:t>emy</w:t>
      </w:r>
      <w:proofErr w:type="spellEnd"/>
      <w:r w:rsidRPr="009A723A">
        <w:rPr>
          <w:rFonts w:ascii="Times New Roman" w:hAnsi="Times New Roman"/>
          <w:color w:val="000000" w:themeColor="text1"/>
          <w:sz w:val="23"/>
          <w:szCs w:val="23"/>
        </w:rPr>
        <w:t xml:space="preserve">) wykonanie przedmiotu zamówienia, </w:t>
      </w:r>
      <w:r w:rsidR="00943E9F">
        <w:rPr>
          <w:rFonts w:ascii="Times New Roman" w:hAnsi="Times New Roman"/>
          <w:color w:val="000000" w:themeColor="text1"/>
          <w:sz w:val="23"/>
          <w:szCs w:val="23"/>
          <w:u w:val="single"/>
        </w:rPr>
        <w:t>zgodnie z poniższym wyszczególnieniem</w:t>
      </w:r>
      <w:r w:rsidR="00943E9F">
        <w:rPr>
          <w:rFonts w:ascii="Times New Roman" w:hAnsi="Times New Roman"/>
          <w:color w:val="000000" w:themeColor="text1"/>
          <w:sz w:val="23"/>
          <w:u w:val="single"/>
        </w:rPr>
        <w:t xml:space="preserve"> </w:t>
      </w:r>
      <w:r w:rsidR="00943E9F">
        <w:rPr>
          <w:rFonts w:ascii="Times New Roman" w:hAnsi="Times New Roman"/>
          <w:color w:val="000000" w:themeColor="text1"/>
          <w:sz w:val="23"/>
          <w:u w:val="single"/>
        </w:rPr>
        <w:br/>
        <w:t xml:space="preserve">w Tabeli nr </w:t>
      </w:r>
      <w:r w:rsidR="00943E9F">
        <w:rPr>
          <w:rFonts w:ascii="Times New Roman" w:hAnsi="Times New Roman"/>
          <w:color w:val="000000" w:themeColor="text1"/>
          <w:sz w:val="23"/>
          <w:szCs w:val="23"/>
          <w:u w:val="single"/>
        </w:rPr>
        <w:t>1, 2</w:t>
      </w:r>
      <w:r w:rsidR="00943E9F">
        <w:rPr>
          <w:rFonts w:ascii="Times New Roman" w:hAnsi="Times New Roman"/>
          <w:color w:val="000000" w:themeColor="text1"/>
          <w:sz w:val="23"/>
          <w:u w:val="single"/>
        </w:rPr>
        <w:t xml:space="preserve"> i 3</w:t>
      </w:r>
      <w:r w:rsidR="00943E9F">
        <w:rPr>
          <w:rFonts w:ascii="Times New Roman" w:hAnsi="Times New Roman"/>
          <w:color w:val="000000" w:themeColor="text1"/>
          <w:sz w:val="23"/>
          <w:szCs w:val="23"/>
          <w:u w:val="single"/>
        </w:rPr>
        <w:t>:</w:t>
      </w:r>
    </w:p>
    <w:p w:rsidR="00D927EA" w:rsidRPr="00884EE2" w:rsidRDefault="00776429" w:rsidP="00D927EA">
      <w:pPr>
        <w:pStyle w:val="Akapitzlist"/>
        <w:spacing w:after="0" w:line="30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A723A">
        <w:rPr>
          <w:rFonts w:ascii="Times New Roman" w:hAnsi="Times New Roman"/>
          <w:b/>
          <w:sz w:val="23"/>
          <w:szCs w:val="23"/>
        </w:rPr>
        <w:t xml:space="preserve">Tabela nr 1 - Dostawa licencji </w:t>
      </w:r>
      <w:r w:rsidRPr="009A723A">
        <w:rPr>
          <w:rFonts w:ascii="Times New Roman" w:hAnsi="Times New Roman"/>
          <w:b/>
          <w:bCs/>
          <w:sz w:val="23"/>
          <w:szCs w:val="23"/>
        </w:rPr>
        <w:t xml:space="preserve">Oracle </w:t>
      </w:r>
      <w:proofErr w:type="spellStart"/>
      <w:r w:rsidRPr="009A723A">
        <w:rPr>
          <w:rFonts w:ascii="Times New Roman" w:hAnsi="Times New Roman"/>
          <w:b/>
          <w:bCs/>
          <w:sz w:val="23"/>
          <w:szCs w:val="23"/>
        </w:rPr>
        <w:t>WebLogic</w:t>
      </w:r>
      <w:proofErr w:type="spellEnd"/>
      <w:r w:rsidRPr="009A723A">
        <w:rPr>
          <w:rFonts w:ascii="Times New Roman" w:hAnsi="Times New Roman"/>
          <w:b/>
          <w:bCs/>
          <w:sz w:val="23"/>
          <w:szCs w:val="23"/>
        </w:rPr>
        <w:t xml:space="preserve"> Suite 12c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10"/>
        <w:gridCol w:w="1134"/>
        <w:gridCol w:w="1417"/>
        <w:gridCol w:w="1134"/>
        <w:gridCol w:w="1418"/>
        <w:gridCol w:w="1558"/>
        <w:gridCol w:w="1701"/>
      </w:tblGrid>
      <w:tr w:rsidR="00D927EA" w:rsidRPr="00884EE2" w:rsidTr="00434A95">
        <w:trPr>
          <w:trHeight w:val="838"/>
          <w:tblHeader/>
        </w:trPr>
        <w:tc>
          <w:tcPr>
            <w:tcW w:w="3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3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Produkt (licencje)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Ilość licencji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za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1 licencję netto (w zł)*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za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 xml:space="preserve">1 licencję brutto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55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Łączna cena netto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Łączna cena brutto </w:t>
            </w:r>
          </w:p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927EA" w:rsidRPr="00884EE2" w:rsidTr="00434A95">
        <w:trPr>
          <w:tblHeader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7EA" w:rsidRPr="00884EE2" w:rsidRDefault="00776429" w:rsidP="00434A95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9A723A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9A723A"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D927EA" w:rsidRPr="00884EE2" w:rsidTr="00434A95">
        <w:trPr>
          <w:trHeight w:val="646"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Cs/>
                <w:sz w:val="20"/>
                <w:szCs w:val="20"/>
              </w:rPr>
            </w:pPr>
            <w:r w:rsidRPr="009A723A">
              <w:rPr>
                <w:bCs/>
                <w:sz w:val="20"/>
                <w:szCs w:val="20"/>
              </w:rPr>
              <w:t xml:space="preserve">Oracle </w:t>
            </w:r>
            <w:proofErr w:type="spellStart"/>
            <w:r w:rsidRPr="009A723A">
              <w:rPr>
                <w:bCs/>
                <w:sz w:val="20"/>
                <w:szCs w:val="20"/>
              </w:rPr>
              <w:t>WebLogic</w:t>
            </w:r>
            <w:proofErr w:type="spellEnd"/>
            <w:r w:rsidRPr="009A723A">
              <w:rPr>
                <w:bCs/>
                <w:sz w:val="20"/>
                <w:szCs w:val="20"/>
              </w:rPr>
              <w:t xml:space="preserve"> Suite 12c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i/>
                <w:sz w:val="18"/>
                <w:szCs w:val="18"/>
                <w:lang w:eastAsia="ar-SA"/>
              </w:rPr>
            </w:pPr>
            <w:r w:rsidRPr="009A723A">
              <w:rPr>
                <w:b/>
                <w:i/>
                <w:sz w:val="18"/>
                <w:szCs w:val="18"/>
                <w:lang w:eastAsia="ar-SA"/>
              </w:rPr>
              <w:t>2 procesory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643"/>
        </w:trPr>
        <w:tc>
          <w:tcPr>
            <w:tcW w:w="393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i/>
                <w:sz w:val="20"/>
                <w:szCs w:val="20"/>
              </w:rPr>
            </w:pPr>
            <w:r w:rsidRPr="009A723A">
              <w:rPr>
                <w:bCs/>
                <w:sz w:val="20"/>
                <w:szCs w:val="20"/>
              </w:rPr>
              <w:t xml:space="preserve">Oracle </w:t>
            </w:r>
            <w:proofErr w:type="spellStart"/>
            <w:r w:rsidRPr="009A723A">
              <w:rPr>
                <w:bCs/>
                <w:sz w:val="20"/>
                <w:szCs w:val="20"/>
              </w:rPr>
              <w:t>WebLogic</w:t>
            </w:r>
            <w:proofErr w:type="spellEnd"/>
            <w:r w:rsidRPr="009A723A">
              <w:rPr>
                <w:bCs/>
                <w:sz w:val="20"/>
                <w:szCs w:val="20"/>
              </w:rPr>
              <w:t xml:space="preserve"> Suite 12c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i/>
                <w:sz w:val="18"/>
                <w:szCs w:val="18"/>
                <w:lang w:eastAsia="ar-SA"/>
              </w:rPr>
            </w:pPr>
            <w:r w:rsidRPr="009A723A">
              <w:rPr>
                <w:b/>
                <w:i/>
                <w:sz w:val="18"/>
                <w:szCs w:val="18"/>
                <w:lang w:eastAsia="ar-SA"/>
              </w:rPr>
              <w:t xml:space="preserve">80 </w:t>
            </w:r>
            <w:proofErr w:type="spellStart"/>
            <w:r w:rsidRPr="009A723A">
              <w:rPr>
                <w:b/>
                <w:i/>
                <w:sz w:val="18"/>
                <w:szCs w:val="18"/>
                <w:lang w:eastAsia="ar-SA"/>
              </w:rPr>
              <w:t>users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927EA" w:rsidRPr="00884EE2" w:rsidRDefault="00D927EA" w:rsidP="00434A95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c>
          <w:tcPr>
            <w:tcW w:w="10065" w:type="dxa"/>
            <w:gridSpan w:val="8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D927EA" w:rsidRPr="00884EE2" w:rsidRDefault="00D927EA" w:rsidP="00434A95">
            <w:pPr>
              <w:rPr>
                <w:sz w:val="20"/>
                <w:szCs w:val="20"/>
              </w:rPr>
            </w:pPr>
          </w:p>
        </w:tc>
      </w:tr>
      <w:tr w:rsidR="00D927EA" w:rsidRPr="00884EE2" w:rsidTr="00434A95">
        <w:trPr>
          <w:trHeight w:val="344"/>
        </w:trPr>
        <w:tc>
          <w:tcPr>
            <w:tcW w:w="6806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NETTO za licencje*:</w:t>
            </w:r>
          </w:p>
        </w:tc>
        <w:tc>
          <w:tcPr>
            <w:tcW w:w="15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927EA" w:rsidRPr="00884EE2" w:rsidRDefault="00D927EA" w:rsidP="00434A95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927EA" w:rsidRPr="00884EE2" w:rsidRDefault="00D927EA" w:rsidP="00434A95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D927EA" w:rsidRPr="00884EE2" w:rsidTr="00434A95">
        <w:trPr>
          <w:trHeight w:val="420"/>
        </w:trPr>
        <w:tc>
          <w:tcPr>
            <w:tcW w:w="6806" w:type="dxa"/>
            <w:gridSpan w:val="6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BRUTTO za licencje*:</w:t>
            </w:r>
          </w:p>
        </w:tc>
        <w:tc>
          <w:tcPr>
            <w:tcW w:w="155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D927EA" w:rsidRPr="00884EE2" w:rsidRDefault="00D927EA" w:rsidP="00D927EA">
      <w:pPr>
        <w:spacing w:line="300" w:lineRule="auto"/>
        <w:jc w:val="both"/>
        <w:rPr>
          <w:b/>
          <w:sz w:val="23"/>
          <w:szCs w:val="23"/>
        </w:rPr>
      </w:pPr>
    </w:p>
    <w:p w:rsidR="00D927EA" w:rsidRPr="00884EE2" w:rsidRDefault="00776429" w:rsidP="00D927EA">
      <w:pPr>
        <w:spacing w:line="300" w:lineRule="auto"/>
        <w:jc w:val="both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 xml:space="preserve">Tabela nr 2 - Wsparcie techniczne przed odbiorem licencji Oracle </w:t>
      </w:r>
      <w:proofErr w:type="spellStart"/>
      <w:r w:rsidRPr="009A723A">
        <w:rPr>
          <w:b/>
          <w:sz w:val="23"/>
          <w:szCs w:val="23"/>
        </w:rPr>
        <w:t>WebLogic</w:t>
      </w:r>
      <w:proofErr w:type="spellEnd"/>
      <w:r w:rsidRPr="009A723A">
        <w:rPr>
          <w:b/>
          <w:sz w:val="23"/>
          <w:szCs w:val="23"/>
        </w:rPr>
        <w:t xml:space="preserve"> Suite 12c</w:t>
      </w:r>
    </w:p>
    <w:tbl>
      <w:tblPr>
        <w:tblStyle w:val="Tabela-Siatka5"/>
        <w:tblW w:w="99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56"/>
        <w:gridCol w:w="994"/>
        <w:gridCol w:w="1134"/>
        <w:gridCol w:w="850"/>
        <w:gridCol w:w="1276"/>
        <w:gridCol w:w="1418"/>
        <w:gridCol w:w="1417"/>
      </w:tblGrid>
      <w:tr w:rsidR="00D927EA" w:rsidRPr="00884EE2" w:rsidTr="00434A95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Usługa (wsparcie techniczne)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Ilość miesięcy</w:t>
            </w:r>
            <w:r w:rsidR="009B0E83">
              <w:rPr>
                <w:b/>
                <w:sz w:val="16"/>
                <w:szCs w:val="16"/>
                <w:lang w:eastAsia="ar-SA"/>
              </w:rPr>
              <w:t xml:space="preserve"> </w:t>
            </w:r>
            <w:r w:rsidR="009B0E83" w:rsidRPr="009B0E83">
              <w:rPr>
                <w:b/>
                <w:sz w:val="12"/>
                <w:szCs w:val="12"/>
                <w:lang w:eastAsia="ar-SA"/>
              </w:rPr>
              <w:t>maksymalnie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netto za 1 miesiąc (w zł)*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brutto za 1 miesiąc (w zł)*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:rsidR="00D927EA" w:rsidRPr="00884EE2" w:rsidRDefault="00776429" w:rsidP="00434A95">
            <w:pPr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D927EA" w:rsidRPr="00884EE2" w:rsidRDefault="00776429" w:rsidP="00434A95">
            <w:pPr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927EA" w:rsidRPr="00884EE2" w:rsidTr="00434A95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927EA" w:rsidRPr="00884EE2" w:rsidTr="00434A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Database Enterprise Edition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Processor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Perpetual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(dla 8 procesorów; numer niewyłącznej i bezterminowej licencji OPL-300106-9078-DO),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Internet Application Server Enterprise Edition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Processor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Perpetual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(dla 2 procesorów; numer niewyłącznej i bezterminowej licencji OPL-300106-9078-DO)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 w:rsidP="009A723A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 xml:space="preserve">Oracle Database Enterprise Edition – Named User Plus Perpetual (25 users;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numer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niewyłącznej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bezterminowej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licencji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OPL-300414-14577</w:t>
            </w:r>
            <w:r w:rsidR="006A4B49">
              <w:rPr>
                <w:sz w:val="18"/>
                <w:szCs w:val="18"/>
                <w:lang w:val="en-US" w:eastAsia="ar-SA"/>
              </w:rPr>
              <w:noBreakHyphen/>
            </w:r>
            <w:r w:rsidRPr="009A723A">
              <w:rPr>
                <w:sz w:val="18"/>
                <w:szCs w:val="18"/>
                <w:lang w:val="en-US" w:eastAsia="ar-SA"/>
              </w:rPr>
              <w:t>JH)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D927EA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 w:rsidP="009A723A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 xml:space="preserve">Oracle Database Enterprise Edition – Named User Plus Perpetual (75 users;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numer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niewyłącznej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bezterminowej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licencji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OPL-221214-JW008</w:t>
            </w:r>
            <w:r w:rsidR="006A4B49">
              <w:rPr>
                <w:sz w:val="18"/>
                <w:szCs w:val="18"/>
                <w:lang w:val="en-US" w:eastAsia="ar-SA"/>
              </w:rPr>
              <w:noBreakHyphen/>
            </w:r>
            <w:r w:rsidRPr="009A723A">
              <w:rPr>
                <w:sz w:val="18"/>
                <w:szCs w:val="18"/>
                <w:lang w:val="en-US" w:eastAsia="ar-SA"/>
              </w:rPr>
              <w:t>PD),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D927EA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 w:rsidP="009A723A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 xml:space="preserve">Oracle Internet Application Server Enterprise Edition – Named User Plus Perpetual (20 users;  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numer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niewyłącznej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bezterminowej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licencji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OPL-300414-14577</w:t>
            </w:r>
            <w:r w:rsidR="006A4B49">
              <w:rPr>
                <w:sz w:val="18"/>
                <w:szCs w:val="18"/>
                <w:lang w:val="en-US" w:eastAsia="ar-SA"/>
              </w:rPr>
              <w:noBreakHyphen/>
            </w:r>
            <w:r w:rsidRPr="009A723A">
              <w:rPr>
                <w:sz w:val="18"/>
                <w:szCs w:val="18"/>
                <w:lang w:val="en-US" w:eastAsia="ar-SA"/>
              </w:rPr>
              <w:t>JH),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D927EA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 w:rsidP="009A723A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 xml:space="preserve">Oracle Internet Application Server Enterprise Edition – Named User Plus Perpetual (60 users;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numer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niewyłącznej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bezterminowej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licencji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OPL-221214-JW008-PD),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D927EA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ind w:left="-59"/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Internet Developer Suite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Named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User Plus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Perpetual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(1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>; numer niewyłącznej i bezterminowej licencji OPL-300414-14577-JH).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404"/>
        </w:trPr>
        <w:tc>
          <w:tcPr>
            <w:tcW w:w="713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before="120" w:after="120"/>
              <w:rPr>
                <w:sz w:val="18"/>
                <w:szCs w:val="18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NETTO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434A95">
        <w:trPr>
          <w:trHeight w:val="410"/>
        </w:trPr>
        <w:tc>
          <w:tcPr>
            <w:tcW w:w="713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BRUTTO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D927EA" w:rsidRPr="00884EE2" w:rsidRDefault="00776429" w:rsidP="00D927EA">
      <w:pPr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9A723A">
        <w:rPr>
          <w:b/>
          <w:bCs/>
          <w:color w:val="000000" w:themeColor="text1"/>
          <w:sz w:val="20"/>
          <w:szCs w:val="20"/>
        </w:rPr>
        <w:t>Uwaga!</w:t>
      </w:r>
    </w:p>
    <w:p w:rsidR="00D927EA" w:rsidRPr="009A723A" w:rsidRDefault="00776429" w:rsidP="00807325">
      <w:pPr>
        <w:pStyle w:val="Akapitzlist"/>
        <w:numPr>
          <w:ilvl w:val="0"/>
          <w:numId w:val="65"/>
        </w:numPr>
        <w:spacing w:before="120"/>
        <w:ind w:left="426"/>
        <w:jc w:val="both"/>
        <w:rPr>
          <w:rFonts w:ascii="Times New Roman" w:hAnsi="Times New Roman"/>
          <w:b/>
          <w:sz w:val="18"/>
          <w:lang w:eastAsia="ar-SA"/>
        </w:rPr>
      </w:pPr>
      <w:r w:rsidRPr="009A723A">
        <w:rPr>
          <w:rFonts w:ascii="Times New Roman" w:hAnsi="Times New Roman"/>
          <w:b/>
          <w:bCs/>
          <w:sz w:val="18"/>
        </w:rPr>
        <w:t xml:space="preserve">Opłata za wsparcie techniczne za </w:t>
      </w:r>
      <w:r w:rsidRPr="009A723A">
        <w:rPr>
          <w:rFonts w:ascii="Times New Roman" w:hAnsi="Times New Roman"/>
          <w:b/>
          <w:sz w:val="18"/>
          <w:lang w:eastAsia="ar-SA"/>
        </w:rPr>
        <w:t xml:space="preserve">Oracle Internet Application Server Enterprise Edition 10g nie może być większa niż opłata za wsparcie techniczne za Oracle </w:t>
      </w:r>
      <w:proofErr w:type="spellStart"/>
      <w:r w:rsidRPr="009A723A">
        <w:rPr>
          <w:rFonts w:ascii="Times New Roman" w:hAnsi="Times New Roman"/>
          <w:b/>
          <w:sz w:val="18"/>
          <w:lang w:eastAsia="ar-SA"/>
        </w:rPr>
        <w:t>WebLogic</w:t>
      </w:r>
      <w:proofErr w:type="spellEnd"/>
      <w:r w:rsidRPr="009A723A">
        <w:rPr>
          <w:rFonts w:ascii="Times New Roman" w:hAnsi="Times New Roman"/>
          <w:b/>
          <w:sz w:val="18"/>
          <w:lang w:eastAsia="ar-SA"/>
        </w:rPr>
        <w:t xml:space="preserve"> Suite 12c pod rygorem odrzucenia oferty z art. 89 ust. 1 pkt 2 ustawy Pzp;</w:t>
      </w:r>
    </w:p>
    <w:p w:rsidR="00D927EA" w:rsidRPr="009A723A" w:rsidRDefault="00776429" w:rsidP="00807325">
      <w:pPr>
        <w:pStyle w:val="Akapitzlist"/>
        <w:numPr>
          <w:ilvl w:val="0"/>
          <w:numId w:val="65"/>
        </w:numPr>
        <w:spacing w:before="120"/>
        <w:ind w:left="426"/>
        <w:jc w:val="both"/>
        <w:rPr>
          <w:rFonts w:ascii="Times New Roman" w:hAnsi="Times New Roman"/>
          <w:b/>
          <w:sz w:val="18"/>
          <w:lang w:eastAsia="ar-SA"/>
        </w:rPr>
      </w:pPr>
      <w:r w:rsidRPr="009A723A">
        <w:rPr>
          <w:rFonts w:ascii="Times New Roman" w:hAnsi="Times New Roman"/>
          <w:b/>
          <w:bCs/>
          <w:sz w:val="18"/>
        </w:rPr>
        <w:t xml:space="preserve">Opłata za wsparcie techniczne za </w:t>
      </w:r>
      <w:r w:rsidRPr="009A723A">
        <w:rPr>
          <w:rFonts w:ascii="Times New Roman" w:hAnsi="Times New Roman"/>
          <w:b/>
          <w:sz w:val="18"/>
          <w:lang w:eastAsia="ar-SA"/>
        </w:rPr>
        <w:t xml:space="preserve">Oracle Database Enterprise Edition 10g nie może być większa niż opłata za wsparcie techniczne </w:t>
      </w:r>
      <w:r w:rsidRPr="009A723A">
        <w:rPr>
          <w:rFonts w:ascii="Times New Roman" w:hAnsi="Times New Roman"/>
          <w:b/>
          <w:bCs/>
          <w:sz w:val="18"/>
        </w:rPr>
        <w:t>za</w:t>
      </w:r>
      <w:r w:rsidRPr="009A723A">
        <w:rPr>
          <w:rFonts w:ascii="Times New Roman" w:hAnsi="Times New Roman"/>
          <w:b/>
          <w:sz w:val="18"/>
          <w:lang w:eastAsia="ar-SA"/>
        </w:rPr>
        <w:t xml:space="preserve"> Oracle Database Enterprise Edition 19c pod rygorem odrzucenia oferty z art. 89 ust. 1 pkt 2 ustawy Pzp;</w:t>
      </w:r>
    </w:p>
    <w:p w:rsidR="00540DD7" w:rsidRPr="009A723A" w:rsidRDefault="00540DD7" w:rsidP="00807325">
      <w:pPr>
        <w:pStyle w:val="Akapitzlist"/>
        <w:numPr>
          <w:ilvl w:val="0"/>
          <w:numId w:val="65"/>
        </w:numPr>
        <w:spacing w:before="120"/>
        <w:ind w:left="426"/>
        <w:jc w:val="both"/>
        <w:rPr>
          <w:rFonts w:ascii="Times New Roman" w:hAnsi="Times New Roman"/>
          <w:b/>
          <w:sz w:val="18"/>
          <w:lang w:eastAsia="ar-SA"/>
        </w:rPr>
      </w:pPr>
      <w:r w:rsidRPr="009A723A">
        <w:rPr>
          <w:rFonts w:ascii="Times New Roman" w:hAnsi="Times New Roman"/>
          <w:b/>
          <w:bCs/>
          <w:sz w:val="18"/>
          <w:lang w:eastAsia="ar-SA"/>
        </w:rPr>
        <w:t xml:space="preserve">Opłata za wsparcie techniczne dla Oracle Internet Developer Suite – </w:t>
      </w:r>
      <w:proofErr w:type="spellStart"/>
      <w:r w:rsidRPr="009A723A">
        <w:rPr>
          <w:rFonts w:ascii="Times New Roman" w:hAnsi="Times New Roman"/>
          <w:b/>
          <w:bCs/>
          <w:sz w:val="18"/>
          <w:lang w:eastAsia="ar-SA"/>
        </w:rPr>
        <w:t>Named</w:t>
      </w:r>
      <w:proofErr w:type="spellEnd"/>
      <w:r w:rsidRPr="009A723A">
        <w:rPr>
          <w:rFonts w:ascii="Times New Roman" w:hAnsi="Times New Roman"/>
          <w:b/>
          <w:bCs/>
          <w:sz w:val="18"/>
          <w:lang w:eastAsia="ar-SA"/>
        </w:rPr>
        <w:t xml:space="preserve"> User Plus </w:t>
      </w:r>
      <w:proofErr w:type="spellStart"/>
      <w:r w:rsidRPr="009A723A">
        <w:rPr>
          <w:rFonts w:ascii="Times New Roman" w:hAnsi="Times New Roman"/>
          <w:b/>
          <w:bCs/>
          <w:sz w:val="18"/>
          <w:lang w:eastAsia="ar-SA"/>
        </w:rPr>
        <w:t>Perpetual</w:t>
      </w:r>
      <w:proofErr w:type="spellEnd"/>
      <w:r w:rsidRPr="009A723A">
        <w:rPr>
          <w:rFonts w:ascii="Times New Roman" w:hAnsi="Times New Roman"/>
          <w:b/>
          <w:bCs/>
          <w:sz w:val="18"/>
          <w:lang w:eastAsia="ar-SA"/>
        </w:rPr>
        <w:t xml:space="preserve"> (1 </w:t>
      </w:r>
      <w:proofErr w:type="spellStart"/>
      <w:r w:rsidRPr="009A723A">
        <w:rPr>
          <w:rFonts w:ascii="Times New Roman" w:hAnsi="Times New Roman"/>
          <w:b/>
          <w:bCs/>
          <w:sz w:val="18"/>
          <w:lang w:eastAsia="ar-SA"/>
        </w:rPr>
        <w:t>user</w:t>
      </w:r>
      <w:proofErr w:type="spellEnd"/>
      <w:r w:rsidRPr="009A723A">
        <w:rPr>
          <w:rFonts w:ascii="Times New Roman" w:hAnsi="Times New Roman"/>
          <w:b/>
          <w:bCs/>
          <w:sz w:val="18"/>
          <w:lang w:eastAsia="ar-SA"/>
        </w:rPr>
        <w:t>; numer niewyłącznej i bezterminowej licencji OPL-300414-14577-JH) w Tabeli nr 2 oraz w Tabeli nr 3 musi być taka sama pod rygorem odrzucenia oferty z art. 89 ust. 1 pkt 2 ustawy Pzp;</w:t>
      </w:r>
    </w:p>
    <w:p w:rsidR="00D927EA" w:rsidRPr="009A723A" w:rsidRDefault="00776429" w:rsidP="00807325">
      <w:pPr>
        <w:pStyle w:val="Akapitzlist"/>
        <w:numPr>
          <w:ilvl w:val="0"/>
          <w:numId w:val="65"/>
        </w:numPr>
        <w:spacing w:before="120"/>
        <w:ind w:left="426"/>
        <w:jc w:val="both"/>
        <w:rPr>
          <w:rFonts w:ascii="Times New Roman" w:hAnsi="Times New Roman"/>
          <w:b/>
          <w:sz w:val="18"/>
          <w:u w:val="single"/>
        </w:rPr>
      </w:pPr>
      <w:r w:rsidRPr="009A723A">
        <w:rPr>
          <w:rFonts w:ascii="Times New Roman" w:hAnsi="Times New Roman"/>
          <w:b/>
          <w:sz w:val="18"/>
          <w:u w:val="single"/>
        </w:rPr>
        <w:t xml:space="preserve">Opłata za wsparcie techniczne określone w Tabeli nr 2 będzie obowiązywała do czasu dostarczenia Zamawiającemu licencji Oracle </w:t>
      </w:r>
      <w:proofErr w:type="spellStart"/>
      <w:r w:rsidRPr="009A723A">
        <w:rPr>
          <w:rFonts w:ascii="Times New Roman" w:hAnsi="Times New Roman"/>
          <w:b/>
          <w:sz w:val="18"/>
          <w:u w:val="single"/>
        </w:rPr>
        <w:t>WebLogic</w:t>
      </w:r>
      <w:proofErr w:type="spellEnd"/>
      <w:r w:rsidRPr="009A723A">
        <w:rPr>
          <w:rFonts w:ascii="Times New Roman" w:hAnsi="Times New Roman"/>
          <w:b/>
          <w:sz w:val="18"/>
          <w:u w:val="single"/>
        </w:rPr>
        <w:t xml:space="preserve"> Suite 12c.</w:t>
      </w:r>
    </w:p>
    <w:p w:rsidR="00D927EA" w:rsidRPr="00884EE2" w:rsidRDefault="00776429" w:rsidP="00D927EA">
      <w:pPr>
        <w:spacing w:line="300" w:lineRule="auto"/>
        <w:jc w:val="both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 xml:space="preserve">Tabela nr 3 - Wsparcie techniczne po odbiorze licencji Oracle </w:t>
      </w:r>
      <w:proofErr w:type="spellStart"/>
      <w:r w:rsidRPr="009A723A">
        <w:rPr>
          <w:b/>
          <w:sz w:val="23"/>
          <w:szCs w:val="23"/>
        </w:rPr>
        <w:t>WebLogic</w:t>
      </w:r>
      <w:proofErr w:type="spellEnd"/>
      <w:r w:rsidRPr="009A723A">
        <w:rPr>
          <w:b/>
          <w:sz w:val="23"/>
          <w:szCs w:val="23"/>
        </w:rPr>
        <w:t xml:space="preserve"> Suite 12c</w:t>
      </w:r>
    </w:p>
    <w:tbl>
      <w:tblPr>
        <w:tblStyle w:val="Tabela-Siatk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992"/>
        <w:gridCol w:w="1134"/>
        <w:gridCol w:w="992"/>
        <w:gridCol w:w="1134"/>
        <w:gridCol w:w="1418"/>
        <w:gridCol w:w="1417"/>
      </w:tblGrid>
      <w:tr w:rsidR="00D927EA" w:rsidRPr="00884EE2" w:rsidTr="009B0E83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Ilość miesięcy</w:t>
            </w:r>
          </w:p>
          <w:p w:rsidR="009B0E83" w:rsidRPr="00884EE2" w:rsidRDefault="009B0E83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B0E83">
              <w:rPr>
                <w:b/>
                <w:sz w:val="12"/>
                <w:szCs w:val="12"/>
                <w:lang w:eastAsia="ar-SA"/>
              </w:rPr>
              <w:t>maksymalnie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netto za 1 miesiąc (w zł)*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D927EA" w:rsidRPr="00884EE2" w:rsidRDefault="00776429" w:rsidP="00434A95">
            <w:pPr>
              <w:spacing w:line="276" w:lineRule="auto"/>
              <w:ind w:left="-79" w:right="-128"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brutto za 1 miesiąc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:rsidR="00D927EA" w:rsidRPr="00884EE2" w:rsidRDefault="00776429" w:rsidP="00434A95">
            <w:pPr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D927EA" w:rsidRPr="00884EE2" w:rsidRDefault="00776429" w:rsidP="00434A95">
            <w:pPr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927EA" w:rsidRPr="00884EE2" w:rsidTr="009B0E83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927EA" w:rsidRPr="00884EE2" w:rsidTr="009B0E83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>
            <w:pPr>
              <w:jc w:val="center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VM Server for x86 3.4.6 - Oracle VM Premier Support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3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serwerów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 w:rsidP="009A723A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 xml:space="preserve">Oracle VM </w:t>
            </w:r>
            <w:r w:rsidR="00813134" w:rsidRPr="009A723A">
              <w:rPr>
                <w:sz w:val="18"/>
                <w:szCs w:val="18"/>
                <w:lang w:val="en-US" w:eastAsia="ar-SA"/>
              </w:rPr>
              <w:t>Server for x86 3.4.6 -</w:t>
            </w:r>
            <w:r w:rsidRPr="009A723A">
              <w:rPr>
                <w:sz w:val="18"/>
                <w:szCs w:val="18"/>
                <w:lang w:val="en-US" w:eastAsia="ar-SA"/>
              </w:rPr>
              <w:t xml:space="preserve"> </w:t>
            </w:r>
            <w:r w:rsidR="00813134" w:rsidRPr="009A723A">
              <w:rPr>
                <w:sz w:val="18"/>
                <w:szCs w:val="18"/>
                <w:lang w:val="en-US" w:eastAsia="ar-SA"/>
              </w:rPr>
              <w:t xml:space="preserve">Oracle VM </w:t>
            </w:r>
            <w:r w:rsidRPr="009A723A">
              <w:rPr>
                <w:sz w:val="18"/>
                <w:szCs w:val="18"/>
                <w:lang w:val="en-US" w:eastAsia="ar-SA"/>
              </w:rPr>
              <w:t>Premier Limited Support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serwera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D927EA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Suite 12c (dla 2 procesorów)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Suite 12c (dla 80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users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 w:rsidP="009A723A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Processor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8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procesorów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D927EA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9A723A" w:rsidRDefault="00776429" w:rsidP="009A723A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Named User Plus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100 users)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D927EA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7</w:t>
            </w:r>
            <w:r w:rsidR="00117E1B">
              <w:rPr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ind w:left="-59"/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Internet Developer Suite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Named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User Plus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Perpetual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(1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>; numer niewyłącznej i bezterminowej licencji OPL-300414-14577-JH).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404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before="120" w:after="120"/>
              <w:rPr>
                <w:sz w:val="18"/>
                <w:szCs w:val="18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NETTO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927EA" w:rsidRPr="00884EE2" w:rsidTr="009B0E83">
        <w:trPr>
          <w:trHeight w:val="410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27EA" w:rsidRPr="00884EE2" w:rsidRDefault="00776429" w:rsidP="00434A95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BRUTTO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27EA" w:rsidRPr="00884EE2" w:rsidRDefault="00D927EA" w:rsidP="00434A95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6A4B49" w:rsidRDefault="00540DD7" w:rsidP="00D927EA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  <w:u w:val="single"/>
        </w:rPr>
      </w:pPr>
      <w:r w:rsidRPr="009A723A">
        <w:rPr>
          <w:b/>
          <w:snapToGrid w:val="0"/>
          <w:sz w:val="18"/>
          <w:szCs w:val="20"/>
          <w:u w:val="single"/>
        </w:rPr>
        <w:t>Uwaga!</w:t>
      </w:r>
    </w:p>
    <w:p w:rsidR="00E9121C" w:rsidRPr="009A723A" w:rsidRDefault="00540DD7" w:rsidP="00D927EA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</w:rPr>
      </w:pPr>
      <w:r w:rsidRPr="009A723A">
        <w:rPr>
          <w:b/>
          <w:snapToGrid w:val="0"/>
          <w:sz w:val="18"/>
          <w:szCs w:val="20"/>
        </w:rPr>
        <w:t xml:space="preserve">Opłata za wsparcie techniczne dla Oracle Internet Developer Suite – </w:t>
      </w:r>
      <w:proofErr w:type="spellStart"/>
      <w:r w:rsidRPr="009A723A">
        <w:rPr>
          <w:b/>
          <w:snapToGrid w:val="0"/>
          <w:sz w:val="18"/>
          <w:szCs w:val="20"/>
        </w:rPr>
        <w:t>Named</w:t>
      </w:r>
      <w:proofErr w:type="spellEnd"/>
      <w:r w:rsidRPr="009A723A">
        <w:rPr>
          <w:b/>
          <w:snapToGrid w:val="0"/>
          <w:sz w:val="18"/>
          <w:szCs w:val="20"/>
        </w:rPr>
        <w:t xml:space="preserve"> User Plus </w:t>
      </w:r>
      <w:proofErr w:type="spellStart"/>
      <w:r w:rsidRPr="009A723A">
        <w:rPr>
          <w:b/>
          <w:snapToGrid w:val="0"/>
          <w:sz w:val="18"/>
          <w:szCs w:val="20"/>
        </w:rPr>
        <w:t>Perpetual</w:t>
      </w:r>
      <w:proofErr w:type="spellEnd"/>
      <w:r w:rsidRPr="009A723A">
        <w:rPr>
          <w:b/>
          <w:snapToGrid w:val="0"/>
          <w:sz w:val="18"/>
          <w:szCs w:val="20"/>
        </w:rPr>
        <w:t xml:space="preserve"> (1 </w:t>
      </w:r>
      <w:proofErr w:type="spellStart"/>
      <w:r w:rsidRPr="009A723A">
        <w:rPr>
          <w:b/>
          <w:snapToGrid w:val="0"/>
          <w:sz w:val="18"/>
          <w:szCs w:val="20"/>
        </w:rPr>
        <w:t>user</w:t>
      </w:r>
      <w:proofErr w:type="spellEnd"/>
      <w:r w:rsidRPr="009A723A">
        <w:rPr>
          <w:b/>
          <w:snapToGrid w:val="0"/>
          <w:sz w:val="18"/>
          <w:szCs w:val="20"/>
        </w:rPr>
        <w:t>; numer niewyłącznej i bezterminowej licencji OPL-300414-14577-JH) w Tabeli nr 2 oraz w Tabeli nr 3 musi być taka sama pod rygorem odrzucenia oferty z art. 89 ust. 1 pkt 2 ustawy Pzp.</w:t>
      </w:r>
    </w:p>
    <w:p w:rsidR="00E9121C" w:rsidRPr="009A723A" w:rsidRDefault="00E9121C" w:rsidP="00D927EA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  <w:u w:val="single"/>
        </w:rPr>
      </w:pPr>
    </w:p>
    <w:p w:rsidR="00D927EA" w:rsidRPr="00884EE2" w:rsidRDefault="00776429" w:rsidP="00D927EA">
      <w:pPr>
        <w:tabs>
          <w:tab w:val="left" w:pos="9355"/>
        </w:tabs>
        <w:spacing w:line="276" w:lineRule="auto"/>
        <w:jc w:val="both"/>
        <w:rPr>
          <w:b/>
          <w:snapToGrid w:val="0"/>
          <w:sz w:val="20"/>
          <w:szCs w:val="20"/>
          <w:u w:val="single"/>
        </w:rPr>
      </w:pPr>
      <w:r w:rsidRPr="009A723A">
        <w:rPr>
          <w:b/>
          <w:snapToGrid w:val="0"/>
          <w:sz w:val="20"/>
          <w:szCs w:val="20"/>
          <w:u w:val="single"/>
        </w:rPr>
        <w:t xml:space="preserve">UWAGA: </w:t>
      </w:r>
    </w:p>
    <w:p w:rsidR="00D927EA" w:rsidRPr="00884EE2" w:rsidRDefault="00D927EA" w:rsidP="00D927EA">
      <w:pPr>
        <w:tabs>
          <w:tab w:val="left" w:pos="9355"/>
        </w:tabs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:rsidR="00D927EA" w:rsidRPr="00884EE2" w:rsidRDefault="00776429" w:rsidP="00D927EA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9A723A">
        <w:rPr>
          <w:b/>
          <w:bCs/>
          <w:iCs/>
          <w:sz w:val="20"/>
          <w:szCs w:val="20"/>
        </w:rPr>
        <w:t>*</w:t>
      </w:r>
      <w:r w:rsidRPr="009A723A">
        <w:rPr>
          <w:b/>
          <w:bCs/>
          <w:i/>
          <w:iCs/>
          <w:sz w:val="20"/>
          <w:szCs w:val="20"/>
        </w:rPr>
        <w:t xml:space="preserve">  </w:t>
      </w:r>
      <w:r w:rsidRPr="009A723A">
        <w:rPr>
          <w:b/>
          <w:bCs/>
          <w:sz w:val="20"/>
          <w:szCs w:val="20"/>
        </w:rPr>
        <w:t>Ceny należy w Tabeli nr 1-3 podać z dokładnością do dwóch miejsc po przecinku, zaokrąglając zgodnie z zasadami określonymi w pkt 8.6. SIWZ,</w:t>
      </w:r>
    </w:p>
    <w:p w:rsidR="00D927EA" w:rsidRPr="00884EE2" w:rsidRDefault="00776429" w:rsidP="00D927EA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9A723A">
        <w:rPr>
          <w:b/>
          <w:bCs/>
          <w:sz w:val="20"/>
          <w:szCs w:val="20"/>
        </w:rPr>
        <w:t>**  Wykonawca zobowiązany jest podać podstawę prawną zastosowania stawki podatku od towarów i usług (VAT) innej niż stawka podstawowa lub zwolnienia z ww. podatku.</w:t>
      </w:r>
    </w:p>
    <w:p w:rsidR="00D927EA" w:rsidRPr="00884EE2" w:rsidRDefault="00776429" w:rsidP="00D927EA">
      <w:pPr>
        <w:spacing w:line="276" w:lineRule="auto"/>
        <w:jc w:val="both"/>
        <w:rPr>
          <w:b/>
          <w:bCs/>
          <w:sz w:val="20"/>
          <w:szCs w:val="20"/>
        </w:rPr>
      </w:pPr>
      <w:r w:rsidRPr="009A723A">
        <w:rPr>
          <w:b/>
          <w:bCs/>
          <w:sz w:val="20"/>
          <w:szCs w:val="20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D927EA" w:rsidRPr="00884EE2" w:rsidRDefault="00D927EA" w:rsidP="00D927EA">
      <w:pPr>
        <w:tabs>
          <w:tab w:val="left" w:pos="9355"/>
        </w:tabs>
        <w:spacing w:line="336" w:lineRule="auto"/>
        <w:jc w:val="both"/>
        <w:rPr>
          <w:sz w:val="16"/>
          <w:szCs w:val="16"/>
        </w:rPr>
      </w:pPr>
    </w:p>
    <w:p w:rsidR="00D927EA" w:rsidRPr="00884EE2" w:rsidRDefault="00776429" w:rsidP="00D927EA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9A723A">
        <w:rPr>
          <w:sz w:val="23"/>
          <w:szCs w:val="23"/>
        </w:rPr>
        <w:t>Podstawa prawna zwolnienia z podatku od towarów i usług (VAT) …………………** (</w:t>
      </w:r>
      <w:r w:rsidRPr="009A723A">
        <w:rPr>
          <w:i/>
          <w:sz w:val="23"/>
          <w:szCs w:val="23"/>
        </w:rPr>
        <w:t>jeśli dotyczy</w:t>
      </w:r>
      <w:r w:rsidRPr="009A723A">
        <w:rPr>
          <w:sz w:val="23"/>
          <w:szCs w:val="23"/>
        </w:rPr>
        <w:t>)</w:t>
      </w:r>
    </w:p>
    <w:p w:rsidR="00D927EA" w:rsidRPr="00884EE2" w:rsidRDefault="00776429" w:rsidP="00D927EA">
      <w:p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9A723A">
        <w:rPr>
          <w:b/>
          <w:bCs/>
          <w:sz w:val="23"/>
          <w:szCs w:val="23"/>
        </w:rPr>
        <w:t>Wykonawca wypełnia poniższą część zgodnie z art. 91 ust. 3a ustawy Pzp:</w:t>
      </w:r>
    </w:p>
    <w:p w:rsidR="00D927EA" w:rsidRPr="00884EE2" w:rsidRDefault="00776429" w:rsidP="00D927EA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9A723A">
        <w:rPr>
          <w:sz w:val="23"/>
          <w:szCs w:val="23"/>
        </w:rPr>
        <w:t>Nazwa (rodzaj) towaru/usługi, którego(ej) dostawa/świadczenie będzie prowadzić do powstania u Zamawiającego obowiązku podatkowego ……………………………… (</w:t>
      </w:r>
      <w:r w:rsidRPr="009A723A">
        <w:rPr>
          <w:i/>
          <w:sz w:val="23"/>
          <w:szCs w:val="23"/>
        </w:rPr>
        <w:t>jeśli dotyczy</w:t>
      </w:r>
      <w:r w:rsidRPr="009A723A">
        <w:rPr>
          <w:sz w:val="23"/>
          <w:szCs w:val="23"/>
        </w:rPr>
        <w:t>)</w:t>
      </w:r>
    </w:p>
    <w:p w:rsidR="00D927EA" w:rsidRPr="00884EE2" w:rsidRDefault="00776429" w:rsidP="00D927EA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9A723A">
        <w:rPr>
          <w:sz w:val="23"/>
          <w:szCs w:val="23"/>
        </w:rPr>
        <w:t>Kwota netto towaru/usługi, którego(ej) dostawa/świadczenie będzie prowadzić do powstania u Zamawiającego obowiązku podatkowego ……………………………… (</w:t>
      </w:r>
      <w:r w:rsidRPr="009A723A">
        <w:rPr>
          <w:i/>
          <w:sz w:val="23"/>
          <w:szCs w:val="23"/>
        </w:rPr>
        <w:t>jeśli dotyczy</w:t>
      </w:r>
      <w:r w:rsidRPr="009A723A">
        <w:rPr>
          <w:sz w:val="23"/>
          <w:szCs w:val="23"/>
        </w:rPr>
        <w:t>)</w:t>
      </w:r>
    </w:p>
    <w:p w:rsidR="00D927EA" w:rsidRPr="00884EE2" w:rsidRDefault="00776429" w:rsidP="00D927EA">
      <w:pPr>
        <w:numPr>
          <w:ilvl w:val="0"/>
          <w:numId w:val="7"/>
        </w:numPr>
        <w:tabs>
          <w:tab w:val="left" w:pos="426"/>
        </w:tabs>
        <w:spacing w:before="120" w:line="336" w:lineRule="auto"/>
        <w:ind w:left="425" w:hanging="425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Wadium wpłacone w pieniądzu należy zwrócić na rachunek bankowy w …………………</w:t>
      </w:r>
      <w:r w:rsidRPr="009A723A">
        <w:rPr>
          <w:sz w:val="23"/>
          <w:szCs w:val="23"/>
        </w:rPr>
        <w:br/>
        <w:t>Nr ………………………………………………………………………………………………… .</w:t>
      </w:r>
    </w:p>
    <w:p w:rsidR="00D927EA" w:rsidRPr="00884EE2" w:rsidRDefault="00776429" w:rsidP="00D927EA">
      <w:pPr>
        <w:widowControl w:val="0"/>
        <w:tabs>
          <w:tab w:val="left" w:pos="426"/>
        </w:tabs>
        <w:spacing w:line="336" w:lineRule="auto"/>
        <w:ind w:left="357" w:hanging="426"/>
        <w:jc w:val="both"/>
        <w:rPr>
          <w:snapToGrid w:val="0"/>
          <w:sz w:val="20"/>
          <w:szCs w:val="20"/>
        </w:rPr>
      </w:pPr>
      <w:r w:rsidRPr="009A723A">
        <w:rPr>
          <w:snapToGrid w:val="0"/>
          <w:sz w:val="20"/>
          <w:szCs w:val="20"/>
        </w:rPr>
        <w:tab/>
        <w:t>(</w:t>
      </w:r>
      <w:r w:rsidRPr="009A723A">
        <w:rPr>
          <w:i/>
          <w:snapToGrid w:val="0"/>
          <w:sz w:val="20"/>
          <w:szCs w:val="20"/>
        </w:rPr>
        <w:t>dotyczy Wykonawców, którzy wnieśli wadium w pieniądzu</w:t>
      </w:r>
      <w:r w:rsidRPr="009A723A">
        <w:rPr>
          <w:snapToGrid w:val="0"/>
          <w:sz w:val="20"/>
          <w:szCs w:val="20"/>
        </w:rPr>
        <w:t>)</w:t>
      </w:r>
    </w:p>
    <w:p w:rsidR="00D927EA" w:rsidRPr="00884EE2" w:rsidRDefault="00776429" w:rsidP="00D927EA">
      <w:pPr>
        <w:pStyle w:val="Akapitzlist"/>
        <w:numPr>
          <w:ilvl w:val="0"/>
          <w:numId w:val="7"/>
        </w:numPr>
        <w:tabs>
          <w:tab w:val="left" w:pos="9355"/>
        </w:tabs>
        <w:suppressAutoHyphens/>
        <w:autoSpaceDE w:val="0"/>
        <w:spacing w:after="0" w:line="336" w:lineRule="auto"/>
        <w:ind w:left="357" w:hanging="357"/>
        <w:jc w:val="both"/>
        <w:rPr>
          <w:rFonts w:ascii="Times New Roman" w:hAnsi="Times New Roman"/>
          <w:snapToGrid w:val="0"/>
          <w:sz w:val="23"/>
          <w:szCs w:val="23"/>
        </w:rPr>
      </w:pPr>
      <w:r w:rsidRPr="009A723A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…………………………………………………………………………………………………… .</w:t>
      </w:r>
    </w:p>
    <w:p w:rsidR="00D927EA" w:rsidRPr="00884EE2" w:rsidRDefault="00776429" w:rsidP="00D927EA">
      <w:pPr>
        <w:widowControl w:val="0"/>
        <w:numPr>
          <w:ilvl w:val="0"/>
          <w:numId w:val="7"/>
        </w:numPr>
        <w:tabs>
          <w:tab w:val="left" w:pos="426"/>
        </w:tabs>
        <w:spacing w:before="80" w:line="360" w:lineRule="auto"/>
        <w:ind w:left="425" w:hanging="426"/>
        <w:jc w:val="both"/>
        <w:rPr>
          <w:snapToGrid w:val="0"/>
          <w:sz w:val="23"/>
          <w:szCs w:val="23"/>
        </w:rPr>
      </w:pPr>
      <w:r w:rsidRPr="009A723A">
        <w:rPr>
          <w:snapToGrid w:val="0"/>
          <w:sz w:val="23"/>
          <w:szCs w:val="23"/>
        </w:rPr>
        <w:t>Zamówienie zrealizuję(</w:t>
      </w:r>
      <w:proofErr w:type="spellStart"/>
      <w:r w:rsidRPr="009A723A">
        <w:rPr>
          <w:snapToGrid w:val="0"/>
          <w:sz w:val="23"/>
          <w:szCs w:val="23"/>
        </w:rPr>
        <w:t>emy</w:t>
      </w:r>
      <w:proofErr w:type="spellEnd"/>
      <w:r w:rsidRPr="009A723A">
        <w:rPr>
          <w:snapToGrid w:val="0"/>
          <w:sz w:val="23"/>
          <w:szCs w:val="23"/>
        </w:rPr>
        <w:t>):</w:t>
      </w:r>
    </w:p>
    <w:p w:rsidR="00D927EA" w:rsidRPr="00884EE2" w:rsidRDefault="00160224" w:rsidP="00D927EA">
      <w:pPr>
        <w:widowControl w:val="0"/>
        <w:tabs>
          <w:tab w:val="left" w:pos="851"/>
        </w:tabs>
        <w:spacing w:line="360" w:lineRule="auto"/>
        <w:ind w:left="357"/>
        <w:jc w:val="both"/>
        <w:rPr>
          <w:sz w:val="23"/>
          <w:szCs w:val="23"/>
        </w:rPr>
      </w:pPr>
      <w:r w:rsidRPr="009A723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76429" w:rsidRPr="009A723A">
        <w:rPr>
          <w:b/>
          <w:sz w:val="23"/>
          <w:szCs w:val="23"/>
        </w:rPr>
        <w:instrText xml:space="preserve"> FORMCHECKBOX </w:instrText>
      </w:r>
      <w:r w:rsidR="0092712E">
        <w:rPr>
          <w:b/>
          <w:sz w:val="23"/>
          <w:szCs w:val="23"/>
        </w:rPr>
      </w:r>
      <w:r w:rsidR="0092712E">
        <w:rPr>
          <w:b/>
          <w:sz w:val="23"/>
          <w:szCs w:val="23"/>
        </w:rPr>
        <w:fldChar w:fldCharType="separate"/>
      </w:r>
      <w:r w:rsidRPr="009A723A">
        <w:rPr>
          <w:b/>
          <w:sz w:val="23"/>
          <w:szCs w:val="23"/>
        </w:rPr>
        <w:fldChar w:fldCharType="end"/>
      </w:r>
      <w:r w:rsidR="00D927EA" w:rsidRPr="00884EE2">
        <w:rPr>
          <w:b/>
          <w:sz w:val="23"/>
          <w:szCs w:val="23"/>
          <w:vertAlign w:val="superscript"/>
        </w:rPr>
        <w:t xml:space="preserve"> </w:t>
      </w:r>
      <w:r w:rsidR="00D927EA" w:rsidRPr="00884EE2">
        <w:rPr>
          <w:rStyle w:val="Odwoanieprzypisudolnego"/>
          <w:b/>
          <w:sz w:val="23"/>
          <w:szCs w:val="23"/>
        </w:rPr>
        <w:footnoteReference w:id="1"/>
      </w:r>
      <w:r w:rsidR="00D927EA" w:rsidRPr="00884EE2">
        <w:t xml:space="preserve">  </w:t>
      </w:r>
      <w:r w:rsidR="00D927EA" w:rsidRPr="00884EE2">
        <w:rPr>
          <w:b/>
          <w:sz w:val="23"/>
          <w:szCs w:val="23"/>
          <w:u w:val="single"/>
        </w:rPr>
        <w:t>BEZ</w:t>
      </w:r>
      <w:r w:rsidR="00776429" w:rsidRPr="009A723A">
        <w:rPr>
          <w:sz w:val="23"/>
          <w:szCs w:val="23"/>
        </w:rPr>
        <w:t xml:space="preserve"> udziału podwykonawców;</w:t>
      </w:r>
    </w:p>
    <w:p w:rsidR="00D927EA" w:rsidRPr="00884EE2" w:rsidRDefault="00160224" w:rsidP="00D927EA">
      <w:pPr>
        <w:widowControl w:val="0"/>
        <w:tabs>
          <w:tab w:val="left" w:pos="851"/>
        </w:tabs>
        <w:spacing w:line="360" w:lineRule="auto"/>
        <w:ind w:left="357"/>
        <w:jc w:val="both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76429" w:rsidRPr="009A723A">
        <w:rPr>
          <w:b/>
          <w:sz w:val="23"/>
          <w:szCs w:val="23"/>
        </w:rPr>
        <w:instrText xml:space="preserve"> FORMCHECKBOX </w:instrText>
      </w:r>
      <w:r w:rsidR="0092712E">
        <w:rPr>
          <w:b/>
          <w:sz w:val="23"/>
          <w:szCs w:val="23"/>
        </w:rPr>
      </w:r>
      <w:r w:rsidR="0092712E">
        <w:rPr>
          <w:b/>
          <w:sz w:val="23"/>
          <w:szCs w:val="23"/>
        </w:rPr>
        <w:fldChar w:fldCharType="separate"/>
      </w:r>
      <w:r w:rsidRPr="009A723A">
        <w:rPr>
          <w:b/>
          <w:sz w:val="23"/>
          <w:szCs w:val="23"/>
        </w:rPr>
        <w:fldChar w:fldCharType="end"/>
      </w:r>
      <w:r w:rsidR="00D927EA" w:rsidRPr="00884EE2">
        <w:rPr>
          <w:b/>
          <w:sz w:val="23"/>
          <w:szCs w:val="23"/>
          <w:vertAlign w:val="superscript"/>
        </w:rPr>
        <w:t xml:space="preserve"> 1</w:t>
      </w:r>
      <w:r w:rsidR="00776429" w:rsidRPr="009A723A">
        <w:t xml:space="preserve"> </w:t>
      </w:r>
      <w:r w:rsidR="00776429" w:rsidRPr="009A723A">
        <w:rPr>
          <w:b/>
          <w:sz w:val="23"/>
          <w:szCs w:val="23"/>
        </w:rPr>
        <w:t xml:space="preserve"> </w:t>
      </w:r>
      <w:r w:rsidR="00776429" w:rsidRPr="009A723A">
        <w:rPr>
          <w:snapToGrid w:val="0"/>
          <w:sz w:val="23"/>
          <w:szCs w:val="23"/>
        </w:rPr>
        <w:t>z udziałem niżej wskazanych podwykonawców:</w:t>
      </w:r>
    </w:p>
    <w:tbl>
      <w:tblPr>
        <w:tblW w:w="4805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4"/>
        <w:gridCol w:w="4466"/>
        <w:gridCol w:w="4080"/>
      </w:tblGrid>
      <w:tr w:rsidR="00D927EA" w:rsidRPr="00884EE2" w:rsidTr="00434A95">
        <w:trPr>
          <w:trHeight w:val="406"/>
        </w:trPr>
        <w:tc>
          <w:tcPr>
            <w:tcW w:w="304" w:type="pct"/>
            <w:shd w:val="pct12" w:color="auto" w:fill="auto"/>
            <w:vAlign w:val="center"/>
          </w:tcPr>
          <w:p w:rsidR="00D927EA" w:rsidRPr="00884EE2" w:rsidRDefault="00776429" w:rsidP="00434A95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9A723A">
              <w:rPr>
                <w:snapToGrid w:val="0"/>
                <w:sz w:val="20"/>
                <w:szCs w:val="20"/>
              </w:rPr>
              <w:t>Lp.</w:t>
            </w:r>
          </w:p>
        </w:tc>
        <w:tc>
          <w:tcPr>
            <w:tcW w:w="2454" w:type="pct"/>
            <w:shd w:val="pct12" w:color="auto" w:fill="auto"/>
            <w:vAlign w:val="center"/>
          </w:tcPr>
          <w:p w:rsidR="00D927EA" w:rsidRPr="00884EE2" w:rsidRDefault="00776429" w:rsidP="00434A95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9A723A">
              <w:rPr>
                <w:snapToGrid w:val="0"/>
                <w:sz w:val="20"/>
                <w:szCs w:val="20"/>
              </w:rPr>
              <w:t>Firma podwykonawcy</w:t>
            </w:r>
          </w:p>
        </w:tc>
        <w:tc>
          <w:tcPr>
            <w:tcW w:w="2242" w:type="pct"/>
            <w:shd w:val="pct12" w:color="auto" w:fill="auto"/>
            <w:vAlign w:val="center"/>
          </w:tcPr>
          <w:p w:rsidR="00D927EA" w:rsidRPr="00884EE2" w:rsidRDefault="00776429" w:rsidP="00434A95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9A723A">
              <w:rPr>
                <w:snapToGrid w:val="0"/>
                <w:sz w:val="20"/>
                <w:szCs w:val="20"/>
              </w:rPr>
              <w:t>Część zamówienia, której wykonanie zostanie powierzone podwykonawcy</w:t>
            </w:r>
          </w:p>
        </w:tc>
      </w:tr>
      <w:tr w:rsidR="00D927EA" w:rsidRPr="00884EE2" w:rsidTr="00434A95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04" w:type="pct"/>
            <w:vAlign w:val="bottom"/>
          </w:tcPr>
          <w:p w:rsidR="00D927EA" w:rsidRPr="00884EE2" w:rsidRDefault="00776429" w:rsidP="00434A95">
            <w:pPr>
              <w:widowControl w:val="0"/>
              <w:tabs>
                <w:tab w:val="left" w:pos="1026"/>
              </w:tabs>
              <w:ind w:left="142" w:right="-107"/>
              <w:rPr>
                <w:snapToGrid w:val="0"/>
                <w:sz w:val="20"/>
                <w:szCs w:val="20"/>
              </w:rPr>
            </w:pPr>
            <w:r w:rsidRPr="009A723A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2454" w:type="pct"/>
            <w:vAlign w:val="center"/>
          </w:tcPr>
          <w:p w:rsidR="00D927EA" w:rsidRPr="00884EE2" w:rsidRDefault="00D927EA" w:rsidP="00434A95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42" w:type="pct"/>
            <w:vAlign w:val="center"/>
          </w:tcPr>
          <w:p w:rsidR="00D927EA" w:rsidRPr="00884EE2" w:rsidRDefault="00D927EA" w:rsidP="00434A95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927EA" w:rsidRPr="00884EE2" w:rsidTr="00434A95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304" w:type="pct"/>
            <w:vAlign w:val="bottom"/>
          </w:tcPr>
          <w:p w:rsidR="00D927EA" w:rsidRPr="00884EE2" w:rsidRDefault="00776429" w:rsidP="00434A95">
            <w:pPr>
              <w:widowControl w:val="0"/>
              <w:tabs>
                <w:tab w:val="left" w:pos="851"/>
                <w:tab w:val="left" w:pos="1026"/>
              </w:tabs>
              <w:ind w:left="142" w:right="-107"/>
              <w:rPr>
                <w:snapToGrid w:val="0"/>
                <w:sz w:val="20"/>
                <w:szCs w:val="20"/>
              </w:rPr>
            </w:pPr>
            <w:r w:rsidRPr="009A723A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2454" w:type="pct"/>
            <w:vAlign w:val="center"/>
          </w:tcPr>
          <w:p w:rsidR="00D927EA" w:rsidRPr="00884EE2" w:rsidRDefault="00D927EA" w:rsidP="00434A95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42" w:type="pct"/>
            <w:vAlign w:val="center"/>
          </w:tcPr>
          <w:p w:rsidR="00D927EA" w:rsidRPr="00884EE2" w:rsidRDefault="00D927EA" w:rsidP="00434A95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927EA" w:rsidRPr="00884EE2" w:rsidRDefault="00D927EA" w:rsidP="00D927EA">
      <w:pPr>
        <w:pStyle w:val="Akapitzlist"/>
        <w:ind w:left="360"/>
        <w:rPr>
          <w:rFonts w:ascii="Times New Roman" w:hAnsi="Times New Roman"/>
          <w:snapToGrid w:val="0"/>
          <w:sz w:val="23"/>
          <w:szCs w:val="23"/>
          <w:lang w:eastAsia="pl-PL"/>
        </w:rPr>
      </w:pPr>
    </w:p>
    <w:p w:rsidR="00D927EA" w:rsidRPr="00884EE2" w:rsidRDefault="00776429" w:rsidP="00D927EA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napToGrid w:val="0"/>
          <w:sz w:val="23"/>
          <w:szCs w:val="23"/>
          <w:lang w:eastAsia="pl-PL"/>
        </w:rPr>
      </w:pPr>
      <w:r w:rsidRPr="009A723A">
        <w:rPr>
          <w:rFonts w:ascii="Times New Roman" w:hAnsi="Times New Roman"/>
          <w:sz w:val="23"/>
          <w:szCs w:val="23"/>
        </w:rPr>
        <w:t>Ceny wskazane w pkt 1 i 2, w tym ceny jednostkowe</w:t>
      </w:r>
      <w:r w:rsidR="006A4B49">
        <w:rPr>
          <w:rFonts w:ascii="Times New Roman" w:hAnsi="Times New Roman"/>
          <w:sz w:val="23"/>
          <w:szCs w:val="23"/>
        </w:rPr>
        <w:t xml:space="preserve"> netto</w:t>
      </w:r>
      <w:r w:rsidRPr="009A723A">
        <w:rPr>
          <w:rFonts w:ascii="Times New Roman" w:hAnsi="Times New Roman"/>
          <w:sz w:val="23"/>
          <w:szCs w:val="23"/>
        </w:rPr>
        <w:t xml:space="preserve">, </w:t>
      </w:r>
      <w:r w:rsidRPr="009A723A">
        <w:rPr>
          <w:rFonts w:ascii="Times New Roman" w:hAnsi="Times New Roman"/>
          <w:snapToGrid w:val="0"/>
          <w:sz w:val="23"/>
          <w:szCs w:val="23"/>
          <w:lang w:eastAsia="pl-PL"/>
        </w:rPr>
        <w:t xml:space="preserve">nie będą podlegały zwiększeniu w okresie realizacji </w:t>
      </w:r>
      <w:r w:rsidR="00117E1B">
        <w:rPr>
          <w:rFonts w:ascii="Times New Roman" w:hAnsi="Times New Roman"/>
          <w:snapToGrid w:val="0"/>
          <w:sz w:val="23"/>
          <w:szCs w:val="23"/>
          <w:lang w:eastAsia="pl-PL"/>
        </w:rPr>
        <w:t>u</w:t>
      </w:r>
      <w:r w:rsidR="00117E1B" w:rsidRPr="009A723A">
        <w:rPr>
          <w:rFonts w:ascii="Times New Roman" w:hAnsi="Times New Roman"/>
          <w:snapToGrid w:val="0"/>
          <w:sz w:val="23"/>
          <w:szCs w:val="23"/>
          <w:lang w:eastAsia="pl-PL"/>
        </w:rPr>
        <w:t xml:space="preserve">mowy </w:t>
      </w:r>
      <w:r w:rsidRPr="009A723A">
        <w:rPr>
          <w:rFonts w:ascii="Times New Roman" w:hAnsi="Times New Roman"/>
          <w:snapToGrid w:val="0"/>
          <w:sz w:val="23"/>
          <w:szCs w:val="23"/>
          <w:lang w:eastAsia="pl-PL"/>
        </w:rPr>
        <w:t>i obejmują koszty dostawy licencji, koszty utrzymania wsparcia technicznego, koszty bieżącej pomocy w obsłudze oprogramowania, wszelkie należne cła i podatki.</w:t>
      </w:r>
    </w:p>
    <w:p w:rsidR="00D927EA" w:rsidRPr="00884EE2" w:rsidRDefault="00776429" w:rsidP="00D927EA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ind w:left="357" w:hanging="357"/>
        <w:jc w:val="both"/>
        <w:rPr>
          <w:snapToGrid w:val="0"/>
          <w:sz w:val="23"/>
          <w:szCs w:val="23"/>
        </w:rPr>
      </w:pPr>
      <w:r w:rsidRPr="009A723A">
        <w:rPr>
          <w:snapToGrid w:val="0"/>
          <w:sz w:val="23"/>
          <w:szCs w:val="23"/>
        </w:rPr>
        <w:t>Zamówienie zrealizuję(</w:t>
      </w:r>
      <w:proofErr w:type="spellStart"/>
      <w:r w:rsidRPr="009A723A">
        <w:rPr>
          <w:snapToGrid w:val="0"/>
          <w:sz w:val="23"/>
          <w:szCs w:val="23"/>
        </w:rPr>
        <w:t>emy</w:t>
      </w:r>
      <w:proofErr w:type="spellEnd"/>
      <w:r w:rsidRPr="009A723A">
        <w:rPr>
          <w:snapToGrid w:val="0"/>
          <w:sz w:val="23"/>
          <w:szCs w:val="23"/>
        </w:rPr>
        <w:t>) w terminie wymaganym przez Zamawiającego</w:t>
      </w:r>
      <w:r w:rsidRPr="009A723A">
        <w:rPr>
          <w:sz w:val="23"/>
          <w:szCs w:val="23"/>
        </w:rPr>
        <w:t>, na zasadach określonych w SIWZ.</w:t>
      </w:r>
    </w:p>
    <w:p w:rsidR="00D927EA" w:rsidRPr="00884EE2" w:rsidRDefault="00776429" w:rsidP="00D927EA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Zapoznałem(łam)(liśmy) się ze Wzorem umowy, który jest integralną częścią SIWZ i </w:t>
      </w:r>
      <w:r w:rsidRPr="009A723A">
        <w:rPr>
          <w:snapToGrid w:val="0"/>
          <w:sz w:val="23"/>
          <w:szCs w:val="23"/>
        </w:rPr>
        <w:t>akceptuję(</w:t>
      </w:r>
      <w:proofErr w:type="spellStart"/>
      <w:r w:rsidRPr="009A723A">
        <w:rPr>
          <w:snapToGrid w:val="0"/>
          <w:sz w:val="23"/>
          <w:szCs w:val="23"/>
        </w:rPr>
        <w:t>emy</w:t>
      </w:r>
      <w:proofErr w:type="spellEnd"/>
      <w:r w:rsidRPr="009A723A">
        <w:rPr>
          <w:snapToGrid w:val="0"/>
          <w:sz w:val="23"/>
          <w:szCs w:val="23"/>
        </w:rPr>
        <w:t xml:space="preserve">) go bez zastrzeżeń oraz </w:t>
      </w:r>
      <w:r w:rsidRPr="009A723A">
        <w:rPr>
          <w:sz w:val="23"/>
          <w:szCs w:val="23"/>
        </w:rPr>
        <w:t xml:space="preserve">zobowiązujemy się w przypadku wyboru mojej/ naszej oferty do zawarcia umowy na określonych w nim przez Zamawiającego warunkach, w miejscu i terminie przez niego wyznaczonym. </w:t>
      </w:r>
    </w:p>
    <w:p w:rsidR="00D927EA" w:rsidRPr="00884EE2" w:rsidRDefault="00776429" w:rsidP="00D927EA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9A723A">
        <w:rPr>
          <w:snapToGrid w:val="0"/>
          <w:sz w:val="23"/>
          <w:szCs w:val="23"/>
        </w:rPr>
        <w:t xml:space="preserve">Oferta jest dla mnie/ nas wiążąca przez okres 60 dni od daty ustalonej na złożenie oferty. </w:t>
      </w:r>
    </w:p>
    <w:p w:rsidR="00D927EA" w:rsidRPr="00884EE2" w:rsidRDefault="00776429" w:rsidP="00D927EA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9A723A">
        <w:rPr>
          <w:snapToGrid w:val="0"/>
          <w:sz w:val="23"/>
          <w:szCs w:val="23"/>
        </w:rPr>
        <w:t>Oświadczam(y), że:</w:t>
      </w:r>
    </w:p>
    <w:p w:rsidR="00D927EA" w:rsidRPr="00884EE2" w:rsidRDefault="00160224" w:rsidP="00D927EA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9A723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76429" w:rsidRPr="009A723A">
        <w:rPr>
          <w:b/>
          <w:sz w:val="23"/>
          <w:szCs w:val="23"/>
        </w:rPr>
        <w:instrText xml:space="preserve"> FORMCHECKBOX </w:instrText>
      </w:r>
      <w:r w:rsidR="0092712E">
        <w:rPr>
          <w:b/>
          <w:sz w:val="23"/>
          <w:szCs w:val="23"/>
        </w:rPr>
      </w:r>
      <w:r w:rsidR="0092712E">
        <w:rPr>
          <w:b/>
          <w:sz w:val="23"/>
          <w:szCs w:val="23"/>
        </w:rPr>
        <w:fldChar w:fldCharType="separate"/>
      </w:r>
      <w:r w:rsidRPr="009A723A">
        <w:rPr>
          <w:b/>
          <w:sz w:val="23"/>
          <w:szCs w:val="23"/>
        </w:rPr>
        <w:fldChar w:fldCharType="end"/>
      </w:r>
      <w:r w:rsidR="00943E9F">
        <w:rPr>
          <w:rStyle w:val="Odwoanieprzypisudolnego"/>
          <w:b/>
          <w:sz w:val="23"/>
          <w:szCs w:val="23"/>
        </w:rPr>
        <w:footnoteReference w:id="2"/>
      </w:r>
      <w:r w:rsidR="00D927EA" w:rsidRPr="00884EE2">
        <w:rPr>
          <w:b/>
          <w:sz w:val="23"/>
          <w:szCs w:val="23"/>
        </w:rPr>
        <w:t xml:space="preserve"> </w:t>
      </w:r>
      <w:r w:rsidR="00D927EA" w:rsidRPr="00884EE2">
        <w:rPr>
          <w:snapToGrid w:val="0"/>
          <w:sz w:val="23"/>
          <w:szCs w:val="23"/>
        </w:rPr>
        <w:t>jestem(</w:t>
      </w:r>
      <w:proofErr w:type="spellStart"/>
      <w:r w:rsidR="00D927EA" w:rsidRPr="00884EE2">
        <w:rPr>
          <w:snapToGrid w:val="0"/>
          <w:sz w:val="23"/>
          <w:szCs w:val="23"/>
        </w:rPr>
        <w:t>śmy</w:t>
      </w:r>
      <w:proofErr w:type="spellEnd"/>
      <w:r w:rsidR="00D927EA" w:rsidRPr="00884EE2">
        <w:rPr>
          <w:snapToGrid w:val="0"/>
          <w:sz w:val="23"/>
          <w:szCs w:val="23"/>
        </w:rPr>
        <w:t xml:space="preserve">)                  </w:t>
      </w:r>
    </w:p>
    <w:p w:rsidR="00D927EA" w:rsidRPr="00884EE2" w:rsidRDefault="00160224" w:rsidP="00D927EA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9A723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76429" w:rsidRPr="009A723A">
        <w:rPr>
          <w:b/>
          <w:sz w:val="23"/>
          <w:szCs w:val="23"/>
        </w:rPr>
        <w:instrText xml:space="preserve"> FORMCHECKBOX </w:instrText>
      </w:r>
      <w:r w:rsidR="0092712E">
        <w:rPr>
          <w:b/>
          <w:sz w:val="23"/>
          <w:szCs w:val="23"/>
        </w:rPr>
      </w:r>
      <w:r w:rsidR="0092712E">
        <w:rPr>
          <w:b/>
          <w:sz w:val="23"/>
          <w:szCs w:val="23"/>
        </w:rPr>
        <w:fldChar w:fldCharType="separate"/>
      </w:r>
      <w:r w:rsidRPr="009A723A">
        <w:rPr>
          <w:b/>
          <w:sz w:val="23"/>
          <w:szCs w:val="23"/>
        </w:rPr>
        <w:fldChar w:fldCharType="end"/>
      </w:r>
      <w:r w:rsidR="00D927EA" w:rsidRPr="00884EE2">
        <w:rPr>
          <w:b/>
          <w:sz w:val="23"/>
          <w:szCs w:val="23"/>
          <w:vertAlign w:val="superscript"/>
        </w:rPr>
        <w:t xml:space="preserve">2 </w:t>
      </w:r>
      <w:r w:rsidR="00776429" w:rsidRPr="009A723A">
        <w:rPr>
          <w:snapToGrid w:val="0"/>
          <w:sz w:val="23"/>
          <w:szCs w:val="23"/>
        </w:rPr>
        <w:t>nie jestem(</w:t>
      </w:r>
      <w:proofErr w:type="spellStart"/>
      <w:r w:rsidR="00776429" w:rsidRPr="009A723A">
        <w:rPr>
          <w:snapToGrid w:val="0"/>
          <w:sz w:val="23"/>
          <w:szCs w:val="23"/>
        </w:rPr>
        <w:t>śmy</w:t>
      </w:r>
      <w:proofErr w:type="spellEnd"/>
      <w:r w:rsidR="00776429" w:rsidRPr="009A723A">
        <w:rPr>
          <w:snapToGrid w:val="0"/>
          <w:sz w:val="23"/>
          <w:szCs w:val="23"/>
        </w:rPr>
        <w:t>)</w:t>
      </w:r>
    </w:p>
    <w:p w:rsidR="00D927EA" w:rsidRPr="00884EE2" w:rsidRDefault="00776429" w:rsidP="00D927EA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9A723A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D927EA" w:rsidRPr="00884EE2" w:rsidRDefault="00776429" w:rsidP="00D927EA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18"/>
          <w:szCs w:val="18"/>
          <w:u w:val="single"/>
          <w:lang w:eastAsia="zh-CN"/>
        </w:rPr>
      </w:pPr>
      <w:r w:rsidRPr="009A723A">
        <w:rPr>
          <w:i/>
          <w:snapToGrid w:val="0"/>
          <w:color w:val="000000"/>
          <w:sz w:val="18"/>
          <w:szCs w:val="18"/>
          <w:lang w:eastAsia="zh-CN"/>
        </w:rPr>
        <w:t>(</w:t>
      </w:r>
      <w:r w:rsidRPr="009A723A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mały przedsiębiorca </w:t>
      </w:r>
      <w:r w:rsidRPr="009A723A">
        <w:rPr>
          <w:i/>
          <w:snapToGrid w:val="0"/>
          <w:color w:val="000000"/>
          <w:sz w:val="18"/>
          <w:szCs w:val="18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 i który nie jest </w:t>
      </w:r>
      <w:proofErr w:type="spellStart"/>
      <w:r w:rsidRPr="009A723A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9A723A">
        <w:rPr>
          <w:i/>
          <w:snapToGrid w:val="0"/>
          <w:color w:val="000000"/>
          <w:sz w:val="18"/>
          <w:szCs w:val="18"/>
          <w:lang w:eastAsia="zh-CN"/>
        </w:rPr>
        <w:t xml:space="preserve">; </w:t>
      </w:r>
      <w:r w:rsidRPr="009A723A">
        <w:rPr>
          <w:i/>
          <w:snapToGrid w:val="0"/>
          <w:color w:val="000000"/>
          <w:sz w:val="18"/>
          <w:szCs w:val="18"/>
          <w:u w:val="single"/>
          <w:lang w:eastAsia="zh-CN"/>
        </w:rPr>
        <w:t>średni przedsiębiorca</w:t>
      </w:r>
      <w:r w:rsidRPr="009A723A">
        <w:rPr>
          <w:i/>
          <w:snapToGrid w:val="0"/>
          <w:color w:val="000000"/>
          <w:sz w:val="18"/>
          <w:szCs w:val="18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9A723A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 </w:t>
      </w:r>
      <w:r w:rsidRPr="009A723A">
        <w:rPr>
          <w:i/>
          <w:snapToGrid w:val="0"/>
          <w:color w:val="000000"/>
          <w:sz w:val="18"/>
          <w:szCs w:val="18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9A723A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9A723A">
        <w:rPr>
          <w:i/>
          <w:snapToGrid w:val="0"/>
          <w:color w:val="000000"/>
          <w:sz w:val="18"/>
          <w:szCs w:val="18"/>
          <w:lang w:eastAsia="zh-CN"/>
        </w:rPr>
        <w:t xml:space="preserve"> ani małym przedsiębiorcą; </w:t>
      </w:r>
      <w:r w:rsidRPr="009A723A">
        <w:rPr>
          <w:i/>
          <w:snapToGrid w:val="0"/>
          <w:color w:val="000000"/>
          <w:sz w:val="18"/>
          <w:szCs w:val="18"/>
          <w:u w:val="single"/>
          <w:lang w:eastAsia="zh-CN"/>
        </w:rPr>
        <w:t>Informacje wymagane wyłącznie do celów statystycznych</w:t>
      </w:r>
      <w:r w:rsidRPr="009A723A">
        <w:rPr>
          <w:snapToGrid w:val="0"/>
          <w:color w:val="000000"/>
          <w:sz w:val="18"/>
          <w:szCs w:val="18"/>
          <w:u w:val="single"/>
          <w:lang w:eastAsia="zh-CN"/>
        </w:rPr>
        <w:t>.</w:t>
      </w:r>
    </w:p>
    <w:p w:rsidR="00D927EA" w:rsidRPr="00884EE2" w:rsidRDefault="00776429" w:rsidP="00D927EA">
      <w:pPr>
        <w:widowControl w:val="0"/>
        <w:numPr>
          <w:ilvl w:val="0"/>
          <w:numId w:val="7"/>
        </w:numPr>
        <w:spacing w:before="120" w:line="360" w:lineRule="auto"/>
        <w:ind w:left="357" w:hanging="357"/>
        <w:jc w:val="both"/>
        <w:rPr>
          <w:sz w:val="23"/>
          <w:szCs w:val="23"/>
        </w:rPr>
      </w:pPr>
      <w:r w:rsidRPr="009A723A">
        <w:rPr>
          <w:sz w:val="23"/>
          <w:szCs w:val="23"/>
        </w:rPr>
        <w:t xml:space="preserve">Do oferty załączam(y) następujące dokumenty: </w:t>
      </w:r>
    </w:p>
    <w:p w:rsidR="00D927EA" w:rsidRPr="00884EE2" w:rsidRDefault="00776429" w:rsidP="00D927EA">
      <w:pPr>
        <w:numPr>
          <w:ilvl w:val="0"/>
          <w:numId w:val="9"/>
        </w:numPr>
        <w:spacing w:line="360" w:lineRule="auto"/>
        <w:ind w:left="709" w:hanging="357"/>
        <w:jc w:val="both"/>
        <w:rPr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776429" w:rsidP="00D927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776429" w:rsidP="00D927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776429" w:rsidP="00D927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776429" w:rsidP="00D927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776429" w:rsidP="00D927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776429" w:rsidP="00D927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776429" w:rsidP="00D927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9A723A">
        <w:rPr>
          <w:sz w:val="23"/>
          <w:szCs w:val="23"/>
        </w:rPr>
        <w:t>……………………………………………………………………………………………</w:t>
      </w:r>
    </w:p>
    <w:p w:rsidR="00D927EA" w:rsidRPr="00884EE2" w:rsidRDefault="00D927EA" w:rsidP="00D927EA">
      <w:pPr>
        <w:spacing w:line="360" w:lineRule="auto"/>
        <w:ind w:right="282"/>
        <w:rPr>
          <w:kern w:val="144"/>
          <w:sz w:val="21"/>
          <w:szCs w:val="21"/>
        </w:rPr>
      </w:pPr>
    </w:p>
    <w:p w:rsidR="00D927EA" w:rsidRPr="00884EE2" w:rsidRDefault="00D927EA" w:rsidP="00D927EA">
      <w:pPr>
        <w:spacing w:line="360" w:lineRule="auto"/>
        <w:ind w:right="282"/>
        <w:rPr>
          <w:kern w:val="144"/>
          <w:sz w:val="21"/>
          <w:szCs w:val="21"/>
        </w:rPr>
      </w:pPr>
    </w:p>
    <w:p w:rsidR="00D927EA" w:rsidRPr="00884EE2" w:rsidRDefault="00D927EA" w:rsidP="00D927EA">
      <w:pPr>
        <w:spacing w:line="360" w:lineRule="auto"/>
        <w:ind w:right="282"/>
        <w:rPr>
          <w:kern w:val="144"/>
          <w:sz w:val="21"/>
          <w:szCs w:val="21"/>
        </w:rPr>
      </w:pPr>
    </w:p>
    <w:p w:rsidR="00D927EA" w:rsidRPr="00884EE2" w:rsidRDefault="00776429" w:rsidP="00D927EA">
      <w:pPr>
        <w:spacing w:line="360" w:lineRule="auto"/>
        <w:ind w:right="282"/>
        <w:rPr>
          <w:kern w:val="144"/>
          <w:sz w:val="21"/>
          <w:szCs w:val="21"/>
        </w:rPr>
      </w:pPr>
      <w:r w:rsidRPr="009A723A">
        <w:rPr>
          <w:kern w:val="144"/>
          <w:sz w:val="21"/>
          <w:szCs w:val="21"/>
        </w:rPr>
        <w:t>…………………., dnia ……/……/……………. r.</w:t>
      </w:r>
    </w:p>
    <w:p w:rsidR="00D927EA" w:rsidRPr="00884EE2" w:rsidRDefault="00D927EA" w:rsidP="00D927EA">
      <w:pPr>
        <w:spacing w:line="276" w:lineRule="auto"/>
        <w:rPr>
          <w:sz w:val="18"/>
          <w:szCs w:val="18"/>
          <w:u w:val="single"/>
        </w:rPr>
      </w:pPr>
    </w:p>
    <w:p w:rsidR="00D927EA" w:rsidRPr="00884EE2" w:rsidRDefault="00D927EA" w:rsidP="00D927EA">
      <w:pPr>
        <w:spacing w:line="276" w:lineRule="auto"/>
        <w:rPr>
          <w:sz w:val="18"/>
          <w:szCs w:val="18"/>
          <w:u w:val="single"/>
        </w:rPr>
      </w:pPr>
    </w:p>
    <w:p w:rsidR="00D927EA" w:rsidRPr="00884EE2" w:rsidRDefault="00D927EA" w:rsidP="00D927EA">
      <w:pPr>
        <w:spacing w:line="276" w:lineRule="auto"/>
        <w:rPr>
          <w:sz w:val="18"/>
          <w:szCs w:val="18"/>
          <w:u w:val="single"/>
        </w:rPr>
      </w:pPr>
    </w:p>
    <w:p w:rsidR="00D927EA" w:rsidRPr="00884EE2" w:rsidRDefault="00776429" w:rsidP="00D927EA">
      <w:pPr>
        <w:spacing w:line="276" w:lineRule="auto"/>
        <w:rPr>
          <w:sz w:val="18"/>
          <w:szCs w:val="18"/>
          <w:u w:val="single"/>
        </w:rPr>
      </w:pPr>
      <w:r w:rsidRPr="009A723A">
        <w:rPr>
          <w:sz w:val="18"/>
          <w:szCs w:val="18"/>
          <w:u w:val="single"/>
        </w:rPr>
        <w:t>Instrukcja podpisania:</w:t>
      </w:r>
    </w:p>
    <w:p w:rsidR="00D927EA" w:rsidRPr="00884EE2" w:rsidRDefault="00D927EA" w:rsidP="00D927EA">
      <w:pPr>
        <w:spacing w:line="276" w:lineRule="auto"/>
        <w:rPr>
          <w:color w:val="FF0000"/>
          <w:sz w:val="18"/>
          <w:szCs w:val="18"/>
          <w:u w:val="single"/>
        </w:rPr>
      </w:pPr>
    </w:p>
    <w:p w:rsidR="00D927EA" w:rsidRPr="00884EE2" w:rsidRDefault="00776429" w:rsidP="00D927EA">
      <w:pPr>
        <w:numPr>
          <w:ilvl w:val="0"/>
          <w:numId w:val="22"/>
        </w:numPr>
        <w:spacing w:line="276" w:lineRule="auto"/>
        <w:ind w:left="425" w:hanging="425"/>
        <w:rPr>
          <w:sz w:val="18"/>
          <w:szCs w:val="18"/>
        </w:rPr>
      </w:pPr>
      <w:r w:rsidRPr="009A723A">
        <w:rPr>
          <w:sz w:val="18"/>
          <w:szCs w:val="18"/>
        </w:rPr>
        <w:t>Formularz oferty należy opatrzyć kwalifikowanym podpisem elektronicznym zgodnie z pkt 9.4.1. SIWZ.</w:t>
      </w:r>
    </w:p>
    <w:p w:rsidR="00D927EA" w:rsidRPr="00884EE2" w:rsidRDefault="00776429" w:rsidP="0092712E">
      <w:pPr>
        <w:spacing w:after="200" w:line="276" w:lineRule="auto"/>
        <w:jc w:val="right"/>
        <w:rPr>
          <w:rFonts w:eastAsia="Calibri"/>
          <w:bCs/>
          <w:sz w:val="23"/>
          <w:szCs w:val="23"/>
          <w:lang w:eastAsia="en-US"/>
        </w:rPr>
      </w:pPr>
      <w:r w:rsidRPr="009A723A">
        <w:rPr>
          <w:b/>
          <w:i/>
          <w:snapToGrid w:val="0"/>
          <w:sz w:val="23"/>
          <w:szCs w:val="23"/>
        </w:rPr>
        <w:br w:type="page"/>
      </w:r>
      <w:bookmarkStart w:id="0" w:name="_Toc67199458"/>
      <w:bookmarkStart w:id="1" w:name="_Toc67200194"/>
      <w:bookmarkStart w:id="2" w:name="_Toc67200873"/>
      <w:bookmarkStart w:id="3" w:name="_Toc75594466"/>
    </w:p>
    <w:p w:rsidR="00D927EA" w:rsidRPr="00884EE2" w:rsidRDefault="00776429" w:rsidP="00D927EA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  <w:bookmarkStart w:id="4" w:name="_GoBack"/>
      <w:bookmarkEnd w:id="0"/>
      <w:bookmarkEnd w:id="1"/>
      <w:bookmarkEnd w:id="2"/>
      <w:bookmarkEnd w:id="3"/>
      <w:bookmarkEnd w:id="4"/>
      <w:r w:rsidRPr="009A723A">
        <w:rPr>
          <w:b/>
          <w:i/>
          <w:snapToGrid w:val="0"/>
          <w:sz w:val="23"/>
          <w:szCs w:val="23"/>
        </w:rPr>
        <w:t>Załącznik nr 4 do SIWZ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D927EA" w:rsidRPr="00884EE2" w:rsidTr="00434A95">
        <w:tc>
          <w:tcPr>
            <w:tcW w:w="2197" w:type="dxa"/>
          </w:tcPr>
          <w:p w:rsidR="00D927EA" w:rsidRPr="00884EE2" w:rsidRDefault="00776429" w:rsidP="00434A95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9A723A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D927EA" w:rsidRPr="00884EE2" w:rsidRDefault="00776429" w:rsidP="00434A95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9A723A">
              <w:rPr>
                <w:b/>
                <w:smallCaps/>
                <w:sz w:val="23"/>
                <w:szCs w:val="23"/>
              </w:rPr>
              <w:t>ZER-ZP-4/2020</w:t>
            </w:r>
          </w:p>
        </w:tc>
      </w:tr>
      <w:tr w:rsidR="00D927EA" w:rsidRPr="00884EE2" w:rsidTr="00434A95">
        <w:trPr>
          <w:cantSplit/>
        </w:trPr>
        <w:tc>
          <w:tcPr>
            <w:tcW w:w="4030" w:type="dxa"/>
            <w:gridSpan w:val="2"/>
          </w:tcPr>
          <w:p w:rsidR="00D927EA" w:rsidRPr="00884EE2" w:rsidRDefault="00D927EA" w:rsidP="00434A95">
            <w:pPr>
              <w:rPr>
                <w:b/>
                <w:smallCaps/>
                <w:sz w:val="23"/>
                <w:szCs w:val="23"/>
              </w:rPr>
            </w:pPr>
          </w:p>
          <w:p w:rsidR="00D927EA" w:rsidRPr="00884EE2" w:rsidRDefault="00776429" w:rsidP="00434A95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9A723A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D927EA" w:rsidRPr="00884EE2" w:rsidRDefault="00D927EA" w:rsidP="00434A95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D927EA" w:rsidRPr="00884EE2" w:rsidTr="00434A95">
        <w:trPr>
          <w:cantSplit/>
        </w:trPr>
        <w:tc>
          <w:tcPr>
            <w:tcW w:w="4030" w:type="dxa"/>
            <w:gridSpan w:val="2"/>
          </w:tcPr>
          <w:p w:rsidR="00D927EA" w:rsidRPr="00884EE2" w:rsidRDefault="00776429" w:rsidP="00434A95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9A723A">
              <w:rPr>
                <w:smallCaps/>
                <w:sz w:val="23"/>
                <w:szCs w:val="23"/>
              </w:rPr>
              <w:t>(Nazwa i adres)</w:t>
            </w:r>
          </w:p>
          <w:p w:rsidR="00D927EA" w:rsidRPr="00884EE2" w:rsidRDefault="00776429" w:rsidP="00434A95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9A723A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D927EA" w:rsidRPr="00884EE2" w:rsidRDefault="00776429" w:rsidP="00434A95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9A723A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D927EA" w:rsidRPr="00884EE2" w:rsidRDefault="00776429" w:rsidP="00434A95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9A723A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D927EA" w:rsidRPr="00884EE2" w:rsidRDefault="00776429" w:rsidP="00434A95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9A723A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D927EA" w:rsidRPr="00884EE2" w:rsidRDefault="00D927EA" w:rsidP="00434A95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D927EA" w:rsidRPr="00884EE2" w:rsidRDefault="00D927EA" w:rsidP="00D927EA">
      <w:pPr>
        <w:pStyle w:val="Tresc"/>
        <w:spacing w:after="0" w:line="360" w:lineRule="auto"/>
        <w:rPr>
          <w:b/>
          <w:iCs/>
          <w:sz w:val="23"/>
          <w:szCs w:val="23"/>
        </w:rPr>
      </w:pPr>
    </w:p>
    <w:p w:rsidR="00D927EA" w:rsidRPr="00884EE2" w:rsidRDefault="00776429" w:rsidP="00D927EA">
      <w:pPr>
        <w:keepNext/>
        <w:numPr>
          <w:ilvl w:val="1"/>
          <w:numId w:val="1"/>
        </w:numPr>
        <w:tabs>
          <w:tab w:val="num" w:pos="1800"/>
        </w:tabs>
        <w:spacing w:line="360" w:lineRule="auto"/>
        <w:ind w:right="70"/>
        <w:jc w:val="both"/>
        <w:outlineLvl w:val="1"/>
        <w:rPr>
          <w:b/>
          <w:bCs/>
          <w:iCs/>
          <w:sz w:val="23"/>
          <w:szCs w:val="23"/>
        </w:rPr>
      </w:pPr>
      <w:r w:rsidRPr="009A723A">
        <w:rPr>
          <w:b/>
          <w:iCs/>
          <w:sz w:val="23"/>
          <w:szCs w:val="23"/>
        </w:rPr>
        <w:t xml:space="preserve">Wykaz </w:t>
      </w:r>
      <w:r w:rsidRPr="009A723A">
        <w:rPr>
          <w:b/>
          <w:bCs/>
          <w:iCs/>
          <w:sz w:val="23"/>
          <w:szCs w:val="23"/>
        </w:rPr>
        <w:t>wykonanych lub wykonywanych w okresie ostatnich trzech lat przed upływem terminu składania ofert, a jeżeli okres prowadzenia działalności jest krótszy – w tym okresie, co najmniej jedną dostawę/usługę na rzecz firm/instytucji/urzędów o łącznej wartości nie mniejszej niż 100 000,00 zł brutto, odpowiadającą swoim rodzajem przedmiotowi zamówienia</w:t>
      </w:r>
      <w:r w:rsidRPr="009A723A">
        <w:rPr>
          <w:b/>
          <w:bCs/>
          <w:iCs/>
          <w:sz w:val="20"/>
          <w:szCs w:val="20"/>
        </w:rPr>
        <w:t xml:space="preserve"> </w:t>
      </w:r>
      <w:r w:rsidRPr="009A723A">
        <w:rPr>
          <w:b/>
          <w:bCs/>
          <w:iCs/>
          <w:sz w:val="23"/>
          <w:szCs w:val="23"/>
        </w:rPr>
        <w:t>realizowaną w ramach jednej lub kilku umów, w zakresie odpowiadającym wymaganiom określonym w pkt 10.1.2.3.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712"/>
        <w:gridCol w:w="2280"/>
        <w:gridCol w:w="1907"/>
        <w:gridCol w:w="2228"/>
      </w:tblGrid>
      <w:tr w:rsidR="00D927EA" w:rsidRPr="00884EE2" w:rsidTr="00434A95">
        <w:tc>
          <w:tcPr>
            <w:tcW w:w="261" w:type="pct"/>
            <w:shd w:val="clear" w:color="auto" w:fill="E6E6E6"/>
            <w:vAlign w:val="center"/>
          </w:tcPr>
          <w:p w:rsidR="00D927EA" w:rsidRPr="00884EE2" w:rsidRDefault="00776429" w:rsidP="00434A95">
            <w:pPr>
              <w:spacing w:line="276" w:lineRule="auto"/>
              <w:rPr>
                <w:sz w:val="20"/>
                <w:szCs w:val="20"/>
              </w:rPr>
            </w:pPr>
            <w:r w:rsidRPr="009A723A">
              <w:rPr>
                <w:sz w:val="20"/>
                <w:szCs w:val="20"/>
              </w:rPr>
              <w:t>Lp.</w:t>
            </w:r>
          </w:p>
        </w:tc>
        <w:tc>
          <w:tcPr>
            <w:tcW w:w="1408" w:type="pct"/>
            <w:shd w:val="clear" w:color="auto" w:fill="E6E6E6"/>
            <w:vAlign w:val="center"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723A">
              <w:rPr>
                <w:sz w:val="20"/>
                <w:szCs w:val="20"/>
              </w:rPr>
              <w:t>Nazwa i adres podmiotu na rzecz którego wykonano dostawę</w:t>
            </w:r>
            <w:r w:rsidR="00DD3171">
              <w:rPr>
                <w:sz w:val="20"/>
                <w:szCs w:val="20"/>
              </w:rPr>
              <w:t>/usługę</w:t>
            </w:r>
            <w:r w:rsidRPr="009A723A">
              <w:rPr>
                <w:sz w:val="20"/>
                <w:szCs w:val="20"/>
              </w:rPr>
              <w:t xml:space="preserve"> lub na rzecz którego jest wykonywana dostawa</w:t>
            </w:r>
            <w:r w:rsidR="00DD3171">
              <w:rPr>
                <w:sz w:val="20"/>
                <w:szCs w:val="20"/>
              </w:rPr>
              <w:t>/usługa</w:t>
            </w:r>
          </w:p>
        </w:tc>
        <w:tc>
          <w:tcPr>
            <w:tcW w:w="1184" w:type="pct"/>
            <w:shd w:val="clear" w:color="auto" w:fill="E6E6E6"/>
            <w:vAlign w:val="center"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723A">
              <w:rPr>
                <w:sz w:val="20"/>
                <w:szCs w:val="20"/>
              </w:rPr>
              <w:t>Opis przedmiotu umowy/zamówienia (dostawy</w:t>
            </w:r>
            <w:r w:rsidR="00DD3171">
              <w:rPr>
                <w:sz w:val="20"/>
                <w:szCs w:val="20"/>
              </w:rPr>
              <w:t>/usługi</w:t>
            </w:r>
            <w:r w:rsidRPr="009A723A">
              <w:rPr>
                <w:sz w:val="20"/>
                <w:szCs w:val="20"/>
              </w:rPr>
              <w:t>)</w:t>
            </w:r>
          </w:p>
        </w:tc>
        <w:tc>
          <w:tcPr>
            <w:tcW w:w="990" w:type="pct"/>
            <w:shd w:val="clear" w:color="auto" w:fill="E6E6E6"/>
            <w:vAlign w:val="center"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723A">
              <w:rPr>
                <w:sz w:val="20"/>
                <w:szCs w:val="20"/>
              </w:rPr>
              <w:t>Termin(y) wykonania/realizacji dostawy</w:t>
            </w:r>
            <w:r w:rsidR="00DD3171">
              <w:rPr>
                <w:sz w:val="20"/>
                <w:szCs w:val="20"/>
              </w:rPr>
              <w:t>/usługi</w:t>
            </w:r>
          </w:p>
        </w:tc>
        <w:tc>
          <w:tcPr>
            <w:tcW w:w="1157" w:type="pct"/>
            <w:shd w:val="clear" w:color="auto" w:fill="E6E6E6"/>
            <w:vAlign w:val="center"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723A">
              <w:rPr>
                <w:sz w:val="20"/>
                <w:szCs w:val="20"/>
              </w:rPr>
              <w:t>Wartość wykonanej/realizowanej dostawy</w:t>
            </w:r>
            <w:r w:rsidR="00DD3171">
              <w:rPr>
                <w:sz w:val="20"/>
                <w:szCs w:val="20"/>
              </w:rPr>
              <w:t>/usługi</w:t>
            </w:r>
          </w:p>
        </w:tc>
      </w:tr>
      <w:tr w:rsidR="00D927EA" w:rsidRPr="00884EE2" w:rsidTr="00434A95">
        <w:trPr>
          <w:trHeight w:val="576"/>
        </w:trPr>
        <w:tc>
          <w:tcPr>
            <w:tcW w:w="261" w:type="pct"/>
            <w:vAlign w:val="center"/>
          </w:tcPr>
          <w:p w:rsidR="00D927EA" w:rsidRPr="00884EE2" w:rsidRDefault="00D927EA" w:rsidP="00434A95">
            <w:pPr>
              <w:numPr>
                <w:ilvl w:val="0"/>
                <w:numId w:val="27"/>
              </w:numPr>
              <w:suppressAutoHyphens/>
              <w:autoSpaceDE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8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927EA" w:rsidRPr="00884EE2" w:rsidRDefault="00D927EA" w:rsidP="00434A95">
            <w:pPr>
              <w:spacing w:line="360" w:lineRule="auto"/>
              <w:rPr>
                <w:sz w:val="20"/>
                <w:szCs w:val="20"/>
              </w:rPr>
            </w:pPr>
          </w:p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927EA" w:rsidRPr="00884EE2" w:rsidTr="00434A95">
        <w:trPr>
          <w:trHeight w:val="572"/>
        </w:trPr>
        <w:tc>
          <w:tcPr>
            <w:tcW w:w="261" w:type="pct"/>
            <w:vAlign w:val="center"/>
          </w:tcPr>
          <w:p w:rsidR="00D927EA" w:rsidRPr="00884EE2" w:rsidRDefault="00D927EA" w:rsidP="00434A95">
            <w:pPr>
              <w:suppressAutoHyphens/>
              <w:autoSpaceDE w:val="0"/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08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927EA" w:rsidRPr="00884EE2" w:rsidRDefault="00D927EA" w:rsidP="00434A95">
            <w:pPr>
              <w:spacing w:line="360" w:lineRule="auto"/>
              <w:rPr>
                <w:sz w:val="20"/>
                <w:szCs w:val="20"/>
              </w:rPr>
            </w:pPr>
          </w:p>
          <w:p w:rsidR="00D927EA" w:rsidRPr="00884EE2" w:rsidRDefault="00D927EA" w:rsidP="00434A9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4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:rsidR="00D927EA" w:rsidRPr="00884EE2" w:rsidRDefault="00D927EA" w:rsidP="00434A9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927EA" w:rsidRPr="00884EE2" w:rsidRDefault="00D927EA" w:rsidP="00D927EA">
      <w:pPr>
        <w:spacing w:before="120" w:line="360" w:lineRule="auto"/>
        <w:jc w:val="center"/>
        <w:rPr>
          <w:b/>
          <w:sz w:val="20"/>
          <w:szCs w:val="20"/>
        </w:rPr>
      </w:pPr>
    </w:p>
    <w:p w:rsidR="00D927EA" w:rsidRPr="00884EE2" w:rsidRDefault="00776429" w:rsidP="00D927EA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9A723A">
        <w:rPr>
          <w:b/>
          <w:bCs/>
          <w:sz w:val="23"/>
          <w:szCs w:val="23"/>
        </w:rPr>
        <w:t>PODPIS(Y):</w:t>
      </w:r>
    </w:p>
    <w:p w:rsidR="00D927EA" w:rsidRPr="00884EE2" w:rsidRDefault="00D927EA" w:rsidP="00D927EA">
      <w:pPr>
        <w:spacing w:line="360" w:lineRule="auto"/>
        <w:jc w:val="center"/>
        <w:rPr>
          <w:b/>
          <w:bCs/>
          <w:sz w:val="16"/>
          <w:szCs w:val="16"/>
        </w:rPr>
      </w:pPr>
    </w:p>
    <w:p w:rsidR="00D927EA" w:rsidRPr="00884EE2" w:rsidRDefault="00D927EA" w:rsidP="00D927EA">
      <w:pPr>
        <w:spacing w:line="360" w:lineRule="auto"/>
        <w:jc w:val="center"/>
        <w:rPr>
          <w:b/>
          <w:bCs/>
          <w:sz w:val="23"/>
          <w:szCs w:val="23"/>
        </w:rPr>
      </w:pPr>
    </w:p>
    <w:p w:rsidR="00D927EA" w:rsidRPr="00884EE2" w:rsidRDefault="00776429" w:rsidP="00D927EA">
      <w:pPr>
        <w:spacing w:line="360" w:lineRule="auto"/>
        <w:jc w:val="center"/>
        <w:rPr>
          <w:bCs/>
          <w:sz w:val="20"/>
          <w:szCs w:val="20"/>
        </w:rPr>
      </w:pPr>
      <w:r w:rsidRPr="009A723A">
        <w:rPr>
          <w:bCs/>
          <w:sz w:val="20"/>
          <w:szCs w:val="20"/>
        </w:rPr>
        <w:t>....................................................................................</w:t>
      </w:r>
    </w:p>
    <w:p w:rsidR="00D927EA" w:rsidRPr="00884EE2" w:rsidRDefault="00776429" w:rsidP="00D927EA">
      <w:pPr>
        <w:spacing w:line="360" w:lineRule="auto"/>
        <w:jc w:val="center"/>
        <w:rPr>
          <w:bCs/>
          <w:sz w:val="20"/>
          <w:szCs w:val="20"/>
        </w:rPr>
      </w:pPr>
      <w:r w:rsidRPr="009A723A">
        <w:rPr>
          <w:bCs/>
          <w:sz w:val="20"/>
          <w:szCs w:val="20"/>
        </w:rPr>
        <w:t>(miejscowość, data, podpis(y))*</w:t>
      </w:r>
    </w:p>
    <w:p w:rsidR="00D927EA" w:rsidRPr="00884EE2" w:rsidRDefault="00D927EA" w:rsidP="00D927EA">
      <w:pPr>
        <w:jc w:val="both"/>
        <w:rPr>
          <w:b/>
          <w:sz w:val="18"/>
          <w:szCs w:val="18"/>
        </w:rPr>
      </w:pPr>
    </w:p>
    <w:p w:rsidR="00D927EA" w:rsidRPr="00884EE2" w:rsidRDefault="00776429" w:rsidP="00D927EA">
      <w:pPr>
        <w:jc w:val="both"/>
        <w:rPr>
          <w:sz w:val="18"/>
          <w:szCs w:val="18"/>
        </w:rPr>
      </w:pPr>
      <w:r w:rsidRPr="009A723A">
        <w:rPr>
          <w:b/>
          <w:sz w:val="18"/>
          <w:szCs w:val="18"/>
        </w:rPr>
        <w:t>*</w:t>
      </w:r>
      <w:r w:rsidRPr="009A723A">
        <w:rPr>
          <w:sz w:val="18"/>
          <w:szCs w:val="18"/>
        </w:rPr>
        <w:t>Podpis(y) i pieczątka(i) imienna(e) osoby(osób) umocowanej(</w:t>
      </w:r>
      <w:proofErr w:type="spellStart"/>
      <w:r w:rsidRPr="009A723A">
        <w:rPr>
          <w:sz w:val="18"/>
          <w:szCs w:val="18"/>
        </w:rPr>
        <w:t>ych</w:t>
      </w:r>
      <w:proofErr w:type="spellEnd"/>
      <w:r w:rsidRPr="009A723A">
        <w:rPr>
          <w:sz w:val="18"/>
          <w:szCs w:val="18"/>
        </w:rPr>
        <w:t>) do reprezentowania Wykonawcy zgodnie z:</w:t>
      </w:r>
    </w:p>
    <w:p w:rsidR="00D927EA" w:rsidRPr="00884EE2" w:rsidRDefault="00776429" w:rsidP="00807325">
      <w:pPr>
        <w:numPr>
          <w:ilvl w:val="0"/>
          <w:numId w:val="66"/>
        </w:numPr>
        <w:tabs>
          <w:tab w:val="num" w:pos="709"/>
        </w:tabs>
        <w:ind w:left="709" w:hanging="425"/>
        <w:jc w:val="both"/>
        <w:rPr>
          <w:sz w:val="18"/>
          <w:szCs w:val="18"/>
        </w:rPr>
      </w:pPr>
      <w:r w:rsidRPr="009A723A">
        <w:rPr>
          <w:sz w:val="18"/>
          <w:szCs w:val="18"/>
        </w:rPr>
        <w:t>zapisami w dokumencie stwierdzającym status prawny Wykonawcy (odpis z właściwego rejestru lub wydruk z Centralnej Ewidencji i Informacji o Działalności Gospodarczej) lub</w:t>
      </w:r>
    </w:p>
    <w:p w:rsidR="00D927EA" w:rsidRPr="00884EE2" w:rsidRDefault="00776429" w:rsidP="00807325">
      <w:pPr>
        <w:numPr>
          <w:ilvl w:val="0"/>
          <w:numId w:val="66"/>
        </w:numPr>
        <w:tabs>
          <w:tab w:val="num" w:pos="709"/>
        </w:tabs>
        <w:ind w:left="709" w:hanging="425"/>
        <w:jc w:val="both"/>
        <w:rPr>
          <w:sz w:val="18"/>
          <w:szCs w:val="18"/>
        </w:rPr>
      </w:pPr>
      <w:r w:rsidRPr="009A723A">
        <w:rPr>
          <w:sz w:val="18"/>
          <w:szCs w:val="18"/>
        </w:rPr>
        <w:t>pełnomocnictwem wchodzącym w skład oferty.</w:t>
      </w:r>
    </w:p>
    <w:p w:rsidR="00D927EA" w:rsidRPr="00884EE2" w:rsidRDefault="00D927EA" w:rsidP="00D927EA">
      <w:pPr>
        <w:spacing w:line="360" w:lineRule="auto"/>
        <w:rPr>
          <w:sz w:val="18"/>
          <w:szCs w:val="18"/>
          <w:u w:val="single"/>
        </w:rPr>
      </w:pPr>
    </w:p>
    <w:p w:rsidR="00D927EA" w:rsidRPr="00884EE2" w:rsidRDefault="00776429" w:rsidP="00D927EA">
      <w:pPr>
        <w:spacing w:line="360" w:lineRule="auto"/>
        <w:rPr>
          <w:sz w:val="18"/>
          <w:szCs w:val="18"/>
          <w:u w:val="single"/>
        </w:rPr>
      </w:pPr>
      <w:r w:rsidRPr="009A723A">
        <w:rPr>
          <w:sz w:val="18"/>
          <w:szCs w:val="18"/>
          <w:u w:val="single"/>
        </w:rPr>
        <w:t>Instrukcja podpisania:</w:t>
      </w:r>
    </w:p>
    <w:p w:rsidR="00D927EA" w:rsidRPr="00884EE2" w:rsidRDefault="00776429" w:rsidP="00D927EA">
      <w:pPr>
        <w:numPr>
          <w:ilvl w:val="0"/>
          <w:numId w:val="26"/>
        </w:numPr>
        <w:spacing w:line="360" w:lineRule="auto"/>
        <w:rPr>
          <w:sz w:val="18"/>
          <w:szCs w:val="18"/>
        </w:rPr>
      </w:pPr>
      <w:r w:rsidRPr="009A723A">
        <w:rPr>
          <w:sz w:val="18"/>
          <w:szCs w:val="18"/>
        </w:rPr>
        <w:t>Wykaz dostaw/usług należy opatrzyć kwalifikowanym podpisem elektronicznym zgodnie z pkt 11.4. SIWZ.</w:t>
      </w:r>
    </w:p>
    <w:p w:rsidR="00D927EA" w:rsidRPr="00884EE2" w:rsidRDefault="00776429" w:rsidP="00D927EA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9A723A">
        <w:rPr>
          <w:b/>
          <w:bCs/>
          <w:i/>
          <w:iCs/>
          <w:sz w:val="23"/>
          <w:szCs w:val="23"/>
        </w:rPr>
        <w:t>Załącznik nr 5 do SIWZ</w:t>
      </w:r>
    </w:p>
    <w:p w:rsidR="00D927EA" w:rsidRPr="00884EE2" w:rsidRDefault="00776429" w:rsidP="00D927EA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9A723A">
        <w:rPr>
          <w:b/>
          <w:snapToGrid w:val="0"/>
          <w:sz w:val="23"/>
          <w:szCs w:val="23"/>
        </w:rPr>
        <w:t>Zamawiający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562"/>
      </w:tblGrid>
      <w:tr w:rsidR="00D927EA" w:rsidRPr="00884EE2" w:rsidTr="00434A95">
        <w:trPr>
          <w:trHeight w:val="613"/>
        </w:trPr>
        <w:tc>
          <w:tcPr>
            <w:tcW w:w="258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16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jc w:val="center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D927EA" w:rsidRPr="00884EE2" w:rsidTr="00434A95">
        <w:trPr>
          <w:trHeight w:val="918"/>
        </w:trPr>
        <w:tc>
          <w:tcPr>
            <w:tcW w:w="258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16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9A723A">
              <w:rPr>
                <w:b/>
                <w:bCs/>
                <w:sz w:val="23"/>
                <w:szCs w:val="23"/>
              </w:rPr>
              <w:t xml:space="preserve">Zakup licencji Oracle </w:t>
            </w:r>
            <w:proofErr w:type="spellStart"/>
            <w:r w:rsidRPr="009A723A">
              <w:rPr>
                <w:b/>
                <w:bCs/>
                <w:sz w:val="23"/>
                <w:szCs w:val="23"/>
              </w:rPr>
              <w:t>WebLogic</w:t>
            </w:r>
            <w:proofErr w:type="spellEnd"/>
            <w:r w:rsidRPr="009A723A">
              <w:rPr>
                <w:b/>
                <w:bCs/>
                <w:sz w:val="23"/>
                <w:szCs w:val="23"/>
              </w:rPr>
              <w:t xml:space="preserve"> Suite 12c oraz wsparcia technicznego dla użytkowanego przez Zakład Emerytalno-Rentowy MSWiA oprogramowania firmy Oracle</w:t>
            </w:r>
          </w:p>
        </w:tc>
      </w:tr>
      <w:tr w:rsidR="00D927EA" w:rsidRPr="00884EE2" w:rsidTr="00434A95">
        <w:trPr>
          <w:trHeight w:val="484"/>
        </w:trPr>
        <w:tc>
          <w:tcPr>
            <w:tcW w:w="258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9A723A">
              <w:rPr>
                <w:b/>
                <w:i/>
                <w:sz w:val="23"/>
                <w:szCs w:val="23"/>
              </w:rPr>
              <w:t>jeżeli dotyczy</w:t>
            </w:r>
            <w:r w:rsidRPr="009A723A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16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9A723A">
              <w:rPr>
                <w:b/>
                <w:bCs/>
                <w:iCs/>
                <w:spacing w:val="4"/>
                <w:sz w:val="23"/>
                <w:szCs w:val="23"/>
              </w:rPr>
              <w:t>ZER-ZP-4/2020</w:t>
            </w:r>
          </w:p>
        </w:tc>
      </w:tr>
    </w:tbl>
    <w:p w:rsidR="00D927EA" w:rsidRPr="00884EE2" w:rsidRDefault="00776429" w:rsidP="00D927EA">
      <w:pPr>
        <w:widowControl w:val="0"/>
        <w:suppressAutoHyphens/>
        <w:spacing w:before="120" w:line="360" w:lineRule="auto"/>
        <w:rPr>
          <w:b/>
          <w:sz w:val="23"/>
          <w:szCs w:val="23"/>
          <w:lang w:eastAsia="ar-SA"/>
        </w:rPr>
      </w:pPr>
      <w:r w:rsidRPr="009A723A">
        <w:rPr>
          <w:b/>
          <w:sz w:val="23"/>
          <w:szCs w:val="23"/>
          <w:lang w:eastAsia="ar-SA"/>
        </w:rPr>
        <w:t>Wykonawca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3"/>
        <w:gridCol w:w="4423"/>
      </w:tblGrid>
      <w:tr w:rsidR="00D927EA" w:rsidRPr="00884EE2" w:rsidTr="00434A95">
        <w:trPr>
          <w:trHeight w:val="826"/>
        </w:trPr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474"/>
        </w:trPr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1084"/>
        </w:trPr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Osoba lub osoby wyznaczone do kontaktów: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Telefon: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927EA" w:rsidRPr="00884EE2" w:rsidRDefault="00D927EA" w:rsidP="00D927EA">
      <w:pPr>
        <w:spacing w:line="360" w:lineRule="auto"/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D927EA" w:rsidRPr="00884EE2" w:rsidRDefault="00776429" w:rsidP="00D927EA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9A723A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D927EA" w:rsidRPr="00884EE2" w:rsidRDefault="00776429" w:rsidP="00D927EA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9A723A">
        <w:rPr>
          <w:b/>
          <w:bCs/>
          <w:kern w:val="144"/>
          <w:sz w:val="23"/>
          <w:szCs w:val="23"/>
        </w:rPr>
        <w:t xml:space="preserve">- zgodnie z pkt 11.1.3. SIWZ oraz art. 24 ust. 11 ustawy Pzp. </w:t>
      </w:r>
    </w:p>
    <w:p w:rsidR="00D927EA" w:rsidRPr="00884EE2" w:rsidRDefault="00776429" w:rsidP="00D927EA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9A723A">
        <w:rPr>
          <w:b/>
          <w:bCs/>
          <w:kern w:val="144"/>
          <w:sz w:val="23"/>
          <w:szCs w:val="23"/>
        </w:rPr>
        <w:t>niniejsze oświadczenie Wykonawca składa w terminie 3 dni od zamieszczenia przez Zamawiającego na stronie internetowej informacji, o której mowa w art. 86 ust. 5 ustawy Pzp</w:t>
      </w:r>
    </w:p>
    <w:p w:rsidR="00D927EA" w:rsidRPr="00884EE2" w:rsidRDefault="00D927EA" w:rsidP="00D927EA">
      <w:pPr>
        <w:spacing w:line="360" w:lineRule="auto"/>
        <w:ind w:right="282"/>
        <w:rPr>
          <w:kern w:val="144"/>
          <w:sz w:val="16"/>
          <w:szCs w:val="16"/>
        </w:rPr>
      </w:pPr>
    </w:p>
    <w:p w:rsidR="00D927EA" w:rsidRPr="00884EE2" w:rsidRDefault="00776429" w:rsidP="00D927EA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9A723A">
        <w:rPr>
          <w:b/>
          <w:kern w:val="144"/>
          <w:sz w:val="23"/>
          <w:szCs w:val="23"/>
        </w:rPr>
        <w:t>Oświadczam(y) o:</w:t>
      </w:r>
    </w:p>
    <w:p w:rsidR="00D927EA" w:rsidRPr="00884EE2" w:rsidRDefault="00776429" w:rsidP="00D927EA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9A723A">
        <w:rPr>
          <w:b/>
          <w:kern w:val="144"/>
          <w:sz w:val="23"/>
          <w:szCs w:val="23"/>
        </w:rPr>
        <w:t xml:space="preserve">braku przynależności do jakiejkolwiek </w:t>
      </w:r>
      <w:r w:rsidRPr="009A723A">
        <w:rPr>
          <w:b/>
          <w:sz w:val="23"/>
          <w:szCs w:val="23"/>
        </w:rPr>
        <w:t>grupy kapitałowej</w:t>
      </w:r>
      <w:r w:rsidR="00943E9F">
        <w:rPr>
          <w:sz w:val="23"/>
          <w:szCs w:val="23"/>
          <w:vertAlign w:val="superscript"/>
        </w:rPr>
        <w:t>*</w:t>
      </w:r>
      <w:r w:rsidR="00943E9F">
        <w:rPr>
          <w:b/>
          <w:sz w:val="23"/>
          <w:szCs w:val="23"/>
          <w:vertAlign w:val="superscript"/>
        </w:rPr>
        <w:t xml:space="preserve"> </w:t>
      </w:r>
    </w:p>
    <w:p w:rsidR="00D927EA" w:rsidRPr="00884EE2" w:rsidRDefault="00D927EA" w:rsidP="00D927EA">
      <w:pPr>
        <w:ind w:right="-1"/>
        <w:jc w:val="both"/>
        <w:rPr>
          <w:b/>
          <w:sz w:val="16"/>
          <w:szCs w:val="16"/>
        </w:rPr>
      </w:pPr>
    </w:p>
    <w:p w:rsidR="00D927EA" w:rsidRPr="00884EE2" w:rsidRDefault="00776429" w:rsidP="00D927EA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9A723A">
        <w:rPr>
          <w:b/>
          <w:sz w:val="23"/>
          <w:szCs w:val="23"/>
        </w:rPr>
        <w:t xml:space="preserve">Po uzyskaniu wiedzy o kręgu Wykonawców uczestniczących w niniejszym postępowaniu składam(y) </w:t>
      </w:r>
      <w:r w:rsidRPr="009A723A">
        <w:rPr>
          <w:b/>
          <w:kern w:val="144"/>
          <w:sz w:val="23"/>
          <w:szCs w:val="23"/>
        </w:rPr>
        <w:t>oświadczenie o:</w:t>
      </w:r>
    </w:p>
    <w:p w:rsidR="00D927EA" w:rsidRPr="00884EE2" w:rsidRDefault="00776429" w:rsidP="00D927EA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r w:rsidRPr="009A723A">
        <w:rPr>
          <w:b/>
          <w:kern w:val="144"/>
          <w:sz w:val="23"/>
          <w:szCs w:val="23"/>
        </w:rPr>
        <w:t xml:space="preserve">przynależności do tej samej </w:t>
      </w:r>
      <w:r w:rsidRPr="009A723A">
        <w:rPr>
          <w:b/>
          <w:sz w:val="23"/>
          <w:szCs w:val="23"/>
        </w:rPr>
        <w:t>grupy kapitałowej</w:t>
      </w:r>
      <w:r w:rsidR="00943E9F">
        <w:rPr>
          <w:sz w:val="23"/>
          <w:szCs w:val="23"/>
          <w:vertAlign w:val="superscript"/>
        </w:rPr>
        <w:t>*</w:t>
      </w:r>
    </w:p>
    <w:p w:rsidR="00D927EA" w:rsidRPr="00884EE2" w:rsidRDefault="00776429" w:rsidP="00D927EA">
      <w:pPr>
        <w:spacing w:line="360" w:lineRule="auto"/>
        <w:ind w:left="720" w:right="-1"/>
        <w:rPr>
          <w:b/>
          <w:sz w:val="23"/>
          <w:szCs w:val="23"/>
        </w:rPr>
      </w:pPr>
      <w:r w:rsidRPr="009A723A">
        <w:rPr>
          <w:b/>
          <w:sz w:val="23"/>
          <w:szCs w:val="23"/>
        </w:rPr>
        <w:t xml:space="preserve">z Wykonawcą (podać nazwę) </w:t>
      </w:r>
    </w:p>
    <w:p w:rsidR="00D927EA" w:rsidRPr="00884EE2" w:rsidRDefault="00776429" w:rsidP="00D927EA">
      <w:pPr>
        <w:spacing w:line="360" w:lineRule="auto"/>
        <w:ind w:left="720" w:right="-1"/>
        <w:rPr>
          <w:sz w:val="23"/>
          <w:szCs w:val="23"/>
        </w:rPr>
      </w:pPr>
      <w:r w:rsidRPr="009A723A">
        <w:rPr>
          <w:b/>
          <w:sz w:val="23"/>
          <w:szCs w:val="23"/>
        </w:rPr>
        <w:t xml:space="preserve">………………………………………………………………… </w:t>
      </w:r>
    </w:p>
    <w:p w:rsidR="00D927EA" w:rsidRPr="00884EE2" w:rsidRDefault="00776429" w:rsidP="00D927EA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9A723A">
        <w:rPr>
          <w:b/>
          <w:kern w:val="144"/>
          <w:sz w:val="23"/>
          <w:szCs w:val="23"/>
        </w:rPr>
        <w:t xml:space="preserve">braku przynależności do tej samej </w:t>
      </w:r>
      <w:r w:rsidRPr="009A723A">
        <w:rPr>
          <w:b/>
          <w:sz w:val="23"/>
          <w:szCs w:val="23"/>
        </w:rPr>
        <w:t>grupy kapitałowej</w:t>
      </w:r>
      <w:r w:rsidR="00943E9F">
        <w:rPr>
          <w:sz w:val="23"/>
          <w:szCs w:val="23"/>
          <w:vertAlign w:val="superscript"/>
        </w:rPr>
        <w:t>*</w:t>
      </w:r>
    </w:p>
    <w:p w:rsidR="00D927EA" w:rsidRPr="00884EE2" w:rsidRDefault="00776429" w:rsidP="00D927EA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9A723A">
        <w:rPr>
          <w:b/>
          <w:sz w:val="18"/>
          <w:szCs w:val="18"/>
        </w:rPr>
        <w:t xml:space="preserve"> </w:t>
      </w:r>
      <w:r w:rsidR="00943E9F">
        <w:rPr>
          <w:i/>
          <w:kern w:val="144"/>
          <w:sz w:val="18"/>
          <w:szCs w:val="18"/>
          <w:vertAlign w:val="superscript"/>
        </w:rPr>
        <w:t>*</w:t>
      </w:r>
      <w:r w:rsidRPr="009A723A">
        <w:rPr>
          <w:i/>
          <w:kern w:val="144"/>
          <w:sz w:val="18"/>
          <w:szCs w:val="18"/>
        </w:rPr>
        <w:t>niepotrzebne skreślić</w:t>
      </w:r>
    </w:p>
    <w:p w:rsidR="00D927EA" w:rsidRPr="00884EE2" w:rsidRDefault="00D927EA" w:rsidP="00D927EA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D927EA" w:rsidRPr="00884EE2" w:rsidRDefault="00776429" w:rsidP="00D927EA">
      <w:pPr>
        <w:spacing w:line="360" w:lineRule="auto"/>
        <w:ind w:right="282"/>
        <w:rPr>
          <w:kern w:val="144"/>
          <w:sz w:val="21"/>
          <w:szCs w:val="21"/>
        </w:rPr>
      </w:pPr>
      <w:r w:rsidRPr="009A723A">
        <w:rPr>
          <w:kern w:val="144"/>
          <w:sz w:val="21"/>
          <w:szCs w:val="21"/>
        </w:rPr>
        <w:t>…………………., dnia ……/……/……………. r.</w:t>
      </w:r>
    </w:p>
    <w:p w:rsidR="00D927EA" w:rsidRPr="00884EE2" w:rsidRDefault="00D927EA" w:rsidP="00D927EA">
      <w:pPr>
        <w:spacing w:line="360" w:lineRule="auto"/>
        <w:rPr>
          <w:color w:val="FF0000"/>
          <w:sz w:val="18"/>
          <w:szCs w:val="18"/>
          <w:u w:val="single"/>
        </w:rPr>
      </w:pPr>
    </w:p>
    <w:p w:rsidR="00D927EA" w:rsidRPr="00884EE2" w:rsidRDefault="00776429" w:rsidP="00D927EA">
      <w:pPr>
        <w:spacing w:line="360" w:lineRule="auto"/>
        <w:rPr>
          <w:sz w:val="18"/>
          <w:szCs w:val="18"/>
          <w:u w:val="single"/>
        </w:rPr>
      </w:pPr>
      <w:r w:rsidRPr="009A723A">
        <w:rPr>
          <w:sz w:val="18"/>
          <w:szCs w:val="18"/>
          <w:u w:val="single"/>
        </w:rPr>
        <w:t>Instrukcja podpisania:</w:t>
      </w:r>
    </w:p>
    <w:p w:rsidR="00D927EA" w:rsidRPr="00884EE2" w:rsidRDefault="00776429" w:rsidP="00D927EA">
      <w:pPr>
        <w:numPr>
          <w:ilvl w:val="0"/>
          <w:numId w:val="23"/>
        </w:numPr>
        <w:spacing w:line="360" w:lineRule="auto"/>
        <w:rPr>
          <w:sz w:val="18"/>
          <w:szCs w:val="18"/>
        </w:rPr>
      </w:pPr>
      <w:r w:rsidRPr="009A723A">
        <w:rPr>
          <w:sz w:val="18"/>
          <w:szCs w:val="18"/>
        </w:rPr>
        <w:t>Oświadczenie należy opatrzyć kwalifikowanym podpisem elektronicznym zgodnie z pkt 11.1.3.2. SIWZ.</w:t>
      </w:r>
    </w:p>
    <w:p w:rsidR="00D927EA" w:rsidRPr="00884EE2" w:rsidRDefault="00776429" w:rsidP="00D927EA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9A723A">
        <w:rPr>
          <w:b/>
          <w:bCs/>
          <w:i/>
          <w:iCs/>
          <w:sz w:val="23"/>
          <w:szCs w:val="23"/>
        </w:rPr>
        <w:t>Załącznik nr 6 do SIWZ</w:t>
      </w:r>
    </w:p>
    <w:p w:rsidR="00D927EA" w:rsidRPr="00884EE2" w:rsidRDefault="00776429" w:rsidP="00D927EA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9A723A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591"/>
      </w:tblGrid>
      <w:tr w:rsidR="00D927EA" w:rsidRPr="00884EE2" w:rsidTr="00434A95">
        <w:trPr>
          <w:trHeight w:val="613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jc w:val="center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D927EA" w:rsidRPr="00884EE2" w:rsidTr="00434A95">
        <w:trPr>
          <w:trHeight w:val="847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9A723A">
              <w:rPr>
                <w:b/>
                <w:bCs/>
                <w:sz w:val="23"/>
                <w:szCs w:val="23"/>
              </w:rPr>
              <w:t xml:space="preserve">Zakup licencji Oracle </w:t>
            </w:r>
            <w:proofErr w:type="spellStart"/>
            <w:r w:rsidRPr="009A723A">
              <w:rPr>
                <w:b/>
                <w:bCs/>
                <w:sz w:val="23"/>
                <w:szCs w:val="23"/>
              </w:rPr>
              <w:t>WebLogic</w:t>
            </w:r>
            <w:proofErr w:type="spellEnd"/>
            <w:r w:rsidRPr="009A723A">
              <w:rPr>
                <w:b/>
                <w:bCs/>
                <w:sz w:val="23"/>
                <w:szCs w:val="23"/>
              </w:rPr>
              <w:t xml:space="preserve"> Suite 12c oraz wsparcia technicznego dla użytkowanego przez Zakład Emerytalno-Rentowy MSWiA oprogramowania firmy Oracle</w:t>
            </w:r>
          </w:p>
        </w:tc>
      </w:tr>
      <w:tr w:rsidR="00D927EA" w:rsidRPr="00884EE2" w:rsidTr="00434A95">
        <w:trPr>
          <w:trHeight w:val="484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9A723A">
              <w:rPr>
                <w:b/>
                <w:i/>
                <w:sz w:val="23"/>
                <w:szCs w:val="23"/>
              </w:rPr>
              <w:t>jeżeli dotyczy</w:t>
            </w:r>
            <w:r w:rsidRPr="009A723A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9A723A">
              <w:rPr>
                <w:b/>
                <w:bCs/>
                <w:iCs/>
                <w:spacing w:val="4"/>
                <w:sz w:val="23"/>
                <w:szCs w:val="23"/>
              </w:rPr>
              <w:t>ZER-ZP-4/2020</w:t>
            </w:r>
          </w:p>
        </w:tc>
      </w:tr>
    </w:tbl>
    <w:p w:rsidR="00D927EA" w:rsidRPr="00884EE2" w:rsidRDefault="00776429" w:rsidP="00D927EA">
      <w:pPr>
        <w:widowControl w:val="0"/>
        <w:suppressAutoHyphens/>
        <w:spacing w:before="120" w:after="120"/>
        <w:rPr>
          <w:b/>
          <w:lang w:eastAsia="ar-SA"/>
        </w:rPr>
      </w:pPr>
      <w:r w:rsidRPr="009A723A">
        <w:rPr>
          <w:b/>
          <w:lang w:eastAsia="ar-SA"/>
        </w:rPr>
        <w:t>Wykonawca</w:t>
      </w:r>
      <w:r w:rsidR="00D927EA" w:rsidRPr="00884EE2">
        <w:rPr>
          <w:rStyle w:val="Odwoanieprzypisudolnego"/>
          <w:b/>
          <w:sz w:val="23"/>
          <w:szCs w:val="23"/>
          <w:lang w:eastAsia="ar-SA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536"/>
      </w:tblGrid>
      <w:tr w:rsidR="00D927EA" w:rsidRPr="00884EE2" w:rsidTr="00434A95">
        <w:trPr>
          <w:trHeight w:val="826"/>
        </w:trPr>
        <w:tc>
          <w:tcPr>
            <w:tcW w:w="4820" w:type="dxa"/>
            <w:shd w:val="clear" w:color="auto" w:fill="D9D9D9"/>
          </w:tcPr>
          <w:p w:rsidR="00D927EA" w:rsidRPr="00884EE2" w:rsidRDefault="00D927EA" w:rsidP="00434A95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884EE2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474"/>
        </w:trPr>
        <w:tc>
          <w:tcPr>
            <w:tcW w:w="4820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c>
          <w:tcPr>
            <w:tcW w:w="4820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1084"/>
        </w:trPr>
        <w:tc>
          <w:tcPr>
            <w:tcW w:w="4820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Osoba lub osoby wyznaczone do kontaktów: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Telefon: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927EA" w:rsidRPr="00884EE2" w:rsidRDefault="00D927EA" w:rsidP="00D927EA">
      <w:pPr>
        <w:widowControl w:val="0"/>
        <w:suppressAutoHyphens/>
        <w:rPr>
          <w:b/>
          <w:lang w:eastAsia="ar-SA"/>
        </w:rPr>
      </w:pPr>
    </w:p>
    <w:p w:rsidR="00D927EA" w:rsidRPr="00884EE2" w:rsidRDefault="00776429" w:rsidP="00D927EA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9A723A">
        <w:rPr>
          <w:b/>
          <w:bCs/>
          <w:caps/>
          <w:kern w:val="144"/>
          <w:sz w:val="26"/>
          <w:szCs w:val="26"/>
          <w:u w:val="single"/>
        </w:rPr>
        <w:t xml:space="preserve">oświadczenie W ZAKRESIE WYPEŁNIENIA OBOWIĄZKÓW INFORMACYJNYCH PRZEWIDZIANYCH W art. 13 LUB art. 14 RODO </w:t>
      </w:r>
    </w:p>
    <w:p w:rsidR="00D927EA" w:rsidRPr="00884EE2" w:rsidRDefault="00D927EA" w:rsidP="00D927EA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D927EA" w:rsidRPr="00884EE2" w:rsidRDefault="00776429" w:rsidP="00D927EA">
      <w:pPr>
        <w:numPr>
          <w:ilvl w:val="0"/>
          <w:numId w:val="16"/>
        </w:numPr>
        <w:spacing w:line="276" w:lineRule="auto"/>
        <w:ind w:right="282"/>
        <w:jc w:val="both"/>
        <w:rPr>
          <w:kern w:val="144"/>
        </w:rPr>
      </w:pPr>
      <w:r w:rsidRPr="009A723A">
        <w:rPr>
          <w:kern w:val="144"/>
        </w:rPr>
        <w:t>Oświadczam(y), że wypełniłem(liśmy) obowiązki informacyjne przewidziane w art. 13 lub art. 14 RODO</w:t>
      </w:r>
      <w:r w:rsidR="00D927EA" w:rsidRPr="00884EE2">
        <w:rPr>
          <w:b/>
          <w:kern w:val="144"/>
          <w:sz w:val="23"/>
          <w:szCs w:val="23"/>
          <w:vertAlign w:val="superscript"/>
        </w:rPr>
        <w:footnoteReference w:id="4"/>
      </w:r>
      <w:r w:rsidR="00D927EA" w:rsidRPr="00884EE2">
        <w:rPr>
          <w:kern w:val="144"/>
          <w:sz w:val="23"/>
          <w:szCs w:val="23"/>
        </w:rPr>
        <w:t xml:space="preserve"> </w:t>
      </w:r>
      <w:r w:rsidR="00D927EA" w:rsidRPr="00884EE2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="00943E9F">
        <w:rPr>
          <w:vertAlign w:val="superscript"/>
        </w:rPr>
        <w:t xml:space="preserve">* </w:t>
      </w:r>
    </w:p>
    <w:p w:rsidR="00D927EA" w:rsidRPr="00884EE2" w:rsidRDefault="00776429" w:rsidP="00D927EA">
      <w:pPr>
        <w:numPr>
          <w:ilvl w:val="0"/>
          <w:numId w:val="16"/>
        </w:numPr>
        <w:spacing w:line="276" w:lineRule="auto"/>
        <w:ind w:right="282"/>
        <w:jc w:val="both"/>
        <w:rPr>
          <w:kern w:val="144"/>
        </w:rPr>
      </w:pPr>
      <w:r w:rsidRPr="009A723A">
        <w:rPr>
          <w:kern w:val="144"/>
        </w:rPr>
        <w:t>Oświadczam(y), że nie przekazuję(</w:t>
      </w:r>
      <w:proofErr w:type="spellStart"/>
      <w:r w:rsidRPr="009A723A">
        <w:rPr>
          <w:kern w:val="144"/>
        </w:rPr>
        <w:t>emy</w:t>
      </w:r>
      <w:proofErr w:type="spellEnd"/>
      <w:r w:rsidRPr="009A723A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="00943E9F">
        <w:rPr>
          <w:vertAlign w:val="superscript"/>
        </w:rPr>
        <w:t>*</w:t>
      </w:r>
    </w:p>
    <w:p w:rsidR="00D927EA" w:rsidRPr="00884EE2" w:rsidRDefault="00776429" w:rsidP="00D927EA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9A723A">
        <w:rPr>
          <w:i/>
          <w:kern w:val="144"/>
          <w:sz w:val="14"/>
          <w:szCs w:val="14"/>
        </w:rPr>
        <w:t xml:space="preserve">* </w:t>
      </w:r>
      <w:r w:rsidRPr="009A723A">
        <w:rPr>
          <w:i/>
          <w:kern w:val="144"/>
          <w:sz w:val="16"/>
          <w:szCs w:val="16"/>
        </w:rPr>
        <w:t>niepotrzebne skreślić</w:t>
      </w:r>
    </w:p>
    <w:p w:rsidR="00D927EA" w:rsidRPr="00884EE2" w:rsidRDefault="00D927EA" w:rsidP="00D927EA">
      <w:pPr>
        <w:spacing w:line="360" w:lineRule="auto"/>
        <w:ind w:right="-1"/>
        <w:rPr>
          <w:kern w:val="144"/>
        </w:rPr>
      </w:pPr>
    </w:p>
    <w:p w:rsidR="00D927EA" w:rsidRPr="00884EE2" w:rsidRDefault="00776429" w:rsidP="00D927EA">
      <w:pPr>
        <w:spacing w:line="360" w:lineRule="auto"/>
        <w:ind w:right="282"/>
        <w:rPr>
          <w:kern w:val="144"/>
          <w:sz w:val="21"/>
          <w:szCs w:val="21"/>
        </w:rPr>
      </w:pPr>
      <w:r w:rsidRPr="009A723A">
        <w:rPr>
          <w:kern w:val="144"/>
          <w:sz w:val="21"/>
          <w:szCs w:val="21"/>
        </w:rPr>
        <w:t>…………………., dnia ……/……/……………. r.</w:t>
      </w:r>
    </w:p>
    <w:p w:rsidR="00D927EA" w:rsidRPr="00884EE2" w:rsidRDefault="00D927EA" w:rsidP="00D927EA">
      <w:pPr>
        <w:spacing w:line="360" w:lineRule="auto"/>
        <w:rPr>
          <w:sz w:val="18"/>
          <w:szCs w:val="18"/>
          <w:u w:val="single"/>
        </w:rPr>
      </w:pPr>
    </w:p>
    <w:p w:rsidR="00D927EA" w:rsidRPr="00884EE2" w:rsidRDefault="00776429" w:rsidP="00D927EA">
      <w:pPr>
        <w:spacing w:line="360" w:lineRule="auto"/>
        <w:rPr>
          <w:sz w:val="18"/>
          <w:szCs w:val="18"/>
          <w:u w:val="single"/>
        </w:rPr>
      </w:pPr>
      <w:r w:rsidRPr="009A723A">
        <w:rPr>
          <w:sz w:val="18"/>
          <w:szCs w:val="18"/>
          <w:u w:val="single"/>
        </w:rPr>
        <w:t>Instrukcja podpisania:</w:t>
      </w:r>
    </w:p>
    <w:p w:rsidR="00D927EA" w:rsidRPr="00884EE2" w:rsidRDefault="00776429" w:rsidP="00D927EA">
      <w:pPr>
        <w:numPr>
          <w:ilvl w:val="0"/>
          <w:numId w:val="24"/>
        </w:numPr>
        <w:spacing w:line="360" w:lineRule="auto"/>
        <w:ind w:left="641" w:hanging="357"/>
        <w:rPr>
          <w:sz w:val="18"/>
          <w:szCs w:val="18"/>
        </w:rPr>
      </w:pPr>
      <w:r w:rsidRPr="009A723A">
        <w:rPr>
          <w:sz w:val="18"/>
          <w:szCs w:val="18"/>
        </w:rPr>
        <w:t>Oświadczenie należy opatrzyć kwalifikowanym podpisem elektronicznym zgodnie z pkt 9.4.7. i 9.4.8. SIWZ.</w:t>
      </w:r>
    </w:p>
    <w:p w:rsidR="00D927EA" w:rsidRPr="00884EE2" w:rsidRDefault="00776429" w:rsidP="00D927EA">
      <w:pPr>
        <w:rPr>
          <w:b/>
          <w:i/>
          <w:snapToGrid w:val="0"/>
          <w:sz w:val="23"/>
          <w:szCs w:val="23"/>
        </w:rPr>
      </w:pPr>
      <w:r w:rsidRPr="009A723A">
        <w:rPr>
          <w:b/>
          <w:i/>
          <w:snapToGrid w:val="0"/>
          <w:sz w:val="23"/>
          <w:szCs w:val="23"/>
        </w:rPr>
        <w:br w:type="page"/>
      </w:r>
    </w:p>
    <w:p w:rsidR="00D927EA" w:rsidRPr="00884EE2" w:rsidRDefault="00776429" w:rsidP="00D927EA">
      <w:pPr>
        <w:spacing w:line="360" w:lineRule="auto"/>
        <w:jc w:val="right"/>
        <w:rPr>
          <w:snapToGrid w:val="0"/>
          <w:sz w:val="23"/>
          <w:szCs w:val="23"/>
        </w:rPr>
      </w:pPr>
      <w:r w:rsidRPr="009A723A">
        <w:rPr>
          <w:b/>
          <w:i/>
          <w:snapToGrid w:val="0"/>
          <w:sz w:val="23"/>
          <w:szCs w:val="23"/>
        </w:rPr>
        <w:t>Załącznik nr 7 do SIWZ</w:t>
      </w:r>
    </w:p>
    <w:p w:rsidR="00D927EA" w:rsidRPr="00884EE2" w:rsidRDefault="00776429" w:rsidP="00D927EA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9A723A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591"/>
      </w:tblGrid>
      <w:tr w:rsidR="00D927EA" w:rsidRPr="00884EE2" w:rsidTr="00434A95">
        <w:trPr>
          <w:trHeight w:val="613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jc w:val="center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D927EA" w:rsidRPr="00884EE2" w:rsidTr="00434A95">
        <w:trPr>
          <w:trHeight w:val="918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9A723A">
              <w:rPr>
                <w:b/>
                <w:bCs/>
                <w:sz w:val="23"/>
                <w:szCs w:val="23"/>
              </w:rPr>
              <w:t xml:space="preserve">Zakup licencji Oracle </w:t>
            </w:r>
            <w:proofErr w:type="spellStart"/>
            <w:r w:rsidRPr="009A723A">
              <w:rPr>
                <w:b/>
                <w:bCs/>
                <w:sz w:val="23"/>
                <w:szCs w:val="23"/>
              </w:rPr>
              <w:t>WebLogic</w:t>
            </w:r>
            <w:proofErr w:type="spellEnd"/>
            <w:r w:rsidRPr="009A723A">
              <w:rPr>
                <w:b/>
                <w:bCs/>
                <w:sz w:val="23"/>
                <w:szCs w:val="23"/>
              </w:rPr>
              <w:t xml:space="preserve"> Suite 12c oraz wsparcia technicznego dla użytkowanego przez Zakład Emerytalno-Rentowy MSWiA oprogramowania firmy Oracle</w:t>
            </w:r>
          </w:p>
        </w:tc>
      </w:tr>
      <w:tr w:rsidR="00D927EA" w:rsidRPr="00884EE2" w:rsidTr="00434A95">
        <w:trPr>
          <w:trHeight w:val="484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D927EA" w:rsidRPr="00884EE2" w:rsidRDefault="00776429" w:rsidP="00434A95">
            <w:pPr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9A723A">
              <w:rPr>
                <w:b/>
                <w:i/>
                <w:sz w:val="23"/>
                <w:szCs w:val="23"/>
              </w:rPr>
              <w:t>jeżeli dotyczy</w:t>
            </w:r>
            <w:r w:rsidRPr="009A723A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D927EA" w:rsidRPr="00884EE2" w:rsidRDefault="00776429" w:rsidP="00434A95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9A723A">
              <w:rPr>
                <w:b/>
                <w:bCs/>
                <w:iCs/>
                <w:spacing w:val="4"/>
                <w:sz w:val="23"/>
                <w:szCs w:val="23"/>
              </w:rPr>
              <w:t>ZER-ZP-4/2020</w:t>
            </w:r>
          </w:p>
        </w:tc>
      </w:tr>
    </w:tbl>
    <w:p w:rsidR="00D927EA" w:rsidRPr="00884EE2" w:rsidRDefault="00776429" w:rsidP="00D927EA">
      <w:pPr>
        <w:widowControl w:val="0"/>
        <w:suppressAutoHyphens/>
        <w:spacing w:before="120" w:line="360" w:lineRule="auto"/>
        <w:rPr>
          <w:b/>
          <w:sz w:val="23"/>
          <w:szCs w:val="23"/>
          <w:lang w:eastAsia="ar-SA"/>
        </w:rPr>
      </w:pPr>
      <w:r w:rsidRPr="009A723A">
        <w:rPr>
          <w:b/>
          <w:sz w:val="23"/>
          <w:szCs w:val="23"/>
          <w:lang w:eastAsia="ar-SA"/>
        </w:rPr>
        <w:t>Wykonawca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3"/>
        <w:gridCol w:w="4423"/>
      </w:tblGrid>
      <w:tr w:rsidR="00D927EA" w:rsidRPr="00884EE2" w:rsidTr="00434A95">
        <w:trPr>
          <w:trHeight w:val="707"/>
        </w:trPr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474"/>
        </w:trPr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927EA" w:rsidRPr="00884EE2" w:rsidTr="00434A95">
        <w:trPr>
          <w:trHeight w:val="1084"/>
        </w:trPr>
        <w:tc>
          <w:tcPr>
            <w:tcW w:w="4933" w:type="dxa"/>
            <w:shd w:val="clear" w:color="auto" w:fill="D9D9D9"/>
          </w:tcPr>
          <w:p w:rsidR="00D927EA" w:rsidRPr="00884EE2" w:rsidRDefault="00776429" w:rsidP="00434A9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Osoba lub osoby wyznaczone do kontaktów: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Telefon: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9A723A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423" w:type="dxa"/>
            <w:vAlign w:val="center"/>
          </w:tcPr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927EA" w:rsidRPr="00884EE2" w:rsidRDefault="00776429" w:rsidP="00434A95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9A723A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927EA" w:rsidRPr="00884EE2" w:rsidRDefault="00776429" w:rsidP="00D927EA">
      <w:pPr>
        <w:spacing w:before="120" w:after="120"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9A723A">
        <w:rPr>
          <w:b/>
          <w:bCs/>
          <w:caps/>
          <w:kern w:val="144"/>
          <w:sz w:val="26"/>
          <w:szCs w:val="26"/>
          <w:u w:val="single"/>
        </w:rPr>
        <w:t>oświadczenie wykonawcy wymagane przez Zamawiającego</w:t>
      </w:r>
    </w:p>
    <w:p w:rsidR="00D927EA" w:rsidRPr="00884EE2" w:rsidRDefault="00776429" w:rsidP="00D927EA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9A723A">
        <w:rPr>
          <w:b/>
          <w:kern w:val="144"/>
          <w:sz w:val="23"/>
          <w:szCs w:val="23"/>
        </w:rPr>
        <w:t>Oświadczam(y), że:</w:t>
      </w:r>
    </w:p>
    <w:p w:rsidR="00D927EA" w:rsidRPr="00884EE2" w:rsidRDefault="00776429" w:rsidP="00D927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2"/>
          <w:szCs w:val="22"/>
        </w:rPr>
      </w:pPr>
      <w:r w:rsidRPr="009A723A">
        <w:rPr>
          <w:kern w:val="144"/>
          <w:sz w:val="22"/>
          <w:szCs w:val="22"/>
        </w:rPr>
        <w:t xml:space="preserve">Nie wydano wobec mnie/nas prawomocnego wyroku sądu lub ostatecznej decyzji administracyjnej o zaleganiu z uiszczaniem podatków, opłat lub składek na ubezpieczenia społeczne lub zdrowotne albo – w przypadku wydania takiego wyroku lub decyzji – przedkładam(y) dokumenty potwierdzające dokonanie płatności tych należności wraz z ewentualnymi odsetkami lub grzywnami lub zawarłem(łam)(liśmy) wiążące porozumienie w sprawie spłat tych należności; </w:t>
      </w:r>
    </w:p>
    <w:p w:rsidR="00D927EA" w:rsidRPr="00884EE2" w:rsidRDefault="00776429" w:rsidP="00D927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2"/>
          <w:szCs w:val="22"/>
        </w:rPr>
      </w:pPr>
      <w:r w:rsidRPr="009A723A">
        <w:rPr>
          <w:kern w:val="144"/>
          <w:sz w:val="22"/>
          <w:szCs w:val="22"/>
        </w:rPr>
        <w:t xml:space="preserve">Nie orzeczono orzeczenia wobec mnie/nas tytułem środka zapobiegawczego zakazu ubiegania się o zamówienia publiczne; </w:t>
      </w:r>
    </w:p>
    <w:p w:rsidR="00D927EA" w:rsidRPr="00884EE2" w:rsidRDefault="00776429" w:rsidP="00D927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2"/>
          <w:szCs w:val="22"/>
        </w:rPr>
      </w:pPr>
      <w:r w:rsidRPr="009A723A">
        <w:rPr>
          <w:kern w:val="144"/>
          <w:sz w:val="22"/>
          <w:szCs w:val="22"/>
        </w:rPr>
        <w:t xml:space="preserve">Nie wydano wobec mnie/nas prawomocnego wyroku sądu skazującego za wykroczenie na karę aresztu, ograniczenia wolności lub grzywny w zakresie określonym przez Zamawiającego na podstawie art. 24 ust. 5 pkt 5 i 6 ustawy Pzp; </w:t>
      </w:r>
    </w:p>
    <w:p w:rsidR="00D927EA" w:rsidRPr="00884EE2" w:rsidRDefault="00776429" w:rsidP="00D927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2"/>
          <w:szCs w:val="22"/>
        </w:rPr>
      </w:pPr>
      <w:r w:rsidRPr="009A723A">
        <w:rPr>
          <w:kern w:val="144"/>
          <w:sz w:val="22"/>
          <w:szCs w:val="22"/>
        </w:rPr>
        <w:t xml:space="preserve">Nie wydano wobec mnie /nas ostatecznej decyzji administracyjnej o naruszeniu obowiązków wynikających z przepisów prawa pracy, prawa ochrony środowiska lub przepisów </w:t>
      </w:r>
      <w:r w:rsidRPr="009A723A">
        <w:rPr>
          <w:kern w:val="144"/>
          <w:sz w:val="22"/>
          <w:szCs w:val="22"/>
        </w:rPr>
        <w:br/>
        <w:t xml:space="preserve">o zabezpieczeniu społecznym w zakresie określonym przez Zamawiającego na podstawie art. 24 ust. 5 pkt 7 ustawy Pzp; </w:t>
      </w:r>
    </w:p>
    <w:p w:rsidR="00D927EA" w:rsidRPr="00884EE2" w:rsidRDefault="00776429" w:rsidP="00D927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2"/>
          <w:szCs w:val="22"/>
        </w:rPr>
      </w:pPr>
      <w:r w:rsidRPr="009A723A">
        <w:rPr>
          <w:kern w:val="144"/>
          <w:sz w:val="22"/>
          <w:szCs w:val="22"/>
        </w:rPr>
        <w:t xml:space="preserve">Nie zalegam(y) z opłacaniem podatków i opłat lokalnych, o których mowa w ustawie </w:t>
      </w:r>
      <w:r w:rsidRPr="009A723A">
        <w:rPr>
          <w:kern w:val="144"/>
          <w:sz w:val="22"/>
          <w:szCs w:val="22"/>
        </w:rPr>
        <w:br/>
        <w:t xml:space="preserve">z dnia 12 stycznia 1991 r. o podatkach i opłatach lokalnych (Dz. U. z 2019 r. poz. 1170 z </w:t>
      </w:r>
      <w:proofErr w:type="spellStart"/>
      <w:r w:rsidRPr="009A723A">
        <w:rPr>
          <w:kern w:val="144"/>
          <w:sz w:val="22"/>
          <w:szCs w:val="22"/>
        </w:rPr>
        <w:t>późn</w:t>
      </w:r>
      <w:proofErr w:type="spellEnd"/>
      <w:r w:rsidRPr="009A723A">
        <w:rPr>
          <w:kern w:val="144"/>
          <w:sz w:val="22"/>
          <w:szCs w:val="22"/>
        </w:rPr>
        <w:t xml:space="preserve">. zm.) </w:t>
      </w:r>
    </w:p>
    <w:p w:rsidR="00D927EA" w:rsidRPr="00884EE2" w:rsidRDefault="00776429" w:rsidP="00D927EA">
      <w:pPr>
        <w:spacing w:line="360" w:lineRule="auto"/>
        <w:ind w:left="4525" w:right="282" w:firstLine="235"/>
        <w:jc w:val="both"/>
        <w:rPr>
          <w:kern w:val="144"/>
          <w:sz w:val="21"/>
          <w:szCs w:val="21"/>
        </w:rPr>
      </w:pPr>
      <w:r w:rsidRPr="009A723A">
        <w:rPr>
          <w:kern w:val="144"/>
          <w:sz w:val="21"/>
          <w:szCs w:val="21"/>
        </w:rPr>
        <w:t>…………………., dnia ……/……/……………. r.</w:t>
      </w:r>
    </w:p>
    <w:p w:rsidR="00D927EA" w:rsidRPr="00884EE2" w:rsidRDefault="00776429" w:rsidP="00D927EA">
      <w:pPr>
        <w:spacing w:line="360" w:lineRule="auto"/>
        <w:rPr>
          <w:sz w:val="18"/>
          <w:szCs w:val="18"/>
          <w:u w:val="single"/>
        </w:rPr>
      </w:pPr>
      <w:r w:rsidRPr="009A723A">
        <w:rPr>
          <w:sz w:val="18"/>
          <w:szCs w:val="18"/>
          <w:u w:val="single"/>
        </w:rPr>
        <w:t>Instrukcja podpisania:</w:t>
      </w:r>
    </w:p>
    <w:p w:rsidR="00D927EA" w:rsidRPr="00884EE2" w:rsidRDefault="00776429" w:rsidP="00D927EA">
      <w:pPr>
        <w:numPr>
          <w:ilvl w:val="0"/>
          <w:numId w:val="25"/>
        </w:numPr>
        <w:spacing w:line="360" w:lineRule="auto"/>
        <w:rPr>
          <w:color w:val="000000" w:themeColor="text1"/>
          <w:sz w:val="18"/>
          <w:szCs w:val="18"/>
        </w:rPr>
      </w:pPr>
      <w:r w:rsidRPr="009A723A">
        <w:rPr>
          <w:sz w:val="18"/>
          <w:szCs w:val="18"/>
        </w:rPr>
        <w:t>Oświadczenie należy opatrzyć kwalifikowanym podpisem elektronicznym zgodnie z pkt 11.4. SIWZ.</w:t>
      </w:r>
    </w:p>
    <w:p w:rsidR="00D927EA" w:rsidRPr="00884EE2" w:rsidRDefault="00D927EA" w:rsidP="00D927EA">
      <w:pPr>
        <w:spacing w:line="360" w:lineRule="auto"/>
        <w:rPr>
          <w:b/>
          <w:bCs/>
          <w:i/>
          <w:iCs/>
          <w:sz w:val="23"/>
          <w:szCs w:val="23"/>
        </w:rPr>
      </w:pPr>
    </w:p>
    <w:sectPr w:rsidR="00D927EA" w:rsidRPr="00884EE2" w:rsidSect="00434A95">
      <w:footerReference w:type="even" r:id="rId9"/>
      <w:footerReference w:type="default" r:id="rId10"/>
      <w:footerReference w:type="first" r:id="rId11"/>
      <w:pgSz w:w="11907" w:h="16839" w:code="9"/>
      <w:pgMar w:top="1134" w:right="1247" w:bottom="1418" w:left="1247" w:header="709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F4" w:rsidRDefault="00702FF4" w:rsidP="00D927EA">
      <w:r>
        <w:separator/>
      </w:r>
    </w:p>
  </w:endnote>
  <w:endnote w:type="continuationSeparator" w:id="0">
    <w:p w:rsidR="00702FF4" w:rsidRDefault="00702FF4" w:rsidP="00D9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3" w:rsidRPr="00910C33" w:rsidRDefault="00160224" w:rsidP="00434A9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="00E37263"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="00E37263"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E37263" w:rsidRPr="00910C33" w:rsidRDefault="00E37263" w:rsidP="00434A95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3" w:rsidRPr="0023660A" w:rsidRDefault="00E37263" w:rsidP="00434A95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357661">
      <w:rPr>
        <w:bCs/>
        <w:sz w:val="16"/>
        <w:szCs w:val="16"/>
      </w:rPr>
      <w:t xml:space="preserve">Numer sprawy ZER-ZP-4/2020 Zakup licencji Oracle </w:t>
    </w:r>
    <w:proofErr w:type="spellStart"/>
    <w:r w:rsidRPr="00357661">
      <w:rPr>
        <w:bCs/>
        <w:sz w:val="16"/>
        <w:szCs w:val="16"/>
      </w:rPr>
      <w:t>WebLogic</w:t>
    </w:r>
    <w:proofErr w:type="spellEnd"/>
    <w:r w:rsidRPr="00357661">
      <w:rPr>
        <w:bCs/>
        <w:sz w:val="16"/>
        <w:szCs w:val="16"/>
      </w:rPr>
      <w:t xml:space="preserve"> Suite 12c oraz wsparcia techniczneg</w:t>
    </w:r>
    <w:r>
      <w:rPr>
        <w:bCs/>
        <w:sz w:val="16"/>
        <w:szCs w:val="16"/>
      </w:rPr>
      <w:t xml:space="preserve">o dla użytkowanego przez Zakład </w:t>
    </w:r>
    <w:r w:rsidRPr="00357661">
      <w:rPr>
        <w:bCs/>
        <w:sz w:val="16"/>
        <w:szCs w:val="16"/>
      </w:rPr>
      <w:t>Emerytalno-Rentowy MSWiA oprogramowania firmy Oracle.</w:t>
    </w:r>
  </w:p>
  <w:p w:rsidR="00E37263" w:rsidRDefault="00E37263" w:rsidP="00434A9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="00160224"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="00160224" w:rsidRPr="00D252A8">
      <w:rPr>
        <w:sz w:val="16"/>
        <w:szCs w:val="16"/>
      </w:rPr>
      <w:fldChar w:fldCharType="separate"/>
    </w:r>
    <w:r w:rsidR="0092712E">
      <w:rPr>
        <w:noProof/>
        <w:sz w:val="16"/>
        <w:szCs w:val="16"/>
      </w:rPr>
      <w:t>9</w:t>
    </w:r>
    <w:r w:rsidR="00160224" w:rsidRPr="00D252A8">
      <w:rPr>
        <w:sz w:val="16"/>
        <w:szCs w:val="16"/>
      </w:rPr>
      <w:fldChar w:fldCharType="end"/>
    </w:r>
  </w:p>
  <w:p w:rsidR="00E37263" w:rsidRPr="00411097" w:rsidRDefault="00E37263" w:rsidP="00434A9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  <w:p w:rsidR="00E37263" w:rsidRPr="00122739" w:rsidRDefault="00E37263" w:rsidP="00434A9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3" w:rsidRPr="00880AE4" w:rsidRDefault="00E37263" w:rsidP="00434A9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="00160224"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="00160224"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160224"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E37263" w:rsidRDefault="00E3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F4" w:rsidRDefault="00702FF4" w:rsidP="00D927EA">
      <w:r>
        <w:separator/>
      </w:r>
    </w:p>
  </w:footnote>
  <w:footnote w:type="continuationSeparator" w:id="0">
    <w:p w:rsidR="00702FF4" w:rsidRDefault="00702FF4" w:rsidP="00D927EA">
      <w:r>
        <w:continuationSeparator/>
      </w:r>
    </w:p>
  </w:footnote>
  <w:footnote w:id="1">
    <w:p w:rsidR="00E37263" w:rsidRDefault="00E37263" w:rsidP="00D927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6DFC">
        <w:t>Zaznaczyć w sposób wyraźny właściwą informację.</w:t>
      </w:r>
    </w:p>
  </w:footnote>
  <w:footnote w:id="2">
    <w:p w:rsidR="00E37263" w:rsidRPr="00E82F4A" w:rsidRDefault="00E37263" w:rsidP="00D927EA">
      <w:pPr>
        <w:pStyle w:val="Tekstprzypisudolnego"/>
      </w:pPr>
      <w:r w:rsidRPr="00E82F4A">
        <w:rPr>
          <w:rStyle w:val="Odwoanieprzypisudolnego"/>
        </w:rPr>
        <w:footnoteRef/>
      </w:r>
      <w:r w:rsidRPr="00E82F4A">
        <w:t xml:space="preserve"> Zaznaczyć w sposób wyraźny właściwą informację.</w:t>
      </w:r>
    </w:p>
  </w:footnote>
  <w:footnote w:id="3">
    <w:p w:rsidR="00E37263" w:rsidRPr="00A03618" w:rsidRDefault="00E37263" w:rsidP="00D927EA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E37263" w:rsidRPr="00E4367D" w:rsidRDefault="00E37263" w:rsidP="00D927E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95/46/</w:t>
      </w:r>
      <w:r w:rsidRPr="00A03618">
        <w:rPr>
          <w:sz w:val="16"/>
          <w:szCs w:val="16"/>
        </w:rPr>
        <w:t>WE (ogólne rozporządzenie o ochronie danych) (</w:t>
      </w:r>
      <w:proofErr w:type="spellStart"/>
      <w:r w:rsidRPr="00A03618">
        <w:rPr>
          <w:sz w:val="16"/>
          <w:szCs w:val="16"/>
        </w:rPr>
        <w:t>Dz.Urz</w:t>
      </w:r>
      <w:proofErr w:type="spellEnd"/>
      <w:r w:rsidRPr="00A03618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UE </w:t>
      </w:r>
      <w:r w:rsidRPr="00A03618">
        <w:rPr>
          <w:sz w:val="16"/>
          <w:szCs w:val="16"/>
        </w:rPr>
        <w:t xml:space="preserve">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>4.05.2016, str. 1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A0361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DBEEB3F8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">
    <w:nsid w:val="024F3567"/>
    <w:multiLevelType w:val="multilevel"/>
    <w:tmpl w:val="CEDA0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)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">
    <w:nsid w:val="02AE7FDB"/>
    <w:multiLevelType w:val="hybridMultilevel"/>
    <w:tmpl w:val="9CFCE0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2305B"/>
    <w:multiLevelType w:val="multilevel"/>
    <w:tmpl w:val="520E5DF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6551004"/>
    <w:multiLevelType w:val="hybridMultilevel"/>
    <w:tmpl w:val="5196551A"/>
    <w:lvl w:ilvl="0" w:tplc="1E7AA9AE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3"/>
        <w:szCs w:val="23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7078AB"/>
    <w:multiLevelType w:val="hybridMultilevel"/>
    <w:tmpl w:val="F1944C2E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C5FE1"/>
    <w:multiLevelType w:val="hybridMultilevel"/>
    <w:tmpl w:val="124090B0"/>
    <w:lvl w:ilvl="0" w:tplc="0474187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B23D6"/>
    <w:multiLevelType w:val="multilevel"/>
    <w:tmpl w:val="E44C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19822BC"/>
    <w:multiLevelType w:val="hybridMultilevel"/>
    <w:tmpl w:val="C924284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15CE3721"/>
    <w:multiLevelType w:val="hybridMultilevel"/>
    <w:tmpl w:val="7B5AA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19713456"/>
    <w:multiLevelType w:val="hybridMultilevel"/>
    <w:tmpl w:val="F342CD3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C28ABD2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2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D2E0644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3B038D"/>
    <w:multiLevelType w:val="multilevel"/>
    <w:tmpl w:val="2214B526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5">
    <w:nsid w:val="1A876FF4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6">
    <w:nsid w:val="1AAC6BAC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AA6A6E"/>
    <w:multiLevelType w:val="hybridMultilevel"/>
    <w:tmpl w:val="779C1A10"/>
    <w:lvl w:ilvl="0" w:tplc="E98C65C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CB02C096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17">
      <w:start w:val="1"/>
      <w:numFmt w:val="lowerLetter"/>
      <w:lvlText w:val="%4)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1FA822B1"/>
    <w:multiLevelType w:val="hybridMultilevel"/>
    <w:tmpl w:val="483804AE"/>
    <w:lvl w:ilvl="0" w:tplc="E4A67A28">
      <w:start w:val="1"/>
      <w:numFmt w:val="decimal"/>
      <w:lvlText w:val="%1)"/>
      <w:lvlJc w:val="left"/>
      <w:pPr>
        <w:tabs>
          <w:tab w:val="num" w:pos="4622"/>
        </w:tabs>
        <w:ind w:left="4565" w:hanging="45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E82BA1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514725"/>
    <w:multiLevelType w:val="hybridMultilevel"/>
    <w:tmpl w:val="3BC8CF90"/>
    <w:lvl w:ilvl="0" w:tplc="BEB0DD88">
      <w:start w:val="4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34972A8"/>
    <w:multiLevelType w:val="hybridMultilevel"/>
    <w:tmpl w:val="B63E093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23982E43"/>
    <w:multiLevelType w:val="hybridMultilevel"/>
    <w:tmpl w:val="FABC9AD6"/>
    <w:lvl w:ilvl="0" w:tplc="34285F3E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F775B6"/>
    <w:multiLevelType w:val="hybridMultilevel"/>
    <w:tmpl w:val="A12C9944"/>
    <w:lvl w:ilvl="0" w:tplc="60F86A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235DA5"/>
    <w:multiLevelType w:val="hybridMultilevel"/>
    <w:tmpl w:val="9CFCE0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92B01FE"/>
    <w:multiLevelType w:val="multilevel"/>
    <w:tmpl w:val="F26A5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color w:val="auto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2B244324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1356CE8"/>
    <w:multiLevelType w:val="hybridMultilevel"/>
    <w:tmpl w:val="973411B0"/>
    <w:lvl w:ilvl="0" w:tplc="D81A1012">
      <w:start w:val="1"/>
      <w:numFmt w:val="decimal"/>
      <w:lvlText w:val="%1)"/>
      <w:lvlJc w:val="left"/>
      <w:pPr>
        <w:tabs>
          <w:tab w:val="num" w:pos="510"/>
        </w:tabs>
        <w:ind w:left="454" w:hanging="454"/>
      </w:pPr>
      <w:rPr>
        <w:rFonts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1E84F1C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CF535C"/>
    <w:multiLevelType w:val="hybridMultilevel"/>
    <w:tmpl w:val="32D22E3E"/>
    <w:lvl w:ilvl="0" w:tplc="E898C3E8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CB02C096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345436D7"/>
    <w:multiLevelType w:val="hybridMultilevel"/>
    <w:tmpl w:val="A7168BA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4622"/>
        </w:tabs>
        <w:ind w:left="4565" w:hanging="453"/>
      </w:pPr>
      <w:rPr>
        <w:rFonts w:hint="default"/>
        <w:b w:val="0"/>
        <w:bCs w:val="0"/>
        <w:i w:val="0"/>
        <w:iCs w:val="0"/>
      </w:rPr>
    </w:lvl>
    <w:lvl w:ilvl="5" w:tplc="34503280">
      <w:numFmt w:val="bullet"/>
      <w:lvlText w:val="•"/>
      <w:lvlJc w:val="left"/>
      <w:pPr>
        <w:ind w:left="4620" w:hanging="480"/>
      </w:pPr>
      <w:rPr>
        <w:rFonts w:ascii="Times New Roman" w:eastAsia="Times New Roman" w:hAnsi="Times New Roman" w:cs="Times New Roman" w:hint="default"/>
      </w:r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54A146A"/>
    <w:multiLevelType w:val="hybridMultilevel"/>
    <w:tmpl w:val="167E2200"/>
    <w:lvl w:ilvl="0" w:tplc="A75CE1BE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22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397F7B06"/>
    <w:multiLevelType w:val="hybridMultilevel"/>
    <w:tmpl w:val="0AACEC3C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B2E1DA4"/>
    <w:multiLevelType w:val="multilevel"/>
    <w:tmpl w:val="1E645B6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3"/>
        <w:szCs w:val="23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1">
    <w:nsid w:val="3B9863CC"/>
    <w:multiLevelType w:val="multilevel"/>
    <w:tmpl w:val="B9A215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>
    <w:nsid w:val="3CF07369"/>
    <w:multiLevelType w:val="hybridMultilevel"/>
    <w:tmpl w:val="9DCC3C18"/>
    <w:lvl w:ilvl="0" w:tplc="E98C65C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CB02C096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3FA13535"/>
    <w:multiLevelType w:val="hybridMultilevel"/>
    <w:tmpl w:val="721C40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FAF31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712975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6">
    <w:nsid w:val="433D3EC3"/>
    <w:multiLevelType w:val="hybridMultilevel"/>
    <w:tmpl w:val="08CCCEAE"/>
    <w:lvl w:ilvl="0" w:tplc="8DE4D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AD1139"/>
    <w:multiLevelType w:val="multilevel"/>
    <w:tmpl w:val="B1802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)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8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99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9">
    <w:nsid w:val="4C441251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0">
    <w:nsid w:val="4C674486"/>
    <w:multiLevelType w:val="hybridMultilevel"/>
    <w:tmpl w:val="124090B0"/>
    <w:lvl w:ilvl="0" w:tplc="0474187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2">
    <w:nsid w:val="4F9438BD"/>
    <w:multiLevelType w:val="hybridMultilevel"/>
    <w:tmpl w:val="FB9C44C0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7562D8"/>
    <w:multiLevelType w:val="hybridMultilevel"/>
    <w:tmpl w:val="E898CEF8"/>
    <w:lvl w:ilvl="0" w:tplc="B7E0BFDA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>
    <w:nsid w:val="55C11E3F"/>
    <w:multiLevelType w:val="hybridMultilevel"/>
    <w:tmpl w:val="8294C6BC"/>
    <w:lvl w:ilvl="0" w:tplc="A05EA65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80D416B"/>
    <w:multiLevelType w:val="hybridMultilevel"/>
    <w:tmpl w:val="7EA058A0"/>
    <w:lvl w:ilvl="0" w:tplc="6D3C251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D07395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8C027D"/>
    <w:multiLevelType w:val="hybridMultilevel"/>
    <w:tmpl w:val="CE9A63F8"/>
    <w:lvl w:ilvl="0" w:tplc="E008367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C617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FFA3BB9"/>
    <w:multiLevelType w:val="hybridMultilevel"/>
    <w:tmpl w:val="532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CC58E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611D5D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C10EA7"/>
    <w:multiLevelType w:val="hybridMultilevel"/>
    <w:tmpl w:val="6094A4E8"/>
    <w:lvl w:ilvl="0" w:tplc="EDD49A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DC6675"/>
    <w:multiLevelType w:val="hybridMultilevel"/>
    <w:tmpl w:val="46DCC1EE"/>
    <w:lvl w:ilvl="0" w:tplc="5CD6F26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4331AD"/>
    <w:multiLevelType w:val="hybridMultilevel"/>
    <w:tmpl w:val="133E9BC8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9B45EAC"/>
    <w:multiLevelType w:val="hybridMultilevel"/>
    <w:tmpl w:val="509CC34C"/>
    <w:lvl w:ilvl="0" w:tplc="DA2E906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69C32CA8"/>
    <w:multiLevelType w:val="hybridMultilevel"/>
    <w:tmpl w:val="4A96B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EAF5D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CD79FD"/>
    <w:multiLevelType w:val="hybridMultilevel"/>
    <w:tmpl w:val="6B8E8D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AFA3C37"/>
    <w:multiLevelType w:val="hybridMultilevel"/>
    <w:tmpl w:val="CA00E2A8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C672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B3E79FA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2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6DDD78DB"/>
    <w:multiLevelType w:val="hybridMultilevel"/>
    <w:tmpl w:val="F628F72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4">
    <w:nsid w:val="6E592300"/>
    <w:multiLevelType w:val="hybridMultilevel"/>
    <w:tmpl w:val="96FEF1C6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5">
    <w:nsid w:val="6E947CB5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6">
    <w:nsid w:val="713A177A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7">
    <w:nsid w:val="7273654D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8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>
    <w:nsid w:val="756277CD"/>
    <w:multiLevelType w:val="hybridMultilevel"/>
    <w:tmpl w:val="A52ADED4"/>
    <w:lvl w:ilvl="0" w:tplc="A2005DF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74187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81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9132DB6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83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>
    <w:nsid w:val="7CBF75F8"/>
    <w:multiLevelType w:val="hybridMultilevel"/>
    <w:tmpl w:val="DB74B04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8"/>
  </w:num>
  <w:num w:numId="4">
    <w:abstractNumId w:val="66"/>
  </w:num>
  <w:num w:numId="5">
    <w:abstractNumId w:val="48"/>
  </w:num>
  <w:num w:numId="6">
    <w:abstractNumId w:val="83"/>
  </w:num>
  <w:num w:numId="7">
    <w:abstractNumId w:val="8"/>
  </w:num>
  <w:num w:numId="8">
    <w:abstractNumId w:val="22"/>
  </w:num>
  <w:num w:numId="9">
    <w:abstractNumId w:val="11"/>
  </w:num>
  <w:num w:numId="10">
    <w:abstractNumId w:val="42"/>
  </w:num>
  <w:num w:numId="11">
    <w:abstractNumId w:val="37"/>
  </w:num>
  <w:num w:numId="12">
    <w:abstractNumId w:val="55"/>
  </w:num>
  <w:num w:numId="13">
    <w:abstractNumId w:val="56"/>
  </w:num>
  <w:num w:numId="14">
    <w:abstractNumId w:val="81"/>
  </w:num>
  <w:num w:numId="15">
    <w:abstractNumId w:val="35"/>
  </w:num>
  <w:num w:numId="16">
    <w:abstractNumId w:val="58"/>
  </w:num>
  <w:num w:numId="17">
    <w:abstractNumId w:val="51"/>
  </w:num>
  <w:num w:numId="18">
    <w:abstractNumId w:val="27"/>
  </w:num>
  <w:num w:numId="19">
    <w:abstractNumId w:val="12"/>
  </w:num>
  <w:num w:numId="20">
    <w:abstractNumId w:val="68"/>
  </w:num>
  <w:num w:numId="21">
    <w:abstractNumId w:val="9"/>
  </w:num>
  <w:num w:numId="22">
    <w:abstractNumId w:val="78"/>
  </w:num>
  <w:num w:numId="23">
    <w:abstractNumId w:val="74"/>
  </w:num>
  <w:num w:numId="24">
    <w:abstractNumId w:val="84"/>
  </w:num>
  <w:num w:numId="25">
    <w:abstractNumId w:val="36"/>
  </w:num>
  <w:num w:numId="26">
    <w:abstractNumId w:val="73"/>
  </w:num>
  <w:num w:numId="27">
    <w:abstractNumId w:val="57"/>
  </w:num>
  <w:num w:numId="28">
    <w:abstractNumId w:val="41"/>
  </w:num>
  <w:num w:numId="29">
    <w:abstractNumId w:val="4"/>
  </w:num>
  <w:num w:numId="30">
    <w:abstractNumId w:val="72"/>
  </w:num>
  <w:num w:numId="31">
    <w:abstractNumId w:val="10"/>
  </w:num>
  <w:num w:numId="32">
    <w:abstractNumId w:val="75"/>
  </w:num>
  <w:num w:numId="33">
    <w:abstractNumId w:val="15"/>
  </w:num>
  <w:num w:numId="34">
    <w:abstractNumId w:val="49"/>
  </w:num>
  <w:num w:numId="35">
    <w:abstractNumId w:val="45"/>
  </w:num>
  <w:num w:numId="36">
    <w:abstractNumId w:val="40"/>
  </w:num>
  <w:num w:numId="37">
    <w:abstractNumId w:val="0"/>
  </w:num>
  <w:num w:numId="38">
    <w:abstractNumId w:val="64"/>
  </w:num>
  <w:num w:numId="39">
    <w:abstractNumId w:val="1"/>
  </w:num>
  <w:num w:numId="40">
    <w:abstractNumId w:val="47"/>
  </w:num>
  <w:num w:numId="41">
    <w:abstractNumId w:val="76"/>
  </w:num>
  <w:num w:numId="42">
    <w:abstractNumId w:val="19"/>
  </w:num>
  <w:num w:numId="43">
    <w:abstractNumId w:val="77"/>
  </w:num>
  <w:num w:numId="44">
    <w:abstractNumId w:val="82"/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0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</w:num>
  <w:num w:numId="59">
    <w:abstractNumId w:val="63"/>
  </w:num>
  <w:num w:numId="60">
    <w:abstractNumId w:val="52"/>
  </w:num>
  <w:num w:numId="61">
    <w:abstractNumId w:val="25"/>
  </w:num>
  <w:num w:numId="62">
    <w:abstractNumId w:val="24"/>
  </w:num>
  <w:num w:numId="63">
    <w:abstractNumId w:val="79"/>
  </w:num>
  <w:num w:numId="64">
    <w:abstractNumId w:val="50"/>
  </w:num>
  <w:num w:numId="65">
    <w:abstractNumId w:val="6"/>
  </w:num>
  <w:num w:numId="66">
    <w:abstractNumId w:val="3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6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</w:num>
  <w:num w:numId="74">
    <w:abstractNumId w:val="23"/>
  </w:num>
  <w:num w:numId="75">
    <w:abstractNumId w:val="17"/>
  </w:num>
  <w:num w:numId="76">
    <w:abstractNumId w:val="7"/>
  </w:num>
  <w:num w:numId="77">
    <w:abstractNumId w:val="14"/>
  </w:num>
  <w:num w:numId="78">
    <w:abstractNumId w:val="71"/>
  </w:num>
  <w:num w:numId="79">
    <w:abstractNumId w:val="18"/>
  </w:num>
  <w:num w:numId="80">
    <w:abstractNumId w:val="46"/>
  </w:num>
  <w:num w:numId="81">
    <w:abstractNumId w:val="69"/>
  </w:num>
  <w:num w:numId="82">
    <w:abstractNumId w:val="2"/>
  </w:num>
  <w:num w:numId="83">
    <w:abstractNumId w:val="26"/>
  </w:num>
  <w:num w:numId="84">
    <w:abstractNumId w:val="21"/>
  </w:num>
  <w:num w:numId="85">
    <w:abstractNumId w:val="33"/>
  </w:num>
  <w:num w:numId="86">
    <w:abstractNumId w:val="67"/>
  </w:num>
  <w:numIdMacAtCleanup w:val="7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Miszczak">
    <w15:presenceInfo w15:providerId="None" w15:userId="Marek Miszc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EA"/>
    <w:rsid w:val="00010221"/>
    <w:rsid w:val="00020D1F"/>
    <w:rsid w:val="000664D7"/>
    <w:rsid w:val="000A35BB"/>
    <w:rsid w:val="000B5A65"/>
    <w:rsid w:val="000D1718"/>
    <w:rsid w:val="00115E25"/>
    <w:rsid w:val="00117E1B"/>
    <w:rsid w:val="00131BD2"/>
    <w:rsid w:val="00133EA3"/>
    <w:rsid w:val="00145880"/>
    <w:rsid w:val="00146BDE"/>
    <w:rsid w:val="00160224"/>
    <w:rsid w:val="00166B06"/>
    <w:rsid w:val="00185997"/>
    <w:rsid w:val="00186B9E"/>
    <w:rsid w:val="001B5001"/>
    <w:rsid w:val="001B6792"/>
    <w:rsid w:val="001D34DF"/>
    <w:rsid w:val="001F064D"/>
    <w:rsid w:val="00210EF6"/>
    <w:rsid w:val="00240DC4"/>
    <w:rsid w:val="00244FEF"/>
    <w:rsid w:val="00266F50"/>
    <w:rsid w:val="00273D05"/>
    <w:rsid w:val="00304BCC"/>
    <w:rsid w:val="003072DE"/>
    <w:rsid w:val="00391FCF"/>
    <w:rsid w:val="00402173"/>
    <w:rsid w:val="0041018B"/>
    <w:rsid w:val="00421467"/>
    <w:rsid w:val="00434A95"/>
    <w:rsid w:val="00446077"/>
    <w:rsid w:val="004B7D8D"/>
    <w:rsid w:val="004D1F4F"/>
    <w:rsid w:val="00512776"/>
    <w:rsid w:val="00526691"/>
    <w:rsid w:val="00540000"/>
    <w:rsid w:val="00540DD7"/>
    <w:rsid w:val="00550612"/>
    <w:rsid w:val="005670D4"/>
    <w:rsid w:val="005B2081"/>
    <w:rsid w:val="005B59EC"/>
    <w:rsid w:val="00635BF4"/>
    <w:rsid w:val="00661BF3"/>
    <w:rsid w:val="00676D2F"/>
    <w:rsid w:val="006939DF"/>
    <w:rsid w:val="006A4B49"/>
    <w:rsid w:val="00702FF4"/>
    <w:rsid w:val="00703231"/>
    <w:rsid w:val="00740AAC"/>
    <w:rsid w:val="0075521A"/>
    <w:rsid w:val="007646FA"/>
    <w:rsid w:val="00776429"/>
    <w:rsid w:val="00787F2A"/>
    <w:rsid w:val="007C5ABB"/>
    <w:rsid w:val="007D50DD"/>
    <w:rsid w:val="007F41EF"/>
    <w:rsid w:val="00807325"/>
    <w:rsid w:val="00813095"/>
    <w:rsid w:val="00813134"/>
    <w:rsid w:val="00826553"/>
    <w:rsid w:val="00865763"/>
    <w:rsid w:val="00873E39"/>
    <w:rsid w:val="00884EE2"/>
    <w:rsid w:val="00885873"/>
    <w:rsid w:val="008C50DF"/>
    <w:rsid w:val="008D7A4C"/>
    <w:rsid w:val="009040CB"/>
    <w:rsid w:val="00923284"/>
    <w:rsid w:val="0092712E"/>
    <w:rsid w:val="00943E9F"/>
    <w:rsid w:val="00951223"/>
    <w:rsid w:val="009522B3"/>
    <w:rsid w:val="009729D4"/>
    <w:rsid w:val="00983CD8"/>
    <w:rsid w:val="009A723A"/>
    <w:rsid w:val="009B0E83"/>
    <w:rsid w:val="009C0AF7"/>
    <w:rsid w:val="00A13EDD"/>
    <w:rsid w:val="00A506D5"/>
    <w:rsid w:val="00A96841"/>
    <w:rsid w:val="00AA1906"/>
    <w:rsid w:val="00AB27F6"/>
    <w:rsid w:val="00AE456C"/>
    <w:rsid w:val="00AE761A"/>
    <w:rsid w:val="00BF6511"/>
    <w:rsid w:val="00BF7E38"/>
    <w:rsid w:val="00C044EB"/>
    <w:rsid w:val="00C52A31"/>
    <w:rsid w:val="00C66115"/>
    <w:rsid w:val="00C80108"/>
    <w:rsid w:val="00D40540"/>
    <w:rsid w:val="00D526B4"/>
    <w:rsid w:val="00D7166B"/>
    <w:rsid w:val="00D927EA"/>
    <w:rsid w:val="00D95E11"/>
    <w:rsid w:val="00DA1A87"/>
    <w:rsid w:val="00DB6F2B"/>
    <w:rsid w:val="00DD3171"/>
    <w:rsid w:val="00E22B54"/>
    <w:rsid w:val="00E37263"/>
    <w:rsid w:val="00E755A9"/>
    <w:rsid w:val="00E865B6"/>
    <w:rsid w:val="00E9121C"/>
    <w:rsid w:val="00E91A37"/>
    <w:rsid w:val="00EB2451"/>
    <w:rsid w:val="00EC2661"/>
    <w:rsid w:val="00EF399B"/>
    <w:rsid w:val="00F0033F"/>
    <w:rsid w:val="00F20CEC"/>
    <w:rsid w:val="00F4677F"/>
    <w:rsid w:val="00F63FC6"/>
    <w:rsid w:val="00F742E2"/>
    <w:rsid w:val="00F903D5"/>
    <w:rsid w:val="00F93308"/>
    <w:rsid w:val="00F96A08"/>
    <w:rsid w:val="00FB28D5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D927EA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27E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927E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927E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927E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927E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927E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927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927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D927EA"/>
    <w:rPr>
      <w:rFonts w:ascii="Arial" w:eastAsia="Times New Roman" w:hAnsi="Arial" w:cs="Times New Roman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927E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927EA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927E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927E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927E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927E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927EA"/>
    <w:rPr>
      <w:rFonts w:ascii="Arial" w:eastAsia="Times New Roman" w:hAnsi="Arial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D927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7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ub3">
    <w:name w:val="Rub3"/>
    <w:basedOn w:val="Normalny"/>
    <w:next w:val="Normalny"/>
    <w:rsid w:val="00D927EA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D927EA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D927EA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D927EA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D92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927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2">
    <w:name w:val="Rub2"/>
    <w:basedOn w:val="Normalny"/>
    <w:next w:val="Normalny"/>
    <w:rsid w:val="00D927EA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D927EA"/>
    <w:pPr>
      <w:spacing w:before="60" w:after="60"/>
      <w:ind w:left="851" w:hanging="295"/>
      <w:jc w:val="both"/>
    </w:pPr>
  </w:style>
  <w:style w:type="paragraph" w:customStyle="1" w:styleId="ust">
    <w:name w:val="ust"/>
    <w:rsid w:val="00D927E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927EA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D927EA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D927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927E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1">
    <w:name w:val="pkt1"/>
    <w:basedOn w:val="pkt"/>
    <w:rsid w:val="00D927EA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D927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927EA"/>
  </w:style>
  <w:style w:type="paragraph" w:styleId="Stopka">
    <w:name w:val="footer"/>
    <w:basedOn w:val="Normalny"/>
    <w:link w:val="StopkaZnak"/>
    <w:uiPriority w:val="99"/>
    <w:rsid w:val="00D92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927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D927E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7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927EA"/>
    <w:rPr>
      <w:sz w:val="2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7EA"/>
    <w:rPr>
      <w:rFonts w:ascii="Times New Roman" w:eastAsia="Times New Roman" w:hAnsi="Times New Roman" w:cs="Times New Roman"/>
      <w:szCs w:val="2"/>
      <w:lang w:eastAsia="pl-PL"/>
    </w:rPr>
  </w:style>
  <w:style w:type="paragraph" w:customStyle="1" w:styleId="BodyText21">
    <w:name w:val="Body Text 21"/>
    <w:basedOn w:val="Normalny"/>
    <w:uiPriority w:val="99"/>
    <w:rsid w:val="00D927E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D927E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D927E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927EA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table" w:styleId="Tabela-Siatka">
    <w:name w:val="Table Grid"/>
    <w:basedOn w:val="Standardowy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927EA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D927EA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D927EA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927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2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D927EA"/>
    <w:rPr>
      <w:vertAlign w:val="superscript"/>
    </w:rPr>
  </w:style>
  <w:style w:type="character" w:styleId="Pogrubienie">
    <w:name w:val="Strong"/>
    <w:uiPriority w:val="22"/>
    <w:qFormat/>
    <w:rsid w:val="00D927EA"/>
    <w:rPr>
      <w:b/>
      <w:bCs/>
    </w:rPr>
  </w:style>
  <w:style w:type="character" w:styleId="HTML-definicja">
    <w:name w:val="HTML Definition"/>
    <w:rsid w:val="00D927EA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D927E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D927E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D927E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927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p">
    <w:name w:val="trescp"/>
    <w:basedOn w:val="Domylnaczcionkaakapitu"/>
    <w:uiPriority w:val="99"/>
    <w:rsid w:val="00D927EA"/>
  </w:style>
  <w:style w:type="character" w:customStyle="1" w:styleId="SC102424">
    <w:name w:val="SC102424"/>
    <w:rsid w:val="00D927EA"/>
    <w:rPr>
      <w:color w:val="000000"/>
      <w:sz w:val="16"/>
      <w:szCs w:val="16"/>
    </w:rPr>
  </w:style>
  <w:style w:type="paragraph" w:customStyle="1" w:styleId="Default">
    <w:name w:val="Default"/>
    <w:rsid w:val="00D92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rsid w:val="00D927E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927EA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D927EA"/>
    <w:rPr>
      <w:rFonts w:ascii="Calibri" w:eastAsia="Times New Roman" w:hAnsi="Calibri" w:cs="Times New Roman"/>
      <w:sz w:val="20"/>
      <w:szCs w:val="20"/>
    </w:rPr>
  </w:style>
  <w:style w:type="character" w:styleId="Uwydatnienie">
    <w:name w:val="Emphasis"/>
    <w:uiPriority w:val="20"/>
    <w:qFormat/>
    <w:rsid w:val="00D927EA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927EA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D92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D927EA"/>
    <w:rPr>
      <w:rFonts w:cs="Times New Roman"/>
      <w:vertAlign w:val="superscript"/>
    </w:rPr>
  </w:style>
  <w:style w:type="paragraph" w:customStyle="1" w:styleId="Text1">
    <w:name w:val="Text 1"/>
    <w:basedOn w:val="Normalny"/>
    <w:rsid w:val="00D927EA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927EA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927EA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927EA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927EA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927EA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927EA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resc">
    <w:name w:val="Tresc"/>
    <w:basedOn w:val="Normalny"/>
    <w:rsid w:val="00D927EA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D927E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927E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927EA"/>
    <w:rPr>
      <w:color w:val="800080"/>
      <w:u w:val="single"/>
    </w:rPr>
  </w:style>
  <w:style w:type="paragraph" w:styleId="Bezodstpw">
    <w:name w:val="No Spacing"/>
    <w:uiPriority w:val="1"/>
    <w:qFormat/>
    <w:rsid w:val="00D927EA"/>
    <w:pPr>
      <w:spacing w:after="0" w:line="240" w:lineRule="auto"/>
    </w:pPr>
  </w:style>
  <w:style w:type="paragraph" w:customStyle="1" w:styleId="font5">
    <w:name w:val="font5"/>
    <w:basedOn w:val="Normalny"/>
    <w:rsid w:val="00D927E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D927E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D927E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D927E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D92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D927E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D927EA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D927EA"/>
  </w:style>
  <w:style w:type="table" w:customStyle="1" w:styleId="Tabela-Siatka1">
    <w:name w:val="Tabela - Siatka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927EA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D92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927EA"/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NagwekZnak1">
    <w:name w:val="Nagłówek Znak1"/>
    <w:semiHidden/>
    <w:locked/>
    <w:rsid w:val="00D927EA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D927EA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D927E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D927E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D927E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D927E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D927E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D927E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D927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D927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D927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D927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D927E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D927E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D927E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D927E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D927E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D927E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D927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D927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D927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D927E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927EA"/>
  </w:style>
  <w:style w:type="numbering" w:customStyle="1" w:styleId="Bezlisty11">
    <w:name w:val="Bez listy11"/>
    <w:next w:val="Bezlisty"/>
    <w:uiPriority w:val="99"/>
    <w:semiHidden/>
    <w:unhideWhenUsed/>
    <w:rsid w:val="00D927EA"/>
  </w:style>
  <w:style w:type="table" w:customStyle="1" w:styleId="Tabela-Siatka2">
    <w:name w:val="Tabela - Siatka2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D927EA"/>
  </w:style>
  <w:style w:type="table" w:customStyle="1" w:styleId="Tabela-Siatka11">
    <w:name w:val="Tabela - Siatka1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D927EA"/>
  </w:style>
  <w:style w:type="numbering" w:customStyle="1" w:styleId="Bezlisty12">
    <w:name w:val="Bez listy12"/>
    <w:next w:val="Bezlisty"/>
    <w:uiPriority w:val="99"/>
    <w:semiHidden/>
    <w:unhideWhenUsed/>
    <w:rsid w:val="00D927EA"/>
  </w:style>
  <w:style w:type="table" w:customStyle="1" w:styleId="Tabela-Siatka3">
    <w:name w:val="Tabela - Siatka3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927EA"/>
  </w:style>
  <w:style w:type="table" w:customStyle="1" w:styleId="Tabela-Siatka12">
    <w:name w:val="Tabela - Siatka12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D927EA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D927E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27EA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D927EA"/>
  </w:style>
  <w:style w:type="table" w:customStyle="1" w:styleId="Tabela-Siatka4">
    <w:name w:val="Tabela - Siatka4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927EA"/>
  </w:style>
  <w:style w:type="table" w:customStyle="1" w:styleId="Tabela-Siatka13">
    <w:name w:val="Tabela - Siatka13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927EA"/>
  </w:style>
  <w:style w:type="numbering" w:customStyle="1" w:styleId="Bezlisty113">
    <w:name w:val="Bez listy113"/>
    <w:next w:val="Bezlisty"/>
    <w:uiPriority w:val="99"/>
    <w:semiHidden/>
    <w:unhideWhenUsed/>
    <w:rsid w:val="00D927EA"/>
  </w:style>
  <w:style w:type="table" w:customStyle="1" w:styleId="Tabela-Siatka21">
    <w:name w:val="Tabela - Siatka21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D927EA"/>
  </w:style>
  <w:style w:type="table" w:customStyle="1" w:styleId="Tabela-Siatka111">
    <w:name w:val="Tabela - Siatka11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D927EA"/>
  </w:style>
  <w:style w:type="numbering" w:customStyle="1" w:styleId="Bezlisty121">
    <w:name w:val="Bez listy121"/>
    <w:next w:val="Bezlisty"/>
    <w:uiPriority w:val="99"/>
    <w:semiHidden/>
    <w:unhideWhenUsed/>
    <w:rsid w:val="00D927EA"/>
  </w:style>
  <w:style w:type="table" w:customStyle="1" w:styleId="Tabela-Siatka31">
    <w:name w:val="Tabela - Siatka31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D927EA"/>
  </w:style>
  <w:style w:type="table" w:customStyle="1" w:styleId="Tabela-Siatka121">
    <w:name w:val="Tabela - Siatka12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D927EA"/>
  </w:style>
  <w:style w:type="table" w:customStyle="1" w:styleId="Tabela-Siatka5">
    <w:name w:val="Tabela - Siatka5"/>
    <w:basedOn w:val="Standardowy"/>
    <w:next w:val="Tabela-Siatka"/>
    <w:uiPriority w:val="3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927EA"/>
  </w:style>
  <w:style w:type="table" w:customStyle="1" w:styleId="Tabela-Siatka14">
    <w:name w:val="Tabela - Siatka14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927EA"/>
  </w:style>
  <w:style w:type="numbering" w:customStyle="1" w:styleId="Bezlisty114">
    <w:name w:val="Bez listy114"/>
    <w:next w:val="Bezlisty"/>
    <w:uiPriority w:val="99"/>
    <w:semiHidden/>
    <w:unhideWhenUsed/>
    <w:rsid w:val="00D927EA"/>
  </w:style>
  <w:style w:type="table" w:customStyle="1" w:styleId="Tabela-Siatka22">
    <w:name w:val="Tabela - Siatka22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D927EA"/>
  </w:style>
  <w:style w:type="table" w:customStyle="1" w:styleId="Tabela-Siatka112">
    <w:name w:val="Tabela - Siatka112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D927EA"/>
  </w:style>
  <w:style w:type="numbering" w:customStyle="1" w:styleId="Bezlisty122">
    <w:name w:val="Bez listy122"/>
    <w:next w:val="Bezlisty"/>
    <w:uiPriority w:val="99"/>
    <w:semiHidden/>
    <w:unhideWhenUsed/>
    <w:rsid w:val="00D927EA"/>
  </w:style>
  <w:style w:type="table" w:customStyle="1" w:styleId="Tabela-Siatka32">
    <w:name w:val="Tabela - Siatka32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D927EA"/>
  </w:style>
  <w:style w:type="table" w:customStyle="1" w:styleId="Tabela-Siatka122">
    <w:name w:val="Tabela - Siatka122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9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uiPriority w:val="59"/>
    <w:rsid w:val="00D927E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D927EA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27EA"/>
    <w:rPr>
      <w:rFonts w:ascii="Times New Roman" w:eastAsia="Times New Roman" w:hAnsi="Times New Roman" w:cs="Times New Roman"/>
      <w:sz w:val="2"/>
      <w:szCs w:val="2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927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927E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01">
    <w:name w:val="fontstyle01"/>
    <w:basedOn w:val="Domylnaczcionkaakapitu"/>
    <w:rsid w:val="00D927E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D927EA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27E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927E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927E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927E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927E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927E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927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927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D927EA"/>
    <w:rPr>
      <w:rFonts w:ascii="Arial" w:eastAsia="Times New Roman" w:hAnsi="Arial" w:cs="Times New Roman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927E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927EA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927E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927E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927E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927E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927EA"/>
    <w:rPr>
      <w:rFonts w:ascii="Arial" w:eastAsia="Times New Roman" w:hAnsi="Arial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D927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7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ub3">
    <w:name w:val="Rub3"/>
    <w:basedOn w:val="Normalny"/>
    <w:next w:val="Normalny"/>
    <w:rsid w:val="00D927EA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D927EA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D927EA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D927EA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D92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927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2">
    <w:name w:val="Rub2"/>
    <w:basedOn w:val="Normalny"/>
    <w:next w:val="Normalny"/>
    <w:rsid w:val="00D927EA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D927EA"/>
    <w:pPr>
      <w:spacing w:before="60" w:after="60"/>
      <w:ind w:left="851" w:hanging="295"/>
      <w:jc w:val="both"/>
    </w:pPr>
  </w:style>
  <w:style w:type="paragraph" w:customStyle="1" w:styleId="ust">
    <w:name w:val="ust"/>
    <w:rsid w:val="00D927E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927EA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D927EA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D927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927E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1">
    <w:name w:val="pkt1"/>
    <w:basedOn w:val="pkt"/>
    <w:rsid w:val="00D927EA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D927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927EA"/>
  </w:style>
  <w:style w:type="paragraph" w:styleId="Stopka">
    <w:name w:val="footer"/>
    <w:basedOn w:val="Normalny"/>
    <w:link w:val="StopkaZnak"/>
    <w:uiPriority w:val="99"/>
    <w:rsid w:val="00D92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927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D927E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7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927EA"/>
    <w:rPr>
      <w:sz w:val="2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7EA"/>
    <w:rPr>
      <w:rFonts w:ascii="Times New Roman" w:eastAsia="Times New Roman" w:hAnsi="Times New Roman" w:cs="Times New Roman"/>
      <w:szCs w:val="2"/>
      <w:lang w:eastAsia="pl-PL"/>
    </w:rPr>
  </w:style>
  <w:style w:type="paragraph" w:customStyle="1" w:styleId="BodyText21">
    <w:name w:val="Body Text 21"/>
    <w:basedOn w:val="Normalny"/>
    <w:uiPriority w:val="99"/>
    <w:rsid w:val="00D927E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D927E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D927E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927EA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table" w:styleId="Tabela-Siatka">
    <w:name w:val="Table Grid"/>
    <w:basedOn w:val="Standardowy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927EA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D927EA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D927EA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927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2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D927EA"/>
    <w:rPr>
      <w:vertAlign w:val="superscript"/>
    </w:rPr>
  </w:style>
  <w:style w:type="character" w:styleId="Pogrubienie">
    <w:name w:val="Strong"/>
    <w:uiPriority w:val="22"/>
    <w:qFormat/>
    <w:rsid w:val="00D927EA"/>
    <w:rPr>
      <w:b/>
      <w:bCs/>
    </w:rPr>
  </w:style>
  <w:style w:type="character" w:styleId="HTML-definicja">
    <w:name w:val="HTML Definition"/>
    <w:rsid w:val="00D927EA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D927E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D927E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D927E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927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92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p">
    <w:name w:val="trescp"/>
    <w:basedOn w:val="Domylnaczcionkaakapitu"/>
    <w:uiPriority w:val="99"/>
    <w:rsid w:val="00D927EA"/>
  </w:style>
  <w:style w:type="character" w:customStyle="1" w:styleId="SC102424">
    <w:name w:val="SC102424"/>
    <w:rsid w:val="00D927EA"/>
    <w:rPr>
      <w:color w:val="000000"/>
      <w:sz w:val="16"/>
      <w:szCs w:val="16"/>
    </w:rPr>
  </w:style>
  <w:style w:type="paragraph" w:customStyle="1" w:styleId="Default">
    <w:name w:val="Default"/>
    <w:rsid w:val="00D92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rsid w:val="00D927E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927EA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D927EA"/>
    <w:rPr>
      <w:rFonts w:ascii="Calibri" w:eastAsia="Times New Roman" w:hAnsi="Calibri" w:cs="Times New Roman"/>
      <w:sz w:val="20"/>
      <w:szCs w:val="20"/>
    </w:rPr>
  </w:style>
  <w:style w:type="character" w:styleId="Uwydatnienie">
    <w:name w:val="Emphasis"/>
    <w:uiPriority w:val="20"/>
    <w:qFormat/>
    <w:rsid w:val="00D927EA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927EA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D92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D927EA"/>
    <w:rPr>
      <w:rFonts w:cs="Times New Roman"/>
      <w:vertAlign w:val="superscript"/>
    </w:rPr>
  </w:style>
  <w:style w:type="paragraph" w:customStyle="1" w:styleId="Text1">
    <w:name w:val="Text 1"/>
    <w:basedOn w:val="Normalny"/>
    <w:rsid w:val="00D927EA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927EA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927EA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927EA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927EA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927EA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927EA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resc">
    <w:name w:val="Tresc"/>
    <w:basedOn w:val="Normalny"/>
    <w:rsid w:val="00D927EA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D927E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927E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927EA"/>
    <w:rPr>
      <w:color w:val="800080"/>
      <w:u w:val="single"/>
    </w:rPr>
  </w:style>
  <w:style w:type="paragraph" w:styleId="Bezodstpw">
    <w:name w:val="No Spacing"/>
    <w:uiPriority w:val="1"/>
    <w:qFormat/>
    <w:rsid w:val="00D927EA"/>
    <w:pPr>
      <w:spacing w:after="0" w:line="240" w:lineRule="auto"/>
    </w:pPr>
  </w:style>
  <w:style w:type="paragraph" w:customStyle="1" w:styleId="font5">
    <w:name w:val="font5"/>
    <w:basedOn w:val="Normalny"/>
    <w:rsid w:val="00D927E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D927E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D927E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D927E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D92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D927E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D927EA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D927EA"/>
  </w:style>
  <w:style w:type="table" w:customStyle="1" w:styleId="Tabela-Siatka1">
    <w:name w:val="Tabela - Siatka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927EA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D92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927EA"/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NagwekZnak1">
    <w:name w:val="Nagłówek Znak1"/>
    <w:semiHidden/>
    <w:locked/>
    <w:rsid w:val="00D927EA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D927EA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D927E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D927E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D927E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D927E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D927E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D927E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D927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D927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D927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D927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D927E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D927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D927E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D927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D9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D927E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D927E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D927E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D927E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D927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D927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D927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D927E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927EA"/>
  </w:style>
  <w:style w:type="numbering" w:customStyle="1" w:styleId="Bezlisty11">
    <w:name w:val="Bez listy11"/>
    <w:next w:val="Bezlisty"/>
    <w:uiPriority w:val="99"/>
    <w:semiHidden/>
    <w:unhideWhenUsed/>
    <w:rsid w:val="00D927EA"/>
  </w:style>
  <w:style w:type="table" w:customStyle="1" w:styleId="Tabela-Siatka2">
    <w:name w:val="Tabela - Siatka2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D927EA"/>
  </w:style>
  <w:style w:type="table" w:customStyle="1" w:styleId="Tabela-Siatka11">
    <w:name w:val="Tabela - Siatka1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D927EA"/>
  </w:style>
  <w:style w:type="numbering" w:customStyle="1" w:styleId="Bezlisty12">
    <w:name w:val="Bez listy12"/>
    <w:next w:val="Bezlisty"/>
    <w:uiPriority w:val="99"/>
    <w:semiHidden/>
    <w:unhideWhenUsed/>
    <w:rsid w:val="00D927EA"/>
  </w:style>
  <w:style w:type="table" w:customStyle="1" w:styleId="Tabela-Siatka3">
    <w:name w:val="Tabela - Siatka3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927EA"/>
  </w:style>
  <w:style w:type="table" w:customStyle="1" w:styleId="Tabela-Siatka12">
    <w:name w:val="Tabela - Siatka12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D927EA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D927E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27EA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D927EA"/>
  </w:style>
  <w:style w:type="table" w:customStyle="1" w:styleId="Tabela-Siatka4">
    <w:name w:val="Tabela - Siatka4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927EA"/>
  </w:style>
  <w:style w:type="table" w:customStyle="1" w:styleId="Tabela-Siatka13">
    <w:name w:val="Tabela - Siatka13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927EA"/>
  </w:style>
  <w:style w:type="numbering" w:customStyle="1" w:styleId="Bezlisty113">
    <w:name w:val="Bez listy113"/>
    <w:next w:val="Bezlisty"/>
    <w:uiPriority w:val="99"/>
    <w:semiHidden/>
    <w:unhideWhenUsed/>
    <w:rsid w:val="00D927EA"/>
  </w:style>
  <w:style w:type="table" w:customStyle="1" w:styleId="Tabela-Siatka21">
    <w:name w:val="Tabela - Siatka21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D927EA"/>
  </w:style>
  <w:style w:type="table" w:customStyle="1" w:styleId="Tabela-Siatka111">
    <w:name w:val="Tabela - Siatka11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D927EA"/>
  </w:style>
  <w:style w:type="numbering" w:customStyle="1" w:styleId="Bezlisty121">
    <w:name w:val="Bez listy121"/>
    <w:next w:val="Bezlisty"/>
    <w:uiPriority w:val="99"/>
    <w:semiHidden/>
    <w:unhideWhenUsed/>
    <w:rsid w:val="00D927EA"/>
  </w:style>
  <w:style w:type="table" w:customStyle="1" w:styleId="Tabela-Siatka31">
    <w:name w:val="Tabela - Siatka31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D927EA"/>
  </w:style>
  <w:style w:type="table" w:customStyle="1" w:styleId="Tabela-Siatka121">
    <w:name w:val="Tabela - Siatka121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D927EA"/>
  </w:style>
  <w:style w:type="table" w:customStyle="1" w:styleId="Tabela-Siatka5">
    <w:name w:val="Tabela - Siatka5"/>
    <w:basedOn w:val="Standardowy"/>
    <w:next w:val="Tabela-Siatka"/>
    <w:uiPriority w:val="3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927EA"/>
  </w:style>
  <w:style w:type="table" w:customStyle="1" w:styleId="Tabela-Siatka14">
    <w:name w:val="Tabela - Siatka14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927EA"/>
  </w:style>
  <w:style w:type="numbering" w:customStyle="1" w:styleId="Bezlisty114">
    <w:name w:val="Bez listy114"/>
    <w:next w:val="Bezlisty"/>
    <w:uiPriority w:val="99"/>
    <w:semiHidden/>
    <w:unhideWhenUsed/>
    <w:rsid w:val="00D927EA"/>
  </w:style>
  <w:style w:type="table" w:customStyle="1" w:styleId="Tabela-Siatka22">
    <w:name w:val="Tabela - Siatka22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D927EA"/>
  </w:style>
  <w:style w:type="table" w:customStyle="1" w:styleId="Tabela-Siatka112">
    <w:name w:val="Tabela - Siatka112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D927EA"/>
  </w:style>
  <w:style w:type="numbering" w:customStyle="1" w:styleId="Bezlisty122">
    <w:name w:val="Bez listy122"/>
    <w:next w:val="Bezlisty"/>
    <w:uiPriority w:val="99"/>
    <w:semiHidden/>
    <w:unhideWhenUsed/>
    <w:rsid w:val="00D927EA"/>
  </w:style>
  <w:style w:type="table" w:customStyle="1" w:styleId="Tabela-Siatka32">
    <w:name w:val="Tabela - Siatka32"/>
    <w:basedOn w:val="Standardowy"/>
    <w:next w:val="Tabela-Siatka"/>
    <w:uiPriority w:val="59"/>
    <w:rsid w:val="00D9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D927EA"/>
  </w:style>
  <w:style w:type="table" w:customStyle="1" w:styleId="Tabela-Siatka122">
    <w:name w:val="Tabela - Siatka122"/>
    <w:basedOn w:val="Standardowy"/>
    <w:next w:val="Tabela-Siatka"/>
    <w:uiPriority w:val="59"/>
    <w:rsid w:val="00D92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9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uiPriority w:val="59"/>
    <w:rsid w:val="00D927E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D927EA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27EA"/>
    <w:rPr>
      <w:rFonts w:ascii="Times New Roman" w:eastAsia="Times New Roman" w:hAnsi="Times New Roman" w:cs="Times New Roman"/>
      <w:sz w:val="2"/>
      <w:szCs w:val="2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927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927E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01">
    <w:name w:val="fontstyle01"/>
    <w:basedOn w:val="Domylnaczcionkaakapitu"/>
    <w:rsid w:val="00D927E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7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F05-EAED-49CE-BCA1-CD13FD24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Przeździecki</dc:creator>
  <cp:lastModifiedBy>Agnieszka Rakoczy</cp:lastModifiedBy>
  <cp:revision>2</cp:revision>
  <cp:lastPrinted>2020-05-14T07:55:00Z</cp:lastPrinted>
  <dcterms:created xsi:type="dcterms:W3CDTF">2020-05-14T11:23:00Z</dcterms:created>
  <dcterms:modified xsi:type="dcterms:W3CDTF">2020-05-14T11:23:00Z</dcterms:modified>
</cp:coreProperties>
</file>