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091A9798" w:rsidR="00F91576" w:rsidRPr="00F91576" w:rsidRDefault="00B439F8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65497D6F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  <w:r w:rsidR="00325452">
              <w:rPr>
                <w:rFonts w:ascii="Times New Roman" w:hAnsi="Times New Roman" w:cs="Times New Roman"/>
                <w:sz w:val="24"/>
                <w:szCs w:val="24"/>
              </w:rPr>
              <w:t xml:space="preserve"> ( negatywna)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78C1DB93" w14:textId="11C5CAC3" w:rsidR="00B439F8" w:rsidRPr="00B439F8" w:rsidRDefault="00B439F8" w:rsidP="00B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Opinia: „</w:t>
            </w:r>
            <w:r w:rsidRPr="00B439F8">
              <w:rPr>
                <w:rFonts w:ascii="Times New Roman" w:hAnsi="Times New Roman" w:cs="Times New Roman"/>
                <w:sz w:val="24"/>
                <w:szCs w:val="24"/>
              </w:rPr>
              <w:t xml:space="preserve">Rozbudowa gospodarstwa rolnego o budynek </w:t>
            </w:r>
          </w:p>
          <w:p w14:paraId="456F8D7A" w14:textId="6426B1D4" w:rsidR="00B439F8" w:rsidRPr="00B439F8" w:rsidRDefault="00B439F8" w:rsidP="00B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9F8">
              <w:rPr>
                <w:rFonts w:ascii="Times New Roman" w:hAnsi="Times New Roman" w:cs="Times New Roman"/>
                <w:sz w:val="24"/>
                <w:szCs w:val="24"/>
              </w:rPr>
              <w:t xml:space="preserve">inwentarski chlewnię dla tuczników o obsadzie do 219,8 DJP wraz z zapleczem technicznym i wewnętrznym zestawem zbiorników na gnojowicę o poj. do 2 530 m 3 oraz niezbędną infrastrukturą techniczną </w:t>
            </w:r>
          </w:p>
          <w:p w14:paraId="30313290" w14:textId="617DC6C3" w:rsidR="00F91576" w:rsidRPr="00F91576" w:rsidRDefault="00B439F8" w:rsidP="00B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9F8">
              <w:rPr>
                <w:rFonts w:ascii="Times New Roman" w:hAnsi="Times New Roman" w:cs="Times New Roman"/>
                <w:sz w:val="24"/>
                <w:szCs w:val="24"/>
              </w:rPr>
              <w:t>zlokalizowanego w m. Milewo Zabielne, na działce o numerze ewid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39F8">
              <w:rPr>
                <w:rFonts w:ascii="Times New Roman" w:hAnsi="Times New Roman" w:cs="Times New Roman"/>
                <w:sz w:val="24"/>
                <w:szCs w:val="24"/>
              </w:rPr>
              <w:t xml:space="preserve"> 116 obręb 0018 Milewo Zabielne, gm. Kobylin Borzymy,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3494B69E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9F8" w:rsidRPr="00B439F8">
              <w:rPr>
                <w:rFonts w:ascii="Times New Roman" w:hAnsi="Times New Roman" w:cs="Times New Roman"/>
                <w:sz w:val="24"/>
                <w:szCs w:val="24"/>
              </w:rPr>
              <w:t>Kobylin Borzymy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3D38CCDB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3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13943F10" w:rsidR="00F91576" w:rsidRPr="00F91576" w:rsidRDefault="00B439F8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2020DB18" w:rsidR="00F91576" w:rsidRPr="00F91576" w:rsidRDefault="00B439F8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1AA2EE5D" w:rsidR="00F91576" w:rsidRPr="00F91576" w:rsidRDefault="00B439F8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234F" w14:textId="77777777" w:rsidR="009D7DC0" w:rsidRDefault="009D7DC0" w:rsidP="00F91576">
      <w:pPr>
        <w:spacing w:after="0" w:line="240" w:lineRule="auto"/>
      </w:pPr>
      <w:r>
        <w:separator/>
      </w:r>
    </w:p>
  </w:endnote>
  <w:endnote w:type="continuationSeparator" w:id="0">
    <w:p w14:paraId="43E24614" w14:textId="77777777" w:rsidR="009D7DC0" w:rsidRDefault="009D7DC0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1955" w14:textId="77777777" w:rsidR="009D7DC0" w:rsidRDefault="009D7DC0" w:rsidP="00F91576">
      <w:pPr>
        <w:spacing w:after="0" w:line="240" w:lineRule="auto"/>
      </w:pPr>
      <w:r>
        <w:separator/>
      </w:r>
    </w:p>
  </w:footnote>
  <w:footnote w:type="continuationSeparator" w:id="0">
    <w:p w14:paraId="2BEC0439" w14:textId="77777777" w:rsidR="009D7DC0" w:rsidRDefault="009D7DC0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5706D"/>
    <w:rsid w:val="000702B0"/>
    <w:rsid w:val="000A1C66"/>
    <w:rsid w:val="000D26C3"/>
    <w:rsid w:val="001138E5"/>
    <w:rsid w:val="0013173A"/>
    <w:rsid w:val="001C720D"/>
    <w:rsid w:val="00325452"/>
    <w:rsid w:val="00407B3C"/>
    <w:rsid w:val="0044535E"/>
    <w:rsid w:val="004479F1"/>
    <w:rsid w:val="005245C7"/>
    <w:rsid w:val="00580F85"/>
    <w:rsid w:val="005C53BC"/>
    <w:rsid w:val="00610633"/>
    <w:rsid w:val="0062750A"/>
    <w:rsid w:val="0063545E"/>
    <w:rsid w:val="00653376"/>
    <w:rsid w:val="00653DA9"/>
    <w:rsid w:val="00666E3E"/>
    <w:rsid w:val="006721B6"/>
    <w:rsid w:val="00693B3A"/>
    <w:rsid w:val="006D6398"/>
    <w:rsid w:val="007472D2"/>
    <w:rsid w:val="007F269A"/>
    <w:rsid w:val="008618DF"/>
    <w:rsid w:val="00863E84"/>
    <w:rsid w:val="008756EB"/>
    <w:rsid w:val="009A46BD"/>
    <w:rsid w:val="009D7DC0"/>
    <w:rsid w:val="009F175E"/>
    <w:rsid w:val="00A7066F"/>
    <w:rsid w:val="00B439F8"/>
    <w:rsid w:val="00B844D2"/>
    <w:rsid w:val="00C04E87"/>
    <w:rsid w:val="00C12FBB"/>
    <w:rsid w:val="00CD2567"/>
    <w:rsid w:val="00D37F10"/>
    <w:rsid w:val="00DB7D44"/>
    <w:rsid w:val="00E14860"/>
    <w:rsid w:val="00E662D3"/>
    <w:rsid w:val="00EC31FE"/>
    <w:rsid w:val="00EF1653"/>
    <w:rsid w:val="00F14C36"/>
    <w:rsid w:val="00F17629"/>
    <w:rsid w:val="00F26F78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6</cp:revision>
  <dcterms:created xsi:type="dcterms:W3CDTF">2025-08-26T08:05:00Z</dcterms:created>
  <dcterms:modified xsi:type="dcterms:W3CDTF">2025-08-26T08:23:00Z</dcterms:modified>
</cp:coreProperties>
</file>