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2389" w14:textId="77777777" w:rsidR="007430C2" w:rsidRPr="009268FD" w:rsidRDefault="007430C2" w:rsidP="00C60CD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9268FD">
        <w:rPr>
          <w:rFonts w:ascii="Arial" w:hAnsi="Arial" w:cs="Arial"/>
          <w:b/>
          <w:szCs w:val="22"/>
        </w:rPr>
        <w:tab/>
      </w:r>
      <w:r w:rsidRPr="009268FD">
        <w:rPr>
          <w:rFonts w:ascii="Arial" w:hAnsi="Arial" w:cs="Arial"/>
          <w:szCs w:val="16"/>
        </w:rPr>
        <w:t xml:space="preserve">Załącznik nr </w:t>
      </w:r>
      <w:r w:rsidR="00762E11" w:rsidRPr="009268FD">
        <w:rPr>
          <w:rFonts w:ascii="Arial" w:hAnsi="Arial" w:cs="Arial"/>
          <w:szCs w:val="16"/>
        </w:rPr>
        <w:t>05.01</w:t>
      </w:r>
    </w:p>
    <w:p w14:paraId="69C218D5" w14:textId="77777777" w:rsidR="00460891" w:rsidRPr="009268FD" w:rsidRDefault="00460891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563F89F4" w14:textId="77777777" w:rsidR="00BE6CD7" w:rsidRPr="009268FD" w:rsidRDefault="00BE6CD7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9268FD">
        <w:rPr>
          <w:rFonts w:ascii="Arial" w:hAnsi="Arial" w:cs="Arial"/>
          <w:b/>
          <w:spacing w:val="100"/>
          <w:szCs w:val="22"/>
        </w:rPr>
        <w:t>WZÓR</w:t>
      </w:r>
    </w:p>
    <w:p w14:paraId="5E9C4907" w14:textId="77777777" w:rsidR="00BE6CD7" w:rsidRPr="009268FD" w:rsidRDefault="00BE6CD7" w:rsidP="00C60CDF">
      <w:pPr>
        <w:keepNext/>
        <w:jc w:val="right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..............................., dnia _ _. _ _. _ _ _ _ r.</w:t>
      </w:r>
    </w:p>
    <w:p w14:paraId="2CAA8742" w14:textId="77777777" w:rsidR="00BE6CD7" w:rsidRPr="009268FD" w:rsidRDefault="00BE6CD7" w:rsidP="00C60CDF">
      <w:pPr>
        <w:keepNext/>
        <w:rPr>
          <w:rFonts w:ascii="Arial" w:hAnsi="Arial" w:cs="Arial"/>
          <w:snapToGrid w:val="0"/>
          <w:szCs w:val="22"/>
        </w:rPr>
      </w:pPr>
      <w:r w:rsidRPr="009268F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2513B02B" w14:textId="77777777" w:rsidR="00BE6CD7" w:rsidRPr="009268FD" w:rsidRDefault="00BE6CD7" w:rsidP="00C60CDF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268F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F5A1624" w14:textId="77777777" w:rsidR="00BE6CD7" w:rsidRPr="009268FD" w:rsidRDefault="00BE6CD7" w:rsidP="00C60CDF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E106FF2" w14:textId="77777777" w:rsidR="00BE6CD7" w:rsidRPr="009268FD" w:rsidRDefault="00BE6CD7" w:rsidP="00C60CDF">
      <w:pPr>
        <w:keepNext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Nr rej.: …………………………………</w:t>
      </w:r>
    </w:p>
    <w:p w14:paraId="17A35CFA" w14:textId="77777777" w:rsidR="00BE6CD7" w:rsidRPr="009268FD" w:rsidRDefault="00BE6CD7" w:rsidP="00C60CDF">
      <w:pPr>
        <w:keepNext/>
        <w:rPr>
          <w:rFonts w:ascii="Arial" w:hAnsi="Arial" w:cs="Arial"/>
          <w:snapToGrid w:val="0"/>
          <w:szCs w:val="22"/>
        </w:rPr>
      </w:pPr>
    </w:p>
    <w:p w14:paraId="71328FED" w14:textId="77777777" w:rsidR="00BE6CD7" w:rsidRPr="009268FD" w:rsidRDefault="00BE6CD7" w:rsidP="00C60CDF">
      <w:pPr>
        <w:keepNext/>
        <w:jc w:val="right"/>
        <w:rPr>
          <w:rFonts w:ascii="Arial" w:hAnsi="Arial" w:cs="Arial"/>
          <w:szCs w:val="22"/>
        </w:rPr>
      </w:pPr>
    </w:p>
    <w:p w14:paraId="3BC85E46" w14:textId="77777777" w:rsidR="00BE6CD7" w:rsidRPr="009268FD" w:rsidRDefault="00BE6CD7" w:rsidP="00C60CDF">
      <w:pPr>
        <w:keepNext/>
        <w:jc w:val="right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10D581EB" w14:textId="77777777" w:rsidR="00BE6CD7" w:rsidRPr="009268FD" w:rsidRDefault="00BE6CD7" w:rsidP="00C60CDF">
      <w:pPr>
        <w:keepNext/>
        <w:jc w:val="right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69E5C9B8" w14:textId="77777777" w:rsidR="00BE6CD7" w:rsidRPr="009268FD" w:rsidRDefault="00BE6CD7" w:rsidP="00C60CDF">
      <w:pPr>
        <w:jc w:val="right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2F787E46" w14:textId="77777777" w:rsidR="00BE6CD7" w:rsidRPr="009268FD" w:rsidRDefault="00BE6CD7" w:rsidP="00C60CDF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3C910285" w14:textId="77777777" w:rsidR="00BE6CD7" w:rsidRPr="009268FD" w:rsidRDefault="00BE6CD7" w:rsidP="00C60CDF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221A7FE9" w14:textId="77777777" w:rsidR="007430C2" w:rsidRPr="009268FD" w:rsidRDefault="007430C2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9268FD">
        <w:rPr>
          <w:rFonts w:ascii="Arial" w:hAnsi="Arial" w:cs="Arial"/>
          <w:b/>
          <w:spacing w:val="100"/>
          <w:szCs w:val="22"/>
        </w:rPr>
        <w:t>POSTANOWIENIE</w:t>
      </w:r>
    </w:p>
    <w:p w14:paraId="6DA9CE15" w14:textId="77777777" w:rsidR="007430C2" w:rsidRPr="009268FD" w:rsidRDefault="007430C2" w:rsidP="00C60CDF">
      <w:pPr>
        <w:keepNext/>
        <w:jc w:val="both"/>
        <w:rPr>
          <w:rFonts w:ascii="Arial" w:hAnsi="Arial" w:cs="Arial"/>
          <w:szCs w:val="22"/>
        </w:rPr>
      </w:pPr>
    </w:p>
    <w:p w14:paraId="2653DD90" w14:textId="77777777" w:rsidR="007430C2" w:rsidRPr="009268FD" w:rsidRDefault="007430C2" w:rsidP="00C60CDF">
      <w:pPr>
        <w:keepNext/>
        <w:suppressAutoHyphens/>
        <w:jc w:val="both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Na podstawie art.</w:t>
      </w:r>
      <w:r w:rsidR="003B56C5" w:rsidRPr="009268FD">
        <w:rPr>
          <w:rFonts w:ascii="Arial" w:hAnsi="Arial" w:cs="Arial"/>
          <w:szCs w:val="22"/>
        </w:rPr>
        <w:t> </w:t>
      </w:r>
      <w:r w:rsidRPr="009268FD">
        <w:rPr>
          <w:rFonts w:ascii="Arial" w:hAnsi="Arial" w:cs="Arial"/>
          <w:szCs w:val="22"/>
        </w:rPr>
        <w:t>106 § 5 Kodeksu postępowania administracyjnego</w:t>
      </w:r>
      <w:r w:rsidR="006718CB" w:rsidRPr="009268FD">
        <w:rPr>
          <w:rFonts w:ascii="Arial" w:hAnsi="Arial" w:cs="Arial"/>
          <w:szCs w:val="22"/>
        </w:rPr>
        <w:t xml:space="preserve"> oraz </w:t>
      </w:r>
      <w:r w:rsidRPr="009268FD">
        <w:rPr>
          <w:rFonts w:ascii="Arial" w:hAnsi="Arial" w:cs="Arial"/>
          <w:szCs w:val="22"/>
        </w:rPr>
        <w:t>§ 25 rozporządzenia Ministra Pracy i Polityki So</w:t>
      </w:r>
      <w:r w:rsidR="00BE6CD7" w:rsidRPr="009268FD">
        <w:rPr>
          <w:rFonts w:ascii="Arial" w:hAnsi="Arial" w:cs="Arial"/>
          <w:szCs w:val="22"/>
        </w:rPr>
        <w:t>cjalnej z 26 września 1997</w:t>
      </w:r>
      <w:r w:rsidR="003B56C5" w:rsidRPr="009268FD">
        <w:rPr>
          <w:rFonts w:ascii="Arial" w:hAnsi="Arial" w:cs="Arial"/>
          <w:szCs w:val="22"/>
        </w:rPr>
        <w:t> </w:t>
      </w:r>
      <w:r w:rsidR="00BE6CD7" w:rsidRPr="009268FD">
        <w:rPr>
          <w:rFonts w:ascii="Arial" w:hAnsi="Arial" w:cs="Arial"/>
          <w:szCs w:val="22"/>
        </w:rPr>
        <w:t>r. w </w:t>
      </w:r>
      <w:r w:rsidRPr="009268FD">
        <w:rPr>
          <w:rFonts w:ascii="Arial" w:hAnsi="Arial" w:cs="Arial"/>
          <w:szCs w:val="22"/>
        </w:rPr>
        <w:t xml:space="preserve">sprawie ogólnych przepisów bezpieczeństwa i higieny pracy (Dz. U. z 2003 r. </w:t>
      </w:r>
      <w:r w:rsidR="00BE6CD7" w:rsidRPr="009268FD">
        <w:rPr>
          <w:rFonts w:ascii="Arial" w:hAnsi="Arial" w:cs="Arial"/>
          <w:szCs w:val="22"/>
        </w:rPr>
        <w:t xml:space="preserve">poz. 1650, z </w:t>
      </w:r>
      <w:proofErr w:type="spellStart"/>
      <w:r w:rsidR="00BE6CD7" w:rsidRPr="009268FD">
        <w:rPr>
          <w:rFonts w:ascii="Arial" w:hAnsi="Arial" w:cs="Arial"/>
          <w:szCs w:val="22"/>
        </w:rPr>
        <w:t>późn</w:t>
      </w:r>
      <w:proofErr w:type="spellEnd"/>
      <w:r w:rsidR="00BE6CD7" w:rsidRPr="009268FD">
        <w:rPr>
          <w:rFonts w:ascii="Arial" w:hAnsi="Arial" w:cs="Arial"/>
          <w:szCs w:val="22"/>
        </w:rPr>
        <w:t xml:space="preserve">. zm.), </w:t>
      </w:r>
      <w:r w:rsidRPr="009268FD">
        <w:rPr>
          <w:rFonts w:ascii="Arial" w:hAnsi="Arial" w:cs="Arial"/>
          <w:szCs w:val="22"/>
        </w:rPr>
        <w:t xml:space="preserve">po rozpatrzeniu pisma </w:t>
      </w:r>
      <w:r w:rsidR="00460891" w:rsidRPr="009268FD">
        <w:rPr>
          <w:rFonts w:ascii="Arial" w:hAnsi="Arial" w:cs="Arial"/>
          <w:szCs w:val="22"/>
        </w:rPr>
        <w:br/>
      </w:r>
      <w:r w:rsidRPr="009268FD">
        <w:rPr>
          <w:rFonts w:ascii="Arial" w:hAnsi="Arial" w:cs="Arial"/>
          <w:szCs w:val="22"/>
        </w:rPr>
        <w:t xml:space="preserve">z </w:t>
      </w:r>
      <w:r w:rsidR="002A6917" w:rsidRPr="009268FD">
        <w:rPr>
          <w:rFonts w:ascii="Arial" w:hAnsi="Arial" w:cs="Arial"/>
          <w:szCs w:val="22"/>
        </w:rPr>
        <w:t xml:space="preserve">dnia _ _. _ _. _ _ _ _ </w:t>
      </w:r>
      <w:r w:rsidRPr="009268FD">
        <w:rPr>
          <w:rFonts w:ascii="Arial" w:hAnsi="Arial" w:cs="Arial"/>
          <w:szCs w:val="22"/>
        </w:rPr>
        <w:t xml:space="preserve">r. </w:t>
      </w:r>
      <w:r w:rsidR="002A6917" w:rsidRPr="009268FD">
        <w:rPr>
          <w:rFonts w:ascii="Arial" w:hAnsi="Arial" w:cs="Arial"/>
          <w:szCs w:val="22"/>
        </w:rPr>
        <w:t xml:space="preserve">znak ………………….…………......, </w:t>
      </w:r>
      <w:r w:rsidRPr="009268FD">
        <w:rPr>
          <w:rFonts w:ascii="Arial" w:hAnsi="Arial" w:cs="Arial"/>
          <w:szCs w:val="22"/>
        </w:rPr>
        <w:t>dotyczącego zastosowania oświetlenia wyłącznie elektrycznego</w:t>
      </w:r>
      <w:r w:rsidR="00460891" w:rsidRPr="009268FD">
        <w:rPr>
          <w:rFonts w:ascii="Arial" w:hAnsi="Arial" w:cs="Arial"/>
          <w:szCs w:val="22"/>
        </w:rPr>
        <w:t xml:space="preserve"> </w:t>
      </w:r>
      <w:r w:rsidRPr="009268FD">
        <w:rPr>
          <w:rFonts w:ascii="Arial" w:hAnsi="Arial" w:cs="Arial"/>
          <w:szCs w:val="22"/>
        </w:rPr>
        <w:t>…</w:t>
      </w:r>
      <w:r w:rsidR="00BE6CD7" w:rsidRPr="009268FD">
        <w:rPr>
          <w:rFonts w:ascii="Arial" w:hAnsi="Arial" w:cs="Arial"/>
          <w:szCs w:val="22"/>
        </w:rPr>
        <w:t>……………………………………</w:t>
      </w:r>
      <w:r w:rsidR="009C69B5" w:rsidRPr="009268FD">
        <w:rPr>
          <w:rFonts w:ascii="Arial" w:hAnsi="Arial" w:cs="Arial"/>
          <w:szCs w:val="22"/>
        </w:rPr>
        <w:t>………………………………</w:t>
      </w:r>
      <w:r w:rsidR="00BE6CD7" w:rsidRPr="009268FD">
        <w:rPr>
          <w:rFonts w:ascii="Arial" w:hAnsi="Arial" w:cs="Arial"/>
          <w:szCs w:val="22"/>
        </w:rPr>
        <w:t>.</w:t>
      </w:r>
    </w:p>
    <w:p w14:paraId="7A67A05F" w14:textId="77777777" w:rsidR="00C60CDF" w:rsidRPr="009268FD" w:rsidRDefault="00C60CDF" w:rsidP="00C60CDF">
      <w:pPr>
        <w:keepNext/>
        <w:jc w:val="both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74804C27" w14:textId="77777777" w:rsidR="00C60CDF" w:rsidRPr="009268FD" w:rsidRDefault="00C60CDF" w:rsidP="00C60CDF">
      <w:pPr>
        <w:keepNext/>
        <w:jc w:val="center"/>
        <w:rPr>
          <w:rFonts w:ascii="Arial" w:hAnsi="Arial" w:cs="Arial"/>
          <w:b/>
          <w:szCs w:val="22"/>
        </w:rPr>
      </w:pPr>
    </w:p>
    <w:p w14:paraId="78F666E1" w14:textId="77777777" w:rsidR="00762E11" w:rsidRPr="009268FD" w:rsidRDefault="00762E11" w:rsidP="00C60CDF">
      <w:pPr>
        <w:keepNext/>
        <w:jc w:val="both"/>
        <w:rPr>
          <w:rFonts w:ascii="Arial" w:hAnsi="Arial" w:cs="Arial"/>
          <w:szCs w:val="22"/>
        </w:rPr>
      </w:pPr>
    </w:p>
    <w:p w14:paraId="1FD5C98A" w14:textId="77777777" w:rsidR="00762E11" w:rsidRPr="009268FD" w:rsidRDefault="00BE6CD7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9268FD">
        <w:rPr>
          <w:rFonts w:ascii="Arial" w:hAnsi="Arial" w:cs="Arial"/>
          <w:b/>
          <w:spacing w:val="100"/>
          <w:szCs w:val="22"/>
        </w:rPr>
        <w:t>p</w:t>
      </w:r>
      <w:r w:rsidR="00762E11" w:rsidRPr="009268FD">
        <w:rPr>
          <w:rFonts w:ascii="Arial" w:hAnsi="Arial" w:cs="Arial"/>
          <w:b/>
          <w:spacing w:val="100"/>
          <w:szCs w:val="22"/>
        </w:rPr>
        <w:t>ostanawiam</w:t>
      </w:r>
    </w:p>
    <w:p w14:paraId="67A17A16" w14:textId="77777777" w:rsidR="00BE6CD7" w:rsidRPr="009268FD" w:rsidRDefault="00BE6CD7" w:rsidP="00C60CDF">
      <w:pPr>
        <w:keepNext/>
        <w:jc w:val="center"/>
        <w:rPr>
          <w:rFonts w:ascii="Arial" w:hAnsi="Arial" w:cs="Arial"/>
          <w:b/>
          <w:szCs w:val="22"/>
        </w:rPr>
      </w:pPr>
    </w:p>
    <w:p w14:paraId="38D59EB8" w14:textId="77777777" w:rsidR="007430C2" w:rsidRPr="009268FD" w:rsidRDefault="00762E11" w:rsidP="00C60CDF">
      <w:pPr>
        <w:keepNext/>
        <w:jc w:val="center"/>
        <w:rPr>
          <w:rFonts w:ascii="Arial" w:hAnsi="Arial" w:cs="Arial"/>
          <w:b/>
          <w:szCs w:val="22"/>
        </w:rPr>
      </w:pPr>
      <w:r w:rsidRPr="009268FD">
        <w:rPr>
          <w:rFonts w:ascii="Arial" w:hAnsi="Arial" w:cs="Arial"/>
          <w:b/>
          <w:szCs w:val="22"/>
        </w:rPr>
        <w:t>wyrazić</w:t>
      </w:r>
      <w:r w:rsidR="007430C2" w:rsidRPr="009268FD">
        <w:rPr>
          <w:rFonts w:ascii="Arial" w:hAnsi="Arial" w:cs="Arial"/>
          <w:b/>
          <w:szCs w:val="22"/>
        </w:rPr>
        <w:t xml:space="preserve"> pozytywną</w:t>
      </w:r>
      <w:r w:rsidR="00FF2715" w:rsidRPr="009268FD">
        <w:rPr>
          <w:rFonts w:ascii="Arial" w:hAnsi="Arial" w:cs="Arial"/>
          <w:b/>
          <w:szCs w:val="22"/>
        </w:rPr>
        <w:t>/</w:t>
      </w:r>
      <w:r w:rsidR="007430C2" w:rsidRPr="009268FD">
        <w:rPr>
          <w:rFonts w:ascii="Arial" w:hAnsi="Arial" w:cs="Arial"/>
          <w:b/>
          <w:szCs w:val="22"/>
        </w:rPr>
        <w:t>negatywną</w:t>
      </w:r>
      <w:r w:rsidR="007430C2" w:rsidRPr="009268FD">
        <w:rPr>
          <w:rFonts w:ascii="Arial" w:hAnsi="Arial" w:cs="Arial"/>
          <w:b/>
          <w:szCs w:val="22"/>
          <w:vertAlign w:val="superscript"/>
        </w:rPr>
        <w:t xml:space="preserve">(*) </w:t>
      </w:r>
      <w:r w:rsidR="007430C2" w:rsidRPr="009268FD">
        <w:rPr>
          <w:rFonts w:ascii="Arial" w:hAnsi="Arial" w:cs="Arial"/>
          <w:b/>
          <w:szCs w:val="22"/>
        </w:rPr>
        <w:t>opinię o wniosku.</w:t>
      </w:r>
    </w:p>
    <w:p w14:paraId="7636D4ED" w14:textId="77777777" w:rsidR="00BE6CD7" w:rsidRPr="009268FD" w:rsidRDefault="00BE6CD7" w:rsidP="00C60CDF">
      <w:pPr>
        <w:jc w:val="center"/>
        <w:rPr>
          <w:rFonts w:ascii="Arial" w:hAnsi="Arial" w:cs="Arial"/>
          <w:kern w:val="22"/>
          <w:szCs w:val="22"/>
        </w:rPr>
      </w:pPr>
    </w:p>
    <w:p w14:paraId="3093915E" w14:textId="77777777" w:rsidR="00BE6CD7" w:rsidRPr="009268FD" w:rsidRDefault="00BE6CD7" w:rsidP="00C60CDF">
      <w:pPr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Uzasadnienie:</w:t>
      </w:r>
    </w:p>
    <w:p w14:paraId="283C93FF" w14:textId="77777777" w:rsidR="00BE6CD7" w:rsidRPr="009268FD" w:rsidRDefault="00BE6CD7" w:rsidP="00C60CDF">
      <w:pPr>
        <w:keepNext/>
        <w:suppressAutoHyphens/>
        <w:rPr>
          <w:rFonts w:ascii="Arial" w:hAnsi="Arial" w:cs="Arial"/>
          <w:snapToGrid w:val="0"/>
          <w:szCs w:val="22"/>
        </w:rPr>
      </w:pPr>
      <w:r w:rsidRPr="009268F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87B75" w:rsidRPr="009268FD">
        <w:rPr>
          <w:rFonts w:ascii="Arial" w:hAnsi="Arial" w:cs="Arial"/>
          <w:snapToGrid w:val="0"/>
          <w:szCs w:val="22"/>
        </w:rPr>
        <w:t>.......</w:t>
      </w:r>
      <w:r w:rsidRPr="009268FD">
        <w:rPr>
          <w:rFonts w:ascii="Arial" w:hAnsi="Arial" w:cs="Arial"/>
          <w:snapToGrid w:val="0"/>
          <w:szCs w:val="22"/>
        </w:rPr>
        <w:t>.</w:t>
      </w:r>
    </w:p>
    <w:p w14:paraId="3706771A" w14:textId="77777777" w:rsidR="00BE6CD7" w:rsidRPr="009268FD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0E13F5A4" w14:textId="77777777" w:rsidR="00BE6CD7" w:rsidRPr="009268FD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2EC35C36" w14:textId="77777777" w:rsidR="00BE6CD7" w:rsidRPr="009268FD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9268FD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7B54FF9" w14:textId="77777777" w:rsidR="00BE6CD7" w:rsidRPr="009268FD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21C9BA75" w14:textId="2F1044A8" w:rsidR="005300BB" w:rsidRPr="009268FD" w:rsidRDefault="005300BB" w:rsidP="005300BB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 w:rsidRPr="009268FD">
        <w:rPr>
          <w:rFonts w:ascii="Arial" w:hAnsi="Arial" w:cs="Arial"/>
          <w:sz w:val="22"/>
          <w:szCs w:val="22"/>
        </w:rPr>
        <w:t>Na postanowienie służy zażalenie do Głównego Inspektora Pracy</w:t>
      </w:r>
      <w:r w:rsidR="00442681" w:rsidRPr="009268FD">
        <w:rPr>
          <w:rFonts w:ascii="Arial" w:hAnsi="Arial" w:cs="Arial"/>
          <w:sz w:val="22"/>
          <w:szCs w:val="22"/>
        </w:rPr>
        <w:t>,</w:t>
      </w:r>
      <w:r w:rsidRPr="009268FD">
        <w:rPr>
          <w:rFonts w:ascii="Arial" w:hAnsi="Arial" w:cs="Arial"/>
          <w:sz w:val="22"/>
          <w:szCs w:val="22"/>
        </w:rPr>
        <w:t xml:space="preserve"> ul.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Barska 28/30, 02</w:t>
      </w:r>
      <w:r w:rsidR="003B56C5" w:rsidRPr="009268FD">
        <w:rPr>
          <w:rFonts w:ascii="Arial" w:hAnsi="Arial" w:cs="Arial"/>
          <w:sz w:val="22"/>
          <w:szCs w:val="22"/>
        </w:rPr>
        <w:t>-</w:t>
      </w:r>
      <w:r w:rsidRPr="009268FD">
        <w:rPr>
          <w:rFonts w:ascii="Arial" w:hAnsi="Arial" w:cs="Arial"/>
          <w:sz w:val="22"/>
          <w:szCs w:val="22"/>
        </w:rPr>
        <w:t>315 Warszawa</w:t>
      </w:r>
      <w:r w:rsidR="00442681" w:rsidRPr="009268FD">
        <w:rPr>
          <w:rFonts w:ascii="Arial" w:hAnsi="Arial" w:cs="Arial"/>
          <w:sz w:val="22"/>
          <w:szCs w:val="22"/>
        </w:rPr>
        <w:t>,</w:t>
      </w:r>
      <w:r w:rsidRPr="009268FD">
        <w:rPr>
          <w:rFonts w:ascii="Arial" w:hAnsi="Arial" w:cs="Arial"/>
          <w:sz w:val="22"/>
          <w:szCs w:val="22"/>
        </w:rPr>
        <w:t xml:space="preserve"> w terminie 7 dni od d</w:t>
      </w:r>
      <w:r w:rsidR="000B3191" w:rsidRPr="009268FD">
        <w:rPr>
          <w:rFonts w:ascii="Arial" w:hAnsi="Arial" w:cs="Arial"/>
          <w:sz w:val="22"/>
          <w:szCs w:val="22"/>
        </w:rPr>
        <w:t>nia</w:t>
      </w:r>
      <w:r w:rsidRPr="009268FD">
        <w:rPr>
          <w:rFonts w:ascii="Arial" w:hAnsi="Arial" w:cs="Arial"/>
          <w:sz w:val="22"/>
          <w:szCs w:val="22"/>
        </w:rPr>
        <w:t xml:space="preserve"> jego doręczenia</w:t>
      </w:r>
      <w:r w:rsidR="0007045C" w:rsidRPr="009268FD">
        <w:rPr>
          <w:rFonts w:ascii="Arial" w:hAnsi="Arial" w:cs="Arial"/>
          <w:sz w:val="22"/>
          <w:szCs w:val="22"/>
        </w:rPr>
        <w:t>,</w:t>
      </w:r>
      <w:r w:rsidRPr="009268FD">
        <w:rPr>
          <w:rFonts w:ascii="Arial" w:hAnsi="Arial" w:cs="Arial"/>
          <w:sz w:val="22"/>
          <w:szCs w:val="22"/>
        </w:rPr>
        <w:t xml:space="preserve"> za pośrednictwem Okręgowego Inspektora Pracy w</w:t>
      </w:r>
      <w:r w:rsidR="003B56C5" w:rsidRPr="009268FD">
        <w:rPr>
          <w:rFonts w:ascii="Arial" w:hAnsi="Arial" w:cs="Arial"/>
          <w:sz w:val="22"/>
          <w:szCs w:val="22"/>
        </w:rPr>
        <w:t xml:space="preserve"> </w:t>
      </w:r>
      <w:r w:rsidRPr="009268FD">
        <w:rPr>
          <w:rFonts w:ascii="Arial" w:hAnsi="Arial"/>
          <w:sz w:val="22"/>
          <w:szCs w:val="22"/>
        </w:rPr>
        <w:t>....................................., adres</w:t>
      </w:r>
      <w:r w:rsidR="003B56C5" w:rsidRPr="009268FD">
        <w:rPr>
          <w:rFonts w:ascii="Arial" w:hAnsi="Arial"/>
          <w:sz w:val="22"/>
          <w:szCs w:val="22"/>
        </w:rPr>
        <w:t xml:space="preserve"> </w:t>
      </w:r>
      <w:r w:rsidRPr="009268FD">
        <w:rPr>
          <w:rFonts w:ascii="Arial" w:hAnsi="Arial"/>
          <w:sz w:val="22"/>
          <w:szCs w:val="22"/>
        </w:rPr>
        <w:t>……………………………...</w:t>
      </w:r>
      <w:r w:rsidRPr="009268FD">
        <w:rPr>
          <w:rFonts w:ascii="Arial" w:hAnsi="Arial" w:cs="Arial"/>
          <w:sz w:val="22"/>
          <w:szCs w:val="22"/>
        </w:rPr>
        <w:t xml:space="preserve"> (art.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141 §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2 oraz art.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129 §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1 w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zw</w:t>
      </w:r>
      <w:r w:rsidR="009C69B5" w:rsidRPr="009268FD">
        <w:rPr>
          <w:rFonts w:ascii="Arial" w:hAnsi="Arial" w:cs="Arial"/>
          <w:sz w:val="22"/>
          <w:szCs w:val="22"/>
        </w:rPr>
        <w:t xml:space="preserve">iązku </w:t>
      </w:r>
      <w:r w:rsidRPr="009268FD">
        <w:rPr>
          <w:rFonts w:ascii="Arial" w:hAnsi="Arial" w:cs="Arial"/>
          <w:sz w:val="22"/>
          <w:szCs w:val="22"/>
        </w:rPr>
        <w:t>z art.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 xml:space="preserve">144 </w:t>
      </w:r>
      <w:r w:rsidRPr="009268FD">
        <w:rPr>
          <w:rFonts w:ascii="Arial" w:hAnsi="Arial"/>
          <w:sz w:val="22"/>
          <w:szCs w:val="22"/>
        </w:rPr>
        <w:t xml:space="preserve"> Kodeksu postępowania administracyjnego).</w:t>
      </w:r>
    </w:p>
    <w:p w14:paraId="5302DA6B" w14:textId="0B16FD85" w:rsidR="009C69B5" w:rsidRPr="009268FD" w:rsidRDefault="009C69B5" w:rsidP="009C69B5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9268FD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</w:t>
      </w:r>
      <w:r w:rsidR="00DC37D9" w:rsidRPr="009268FD">
        <w:rPr>
          <w:rFonts w:ascii="Arial" w:hAnsi="Arial" w:cs="Arial"/>
          <w:sz w:val="22"/>
          <w:szCs w:val="22"/>
        </w:rPr>
        <w:br/>
      </w:r>
      <w:r w:rsidRPr="009268FD">
        <w:rPr>
          <w:rFonts w:ascii="Arial" w:hAnsi="Arial" w:cs="Arial"/>
          <w:sz w:val="22"/>
          <w:szCs w:val="22"/>
        </w:rPr>
        <w:t>zażalenia wobec okręgowego inspektora pracy, który wydał postanowienie. Z dniem doręczenia oświadczenia o zrzeczeniu się  prawa do wniesienia</w:t>
      </w:r>
      <w:r w:rsidR="00460891" w:rsidRPr="009268FD">
        <w:rPr>
          <w:rFonts w:ascii="Arial" w:hAnsi="Arial" w:cs="Arial"/>
          <w:sz w:val="22"/>
          <w:szCs w:val="22"/>
        </w:rPr>
        <w:t xml:space="preserve"> zażalenia,</w:t>
      </w:r>
      <w:r w:rsidRPr="009268FD">
        <w:rPr>
          <w:rFonts w:ascii="Arial" w:hAnsi="Arial" w:cs="Arial"/>
          <w:sz w:val="22"/>
          <w:szCs w:val="22"/>
        </w:rPr>
        <w:t xml:space="preserve"> postanowienie staje się ostateczne i prawomocne (art. 127a Kodeksu postępowania administracyjnego). </w:t>
      </w:r>
    </w:p>
    <w:p w14:paraId="2F821263" w14:textId="77777777" w:rsidR="00C87B75" w:rsidRPr="009268FD" w:rsidRDefault="00C87B75" w:rsidP="00C87B75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2C083FCD" w14:textId="77777777" w:rsidR="00C87B75" w:rsidRPr="009268FD" w:rsidRDefault="00C87B75" w:rsidP="005300BB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</w:p>
    <w:p w14:paraId="53845B29" w14:textId="77777777" w:rsidR="00BE6CD7" w:rsidRPr="009268FD" w:rsidRDefault="00BE6CD7" w:rsidP="00C87B75">
      <w:pPr>
        <w:jc w:val="both"/>
        <w:rPr>
          <w:rFonts w:ascii="Arial" w:hAnsi="Arial" w:cs="Arial"/>
          <w:kern w:val="22"/>
          <w:szCs w:val="22"/>
        </w:rPr>
      </w:pPr>
    </w:p>
    <w:p w14:paraId="17AA1CDF" w14:textId="77777777" w:rsidR="00BE6CD7" w:rsidRPr="009268FD" w:rsidRDefault="00BE6CD7" w:rsidP="00C60CDF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4225CD8" w14:textId="77777777" w:rsidR="00BE6CD7" w:rsidRPr="009268FD" w:rsidRDefault="00BE6CD7" w:rsidP="00C60CD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550AF65" w14:textId="77777777" w:rsidR="00BE6CD7" w:rsidRPr="009268FD" w:rsidRDefault="00BE6CD7" w:rsidP="00C60CDF">
      <w:pPr>
        <w:keepNext/>
        <w:rPr>
          <w:rFonts w:ascii="Arial" w:hAnsi="Arial" w:cs="Arial"/>
          <w:b/>
          <w:szCs w:val="22"/>
          <w:u w:val="single"/>
        </w:rPr>
      </w:pPr>
    </w:p>
    <w:p w14:paraId="6365A94E" w14:textId="77777777" w:rsidR="00BE6CD7" w:rsidRPr="009268FD" w:rsidRDefault="00C87B75" w:rsidP="00C60CDF">
      <w:pPr>
        <w:keepNext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Otrzymują</w:t>
      </w:r>
      <w:r w:rsidR="00BE6CD7" w:rsidRPr="009268FD">
        <w:rPr>
          <w:rFonts w:ascii="Arial" w:hAnsi="Arial" w:cs="Arial"/>
          <w:szCs w:val="22"/>
        </w:rPr>
        <w:t>:</w:t>
      </w:r>
    </w:p>
    <w:p w14:paraId="4E1CF997" w14:textId="77777777" w:rsidR="00BE6CD7" w:rsidRPr="009268FD" w:rsidRDefault="00BE6CD7" w:rsidP="00C60CDF">
      <w:pPr>
        <w:keepNext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489FF10B" w14:textId="77777777" w:rsidR="00BE6CD7" w:rsidRPr="009268FD" w:rsidRDefault="00BE6CD7" w:rsidP="00C60CDF">
      <w:pPr>
        <w:keepNext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3AEF0F02" w14:textId="77777777" w:rsidR="00BE6CD7" w:rsidRPr="009268FD" w:rsidRDefault="00BE6CD7" w:rsidP="00C60CDF">
      <w:pPr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001F9BAB" w14:textId="77777777" w:rsidR="00562C47" w:rsidRPr="009268FD" w:rsidRDefault="00562C47" w:rsidP="00C60CDF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7A39DBA" w14:textId="77777777" w:rsidR="00562C47" w:rsidRPr="009268FD" w:rsidRDefault="00562C47" w:rsidP="00C60CDF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AE6C1AA" w14:textId="77777777" w:rsidR="00BE6CD7" w:rsidRPr="009268FD" w:rsidRDefault="00BE6CD7" w:rsidP="00C60CDF">
      <w:pPr>
        <w:rPr>
          <w:rFonts w:ascii="Arial" w:hAnsi="Arial" w:cs="Arial"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268FD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BE6CD7" w:rsidRPr="009268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DB804" w14:textId="77777777" w:rsidR="007161DC" w:rsidRDefault="007161DC">
      <w:r>
        <w:separator/>
      </w:r>
    </w:p>
  </w:endnote>
  <w:endnote w:type="continuationSeparator" w:id="0">
    <w:p w14:paraId="0AB59157" w14:textId="77777777" w:rsidR="007161DC" w:rsidRDefault="0071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E13E5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E22D1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44A9" w14:textId="77777777" w:rsidR="007430C2" w:rsidRPr="00BE6CD7" w:rsidRDefault="007430C2">
    <w:pPr>
      <w:pStyle w:val="Stopka"/>
      <w:ind w:right="360"/>
      <w:rPr>
        <w:rFonts w:ascii="Arial" w:hAnsi="Arial" w:cs="Arial"/>
        <w:i/>
        <w:sz w:val="16"/>
        <w:szCs w:val="16"/>
      </w:rPr>
    </w:pPr>
    <w:r w:rsidRPr="00BE6CD7">
      <w:rPr>
        <w:rFonts w:ascii="Arial" w:hAnsi="Arial" w:cs="Arial"/>
        <w:i/>
        <w:sz w:val="16"/>
        <w:szCs w:val="16"/>
      </w:rPr>
      <w:t xml:space="preserve">05.01 – Postanowienie okręgowego inspektora pracy w sprawie zastosowania oświetlenia </w:t>
    </w:r>
    <w:r w:rsidR="00690FC2">
      <w:rPr>
        <w:rFonts w:ascii="Arial" w:hAnsi="Arial" w:cs="Arial"/>
        <w:i/>
        <w:sz w:val="16"/>
        <w:szCs w:val="16"/>
      </w:rPr>
      <w:t xml:space="preserve">wyłącznie </w:t>
    </w:r>
    <w:r w:rsidRPr="00BE6CD7">
      <w:rPr>
        <w:rFonts w:ascii="Arial" w:hAnsi="Arial" w:cs="Arial"/>
        <w:i/>
        <w:sz w:val="16"/>
        <w:szCs w:val="16"/>
      </w:rPr>
      <w:t>elektrycznego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4D7F" w14:textId="77777777" w:rsidR="00690FC2" w:rsidRDefault="00690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06AE4" w14:textId="77777777" w:rsidR="007161DC" w:rsidRDefault="007161DC">
      <w:r>
        <w:separator/>
      </w:r>
    </w:p>
  </w:footnote>
  <w:footnote w:type="continuationSeparator" w:id="0">
    <w:p w14:paraId="4A3A59AD" w14:textId="77777777" w:rsidR="007161DC" w:rsidRDefault="0071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B6ED" w14:textId="77777777" w:rsidR="00690FC2" w:rsidRDefault="00690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DDB68" w14:textId="77777777" w:rsidR="00690FC2" w:rsidRDefault="00690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B1E3" w14:textId="77777777" w:rsidR="00690FC2" w:rsidRDefault="00690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451902337">
    <w:abstractNumId w:val="7"/>
  </w:num>
  <w:num w:numId="2" w16cid:durableId="1444349262">
    <w:abstractNumId w:val="7"/>
  </w:num>
  <w:num w:numId="3" w16cid:durableId="665783198">
    <w:abstractNumId w:val="7"/>
  </w:num>
  <w:num w:numId="4" w16cid:durableId="1522740751">
    <w:abstractNumId w:val="2"/>
  </w:num>
  <w:num w:numId="5" w16cid:durableId="1479684441">
    <w:abstractNumId w:val="2"/>
  </w:num>
  <w:num w:numId="6" w16cid:durableId="2110854179">
    <w:abstractNumId w:val="2"/>
  </w:num>
  <w:num w:numId="7" w16cid:durableId="1175262157">
    <w:abstractNumId w:val="2"/>
  </w:num>
  <w:num w:numId="8" w16cid:durableId="752122160">
    <w:abstractNumId w:val="2"/>
  </w:num>
  <w:num w:numId="9" w16cid:durableId="1274678077">
    <w:abstractNumId w:val="2"/>
  </w:num>
  <w:num w:numId="10" w16cid:durableId="686751975">
    <w:abstractNumId w:val="4"/>
  </w:num>
  <w:num w:numId="11" w16cid:durableId="1690444704">
    <w:abstractNumId w:val="4"/>
  </w:num>
  <w:num w:numId="12" w16cid:durableId="617369757">
    <w:abstractNumId w:val="4"/>
  </w:num>
  <w:num w:numId="13" w16cid:durableId="260186366">
    <w:abstractNumId w:val="4"/>
  </w:num>
  <w:num w:numId="14" w16cid:durableId="388965688">
    <w:abstractNumId w:val="6"/>
  </w:num>
  <w:num w:numId="15" w16cid:durableId="647248409">
    <w:abstractNumId w:val="8"/>
  </w:num>
  <w:num w:numId="16" w16cid:durableId="939414642">
    <w:abstractNumId w:val="8"/>
  </w:num>
  <w:num w:numId="17" w16cid:durableId="1604799362">
    <w:abstractNumId w:val="8"/>
  </w:num>
  <w:num w:numId="18" w16cid:durableId="886381712">
    <w:abstractNumId w:val="8"/>
  </w:num>
  <w:num w:numId="19" w16cid:durableId="524296179">
    <w:abstractNumId w:val="8"/>
  </w:num>
  <w:num w:numId="20" w16cid:durableId="397434937">
    <w:abstractNumId w:val="8"/>
  </w:num>
  <w:num w:numId="21" w16cid:durableId="1270426148">
    <w:abstractNumId w:val="8"/>
  </w:num>
  <w:num w:numId="22" w16cid:durableId="999380862">
    <w:abstractNumId w:val="8"/>
  </w:num>
  <w:num w:numId="23" w16cid:durableId="943459797">
    <w:abstractNumId w:val="8"/>
  </w:num>
  <w:num w:numId="24" w16cid:durableId="1685940588">
    <w:abstractNumId w:val="3"/>
  </w:num>
  <w:num w:numId="25" w16cid:durableId="2006586323">
    <w:abstractNumId w:val="3"/>
  </w:num>
  <w:num w:numId="26" w16cid:durableId="73170451">
    <w:abstractNumId w:val="3"/>
  </w:num>
  <w:num w:numId="27" w16cid:durableId="1439639320">
    <w:abstractNumId w:val="8"/>
  </w:num>
  <w:num w:numId="28" w16cid:durableId="1948459983">
    <w:abstractNumId w:val="8"/>
  </w:num>
  <w:num w:numId="29" w16cid:durableId="1104615884">
    <w:abstractNumId w:val="8"/>
  </w:num>
  <w:num w:numId="30" w16cid:durableId="105514775">
    <w:abstractNumId w:val="3"/>
  </w:num>
  <w:num w:numId="31" w16cid:durableId="1190794948">
    <w:abstractNumId w:val="8"/>
  </w:num>
  <w:num w:numId="32" w16cid:durableId="1275361343">
    <w:abstractNumId w:val="8"/>
  </w:num>
  <w:num w:numId="33" w16cid:durableId="389615031">
    <w:abstractNumId w:val="8"/>
  </w:num>
  <w:num w:numId="34" w16cid:durableId="1974947530">
    <w:abstractNumId w:val="8"/>
  </w:num>
  <w:num w:numId="35" w16cid:durableId="1623152759">
    <w:abstractNumId w:val="3"/>
  </w:num>
  <w:num w:numId="36" w16cid:durableId="1252810827">
    <w:abstractNumId w:val="3"/>
  </w:num>
  <w:num w:numId="37" w16cid:durableId="1667980523">
    <w:abstractNumId w:val="1"/>
  </w:num>
  <w:num w:numId="38" w16cid:durableId="1847556626">
    <w:abstractNumId w:val="1"/>
  </w:num>
  <w:num w:numId="39" w16cid:durableId="2069764459">
    <w:abstractNumId w:val="5"/>
  </w:num>
  <w:num w:numId="40" w16cid:durableId="622463449">
    <w:abstractNumId w:val="2"/>
  </w:num>
  <w:num w:numId="41" w16cid:durableId="274484863">
    <w:abstractNumId w:val="5"/>
  </w:num>
  <w:num w:numId="42" w16cid:durableId="98527837">
    <w:abstractNumId w:val="5"/>
  </w:num>
  <w:num w:numId="43" w16cid:durableId="1613586470">
    <w:abstractNumId w:val="5"/>
  </w:num>
  <w:num w:numId="44" w16cid:durableId="185170946">
    <w:abstractNumId w:val="1"/>
  </w:num>
  <w:num w:numId="45" w16cid:durableId="850727055">
    <w:abstractNumId w:val="0"/>
  </w:num>
  <w:num w:numId="46" w16cid:durableId="569847842">
    <w:abstractNumId w:val="0"/>
  </w:num>
  <w:num w:numId="47" w16cid:durableId="1612663782">
    <w:abstractNumId w:val="0"/>
  </w:num>
  <w:num w:numId="48" w16cid:durableId="102709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3B"/>
    <w:rsid w:val="00066AF3"/>
    <w:rsid w:val="0007045C"/>
    <w:rsid w:val="000B3191"/>
    <w:rsid w:val="000D6483"/>
    <w:rsid w:val="001941C6"/>
    <w:rsid w:val="001D4AF1"/>
    <w:rsid w:val="00254650"/>
    <w:rsid w:val="00257D61"/>
    <w:rsid w:val="00271312"/>
    <w:rsid w:val="002A6917"/>
    <w:rsid w:val="002E1F49"/>
    <w:rsid w:val="002F213B"/>
    <w:rsid w:val="00312E52"/>
    <w:rsid w:val="003B5646"/>
    <w:rsid w:val="003B56C5"/>
    <w:rsid w:val="0040468E"/>
    <w:rsid w:val="00442681"/>
    <w:rsid w:val="00443303"/>
    <w:rsid w:val="00460891"/>
    <w:rsid w:val="00470B25"/>
    <w:rsid w:val="00503C07"/>
    <w:rsid w:val="005300BB"/>
    <w:rsid w:val="00560845"/>
    <w:rsid w:val="00562C47"/>
    <w:rsid w:val="005E6CD4"/>
    <w:rsid w:val="005E74F0"/>
    <w:rsid w:val="006071EC"/>
    <w:rsid w:val="00646D25"/>
    <w:rsid w:val="006718CB"/>
    <w:rsid w:val="00690FC2"/>
    <w:rsid w:val="006E619E"/>
    <w:rsid w:val="007161DC"/>
    <w:rsid w:val="00726B68"/>
    <w:rsid w:val="007430C2"/>
    <w:rsid w:val="00762E11"/>
    <w:rsid w:val="007C710C"/>
    <w:rsid w:val="007F180F"/>
    <w:rsid w:val="00804087"/>
    <w:rsid w:val="00840A2E"/>
    <w:rsid w:val="00841AED"/>
    <w:rsid w:val="0089175E"/>
    <w:rsid w:val="009268FD"/>
    <w:rsid w:val="00966013"/>
    <w:rsid w:val="009C69B5"/>
    <w:rsid w:val="00B20DE2"/>
    <w:rsid w:val="00B61CC6"/>
    <w:rsid w:val="00B83D01"/>
    <w:rsid w:val="00B843BB"/>
    <w:rsid w:val="00BE6CD7"/>
    <w:rsid w:val="00C60CDF"/>
    <w:rsid w:val="00C87B75"/>
    <w:rsid w:val="00C95BAE"/>
    <w:rsid w:val="00CD3B89"/>
    <w:rsid w:val="00CF7958"/>
    <w:rsid w:val="00D117A8"/>
    <w:rsid w:val="00DB0121"/>
    <w:rsid w:val="00DC37D9"/>
    <w:rsid w:val="00DD6780"/>
    <w:rsid w:val="00DF6142"/>
    <w:rsid w:val="00E123BE"/>
    <w:rsid w:val="00E451E6"/>
    <w:rsid w:val="00FF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A6C67"/>
  <w15:docId w15:val="{F4FE7584-AC9F-4D09-9054-D1AA3358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BE6CD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6CD7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C87B75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9B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8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89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891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8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891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17</cp:revision>
  <dcterms:created xsi:type="dcterms:W3CDTF">2017-05-16T08:10:00Z</dcterms:created>
  <dcterms:modified xsi:type="dcterms:W3CDTF">2023-07-18T12:38:00Z</dcterms:modified>
</cp:coreProperties>
</file>